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861" w:rsidRPr="001C5758" w:rsidRDefault="003B245B" w:rsidP="001C5758">
      <w:pPr>
        <w:jc w:val="center"/>
        <w:rPr>
          <w:rStyle w:val="a3"/>
          <w:rFonts w:ascii="Times New Roman" w:hAnsi="Times New Roman" w:cs="Times New Roman"/>
          <w:color w:val="333333"/>
          <w:sz w:val="32"/>
          <w:szCs w:val="32"/>
          <w:shd w:val="clear" w:color="auto" w:fill="FFFFFF"/>
        </w:rPr>
      </w:pPr>
      <w:r w:rsidRPr="001C5758">
        <w:rPr>
          <w:rStyle w:val="a3"/>
          <w:rFonts w:ascii="Times New Roman" w:hAnsi="Times New Roman" w:cs="Times New Roman"/>
          <w:color w:val="333333"/>
          <w:sz w:val="32"/>
          <w:szCs w:val="32"/>
          <w:shd w:val="clear" w:color="auto" w:fill="FFFFFF"/>
        </w:rPr>
        <w:t>Содержание образовательной деятельности ДО в сфере социальных отношений</w:t>
      </w:r>
    </w:p>
    <w:p w:rsidR="001C5758" w:rsidRDefault="003B245B" w:rsidP="001C5758">
      <w:pPr>
        <w:rPr>
          <w:rFonts w:ascii="Times New Roman" w:hAnsi="Times New Roman" w:cs="Times New Roman"/>
          <w:color w:val="333333"/>
          <w:sz w:val="28"/>
          <w:szCs w:val="28"/>
          <w:shd w:val="clear" w:color="auto" w:fill="FFFFFF"/>
        </w:rPr>
      </w:pPr>
      <w:r w:rsidRPr="001C5758">
        <w:rPr>
          <w:rFonts w:ascii="Times New Roman" w:hAnsi="Times New Roman" w:cs="Times New Roman"/>
          <w:color w:val="333333"/>
          <w:sz w:val="28"/>
          <w:szCs w:val="28"/>
          <w:shd w:val="clear" w:color="auto" w:fill="FFFFFF"/>
        </w:rPr>
        <w:t>Федеральная образовательная программа дошкольного образования – нормативный документ, позволяющий реализовать несколько основополагающих функций дошкольной ступени образования:</w:t>
      </w:r>
      <w:r w:rsidRPr="001C5758">
        <w:rPr>
          <w:rFonts w:ascii="Times New Roman" w:hAnsi="Times New Roman" w:cs="Times New Roman"/>
          <w:color w:val="333333"/>
          <w:sz w:val="28"/>
          <w:szCs w:val="28"/>
        </w:rPr>
        <w:br/>
      </w:r>
      <w:r w:rsidRPr="001C5758">
        <w:rPr>
          <w:rFonts w:ascii="Times New Roman" w:hAnsi="Times New Roman" w:cs="Times New Roman"/>
          <w:color w:val="333333"/>
          <w:sz w:val="28"/>
          <w:szCs w:val="28"/>
          <w:shd w:val="clear" w:color="auto" w:fill="FFFFFF"/>
        </w:rPr>
        <w:t>1. 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содержании, доступными средствами.</w:t>
      </w:r>
      <w:r w:rsidRPr="001C5758">
        <w:rPr>
          <w:rFonts w:ascii="Times New Roman" w:hAnsi="Times New Roman" w:cs="Times New Roman"/>
          <w:color w:val="333333"/>
          <w:sz w:val="28"/>
          <w:szCs w:val="28"/>
        </w:rPr>
        <w:br/>
      </w:r>
      <w:r w:rsidRPr="001C5758">
        <w:rPr>
          <w:rFonts w:ascii="Times New Roman" w:hAnsi="Times New Roman" w:cs="Times New Roman"/>
          <w:color w:val="333333"/>
          <w:sz w:val="28"/>
          <w:szCs w:val="28"/>
          <w:shd w:val="clear" w:color="auto" w:fill="FFFFFF"/>
        </w:rPr>
        <w:t xml:space="preserve">2. Создание единого ядра содержания дошкольного образования, ориентированного на приобщение детей к духовно-нравственным и </w:t>
      </w:r>
      <w:proofErr w:type="spellStart"/>
      <w:r w:rsidRPr="001C5758">
        <w:rPr>
          <w:rFonts w:ascii="Times New Roman" w:hAnsi="Times New Roman" w:cs="Times New Roman"/>
          <w:color w:val="333333"/>
          <w:sz w:val="28"/>
          <w:szCs w:val="28"/>
          <w:shd w:val="clear" w:color="auto" w:fill="FFFFFF"/>
        </w:rPr>
        <w:t>социокультурным</w:t>
      </w:r>
      <w:proofErr w:type="spellEnd"/>
      <w:r w:rsidRPr="001C5758">
        <w:rPr>
          <w:rFonts w:ascii="Times New Roman" w:hAnsi="Times New Roman" w:cs="Times New Roman"/>
          <w:color w:val="333333"/>
          <w:sz w:val="28"/>
          <w:szCs w:val="28"/>
          <w:shd w:val="clear" w:color="auto" w:fill="FFFFFF"/>
        </w:rPr>
        <w:t xml:space="preserve"> ценностям российского народа, воспитание растущего поколения как знающего и любящего историю и культуру своей семьи, большой и малой Родины.</w:t>
      </w:r>
      <w:r w:rsidRPr="001C5758">
        <w:rPr>
          <w:rFonts w:ascii="Times New Roman" w:hAnsi="Times New Roman" w:cs="Times New Roman"/>
          <w:color w:val="333333"/>
          <w:sz w:val="28"/>
          <w:szCs w:val="28"/>
        </w:rPr>
        <w:br/>
      </w:r>
      <w:r w:rsidRPr="001C5758">
        <w:rPr>
          <w:rFonts w:ascii="Times New Roman" w:hAnsi="Times New Roman" w:cs="Times New Roman"/>
          <w:color w:val="333333"/>
          <w:sz w:val="28"/>
          <w:szCs w:val="28"/>
          <w:shd w:val="clear" w:color="auto" w:fill="FFFFFF"/>
        </w:rPr>
        <w:t>3. Создание единого, федерального образовательного пространства воспитания и развития детей от рождения до восьми лет, обеспечивающего ребенку и его родителям (законным представителям) равные, качественные условия дошкольного образования, вне зависимости от места и региона проживания.</w:t>
      </w:r>
      <w:r w:rsidRPr="001C5758">
        <w:rPr>
          <w:rFonts w:ascii="Times New Roman" w:hAnsi="Times New Roman" w:cs="Times New Roman"/>
          <w:color w:val="333333"/>
          <w:sz w:val="28"/>
          <w:szCs w:val="28"/>
        </w:rPr>
        <w:br/>
      </w:r>
      <w:r w:rsidRPr="001C5758">
        <w:rPr>
          <w:rFonts w:ascii="Times New Roman" w:hAnsi="Times New Roman" w:cs="Times New Roman"/>
          <w:color w:val="333333"/>
          <w:sz w:val="28"/>
          <w:szCs w:val="28"/>
          <w:shd w:val="clear" w:color="auto" w:fill="FFFFFF"/>
        </w:rPr>
        <w:t>• Федеральная образовательная программа дошкольного образования направлена на воспитание и образование подрастающего поколения в национально-культурных традициях Российской федерации, знающих историю и культуру своей Родины.</w:t>
      </w:r>
      <w:r w:rsidRPr="001C5758">
        <w:rPr>
          <w:rFonts w:ascii="Times New Roman" w:hAnsi="Times New Roman" w:cs="Times New Roman"/>
          <w:color w:val="333333"/>
          <w:sz w:val="28"/>
          <w:szCs w:val="28"/>
        </w:rPr>
        <w:br/>
      </w:r>
      <w:r w:rsidRPr="001C5758">
        <w:rPr>
          <w:rFonts w:ascii="Times New Roman" w:hAnsi="Times New Roman" w:cs="Times New Roman"/>
          <w:color w:val="333333"/>
          <w:sz w:val="28"/>
          <w:szCs w:val="28"/>
          <w:shd w:val="clear" w:color="auto" w:fill="FFFFFF"/>
        </w:rPr>
        <w:t>В образовательных стандартах дошкольного образования вводится понятие об образовательной области «социально-коммуникативное развитие дошкольников». Результаты освоения программы представлены в виде целевых ориентиров дошкольного образования - социально-нормативных возрастных характеристик возможных достижений ребенка на этапе завершения уровня дошкольного образования.</w:t>
      </w:r>
      <w:r w:rsidRPr="001C5758">
        <w:rPr>
          <w:rFonts w:ascii="Times New Roman" w:hAnsi="Times New Roman" w:cs="Times New Roman"/>
          <w:color w:val="333333"/>
          <w:sz w:val="28"/>
          <w:szCs w:val="28"/>
        </w:rPr>
        <w:br/>
      </w:r>
      <w:r w:rsidRPr="001C5758">
        <w:rPr>
          <w:rFonts w:ascii="Times New Roman" w:hAnsi="Times New Roman" w:cs="Times New Roman"/>
          <w:color w:val="333333"/>
          <w:sz w:val="28"/>
          <w:szCs w:val="28"/>
          <w:shd w:val="clear" w:color="auto" w:fill="FFFFFF"/>
        </w:rPr>
        <w:t>Задачи социально – коммуникативного развития дошкольников:</w:t>
      </w:r>
      <w:r w:rsidRPr="001C5758">
        <w:rPr>
          <w:rFonts w:ascii="Times New Roman" w:hAnsi="Times New Roman" w:cs="Times New Roman"/>
          <w:color w:val="333333"/>
          <w:sz w:val="28"/>
          <w:szCs w:val="28"/>
        </w:rPr>
        <w:br/>
      </w:r>
      <w:r w:rsidRPr="001C5758">
        <w:rPr>
          <w:rFonts w:ascii="Times New Roman" w:hAnsi="Times New Roman" w:cs="Times New Roman"/>
          <w:color w:val="333333"/>
          <w:sz w:val="28"/>
          <w:szCs w:val="28"/>
          <w:shd w:val="clear" w:color="auto" w:fill="FFFFFF"/>
        </w:rPr>
        <w:t>- усвоение норм и ценностей, принятых в обществе, включая моральные и нравственные ценности;</w:t>
      </w:r>
      <w:r w:rsidRPr="001C5758">
        <w:rPr>
          <w:rFonts w:ascii="Times New Roman" w:hAnsi="Times New Roman" w:cs="Times New Roman"/>
          <w:color w:val="333333"/>
          <w:sz w:val="28"/>
          <w:szCs w:val="28"/>
        </w:rPr>
        <w:br/>
      </w:r>
      <w:r w:rsidRPr="001C5758">
        <w:rPr>
          <w:rFonts w:ascii="Times New Roman" w:hAnsi="Times New Roman" w:cs="Times New Roman"/>
          <w:color w:val="333333"/>
          <w:sz w:val="28"/>
          <w:szCs w:val="28"/>
          <w:shd w:val="clear" w:color="auto" w:fill="FFFFFF"/>
        </w:rPr>
        <w:t>- развитие общения и взаимодействия ребёнка с взрослыми и сверстниками;</w:t>
      </w:r>
      <w:r w:rsidRPr="001C5758">
        <w:rPr>
          <w:rFonts w:ascii="Times New Roman" w:hAnsi="Times New Roman" w:cs="Times New Roman"/>
          <w:color w:val="333333"/>
          <w:sz w:val="28"/>
          <w:szCs w:val="28"/>
        </w:rPr>
        <w:br/>
      </w:r>
      <w:r w:rsidRPr="001C5758">
        <w:rPr>
          <w:rFonts w:ascii="Times New Roman" w:hAnsi="Times New Roman" w:cs="Times New Roman"/>
          <w:color w:val="333333"/>
          <w:sz w:val="28"/>
          <w:szCs w:val="28"/>
          <w:shd w:val="clear" w:color="auto" w:fill="FFFFFF"/>
        </w:rPr>
        <w:t xml:space="preserve">- становление самостоятельности, целенаправленности и </w:t>
      </w:r>
      <w:proofErr w:type="spellStart"/>
      <w:r w:rsidRPr="001C5758">
        <w:rPr>
          <w:rFonts w:ascii="Times New Roman" w:hAnsi="Times New Roman" w:cs="Times New Roman"/>
          <w:color w:val="333333"/>
          <w:sz w:val="28"/>
          <w:szCs w:val="28"/>
          <w:shd w:val="clear" w:color="auto" w:fill="FFFFFF"/>
        </w:rPr>
        <w:t>саморегуляции</w:t>
      </w:r>
      <w:proofErr w:type="spellEnd"/>
      <w:r w:rsidRPr="001C5758">
        <w:rPr>
          <w:rFonts w:ascii="Times New Roman" w:hAnsi="Times New Roman" w:cs="Times New Roman"/>
          <w:color w:val="333333"/>
          <w:sz w:val="28"/>
          <w:szCs w:val="28"/>
          <w:shd w:val="clear" w:color="auto" w:fill="FFFFFF"/>
        </w:rPr>
        <w:t xml:space="preserve"> собственных действий;</w:t>
      </w:r>
      <w:r w:rsidRPr="001C5758">
        <w:rPr>
          <w:rFonts w:ascii="Times New Roman" w:hAnsi="Times New Roman" w:cs="Times New Roman"/>
          <w:color w:val="333333"/>
          <w:sz w:val="28"/>
          <w:szCs w:val="28"/>
        </w:rPr>
        <w:br/>
      </w:r>
      <w:r w:rsidRPr="001C5758">
        <w:rPr>
          <w:rFonts w:ascii="Times New Roman" w:hAnsi="Times New Roman" w:cs="Times New Roman"/>
          <w:color w:val="333333"/>
          <w:sz w:val="28"/>
          <w:szCs w:val="28"/>
          <w:shd w:val="clear" w:color="auto" w:fill="FFFFFF"/>
        </w:rPr>
        <w:t>-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r w:rsidRPr="001C5758">
        <w:rPr>
          <w:rFonts w:ascii="Times New Roman" w:hAnsi="Times New Roman" w:cs="Times New Roman"/>
          <w:color w:val="333333"/>
          <w:sz w:val="28"/>
          <w:szCs w:val="28"/>
        </w:rPr>
        <w:br/>
      </w:r>
      <w:r w:rsidRPr="001C5758">
        <w:rPr>
          <w:rFonts w:ascii="Times New Roman" w:hAnsi="Times New Roman" w:cs="Times New Roman"/>
          <w:color w:val="333333"/>
          <w:sz w:val="28"/>
          <w:szCs w:val="28"/>
          <w:shd w:val="clear" w:color="auto" w:fill="FFFFFF"/>
        </w:rPr>
        <w:lastRenderedPageBreak/>
        <w:t>- формирование позитивных установок к различным видам труда и творчества; формирование основ безопасного поведения в быту, социуме, природе.</w:t>
      </w:r>
      <w:r w:rsidRPr="001C5758">
        <w:rPr>
          <w:rFonts w:ascii="Times New Roman" w:hAnsi="Times New Roman" w:cs="Times New Roman"/>
          <w:color w:val="333333"/>
          <w:sz w:val="28"/>
          <w:szCs w:val="28"/>
        </w:rPr>
        <w:br/>
      </w:r>
      <w:r w:rsidRPr="001C5758">
        <w:rPr>
          <w:rFonts w:ascii="Times New Roman" w:hAnsi="Times New Roman" w:cs="Times New Roman"/>
          <w:color w:val="333333"/>
          <w:sz w:val="28"/>
          <w:szCs w:val="28"/>
          <w:shd w:val="clear" w:color="auto" w:fill="FFFFFF"/>
        </w:rPr>
        <w:t xml:space="preserve">Актуальность проблемы воспитания культуры поведения, общения и деятельности определяется социальной </w:t>
      </w:r>
      <w:proofErr w:type="spellStart"/>
      <w:r w:rsidRPr="001C5758">
        <w:rPr>
          <w:rFonts w:ascii="Times New Roman" w:hAnsi="Times New Roman" w:cs="Times New Roman"/>
          <w:color w:val="333333"/>
          <w:sz w:val="28"/>
          <w:szCs w:val="28"/>
          <w:shd w:val="clear" w:color="auto" w:fill="FFFFFF"/>
        </w:rPr>
        <w:t>востребованностью</w:t>
      </w:r>
      <w:proofErr w:type="spellEnd"/>
      <w:r w:rsidRPr="001C5758">
        <w:rPr>
          <w:rFonts w:ascii="Times New Roman" w:hAnsi="Times New Roman" w:cs="Times New Roman"/>
          <w:color w:val="333333"/>
          <w:sz w:val="28"/>
          <w:szCs w:val="28"/>
          <w:shd w:val="clear" w:color="auto" w:fill="FFFFFF"/>
        </w:rPr>
        <w:t xml:space="preserve"> личности, способной    к самостоятельной культурно-ориентированной деятельности и сотрудничеству с окружающими людьми, духовно богатой, успешно адаптирующейся к изменяющимся социально-культурным условиям современной жизни. Аксиомой является то, что дошкольный возраст – время первичной социализации дошкольников и активного приобщения детей к культурным ценностям и нормам.</w:t>
      </w:r>
      <w:r w:rsidRPr="001C5758">
        <w:rPr>
          <w:rFonts w:ascii="Times New Roman" w:hAnsi="Times New Roman" w:cs="Times New Roman"/>
          <w:color w:val="333333"/>
          <w:sz w:val="28"/>
          <w:szCs w:val="28"/>
        </w:rPr>
        <w:br/>
      </w:r>
      <w:r w:rsidRPr="001C5758">
        <w:rPr>
          <w:rFonts w:ascii="Times New Roman" w:hAnsi="Times New Roman" w:cs="Times New Roman"/>
          <w:color w:val="333333"/>
          <w:sz w:val="28"/>
          <w:szCs w:val="28"/>
          <w:shd w:val="clear" w:color="auto" w:fill="FFFFFF"/>
        </w:rPr>
        <w:t>Социальное развитие ребенка дошкольного возраста – это «процесс, в течение которого ребенок усваивает ценности, традиции своего народа, культуру общества, в котором ему предстоит жить». Этот опыт представлен в структуре личности неповторимым сочетанием находящихся в тесной взаимозависимости четырех компонентов: социальные навыки, специфические знания, социальные качества, ролевое поведение.</w:t>
      </w:r>
      <w:r w:rsidRPr="001C5758">
        <w:rPr>
          <w:rFonts w:ascii="Times New Roman" w:hAnsi="Times New Roman" w:cs="Times New Roman"/>
          <w:color w:val="333333"/>
          <w:sz w:val="28"/>
          <w:szCs w:val="28"/>
        </w:rPr>
        <w:br/>
      </w:r>
      <w:r w:rsidRPr="001C5758">
        <w:rPr>
          <w:rFonts w:ascii="Times New Roman" w:hAnsi="Times New Roman" w:cs="Times New Roman"/>
          <w:color w:val="333333"/>
          <w:sz w:val="28"/>
          <w:szCs w:val="28"/>
          <w:shd w:val="clear" w:color="auto" w:fill="FFFFFF"/>
        </w:rPr>
        <w:t>Специфика дошкольного возраста состоит в том, что социальное развитие ребёнка осуществляется под воздействием взрослого, который вводит ребёнка в социум. Ребёнок сотрудничает с компетентными взрослыми людьми, как член общества он включается в систему человеческих отношений, где происходит диалог личностей, ценностных установок. Освоение образцов и норм поведения, поиск правильных жизненных установок происходит у дошкольника во взаимодействии со сверстниками, воспитателями, родителями. Взрослые открывают детям будущее, выступают посредниками, соучастниками по отношению к деятельности детей, чтобы помочь детям в обретении собственного опыта.</w:t>
      </w:r>
      <w:r w:rsidRPr="001C5758">
        <w:rPr>
          <w:rFonts w:ascii="Times New Roman" w:hAnsi="Times New Roman" w:cs="Times New Roman"/>
          <w:color w:val="333333"/>
          <w:sz w:val="28"/>
          <w:szCs w:val="28"/>
        </w:rPr>
        <w:br/>
      </w:r>
      <w:r w:rsidRPr="001C5758">
        <w:rPr>
          <w:rFonts w:ascii="Times New Roman" w:hAnsi="Times New Roman" w:cs="Times New Roman"/>
          <w:color w:val="333333"/>
          <w:sz w:val="28"/>
          <w:szCs w:val="28"/>
          <w:shd w:val="clear" w:color="auto" w:fill="FFFFFF"/>
        </w:rPr>
        <w:t xml:space="preserve">Сетования педагогов по поводу недостаточного уровня речевого развития детей (особенно связной речи) можно слышать, пожалуй, чаще других. Они говорят о существенных трудностях, возникающих у части детей при составлении рассказов «из личного опыта», по картине и серии картин; </w:t>
      </w:r>
      <w:proofErr w:type="spellStart"/>
      <w:r w:rsidRPr="001C5758">
        <w:rPr>
          <w:rFonts w:ascii="Times New Roman" w:hAnsi="Times New Roman" w:cs="Times New Roman"/>
          <w:color w:val="333333"/>
          <w:sz w:val="28"/>
          <w:szCs w:val="28"/>
          <w:shd w:val="clear" w:color="auto" w:fill="FFFFFF"/>
        </w:rPr>
        <w:t>пересказывании</w:t>
      </w:r>
      <w:proofErr w:type="spellEnd"/>
      <w:r w:rsidRPr="001C5758">
        <w:rPr>
          <w:rFonts w:ascii="Times New Roman" w:hAnsi="Times New Roman" w:cs="Times New Roman"/>
          <w:color w:val="333333"/>
          <w:sz w:val="28"/>
          <w:szCs w:val="28"/>
          <w:shd w:val="clear" w:color="auto" w:fill="FFFFFF"/>
        </w:rPr>
        <w:t xml:space="preserve"> художественных произведений; выполнении творческих заданий на дополнение незавершенных историй и пр.</w:t>
      </w:r>
      <w:r w:rsidRPr="001C5758">
        <w:rPr>
          <w:rFonts w:ascii="Times New Roman" w:hAnsi="Times New Roman" w:cs="Times New Roman"/>
          <w:color w:val="333333"/>
          <w:sz w:val="28"/>
          <w:szCs w:val="28"/>
        </w:rPr>
        <w:br/>
      </w:r>
      <w:r w:rsidRPr="001C5758">
        <w:rPr>
          <w:rFonts w:ascii="Times New Roman" w:hAnsi="Times New Roman" w:cs="Times New Roman"/>
          <w:color w:val="333333"/>
          <w:sz w:val="28"/>
          <w:szCs w:val="28"/>
          <w:shd w:val="clear" w:color="auto" w:fill="FFFFFF"/>
        </w:rPr>
        <w:t>Однако за низким уровнем связной, монологической речи у дошкольников, отстающих в развитии от своих сверстников, очень часто скрывается более серьезная проблема, а именно – недостаточность коммуникативной деятельности, коммуникативного поведения в целом, где речь является лишь одним из средств, хотя и очень важным.</w:t>
      </w:r>
      <w:r w:rsidRPr="001C5758">
        <w:rPr>
          <w:rFonts w:ascii="Times New Roman" w:hAnsi="Times New Roman" w:cs="Times New Roman"/>
          <w:color w:val="333333"/>
          <w:sz w:val="28"/>
          <w:szCs w:val="28"/>
        </w:rPr>
        <w:br/>
      </w:r>
      <w:r w:rsidRPr="001C5758">
        <w:rPr>
          <w:rFonts w:ascii="Times New Roman" w:hAnsi="Times New Roman" w:cs="Times New Roman"/>
          <w:color w:val="333333"/>
          <w:sz w:val="28"/>
          <w:szCs w:val="28"/>
          <w:shd w:val="clear" w:color="auto" w:fill="FFFFFF"/>
        </w:rPr>
        <w:t xml:space="preserve">Решающее значение коммуникативной деятельности или общения для психического развития человека признается всеми. Тем не менее, </w:t>
      </w:r>
      <w:r w:rsidRPr="001C5758">
        <w:rPr>
          <w:rFonts w:ascii="Times New Roman" w:hAnsi="Times New Roman" w:cs="Times New Roman"/>
          <w:color w:val="333333"/>
          <w:sz w:val="28"/>
          <w:szCs w:val="28"/>
          <w:shd w:val="clear" w:color="auto" w:fill="FFFFFF"/>
        </w:rPr>
        <w:lastRenderedPageBreak/>
        <w:t>представления о сущности трудностей в овладении ею, а тем более о практических методах и приемах работы по преодолению недостатков коммуникативного развития детей до сих пор остаются весьма размытыми, нечеткими, неконкретными. Поэтому практическая работа в данном направлении складывается по большей части стихийно, основывается более на педагогической интуиции, нежели на глубоком знании закономерностей развития коммуникативной деятельности в онтогенезе. Нередко задачи коммуникативного развития подменяются задачами развития речи, а точнее, обогащения её языковыми средствами (это касается пополнения словарного запаса, формирования словообразовательных навыков и т.д.), что достаточно слабо влияет на процесс развития коммуникативной функции речи и её содержательной стороны.</w:t>
      </w:r>
      <w:r w:rsidRPr="001C5758">
        <w:rPr>
          <w:rFonts w:ascii="Times New Roman" w:hAnsi="Times New Roman" w:cs="Times New Roman"/>
          <w:color w:val="333333"/>
          <w:sz w:val="28"/>
          <w:szCs w:val="28"/>
        </w:rPr>
        <w:br/>
      </w:r>
      <w:r w:rsidRPr="001C5758">
        <w:rPr>
          <w:rFonts w:ascii="Times New Roman" w:hAnsi="Times New Roman" w:cs="Times New Roman"/>
          <w:color w:val="333333"/>
          <w:sz w:val="28"/>
          <w:szCs w:val="28"/>
          <w:shd w:val="clear" w:color="auto" w:fill="FFFFFF"/>
        </w:rPr>
        <w:t>Конечно, большинство детей в ДОУ в коммуникативном отношении достаточно благополучны. Они способны налаживать контакты как со взрослыми, так и со сверстниками; умеют договариваться о совместных делах и играх; строят планы и пытаются их реализовывать и пр.; свободно выражают свои просьбы, делают сообщения, задают вопросы; в процессе общения используют различные коммуникативные средства – речевые, мимические, образно-жестовые. Их отличает живой интерес к собеседнику, которым для ребенка старшего дошкольного возраста становится сверстник.</w:t>
      </w:r>
      <w:r w:rsidRPr="001C5758">
        <w:rPr>
          <w:rFonts w:ascii="Times New Roman" w:hAnsi="Times New Roman" w:cs="Times New Roman"/>
          <w:color w:val="333333"/>
          <w:sz w:val="28"/>
          <w:szCs w:val="28"/>
        </w:rPr>
        <w:br/>
      </w:r>
      <w:r w:rsidRPr="001C5758">
        <w:rPr>
          <w:rFonts w:ascii="Times New Roman" w:hAnsi="Times New Roman" w:cs="Times New Roman"/>
          <w:color w:val="333333"/>
          <w:sz w:val="28"/>
          <w:szCs w:val="28"/>
          <w:shd w:val="clear" w:color="auto" w:fill="FFFFFF"/>
        </w:rPr>
        <w:t>В дошкольном возрасте происходит одно из важнейших «приобретений» ребенка в его коммуникативном развитии. Круг его общения расширяется. Помимо мира взрослых дошкольник «открывает» для себя мир сверстников. Он обнаруживает, что другие дети «такие же, как он». Это вовсе не означает, что он не видел, не замечал их раньше, но восприятие сверстника приобретает особое качество – осознанность. Происходит, как говорят психологи, идентификация себя со сверстниками («Он такой же, как я»), что коренным образом меняет отношение к нему. Если в раннем детстве ребенок существовал «рядом», параллельно со сверстником, то в дошкольном возрасте они попадают в общее коммуникативное пространство.</w:t>
      </w:r>
      <w:r w:rsidRPr="001C5758">
        <w:rPr>
          <w:rFonts w:ascii="Times New Roman" w:hAnsi="Times New Roman" w:cs="Times New Roman"/>
          <w:color w:val="333333"/>
          <w:sz w:val="28"/>
          <w:szCs w:val="28"/>
        </w:rPr>
        <w:br/>
      </w:r>
      <w:r w:rsidRPr="001C5758">
        <w:rPr>
          <w:rFonts w:ascii="Times New Roman" w:hAnsi="Times New Roman" w:cs="Times New Roman"/>
          <w:color w:val="333333"/>
          <w:sz w:val="28"/>
          <w:szCs w:val="28"/>
          <w:shd w:val="clear" w:color="auto" w:fill="FFFFFF"/>
        </w:rPr>
        <w:t>Всем известна, например, ситуация, когда дети ясельного возраста играют в песочнице: каждый со своим совочком, каждый со своим ведерком, просто мирно сосуществуют. Играющего рядом ребенка в качестве объекта взаимодействия они ещё не рассматривают. Но вдруг ведерко соседа привлекает внимание ребенка, он встает, направляется именно к ведерку, отбирает его у владельца и … спокойно начинает совочком насыпать туда песок.</w:t>
      </w:r>
      <w:r w:rsidRPr="001C5758">
        <w:rPr>
          <w:rFonts w:ascii="Times New Roman" w:hAnsi="Times New Roman" w:cs="Times New Roman"/>
          <w:color w:val="333333"/>
          <w:sz w:val="28"/>
          <w:szCs w:val="28"/>
        </w:rPr>
        <w:br/>
      </w:r>
      <w:r w:rsidRPr="001C5758">
        <w:rPr>
          <w:rFonts w:ascii="Times New Roman" w:hAnsi="Times New Roman" w:cs="Times New Roman"/>
          <w:color w:val="333333"/>
          <w:sz w:val="28"/>
          <w:szCs w:val="28"/>
          <w:shd w:val="clear" w:color="auto" w:fill="FFFFFF"/>
        </w:rPr>
        <w:t xml:space="preserve">В дошкольном возрасте дело обстоит уже иначе. Уже у младшего дошкольника сверстник вызывает живое любопытство и положительное эмоциональное </w:t>
      </w:r>
      <w:r w:rsidRPr="001C5758">
        <w:rPr>
          <w:rFonts w:ascii="Times New Roman" w:hAnsi="Times New Roman" w:cs="Times New Roman"/>
          <w:color w:val="333333"/>
          <w:sz w:val="28"/>
          <w:szCs w:val="28"/>
          <w:shd w:val="clear" w:color="auto" w:fill="FFFFFF"/>
        </w:rPr>
        <w:lastRenderedPageBreak/>
        <w:t>отношение, становится весьма притягательным, воспринимается как объект взаимодействия. Конечно, самостоятельно наладить взаимодействие младшие дошкольники ещё не умеют, не знают, как это делается. Очень многое зависит от взрослого, от того, как он будет руководить этим процессом, научит ли своего малыша необходимым средствам привлечения внимания другого человека и т.д.</w:t>
      </w:r>
      <w:r w:rsidRPr="001C5758">
        <w:rPr>
          <w:rFonts w:ascii="Times New Roman" w:hAnsi="Times New Roman" w:cs="Times New Roman"/>
          <w:color w:val="333333"/>
          <w:sz w:val="28"/>
          <w:szCs w:val="28"/>
        </w:rPr>
        <w:br/>
      </w:r>
      <w:r w:rsidRPr="001C5758">
        <w:rPr>
          <w:rFonts w:ascii="Times New Roman" w:hAnsi="Times New Roman" w:cs="Times New Roman"/>
          <w:color w:val="333333"/>
          <w:sz w:val="28"/>
          <w:szCs w:val="28"/>
          <w:shd w:val="clear" w:color="auto" w:fill="FFFFFF"/>
        </w:rPr>
        <w:t>От взрослого зависит так же и то, как будет восприниматься сверстник – на положительной эмоциональной основе или на отрицательной. Но важно то, что уже с младшего дошкольного возраста ребенка не устраивает прежняя позиция «рядом». Он хочет быть «вместе» с детьми. Наряду с эмоциональными у детей постепенно формируются взаимные деловые, в среднем дошкольном возрасте и игровые формы взаимодействия. А в старшем - взаимодействие становится личностным.</w:t>
      </w:r>
      <w:r w:rsidRPr="001C5758">
        <w:rPr>
          <w:rFonts w:ascii="Times New Roman" w:hAnsi="Times New Roman" w:cs="Times New Roman"/>
          <w:color w:val="333333"/>
          <w:sz w:val="28"/>
          <w:szCs w:val="28"/>
        </w:rPr>
        <w:br/>
      </w:r>
      <w:r w:rsidRPr="001C5758">
        <w:rPr>
          <w:rFonts w:ascii="Times New Roman" w:hAnsi="Times New Roman" w:cs="Times New Roman"/>
          <w:color w:val="333333"/>
          <w:sz w:val="28"/>
          <w:szCs w:val="28"/>
          <w:shd w:val="clear" w:color="auto" w:fill="FFFFFF"/>
        </w:rPr>
        <w:t>Результатом взаимодействия со сверстниками является возникновение особых межличностных отношений, от качества которых зависит и социальный статус ребенка в детском сообществе, и уровень его эмоционального комфорта. Отношения между детьми динамичны, они развиваются, в старшем дошкольном возрасте становятся конкурентными, чему способствует осознание ребенком общественно значимых норм и правил. Так постепенно усложняется и обогащается коммуникативное поведение ребенка, формируются его новые формы. Интенсивно происходит социально-личностное становление дошкольника.</w:t>
      </w:r>
      <w:r w:rsidRPr="001C5758">
        <w:rPr>
          <w:rFonts w:ascii="Times New Roman" w:hAnsi="Times New Roman" w:cs="Times New Roman"/>
          <w:color w:val="333333"/>
          <w:sz w:val="28"/>
          <w:szCs w:val="28"/>
        </w:rPr>
        <w:br/>
      </w:r>
      <w:r w:rsidRPr="001C5758">
        <w:rPr>
          <w:rFonts w:ascii="Times New Roman" w:hAnsi="Times New Roman" w:cs="Times New Roman"/>
          <w:color w:val="333333"/>
          <w:sz w:val="28"/>
          <w:szCs w:val="28"/>
          <w:shd w:val="clear" w:color="auto" w:fill="FFFFFF"/>
        </w:rPr>
        <w:t>Коммуникативные потребности человека могут удовлетворяются различными способами. Среди них важнейшими являются жестовые, мимические, речевые, интонационные. К старшему дошкольному возрасту ведущим средством общения становится слово. Вместе с тем до конца дошкольного возраста неречевые способы коммуникации выполняют роль словесного сопровождения, дополнения, усиления содержания детской речи.</w:t>
      </w:r>
      <w:r w:rsidRPr="001C5758">
        <w:rPr>
          <w:rFonts w:ascii="Times New Roman" w:hAnsi="Times New Roman" w:cs="Times New Roman"/>
          <w:color w:val="333333"/>
          <w:sz w:val="28"/>
          <w:szCs w:val="28"/>
        </w:rPr>
        <w:br/>
      </w:r>
      <w:r w:rsidRPr="001C5758">
        <w:rPr>
          <w:rFonts w:ascii="Times New Roman" w:hAnsi="Times New Roman" w:cs="Times New Roman"/>
          <w:color w:val="333333"/>
          <w:sz w:val="28"/>
          <w:szCs w:val="28"/>
          <w:shd w:val="clear" w:color="auto" w:fill="FFFFFF"/>
        </w:rPr>
        <w:t>Коммуникативное поведение в процессе наблюдений за ребенком подвергается анализу по следующим параметрам:</w:t>
      </w:r>
      <w:r w:rsidRPr="001C5758">
        <w:rPr>
          <w:rFonts w:ascii="Times New Roman" w:hAnsi="Times New Roman" w:cs="Times New Roman"/>
          <w:color w:val="333333"/>
          <w:sz w:val="28"/>
          <w:szCs w:val="28"/>
        </w:rPr>
        <w:br/>
      </w:r>
      <w:r w:rsidRPr="001C5758">
        <w:rPr>
          <w:rFonts w:ascii="Times New Roman" w:hAnsi="Times New Roman" w:cs="Times New Roman"/>
          <w:color w:val="333333"/>
          <w:sz w:val="28"/>
          <w:szCs w:val="28"/>
          <w:shd w:val="clear" w:color="auto" w:fill="FFFFFF"/>
        </w:rPr>
        <w:t>Характеристика коммуникативной активности. Педагог обращает внимание, легко ли вступает ребенок в контакт со взрослыми и детьми, имеются ли существенные отличия в общении с близкими и чужими людьми, является ли ребенок инициатором общения, совместных игр, с удовольствием ли участвует в коллективных играх и пр.</w:t>
      </w:r>
      <w:r w:rsidRPr="001C5758">
        <w:rPr>
          <w:rFonts w:ascii="Times New Roman" w:hAnsi="Times New Roman" w:cs="Times New Roman"/>
          <w:color w:val="333333"/>
          <w:sz w:val="28"/>
          <w:szCs w:val="28"/>
        </w:rPr>
        <w:br/>
      </w:r>
      <w:r w:rsidRPr="001C5758">
        <w:rPr>
          <w:rFonts w:ascii="Times New Roman" w:hAnsi="Times New Roman" w:cs="Times New Roman"/>
          <w:color w:val="333333"/>
          <w:sz w:val="28"/>
          <w:szCs w:val="28"/>
          <w:shd w:val="clear" w:color="auto" w:fill="FFFFFF"/>
        </w:rPr>
        <w:t xml:space="preserve">Предпочитаемый адресат общения. Выявляют, направлен ли ребенок преимущественно на взрослого, либо на сверстника. Отмечают, занял ли сверстник ведущее положение по сравнению со взрослыми в поле восприятия дошкольника (начиная со среднего дошкольного возраста), имеется ли </w:t>
      </w:r>
      <w:r w:rsidRPr="001C5758">
        <w:rPr>
          <w:rFonts w:ascii="Times New Roman" w:hAnsi="Times New Roman" w:cs="Times New Roman"/>
          <w:color w:val="333333"/>
          <w:sz w:val="28"/>
          <w:szCs w:val="28"/>
          <w:shd w:val="clear" w:color="auto" w:fill="FFFFFF"/>
        </w:rPr>
        <w:lastRenderedPageBreak/>
        <w:t>предпочтение сверстников (по эмоциональному, деловому, игровому, познавательному принципу).</w:t>
      </w:r>
      <w:r w:rsidRPr="001C5758">
        <w:rPr>
          <w:rFonts w:ascii="Times New Roman" w:hAnsi="Times New Roman" w:cs="Times New Roman"/>
          <w:color w:val="333333"/>
          <w:sz w:val="28"/>
          <w:szCs w:val="28"/>
        </w:rPr>
        <w:br/>
      </w:r>
      <w:r w:rsidRPr="001C5758">
        <w:rPr>
          <w:rFonts w:ascii="Times New Roman" w:hAnsi="Times New Roman" w:cs="Times New Roman"/>
          <w:color w:val="333333"/>
          <w:sz w:val="28"/>
          <w:szCs w:val="28"/>
          <w:shd w:val="clear" w:color="auto" w:fill="FFFFFF"/>
        </w:rPr>
        <w:t xml:space="preserve">Содержание общения. Внимательно наблюдают за содержанием общения ребенка со взрослым (о чем спрашивает, сообщает). Преобладает ли предметное, </w:t>
      </w:r>
      <w:proofErr w:type="spellStart"/>
      <w:r w:rsidRPr="001C5758">
        <w:rPr>
          <w:rFonts w:ascii="Times New Roman" w:hAnsi="Times New Roman" w:cs="Times New Roman"/>
          <w:color w:val="333333"/>
          <w:sz w:val="28"/>
          <w:szCs w:val="28"/>
          <w:shd w:val="clear" w:color="auto" w:fill="FFFFFF"/>
        </w:rPr>
        <w:t>внеситуативно-познавательное</w:t>
      </w:r>
      <w:proofErr w:type="spellEnd"/>
      <w:r w:rsidRPr="001C5758">
        <w:rPr>
          <w:rFonts w:ascii="Times New Roman" w:hAnsi="Times New Roman" w:cs="Times New Roman"/>
          <w:color w:val="333333"/>
          <w:sz w:val="28"/>
          <w:szCs w:val="28"/>
          <w:shd w:val="clear" w:color="auto" w:fill="FFFFFF"/>
        </w:rPr>
        <w:t xml:space="preserve"> или </w:t>
      </w:r>
      <w:proofErr w:type="spellStart"/>
      <w:r w:rsidRPr="001C5758">
        <w:rPr>
          <w:rFonts w:ascii="Times New Roman" w:hAnsi="Times New Roman" w:cs="Times New Roman"/>
          <w:color w:val="333333"/>
          <w:sz w:val="28"/>
          <w:szCs w:val="28"/>
          <w:shd w:val="clear" w:color="auto" w:fill="FFFFFF"/>
        </w:rPr>
        <w:t>внеситуативно-личностное</w:t>
      </w:r>
      <w:proofErr w:type="spellEnd"/>
      <w:r w:rsidRPr="001C5758">
        <w:rPr>
          <w:rFonts w:ascii="Times New Roman" w:hAnsi="Times New Roman" w:cs="Times New Roman"/>
          <w:color w:val="333333"/>
          <w:sz w:val="28"/>
          <w:szCs w:val="28"/>
          <w:shd w:val="clear" w:color="auto" w:fill="FFFFFF"/>
        </w:rPr>
        <w:t xml:space="preserve"> содержание. То же и в отношении со сверстником – отражаются ли в общении игровые и личностные отношения.</w:t>
      </w:r>
    </w:p>
    <w:p w:rsidR="001C5758" w:rsidRDefault="001C5758" w:rsidP="001C5758">
      <w:pPr>
        <w:rPr>
          <w:rFonts w:ascii="Times New Roman" w:hAnsi="Times New Roman" w:cs="Times New Roman"/>
          <w:color w:val="333333"/>
          <w:sz w:val="28"/>
          <w:szCs w:val="28"/>
          <w:shd w:val="clear" w:color="auto" w:fill="FFFFFF"/>
        </w:rPr>
      </w:pPr>
    </w:p>
    <w:p w:rsidR="001C5758" w:rsidRDefault="001C5758" w:rsidP="001C5758">
      <w:pPr>
        <w:rPr>
          <w:rFonts w:ascii="Times New Roman" w:hAnsi="Times New Roman" w:cs="Times New Roman"/>
          <w:color w:val="333333"/>
          <w:sz w:val="28"/>
          <w:szCs w:val="28"/>
          <w:shd w:val="clear" w:color="auto" w:fill="FFFFFF"/>
        </w:rPr>
      </w:pPr>
    </w:p>
    <w:p w:rsidR="003B245B" w:rsidRPr="001C5758" w:rsidRDefault="003B245B" w:rsidP="001C5758">
      <w:pPr>
        <w:rPr>
          <w:rFonts w:ascii="Times New Roman" w:hAnsi="Times New Roman" w:cs="Times New Roman"/>
          <w:color w:val="333333"/>
          <w:sz w:val="28"/>
          <w:szCs w:val="28"/>
          <w:shd w:val="clear" w:color="auto" w:fill="FFFFFF"/>
        </w:rPr>
      </w:pPr>
      <w:r>
        <w:rPr>
          <w:noProof/>
        </w:rPr>
        <w:drawing>
          <wp:inline distT="0" distB="0" distL="0" distR="0">
            <wp:extent cx="6042116" cy="3944983"/>
            <wp:effectExtent l="19050" t="0" r="0" b="0"/>
            <wp:docPr id="1" name="Рисунок 1" descr="https://res.edu-nauka.ru/web/upload/attachments/images/2c1fea33928c4944bdb860712e8d66b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es.edu-nauka.ru/web/upload/attachments/images/2c1fea33928c4944bdb860712e8d66b0.jpeg"/>
                    <pic:cNvPicPr>
                      <a:picLocks noChangeAspect="1" noChangeArrowheads="1"/>
                    </pic:cNvPicPr>
                  </pic:nvPicPr>
                  <pic:blipFill>
                    <a:blip r:embed="rId4"/>
                    <a:srcRect/>
                    <a:stretch>
                      <a:fillRect/>
                    </a:stretch>
                  </pic:blipFill>
                  <pic:spPr bwMode="auto">
                    <a:xfrm>
                      <a:off x="0" y="0"/>
                      <a:ext cx="6058678" cy="3955797"/>
                    </a:xfrm>
                    <a:prstGeom prst="rect">
                      <a:avLst/>
                    </a:prstGeom>
                    <a:noFill/>
                    <a:ln w="9525">
                      <a:noFill/>
                      <a:miter lim="800000"/>
                      <a:headEnd/>
                      <a:tailEnd/>
                    </a:ln>
                  </pic:spPr>
                </pic:pic>
              </a:graphicData>
            </a:graphic>
          </wp:inline>
        </w:drawing>
      </w:r>
    </w:p>
    <w:sectPr w:rsidR="003B245B" w:rsidRPr="001C5758" w:rsidSect="001C5758">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defaultTabStop w:val="708"/>
  <w:characterSpacingControl w:val="doNotCompress"/>
  <w:compat>
    <w:useFELayout/>
  </w:compat>
  <w:rsids>
    <w:rsidRoot w:val="003B245B"/>
    <w:rsid w:val="001C5758"/>
    <w:rsid w:val="001F6861"/>
    <w:rsid w:val="003B24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8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B245B"/>
    <w:rPr>
      <w:b/>
      <w:bCs/>
    </w:rPr>
  </w:style>
  <w:style w:type="paragraph" w:styleId="a4">
    <w:name w:val="Balloon Text"/>
    <w:basedOn w:val="a"/>
    <w:link w:val="a5"/>
    <w:uiPriority w:val="99"/>
    <w:semiHidden/>
    <w:unhideWhenUsed/>
    <w:rsid w:val="003B24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B24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1516</Words>
  <Characters>8645</Characters>
  <Application>Microsoft Office Word</Application>
  <DocSecurity>0</DocSecurity>
  <Lines>72</Lines>
  <Paragraphs>20</Paragraphs>
  <ScaleCrop>false</ScaleCrop>
  <Company>Microsoft</Company>
  <LinksUpToDate>false</LinksUpToDate>
  <CharactersWithSpaces>10141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3</cp:revision>
  <dcterms:created xsi:type="dcterms:W3CDTF">2023-04-20T07:06:00Z</dcterms:created>
  <dcterms:modified xsi:type="dcterms:W3CDTF">2023-04-20T09:13:00Z</dcterms:modified>
</cp:coreProperties>
</file>