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05" w:rsidRDefault="00A71505" w:rsidP="00A71505">
      <w:pPr>
        <w:ind w:left="436"/>
        <w:jc w:val="center"/>
        <w:rPr>
          <w:b/>
          <w:bCs/>
          <w:color w:val="0070C0"/>
          <w:sz w:val="28"/>
          <w:szCs w:val="28"/>
        </w:rPr>
      </w:pPr>
      <w:r w:rsidRPr="00CA443A">
        <w:rPr>
          <w:b/>
          <w:bCs/>
          <w:color w:val="0070C0"/>
          <w:sz w:val="28"/>
          <w:szCs w:val="28"/>
        </w:rPr>
        <w:t xml:space="preserve">Учебный план МКДОУ «Ручеёк» </w:t>
      </w:r>
      <w:proofErr w:type="spellStart"/>
      <w:r w:rsidRPr="00CA443A">
        <w:rPr>
          <w:b/>
          <w:bCs/>
          <w:color w:val="0070C0"/>
          <w:sz w:val="28"/>
          <w:szCs w:val="28"/>
        </w:rPr>
        <w:t>г.п</w:t>
      </w:r>
      <w:proofErr w:type="spellEnd"/>
      <w:r w:rsidRPr="00CA443A">
        <w:rPr>
          <w:b/>
          <w:bCs/>
          <w:color w:val="0070C0"/>
          <w:sz w:val="28"/>
          <w:szCs w:val="28"/>
        </w:rPr>
        <w:t>. Чегем</w:t>
      </w:r>
    </w:p>
    <w:p w:rsidR="00CA443A" w:rsidRPr="00CA443A" w:rsidRDefault="00CA443A" w:rsidP="00A71505">
      <w:pPr>
        <w:ind w:left="436"/>
        <w:jc w:val="center"/>
        <w:rPr>
          <w:b/>
          <w:bCs/>
          <w:color w:val="0070C0"/>
          <w:sz w:val="28"/>
          <w:szCs w:val="28"/>
        </w:rPr>
      </w:pPr>
    </w:p>
    <w:p w:rsidR="00A71505" w:rsidRPr="005F5553" w:rsidRDefault="00CA443A" w:rsidP="00A71505">
      <w:pPr>
        <w:pStyle w:val="a3"/>
        <w:tabs>
          <w:tab w:val="left" w:pos="0"/>
        </w:tabs>
        <w:ind w:left="872"/>
        <w:jc w:val="both"/>
      </w:pPr>
      <w:r>
        <w:rPr>
          <w:color w:val="1D1B11"/>
        </w:rPr>
        <w:t xml:space="preserve">    Учебный план МКДОУ «Ручеёк» </w:t>
      </w:r>
      <w:proofErr w:type="spellStart"/>
      <w:r>
        <w:rPr>
          <w:color w:val="1D1B11"/>
        </w:rPr>
        <w:t>г.п</w:t>
      </w:r>
      <w:proofErr w:type="spellEnd"/>
      <w:r>
        <w:rPr>
          <w:color w:val="1D1B11"/>
        </w:rPr>
        <w:t xml:space="preserve">. Чегем </w:t>
      </w:r>
      <w:r w:rsidR="00A71505">
        <w:rPr>
          <w:color w:val="1D1B11"/>
        </w:rPr>
        <w:t xml:space="preserve"> на 2022 – 2023</w:t>
      </w:r>
      <w:r w:rsidR="00A71505" w:rsidRPr="003B1F28">
        <w:rPr>
          <w:color w:val="1D1B11"/>
        </w:rPr>
        <w:t xml:space="preserve"> учебный год разработан в соответствии </w:t>
      </w:r>
      <w:proofErr w:type="gramStart"/>
      <w:r w:rsidR="00A71505" w:rsidRPr="003B1F28">
        <w:rPr>
          <w:color w:val="1D1B11"/>
        </w:rPr>
        <w:t>с</w:t>
      </w:r>
      <w:proofErr w:type="gramEnd"/>
      <w:r w:rsidR="00A71505" w:rsidRPr="003B1F28">
        <w:rPr>
          <w:color w:val="1D1B11"/>
        </w:rPr>
        <w:t xml:space="preserve">: </w:t>
      </w:r>
    </w:p>
    <w:p w:rsidR="00A71505" w:rsidRPr="00C94B4F" w:rsidRDefault="00A71505" w:rsidP="00A71505">
      <w:pPr>
        <w:pStyle w:val="a3"/>
        <w:numPr>
          <w:ilvl w:val="0"/>
          <w:numId w:val="2"/>
        </w:numPr>
        <w:tabs>
          <w:tab w:val="left" w:pos="0"/>
        </w:tabs>
        <w:ind w:left="796"/>
        <w:jc w:val="both"/>
      </w:pPr>
      <w:r w:rsidRPr="00C94B4F">
        <w:t>Федеральным законом от 29.12.2012 г. № 273-</w:t>
      </w:r>
      <w:r w:rsidRPr="00A52066">
        <w:rPr>
          <w:u w:val="single"/>
        </w:rPr>
        <w:t>ФЗ «Об образовании в Российской Федерации»</w:t>
      </w:r>
      <w:r>
        <w:t xml:space="preserve"> </w:t>
      </w:r>
    </w:p>
    <w:p w:rsidR="00A71505" w:rsidRPr="00C94B4F" w:rsidRDefault="00A71505" w:rsidP="00A71505">
      <w:pPr>
        <w:pStyle w:val="a3"/>
        <w:numPr>
          <w:ilvl w:val="0"/>
          <w:numId w:val="2"/>
        </w:numPr>
        <w:tabs>
          <w:tab w:val="left" w:pos="0"/>
        </w:tabs>
        <w:ind w:left="796"/>
        <w:jc w:val="both"/>
      </w:pPr>
      <w:r w:rsidRPr="00C94B4F">
        <w:t xml:space="preserve">Приказом Министерства просвещения Российской Федерации от 31.07.2020 №373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A71505" w:rsidRDefault="00A71505" w:rsidP="00A71505">
      <w:pPr>
        <w:pStyle w:val="a3"/>
        <w:numPr>
          <w:ilvl w:val="0"/>
          <w:numId w:val="1"/>
        </w:numPr>
        <w:ind w:left="938"/>
        <w:jc w:val="both"/>
      </w:pPr>
      <w:r w:rsidRPr="00C94B4F">
        <w:t>Постановлением главного государственного санитарного врача Российской Федерации от 28.09.2020 года № 28 «Об утверждении санитарных правил СП 2.4.3648-20 «Санитарно</w:t>
      </w:r>
      <w:r>
        <w:t>-</w:t>
      </w:r>
      <w:r w:rsidRPr="00C94B4F">
        <w:t xml:space="preserve">эпидемиологические требования к организации воспитания и обучения, отдыха и оздоровления детей и молодёжи»; </w:t>
      </w:r>
    </w:p>
    <w:p w:rsidR="00A71505" w:rsidRPr="005F5553" w:rsidRDefault="00A71505" w:rsidP="00A71505">
      <w:pPr>
        <w:pStyle w:val="a3"/>
        <w:numPr>
          <w:ilvl w:val="0"/>
          <w:numId w:val="1"/>
        </w:numPr>
        <w:ind w:left="938"/>
        <w:jc w:val="both"/>
      </w:pPr>
      <w:r w:rsidRPr="005F5553">
        <w:rPr>
          <w:color w:val="1D1B11"/>
        </w:rPr>
        <w:t>Приказом Министерства образования и науки Российск</w:t>
      </w:r>
      <w:r>
        <w:rPr>
          <w:color w:val="1D1B11"/>
        </w:rPr>
        <w:t xml:space="preserve">ой </w:t>
      </w:r>
      <w:r w:rsidRPr="005F5553">
        <w:rPr>
          <w:color w:val="1D1B11"/>
        </w:rPr>
        <w:t xml:space="preserve">Федерации от 17.10.2013 № 1155 «Об утверждении федерального государственного стандарта   дошкольного образования»; </w:t>
      </w:r>
    </w:p>
    <w:p w:rsidR="00A71505" w:rsidRPr="005F5553" w:rsidRDefault="00A71505" w:rsidP="00A71505">
      <w:pPr>
        <w:pStyle w:val="a3"/>
        <w:numPr>
          <w:ilvl w:val="0"/>
          <w:numId w:val="1"/>
        </w:numPr>
        <w:ind w:left="938"/>
        <w:jc w:val="both"/>
      </w:pPr>
      <w:r w:rsidRPr="005F5553">
        <w:rPr>
          <w:color w:val="1D1B11"/>
        </w:rPr>
        <w:t>Письмом Министерства образования и науки Российской Федерации от 28.02.2014 г. № 08-249 «Комментарии к ФГОС дошкольного образования»;</w:t>
      </w:r>
    </w:p>
    <w:p w:rsidR="00A71505" w:rsidRDefault="00A71505" w:rsidP="00A71505">
      <w:pPr>
        <w:ind w:left="436" w:right="67" w:firstLine="567"/>
        <w:jc w:val="both"/>
        <w:rPr>
          <w:color w:val="1D1B11"/>
          <w:sz w:val="28"/>
          <w:szCs w:val="28"/>
        </w:rPr>
      </w:pPr>
    </w:p>
    <w:p w:rsidR="00A71505" w:rsidRPr="003B1F28" w:rsidRDefault="00A71505" w:rsidP="00A71505">
      <w:pPr>
        <w:ind w:left="436" w:right="67" w:firstLine="567"/>
        <w:jc w:val="both"/>
        <w:rPr>
          <w:color w:val="1D1B11"/>
          <w:sz w:val="28"/>
          <w:szCs w:val="28"/>
        </w:rPr>
      </w:pPr>
      <w:r w:rsidRPr="003B1F28">
        <w:rPr>
          <w:color w:val="1D1B11"/>
          <w:sz w:val="28"/>
          <w:szCs w:val="28"/>
        </w:rPr>
        <w:t xml:space="preserve">Учебный план ДОУ </w:t>
      </w:r>
      <w:r>
        <w:rPr>
          <w:color w:val="1D1B11"/>
          <w:sz w:val="28"/>
          <w:szCs w:val="28"/>
        </w:rPr>
        <w:t>на 2022 – 2023</w:t>
      </w:r>
      <w:r w:rsidRPr="003B1F28">
        <w:rPr>
          <w:color w:val="1D1B11"/>
          <w:sz w:val="28"/>
          <w:szCs w:val="28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 </w:t>
      </w:r>
    </w:p>
    <w:p w:rsidR="00A71505" w:rsidRPr="003B1F28" w:rsidRDefault="00A71505" w:rsidP="00A71505">
      <w:pPr>
        <w:ind w:left="436" w:right="67" w:firstLine="567"/>
        <w:jc w:val="both"/>
        <w:rPr>
          <w:color w:val="1D1B11"/>
          <w:sz w:val="28"/>
          <w:szCs w:val="28"/>
        </w:rPr>
      </w:pPr>
      <w:r w:rsidRPr="003B1F28">
        <w:rPr>
          <w:color w:val="1D1B11"/>
          <w:sz w:val="28"/>
          <w:szCs w:val="28"/>
        </w:rPr>
        <w:t xml:space="preserve">Коллектив дошкольного образовательного учреждения работает по образовательной программе ДОУ. </w:t>
      </w:r>
    </w:p>
    <w:p w:rsidR="00A71505" w:rsidRDefault="00A71505" w:rsidP="00A71505">
      <w:pPr>
        <w:ind w:left="436" w:right="67" w:firstLine="567"/>
        <w:jc w:val="both"/>
        <w:rPr>
          <w:color w:val="1D1B11"/>
          <w:sz w:val="28"/>
          <w:szCs w:val="28"/>
        </w:rPr>
      </w:pPr>
      <w:r w:rsidRPr="003B1F28">
        <w:rPr>
          <w:color w:val="1D1B11"/>
          <w:sz w:val="28"/>
          <w:szCs w:val="28"/>
        </w:rPr>
        <w:t xml:space="preserve">  В структуре учебного плана выделяются инвариантная и вариативная часть.    </w:t>
      </w:r>
    </w:p>
    <w:p w:rsidR="00A71505" w:rsidRPr="003B1F28" w:rsidRDefault="00A71505" w:rsidP="00A71505">
      <w:pPr>
        <w:ind w:left="436" w:right="67" w:firstLine="567"/>
        <w:jc w:val="both"/>
        <w:rPr>
          <w:color w:val="1D1B11"/>
          <w:sz w:val="28"/>
          <w:szCs w:val="28"/>
        </w:rPr>
      </w:pPr>
      <w:r w:rsidRPr="003B1F28">
        <w:rPr>
          <w:color w:val="1D1B11"/>
          <w:sz w:val="28"/>
          <w:szCs w:val="28"/>
        </w:rPr>
        <w:t>И</w:t>
      </w:r>
      <w:r>
        <w:rPr>
          <w:color w:val="1D1B11"/>
          <w:sz w:val="28"/>
          <w:szCs w:val="28"/>
        </w:rPr>
        <w:t xml:space="preserve">нвариантная </w:t>
      </w:r>
      <w:r w:rsidRPr="003B1F28">
        <w:rPr>
          <w:color w:val="1D1B11"/>
          <w:sz w:val="28"/>
          <w:szCs w:val="28"/>
        </w:rPr>
        <w:t xml:space="preserve">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 </w:t>
      </w:r>
    </w:p>
    <w:p w:rsidR="00A71505" w:rsidRPr="003B1F28" w:rsidRDefault="00A71505" w:rsidP="00A71505">
      <w:pPr>
        <w:ind w:left="436" w:right="67" w:firstLine="567"/>
        <w:jc w:val="both"/>
        <w:rPr>
          <w:color w:val="1D1B11"/>
          <w:sz w:val="28"/>
          <w:szCs w:val="28"/>
        </w:rPr>
      </w:pPr>
      <w:r w:rsidRPr="003B1F28">
        <w:rPr>
          <w:color w:val="1D1B11"/>
          <w:sz w:val="28"/>
          <w:szCs w:val="28"/>
        </w:rPr>
        <w:t xml:space="preserve">  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областей: "Познавательное развитие", "Социально-коммуникативное развитие", "Художественно-эстетическое развитие", «Физическое развитие». Содержание педагогической работы по освоению д</w:t>
      </w:r>
      <w:r>
        <w:rPr>
          <w:color w:val="1D1B11"/>
          <w:sz w:val="28"/>
          <w:szCs w:val="28"/>
        </w:rPr>
        <w:t>етьми образовательных областей в</w:t>
      </w:r>
      <w:r w:rsidRPr="003B1F28">
        <w:rPr>
          <w:color w:val="1D1B11"/>
          <w:sz w:val="28"/>
          <w:szCs w:val="28"/>
        </w:rPr>
        <w:t xml:space="preserve">ходят в расписание непрерывной образовательной деятельности, которые реализуются как в </w:t>
      </w:r>
      <w:r w:rsidRPr="003B1F28">
        <w:rPr>
          <w:color w:val="1D1B11"/>
          <w:sz w:val="28"/>
          <w:szCs w:val="28"/>
        </w:rPr>
        <w:lastRenderedPageBreak/>
        <w:t xml:space="preserve">обязательной части и части, формируемой участниками образовательного процесса, так и  во всех видах деятельности и отражены в календарном планировании. </w:t>
      </w:r>
    </w:p>
    <w:p w:rsidR="00A71505" w:rsidRPr="003B1F28" w:rsidRDefault="00A71505" w:rsidP="00A71505">
      <w:pPr>
        <w:ind w:left="436" w:right="67" w:firstLine="567"/>
        <w:jc w:val="both"/>
        <w:rPr>
          <w:color w:val="1D1B11"/>
          <w:sz w:val="28"/>
          <w:szCs w:val="28"/>
        </w:rPr>
      </w:pPr>
      <w:r w:rsidRPr="003B1F28">
        <w:rPr>
          <w:color w:val="1D1B11"/>
          <w:sz w:val="28"/>
          <w:szCs w:val="28"/>
        </w:rPr>
        <w:t>В</w:t>
      </w:r>
      <w:r w:rsidRPr="003B1F28">
        <w:rPr>
          <w:color w:val="000000"/>
          <w:sz w:val="28"/>
          <w:szCs w:val="28"/>
        </w:rPr>
        <w:t xml:space="preserve"> вариативную часть пл</w:t>
      </w:r>
      <w:r>
        <w:rPr>
          <w:color w:val="000000"/>
          <w:sz w:val="28"/>
          <w:szCs w:val="28"/>
        </w:rPr>
        <w:t>ана включена: работа по национально-региональному компоненту.</w:t>
      </w:r>
    </w:p>
    <w:p w:rsidR="00A71505" w:rsidRPr="003B1F28" w:rsidRDefault="00A71505" w:rsidP="00A71505">
      <w:pPr>
        <w:ind w:left="436" w:right="-1"/>
        <w:jc w:val="both"/>
        <w:rPr>
          <w:rFonts w:eastAsia="Calibri"/>
          <w:color w:val="181717"/>
          <w:sz w:val="28"/>
          <w:szCs w:val="28"/>
        </w:rPr>
      </w:pPr>
      <w:r w:rsidRPr="003B1F28">
        <w:rPr>
          <w:sz w:val="28"/>
          <w:szCs w:val="28"/>
        </w:rPr>
        <w:t>        Коллектив дошкольного образовательного уч</w:t>
      </w:r>
      <w:r>
        <w:rPr>
          <w:sz w:val="28"/>
          <w:szCs w:val="28"/>
        </w:rPr>
        <w:t xml:space="preserve">реждения работает по </w:t>
      </w:r>
      <w:r w:rsidRPr="003B1F28">
        <w:rPr>
          <w:sz w:val="28"/>
          <w:szCs w:val="28"/>
        </w:rPr>
        <w:t xml:space="preserve">общеобразовательной программе дошкольного образования «От рождения до школы» под редакцией Н.Е. </w:t>
      </w:r>
      <w:proofErr w:type="spellStart"/>
      <w:r w:rsidRPr="003B1F28"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Т.С. Комаровой, Дорофеевой Э.М.</w:t>
      </w:r>
      <w:r w:rsidRPr="003B1F28">
        <w:rPr>
          <w:sz w:val="28"/>
          <w:szCs w:val="28"/>
        </w:rPr>
        <w:t xml:space="preserve">, по </w:t>
      </w:r>
      <w:r w:rsidRPr="003B1F28">
        <w:rPr>
          <w:rFonts w:eastAsia="Calibri"/>
          <w:color w:val="181717"/>
          <w:sz w:val="28"/>
          <w:szCs w:val="28"/>
        </w:rPr>
        <w:t xml:space="preserve"> региональной программе </w:t>
      </w:r>
      <w:r>
        <w:rPr>
          <w:sz w:val="28"/>
          <w:szCs w:val="28"/>
        </w:rPr>
        <w:t xml:space="preserve">Р.З. </w:t>
      </w:r>
      <w:proofErr w:type="spellStart"/>
      <w:r>
        <w:rPr>
          <w:sz w:val="28"/>
          <w:szCs w:val="28"/>
        </w:rPr>
        <w:t>Ацкановой</w:t>
      </w:r>
      <w:proofErr w:type="spellEnd"/>
      <w:r>
        <w:rPr>
          <w:sz w:val="28"/>
          <w:szCs w:val="28"/>
        </w:rPr>
        <w:t xml:space="preserve"> </w:t>
      </w:r>
      <w:r w:rsidRPr="003B1F28">
        <w:rPr>
          <w:sz w:val="28"/>
          <w:szCs w:val="28"/>
        </w:rPr>
        <w:t>«</w:t>
      </w:r>
      <w:proofErr w:type="spellStart"/>
      <w:r w:rsidRPr="003B1F28">
        <w:rPr>
          <w:sz w:val="28"/>
          <w:szCs w:val="28"/>
        </w:rPr>
        <w:t>Анэбзэ</w:t>
      </w:r>
      <w:proofErr w:type="spellEnd"/>
      <w:r w:rsidRPr="003B1F28">
        <w:rPr>
          <w:sz w:val="28"/>
          <w:szCs w:val="28"/>
        </w:rPr>
        <w:t>».</w:t>
      </w:r>
    </w:p>
    <w:p w:rsidR="00A71505" w:rsidRPr="003B1F28" w:rsidRDefault="00A71505" w:rsidP="00A71505">
      <w:pPr>
        <w:ind w:left="436"/>
        <w:jc w:val="both"/>
        <w:rPr>
          <w:sz w:val="28"/>
          <w:szCs w:val="28"/>
        </w:rPr>
      </w:pPr>
      <w:r w:rsidRPr="003B1F28">
        <w:rPr>
          <w:sz w:val="28"/>
          <w:szCs w:val="28"/>
        </w:rPr>
        <w:t xml:space="preserve">        Методическое о</w:t>
      </w:r>
      <w:r>
        <w:rPr>
          <w:sz w:val="28"/>
          <w:szCs w:val="28"/>
        </w:rPr>
        <w:t xml:space="preserve">беспечение общеобразовательной </w:t>
      </w:r>
      <w:r w:rsidRPr="003B1F28">
        <w:rPr>
          <w:sz w:val="28"/>
          <w:szCs w:val="28"/>
        </w:rPr>
        <w:t>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A71505" w:rsidRPr="003B1F28" w:rsidRDefault="00A71505" w:rsidP="00A71505">
      <w:pPr>
        <w:ind w:left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 Учебный план </w:t>
      </w:r>
      <w:r w:rsidRPr="003B1F28">
        <w:rPr>
          <w:sz w:val="28"/>
          <w:szCs w:val="28"/>
        </w:rPr>
        <w:t>соответствует Уставу ДОУ, общеобразовательной программе и гарантирует ребёнку получение комплекса образовательных услуг.</w:t>
      </w:r>
    </w:p>
    <w:p w:rsidR="00A71505" w:rsidRPr="007E254F" w:rsidRDefault="00A71505" w:rsidP="00A71505">
      <w:pPr>
        <w:ind w:left="436"/>
        <w:jc w:val="both"/>
        <w:rPr>
          <w:b/>
          <w:sz w:val="28"/>
          <w:szCs w:val="28"/>
        </w:rPr>
      </w:pPr>
      <w:r w:rsidRPr="003B1F28">
        <w:rPr>
          <w:sz w:val="28"/>
          <w:szCs w:val="28"/>
        </w:rPr>
        <w:t xml:space="preserve">       </w:t>
      </w:r>
      <w:r w:rsidRPr="007E254F">
        <w:rPr>
          <w:b/>
          <w:sz w:val="28"/>
          <w:szCs w:val="28"/>
        </w:rPr>
        <w:t xml:space="preserve">При составлении учебного плана учитывались следующие </w:t>
      </w:r>
      <w:r w:rsidRPr="007E254F">
        <w:rPr>
          <w:b/>
          <w:bCs/>
          <w:sz w:val="28"/>
          <w:szCs w:val="28"/>
        </w:rPr>
        <w:t>принципы</w:t>
      </w:r>
      <w:r w:rsidRPr="007E254F">
        <w:rPr>
          <w:b/>
          <w:sz w:val="28"/>
          <w:szCs w:val="28"/>
        </w:rPr>
        <w:t>:</w:t>
      </w:r>
    </w:p>
    <w:p w:rsidR="00A71505" w:rsidRPr="003B1F28" w:rsidRDefault="00A71505" w:rsidP="00A71505">
      <w:pPr>
        <w:ind w:left="436"/>
        <w:jc w:val="both"/>
        <w:rPr>
          <w:sz w:val="28"/>
          <w:szCs w:val="28"/>
        </w:rPr>
      </w:pPr>
      <w:r w:rsidRPr="003B1F28">
        <w:rPr>
          <w:sz w:val="28"/>
          <w:szCs w:val="28"/>
        </w:rPr>
        <w:t>- принцип развивающего образования, целью которого является развитие ребёнка;</w:t>
      </w:r>
    </w:p>
    <w:p w:rsidR="00A71505" w:rsidRPr="003B1F28" w:rsidRDefault="00A71505" w:rsidP="00A71505">
      <w:pPr>
        <w:ind w:left="436"/>
        <w:jc w:val="both"/>
        <w:rPr>
          <w:sz w:val="28"/>
          <w:szCs w:val="28"/>
        </w:rPr>
      </w:pPr>
      <w:r w:rsidRPr="003B1F28">
        <w:rPr>
          <w:sz w:val="28"/>
          <w:szCs w:val="28"/>
        </w:rPr>
        <w:t>- принцип научной обоснованности и практической применимости;</w:t>
      </w:r>
    </w:p>
    <w:p w:rsidR="00A71505" w:rsidRPr="003B1F28" w:rsidRDefault="00A71505" w:rsidP="00A71505">
      <w:pPr>
        <w:ind w:left="436"/>
        <w:jc w:val="both"/>
        <w:rPr>
          <w:sz w:val="28"/>
          <w:szCs w:val="28"/>
        </w:rPr>
      </w:pPr>
      <w:r w:rsidRPr="003B1F28">
        <w:rPr>
          <w:sz w:val="28"/>
          <w:szCs w:val="28"/>
        </w:rPr>
        <w:t>- принцип соответствия критериям полноты, необходимости и достаточности;</w:t>
      </w:r>
    </w:p>
    <w:p w:rsidR="00A71505" w:rsidRPr="003B1F28" w:rsidRDefault="00A71505" w:rsidP="00A71505">
      <w:pPr>
        <w:ind w:left="436"/>
        <w:jc w:val="both"/>
        <w:rPr>
          <w:sz w:val="28"/>
          <w:szCs w:val="28"/>
        </w:rPr>
      </w:pPr>
      <w:r w:rsidRPr="003B1F28">
        <w:rPr>
          <w:sz w:val="28"/>
          <w:szCs w:val="28"/>
        </w:rPr>
        <w:t>- 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:rsidR="00A71505" w:rsidRPr="003B1F28" w:rsidRDefault="00A71505" w:rsidP="00A71505">
      <w:pPr>
        <w:ind w:left="436"/>
        <w:jc w:val="both"/>
        <w:rPr>
          <w:sz w:val="28"/>
          <w:szCs w:val="28"/>
        </w:rPr>
      </w:pPr>
      <w:r w:rsidRPr="003B1F28">
        <w:rPr>
          <w:sz w:val="28"/>
          <w:szCs w:val="28"/>
        </w:rPr>
        <w:t>- принцип интеграции непосредственно образовател</w:t>
      </w:r>
      <w:r>
        <w:rPr>
          <w:sz w:val="28"/>
          <w:szCs w:val="28"/>
        </w:rPr>
        <w:t xml:space="preserve">ьных областей в соответствии с возрастными возможностями </w:t>
      </w:r>
      <w:r w:rsidRPr="003B1F28">
        <w:rPr>
          <w:sz w:val="28"/>
          <w:szCs w:val="28"/>
        </w:rPr>
        <w:t>и особенностями воспитанников,  спецификой и возможностями образовательных областей;</w:t>
      </w:r>
    </w:p>
    <w:p w:rsidR="00A71505" w:rsidRPr="003B1F28" w:rsidRDefault="00A71505" w:rsidP="00A71505">
      <w:pPr>
        <w:ind w:left="436"/>
        <w:jc w:val="both"/>
        <w:rPr>
          <w:sz w:val="28"/>
          <w:szCs w:val="28"/>
        </w:rPr>
      </w:pPr>
      <w:r w:rsidRPr="003B1F28">
        <w:rPr>
          <w:sz w:val="28"/>
          <w:szCs w:val="28"/>
        </w:rPr>
        <w:t>- комплексно-тематический принцип построения образовательного процесса;</w:t>
      </w:r>
    </w:p>
    <w:p w:rsidR="00A71505" w:rsidRPr="003B1F28" w:rsidRDefault="00A71505" w:rsidP="00A71505">
      <w:pPr>
        <w:ind w:left="436"/>
        <w:jc w:val="both"/>
        <w:rPr>
          <w:sz w:val="28"/>
          <w:szCs w:val="28"/>
        </w:rPr>
      </w:pPr>
      <w:r w:rsidRPr="003B1F28">
        <w:rPr>
          <w:sz w:val="28"/>
          <w:szCs w:val="28"/>
        </w:rPr>
        <w:t xml:space="preserve">-решение программных образовательных задач в совместной деятельности взрослого </w:t>
      </w:r>
      <w:r>
        <w:rPr>
          <w:sz w:val="28"/>
          <w:szCs w:val="28"/>
        </w:rPr>
        <w:t xml:space="preserve">и </w:t>
      </w:r>
      <w:r w:rsidRPr="003B1F28">
        <w:rPr>
          <w:sz w:val="28"/>
          <w:szCs w:val="28"/>
        </w:rPr>
        <w:t>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A71505" w:rsidRPr="003B1F28" w:rsidRDefault="00A71505" w:rsidP="00A71505">
      <w:pPr>
        <w:ind w:left="436"/>
        <w:jc w:val="both"/>
        <w:rPr>
          <w:sz w:val="28"/>
          <w:szCs w:val="28"/>
        </w:rPr>
      </w:pPr>
      <w:r w:rsidRPr="003B1F28">
        <w:rPr>
          <w:sz w:val="28"/>
          <w:szCs w:val="28"/>
        </w:rPr>
        <w:t>-построение непосредственно образовательного процесса с учётом возрастных особенностей дошкольников, используя разные формы работы.</w:t>
      </w:r>
    </w:p>
    <w:p w:rsidR="00A71505" w:rsidRPr="003B1F28" w:rsidRDefault="00A71505" w:rsidP="00A71505">
      <w:pPr>
        <w:ind w:left="436"/>
        <w:jc w:val="both"/>
        <w:rPr>
          <w:sz w:val="28"/>
          <w:szCs w:val="28"/>
        </w:rPr>
      </w:pPr>
      <w:r w:rsidRPr="003B1F28">
        <w:rPr>
          <w:sz w:val="28"/>
          <w:szCs w:val="28"/>
        </w:rPr>
        <w:t xml:space="preserve">       Реализация учебного плана начинается с 1 сен</w:t>
      </w:r>
      <w:r>
        <w:rPr>
          <w:sz w:val="28"/>
          <w:szCs w:val="28"/>
        </w:rPr>
        <w:t xml:space="preserve">тября и заканчивается 31 мая в </w:t>
      </w:r>
      <w:r w:rsidRPr="003B1F28">
        <w:rPr>
          <w:sz w:val="28"/>
          <w:szCs w:val="28"/>
        </w:rPr>
        <w:t>режиме пятидневной рабочей недели.</w:t>
      </w:r>
    </w:p>
    <w:p w:rsidR="00A71505" w:rsidRDefault="00A71505" w:rsidP="00A71505">
      <w:pPr>
        <w:ind w:left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</w:t>
      </w:r>
    </w:p>
    <w:p w:rsidR="00A71505" w:rsidRDefault="00A71505" w:rsidP="00A71505">
      <w:pPr>
        <w:ind w:left="4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2022-2023</w:t>
      </w:r>
      <w:r w:rsidRPr="003B1F28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Pr="003B1F28">
        <w:rPr>
          <w:sz w:val="28"/>
          <w:szCs w:val="28"/>
        </w:rPr>
        <w:t>в МКДОУ «Ручеёк» функционирует 10 общеобразовательных групп, укомплектованных в соответствии с возрастными нормами:</w:t>
      </w:r>
    </w:p>
    <w:p w:rsidR="00A71505" w:rsidRPr="003B1F28" w:rsidRDefault="00A71505" w:rsidP="00A71505">
      <w:pPr>
        <w:ind w:left="436"/>
        <w:jc w:val="both"/>
        <w:rPr>
          <w:sz w:val="28"/>
          <w:szCs w:val="28"/>
        </w:rPr>
      </w:pPr>
    </w:p>
    <w:p w:rsidR="00A71505" w:rsidRDefault="00A71505" w:rsidP="00A71505">
      <w:pPr>
        <w:ind w:left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1505" w:rsidRPr="003B1F28" w:rsidRDefault="00A71505" w:rsidP="00A71505">
      <w:pPr>
        <w:ind w:left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B1F28">
        <w:rPr>
          <w:sz w:val="28"/>
          <w:szCs w:val="28"/>
        </w:rPr>
        <w:t>Количество и продолжительность непрерывной непосредственно образовательной деятельности устанавливаются в соответст</w:t>
      </w:r>
      <w:r>
        <w:rPr>
          <w:sz w:val="28"/>
          <w:szCs w:val="28"/>
        </w:rPr>
        <w:t>вии с санитарно-гигиеническими </w:t>
      </w:r>
      <w:r w:rsidRPr="003B1F28">
        <w:rPr>
          <w:sz w:val="28"/>
          <w:szCs w:val="28"/>
        </w:rPr>
        <w:t>нормами и тр</w:t>
      </w:r>
      <w:r>
        <w:rPr>
          <w:sz w:val="28"/>
          <w:szCs w:val="28"/>
        </w:rPr>
        <w:t xml:space="preserve">ебованиями (СанПиН </w:t>
      </w:r>
      <w:r w:rsidRPr="00C94B4F">
        <w:t>СП 2.4.3648-20</w:t>
      </w:r>
      <w:proofErr w:type="gramStart"/>
      <w:r w:rsidRPr="00C94B4F">
        <w:t xml:space="preserve"> </w:t>
      </w:r>
      <w:r w:rsidRPr="003B1F28">
        <w:rPr>
          <w:sz w:val="28"/>
          <w:szCs w:val="28"/>
        </w:rPr>
        <w:t>)</w:t>
      </w:r>
      <w:proofErr w:type="gramEnd"/>
      <w:r w:rsidRPr="003B1F28">
        <w:rPr>
          <w:sz w:val="28"/>
          <w:szCs w:val="28"/>
        </w:rPr>
        <w:t>: </w:t>
      </w:r>
    </w:p>
    <w:p w:rsidR="00A71505" w:rsidRPr="003B1F28" w:rsidRDefault="00A71505" w:rsidP="00A71505">
      <w:pPr>
        <w:ind w:left="436"/>
        <w:jc w:val="both"/>
        <w:rPr>
          <w:sz w:val="28"/>
          <w:szCs w:val="28"/>
        </w:rPr>
      </w:pPr>
      <w:r w:rsidRPr="003B1F28">
        <w:rPr>
          <w:sz w:val="28"/>
          <w:szCs w:val="28"/>
        </w:rPr>
        <w:t>- продолжительность непрерывной непосредственно образовательной деятельности:</w:t>
      </w:r>
      <w:r w:rsidRPr="006E6956">
        <w:rPr>
          <w:sz w:val="28"/>
          <w:szCs w:val="28"/>
        </w:rPr>
        <w:t xml:space="preserve"> </w:t>
      </w:r>
      <w:r>
        <w:rPr>
          <w:sz w:val="28"/>
          <w:szCs w:val="28"/>
        </w:rPr>
        <w:t>для детей от 2 до 3 лет – не более 10</w:t>
      </w:r>
      <w:r w:rsidRPr="003B1F28">
        <w:rPr>
          <w:sz w:val="28"/>
          <w:szCs w:val="28"/>
        </w:rPr>
        <w:t xml:space="preserve"> минут</w:t>
      </w:r>
    </w:p>
    <w:p w:rsidR="00A71505" w:rsidRPr="003B1F28" w:rsidRDefault="00A71505" w:rsidP="00A71505">
      <w:pPr>
        <w:ind w:left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- для детей от 3 до 4 </w:t>
      </w:r>
      <w:r w:rsidRPr="003B1F28">
        <w:rPr>
          <w:sz w:val="28"/>
          <w:szCs w:val="28"/>
        </w:rPr>
        <w:t>лет – не более 15 минут,</w:t>
      </w:r>
    </w:p>
    <w:p w:rsidR="00A71505" w:rsidRPr="003B1F28" w:rsidRDefault="00A71505" w:rsidP="00A71505">
      <w:pPr>
        <w:ind w:left="436"/>
        <w:jc w:val="both"/>
        <w:rPr>
          <w:sz w:val="28"/>
          <w:szCs w:val="28"/>
        </w:rPr>
      </w:pPr>
      <w:r>
        <w:rPr>
          <w:sz w:val="28"/>
          <w:szCs w:val="28"/>
        </w:rPr>
        <w:t>- для детей от 4 </w:t>
      </w:r>
      <w:r w:rsidRPr="003B1F28">
        <w:rPr>
          <w:sz w:val="28"/>
          <w:szCs w:val="28"/>
        </w:rPr>
        <w:t>до 5 лет – не более 20 минут,</w:t>
      </w:r>
    </w:p>
    <w:p w:rsidR="00A71505" w:rsidRPr="003B1F28" w:rsidRDefault="00A71505" w:rsidP="00A71505">
      <w:pPr>
        <w:ind w:left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детей от 5 до 6 </w:t>
      </w:r>
      <w:r w:rsidRPr="003B1F28">
        <w:rPr>
          <w:sz w:val="28"/>
          <w:szCs w:val="28"/>
        </w:rPr>
        <w:t>лет – не более 25 минут,</w:t>
      </w:r>
    </w:p>
    <w:p w:rsidR="00A71505" w:rsidRPr="003B1F28" w:rsidRDefault="00A71505" w:rsidP="00A71505">
      <w:pPr>
        <w:ind w:left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детей от 6 до 7 </w:t>
      </w:r>
      <w:r w:rsidRPr="003B1F28">
        <w:rPr>
          <w:sz w:val="28"/>
          <w:szCs w:val="28"/>
        </w:rPr>
        <w:t>лет – не более 30 минут.</w:t>
      </w:r>
    </w:p>
    <w:p w:rsidR="00A71505" w:rsidRPr="003B1F28" w:rsidRDefault="00A71505" w:rsidP="00A71505">
      <w:pPr>
        <w:ind w:left="436"/>
        <w:jc w:val="both"/>
        <w:rPr>
          <w:sz w:val="28"/>
          <w:szCs w:val="28"/>
        </w:rPr>
      </w:pPr>
      <w:r w:rsidRPr="003B1F28">
        <w:rPr>
          <w:sz w:val="28"/>
          <w:szCs w:val="28"/>
        </w:rPr>
        <w:t xml:space="preserve">      Максимально допустимый объём образовательной нагрузки в первой половине дня:</w:t>
      </w:r>
    </w:p>
    <w:p w:rsidR="00A71505" w:rsidRPr="003B1F28" w:rsidRDefault="00A71505" w:rsidP="00A71505">
      <w:pPr>
        <w:ind w:left="436"/>
        <w:jc w:val="both"/>
        <w:rPr>
          <w:sz w:val="28"/>
          <w:szCs w:val="28"/>
        </w:rPr>
      </w:pPr>
      <w:r w:rsidRPr="003B1F28">
        <w:rPr>
          <w:sz w:val="28"/>
          <w:szCs w:val="28"/>
        </w:rPr>
        <w:t>-  в младшей и средней группах не превышает 30 и 40 минут соответственно,</w:t>
      </w:r>
    </w:p>
    <w:p w:rsidR="00A71505" w:rsidRPr="003B1F28" w:rsidRDefault="00A71505" w:rsidP="00A71505">
      <w:pPr>
        <w:ind w:left="436"/>
        <w:jc w:val="both"/>
        <w:rPr>
          <w:sz w:val="28"/>
          <w:szCs w:val="28"/>
        </w:rPr>
      </w:pPr>
      <w:r w:rsidRPr="003B1F28">
        <w:rPr>
          <w:sz w:val="28"/>
          <w:szCs w:val="28"/>
        </w:rPr>
        <w:t>-  в стар</w:t>
      </w:r>
      <w:r>
        <w:rPr>
          <w:sz w:val="28"/>
          <w:szCs w:val="28"/>
        </w:rPr>
        <w:t xml:space="preserve">шей и подготовительной группах – </w:t>
      </w:r>
      <w:r w:rsidRPr="003B1F28">
        <w:rPr>
          <w:sz w:val="28"/>
          <w:szCs w:val="28"/>
        </w:rPr>
        <w:t>45 минут и 1,5 часа соответственно.</w:t>
      </w:r>
    </w:p>
    <w:p w:rsidR="00A71505" w:rsidRPr="003B1F28" w:rsidRDefault="00A71505" w:rsidP="00A71505">
      <w:pPr>
        <w:ind w:left="436"/>
        <w:jc w:val="both"/>
        <w:rPr>
          <w:sz w:val="28"/>
          <w:szCs w:val="28"/>
        </w:rPr>
      </w:pPr>
      <w:r w:rsidRPr="003B1F28">
        <w:rPr>
          <w:sz w:val="28"/>
          <w:szCs w:val="28"/>
        </w:rPr>
        <w:t xml:space="preserve">       В середине времени, отведённого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</w:t>
      </w:r>
    </w:p>
    <w:p w:rsidR="00A71505" w:rsidRPr="0074576B" w:rsidRDefault="00A71505" w:rsidP="00A71505">
      <w:pPr>
        <w:ind w:left="436"/>
        <w:jc w:val="both"/>
        <w:rPr>
          <w:sz w:val="28"/>
          <w:szCs w:val="28"/>
        </w:rPr>
      </w:pPr>
      <w:r w:rsidRPr="0074576B">
        <w:rPr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A71505" w:rsidRPr="0074576B" w:rsidRDefault="00A71505" w:rsidP="00A71505">
      <w:pPr>
        <w:ind w:left="436"/>
        <w:jc w:val="both"/>
        <w:rPr>
          <w:sz w:val="28"/>
          <w:szCs w:val="28"/>
        </w:rPr>
      </w:pPr>
      <w:r w:rsidRPr="0074576B">
        <w:rPr>
          <w:sz w:val="28"/>
          <w:szCs w:val="28"/>
        </w:rPr>
        <w:t xml:space="preserve">         Образовательную деятельность, требующую повышенной познавательной активности и умственного напряжения детей, организуется в первую половину дня. </w:t>
      </w:r>
      <w:r>
        <w:rPr>
          <w:bCs/>
          <w:sz w:val="28"/>
          <w:szCs w:val="28"/>
        </w:rPr>
        <w:t>Форма организации занятий </w:t>
      </w:r>
      <w:r w:rsidRPr="0074576B">
        <w:rPr>
          <w:bCs/>
          <w:sz w:val="28"/>
          <w:szCs w:val="28"/>
        </w:rPr>
        <w:t xml:space="preserve">с 2 до 3 лет -  подгрупповые,  с   3 до 7 лет - фронтальные. </w:t>
      </w:r>
      <w:r w:rsidRPr="0074576B">
        <w:rPr>
          <w:sz w:val="28"/>
          <w:szCs w:val="28"/>
        </w:rPr>
        <w:t> В образовательном процессе используется интегрированный</w:t>
      </w:r>
      <w:r>
        <w:rPr>
          <w:sz w:val="28"/>
          <w:szCs w:val="28"/>
        </w:rPr>
        <w:t xml:space="preserve"> </w:t>
      </w:r>
      <w:r w:rsidRPr="0074576B">
        <w:rPr>
          <w:sz w:val="28"/>
          <w:szCs w:val="28"/>
        </w:rPr>
        <w:t>подход, который позволяет гибко реализовывать в режиме дня различные виды детской деятельности.</w:t>
      </w:r>
    </w:p>
    <w:p w:rsidR="00A71505" w:rsidRPr="0074576B" w:rsidRDefault="00A71505" w:rsidP="00A71505">
      <w:pPr>
        <w:ind w:left="436"/>
        <w:contextualSpacing/>
        <w:jc w:val="both"/>
        <w:rPr>
          <w:sz w:val="28"/>
          <w:szCs w:val="28"/>
        </w:rPr>
      </w:pPr>
      <w:r w:rsidRPr="0074576B">
        <w:rPr>
          <w:sz w:val="28"/>
          <w:szCs w:val="28"/>
        </w:rPr>
        <w:t>        </w:t>
      </w:r>
      <w:r w:rsidRPr="0074576B">
        <w:rPr>
          <w:bCs/>
          <w:sz w:val="28"/>
          <w:szCs w:val="28"/>
        </w:rPr>
        <w:t>Организация жизнедеятельности ДОУ предусматривает, как организованные педагогами совместно с детьми (НОД, развлечения, кружки) формы детской деятельности, так и самостоятельную д</w:t>
      </w:r>
      <w:r>
        <w:rPr>
          <w:bCs/>
          <w:sz w:val="28"/>
          <w:szCs w:val="28"/>
        </w:rPr>
        <w:t xml:space="preserve">еятельность детей. Режим дня и </w:t>
      </w:r>
      <w:r w:rsidRPr="0074576B">
        <w:rPr>
          <w:bCs/>
          <w:sz w:val="28"/>
          <w:szCs w:val="28"/>
        </w:rPr>
        <w:t>расписание реализации образовательных областей соответствуют виду и направ</w:t>
      </w:r>
      <w:r>
        <w:rPr>
          <w:bCs/>
          <w:sz w:val="28"/>
          <w:szCs w:val="28"/>
        </w:rPr>
        <w:t>лению </w:t>
      </w:r>
      <w:r w:rsidRPr="0074576B">
        <w:rPr>
          <w:bCs/>
          <w:sz w:val="28"/>
          <w:szCs w:val="28"/>
        </w:rPr>
        <w:t>ДОУ.</w:t>
      </w:r>
    </w:p>
    <w:p w:rsidR="00A71505" w:rsidRPr="00922707" w:rsidRDefault="00A71505" w:rsidP="00A71505">
      <w:pPr>
        <w:ind w:left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В </w:t>
      </w:r>
      <w:r w:rsidRPr="0074576B">
        <w:rPr>
          <w:sz w:val="28"/>
          <w:szCs w:val="28"/>
        </w:rPr>
        <w:t>летний период учебные занятия не проводятся. В это время увеличивается прод</w:t>
      </w:r>
      <w:r>
        <w:rPr>
          <w:sz w:val="28"/>
          <w:szCs w:val="28"/>
        </w:rPr>
        <w:t xml:space="preserve">олжительность прогулок, а также </w:t>
      </w:r>
      <w:r w:rsidRPr="0074576B">
        <w:rPr>
          <w:sz w:val="28"/>
          <w:szCs w:val="28"/>
        </w:rPr>
        <w:lastRenderedPageBreak/>
        <w:t>проводятся  спортивные и подвижные игры, спортивно-музыкальные развлечения, праздники, экскурсии и другие мероприятия.</w:t>
      </w:r>
    </w:p>
    <w:p w:rsidR="00A71505" w:rsidRDefault="00A71505" w:rsidP="00A71505">
      <w:pPr>
        <w:pStyle w:val="a4"/>
        <w:rPr>
          <w:rFonts w:eastAsia="Calibri"/>
          <w:b/>
          <w:color w:val="002060"/>
          <w:sz w:val="28"/>
          <w:szCs w:val="28"/>
        </w:rPr>
      </w:pPr>
    </w:p>
    <w:p w:rsidR="00A71505" w:rsidRDefault="00A71505" w:rsidP="00A71505">
      <w:pPr>
        <w:pStyle w:val="a4"/>
        <w:rPr>
          <w:rFonts w:eastAsia="Calibri"/>
          <w:b/>
          <w:sz w:val="28"/>
          <w:szCs w:val="28"/>
        </w:rPr>
      </w:pPr>
    </w:p>
    <w:p w:rsidR="00A71505" w:rsidRDefault="00A71505" w:rsidP="00A71505">
      <w:pPr>
        <w:pStyle w:val="a4"/>
        <w:ind w:left="436"/>
        <w:jc w:val="center"/>
        <w:rPr>
          <w:rFonts w:eastAsia="Calibri"/>
          <w:b/>
          <w:sz w:val="28"/>
          <w:szCs w:val="28"/>
        </w:rPr>
      </w:pPr>
    </w:p>
    <w:p w:rsidR="00A71505" w:rsidRDefault="00A71505" w:rsidP="00A71505">
      <w:pPr>
        <w:pStyle w:val="a4"/>
        <w:ind w:left="436"/>
        <w:jc w:val="center"/>
        <w:rPr>
          <w:rFonts w:eastAsia="Calibri"/>
          <w:b/>
          <w:sz w:val="28"/>
          <w:szCs w:val="28"/>
        </w:rPr>
      </w:pPr>
    </w:p>
    <w:p w:rsidR="00A71505" w:rsidRPr="00EF6F9D" w:rsidRDefault="00A71505" w:rsidP="00A71505">
      <w:pPr>
        <w:pStyle w:val="a4"/>
        <w:ind w:left="436"/>
        <w:jc w:val="center"/>
        <w:rPr>
          <w:rFonts w:eastAsia="Calibri"/>
          <w:b/>
          <w:sz w:val="28"/>
          <w:szCs w:val="28"/>
        </w:rPr>
      </w:pPr>
      <w:r w:rsidRPr="00EF6F9D">
        <w:rPr>
          <w:rFonts w:eastAsia="Calibri"/>
          <w:b/>
          <w:sz w:val="28"/>
          <w:szCs w:val="28"/>
        </w:rPr>
        <w:t>Учебный план</w:t>
      </w:r>
    </w:p>
    <w:p w:rsidR="00A71505" w:rsidRPr="00886E45" w:rsidRDefault="00A71505" w:rsidP="00A71505">
      <w:pPr>
        <w:pStyle w:val="a4"/>
        <w:ind w:left="436"/>
        <w:jc w:val="center"/>
        <w:rPr>
          <w:rFonts w:eastAsia="Calibri"/>
          <w:b/>
          <w:color w:val="002060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подготовительной группы </w:t>
      </w:r>
      <w:r w:rsidRPr="00EF6F9D">
        <w:rPr>
          <w:rFonts w:eastAsia="Calibri"/>
          <w:b/>
          <w:sz w:val="28"/>
          <w:szCs w:val="28"/>
        </w:rPr>
        <w:t>общеразвивающей направленности                                 (6 – 7 (8) лет</w:t>
      </w:r>
      <w:r>
        <w:rPr>
          <w:rFonts w:eastAsia="Calibri"/>
          <w:b/>
          <w:i/>
          <w:color w:val="002060"/>
          <w:sz w:val="28"/>
          <w:szCs w:val="28"/>
        </w:rPr>
        <w:t>)</w:t>
      </w:r>
    </w:p>
    <w:tbl>
      <w:tblPr>
        <w:tblW w:w="10530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2235"/>
        <w:gridCol w:w="178"/>
        <w:gridCol w:w="3829"/>
        <w:gridCol w:w="247"/>
        <w:gridCol w:w="992"/>
        <w:gridCol w:w="992"/>
        <w:gridCol w:w="178"/>
        <w:gridCol w:w="1134"/>
      </w:tblGrid>
      <w:tr w:rsidR="00A71505" w:rsidTr="00952AC0">
        <w:tc>
          <w:tcPr>
            <w:tcW w:w="10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Длительность условного учебного часа </w:t>
            </w:r>
            <w:r>
              <w:rPr>
                <w:rFonts w:eastAsia="Calibri"/>
                <w:b/>
                <w:sz w:val="28"/>
                <w:szCs w:val="28"/>
              </w:rPr>
              <w:t>25-30 минут</w:t>
            </w:r>
          </w:p>
        </w:tc>
      </w:tr>
      <w:tr w:rsidR="00A71505" w:rsidTr="00952AC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</w:t>
            </w:r>
          </w:p>
        </w:tc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Базовая часть (инвариантная)</w:t>
            </w:r>
          </w:p>
        </w:tc>
      </w:tr>
      <w:tr w:rsidR="00A71505" w:rsidTr="00952AC0"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A71505" w:rsidTr="00952AC0"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Образовательные </w:t>
            </w:r>
            <w:proofErr w:type="spellStart"/>
            <w:r>
              <w:rPr>
                <w:sz w:val="28"/>
                <w:szCs w:val="28"/>
              </w:rPr>
              <w:t>облас</w:t>
            </w:r>
            <w:r>
              <w:rPr>
                <w:sz w:val="28"/>
                <w:szCs w:val="28"/>
                <w:lang w:val="en-US"/>
              </w:rPr>
              <w:t>ти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 образовательная деятельность.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A71505" w:rsidRDefault="00A71505" w:rsidP="00952AC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 неделю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в год</w:t>
            </w:r>
          </w:p>
        </w:tc>
      </w:tr>
      <w:tr w:rsidR="00A71505" w:rsidTr="00952AC0"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Позн</w:t>
            </w:r>
            <w:r>
              <w:rPr>
                <w:b/>
                <w:sz w:val="28"/>
                <w:szCs w:val="28"/>
              </w:rPr>
              <w:t>авательное</w:t>
            </w:r>
            <w:proofErr w:type="spellEnd"/>
            <w:r>
              <w:rPr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 – исследовательская и продуктивная (конструктивная) деятельность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71505" w:rsidTr="00952AC0"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b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71505" w:rsidRDefault="00A71505" w:rsidP="00952AC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A71505" w:rsidTr="00952AC0"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b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  с окружающим миром, познавательно исследовательская деятельность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71505" w:rsidTr="00952AC0">
        <w:trPr>
          <w:trHeight w:val="7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71505" w:rsidTr="00952AC0">
        <w:trPr>
          <w:trHeight w:val="7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b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            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71505" w:rsidTr="00952AC0">
        <w:trPr>
          <w:trHeight w:val="7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b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A71505" w:rsidTr="00952AC0"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1.2</w:t>
            </w:r>
          </w:p>
        </w:tc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Художественно-эстетическое направление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</w:tr>
      <w:tr w:rsidR="00A71505" w:rsidTr="00952AC0"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Музыка</w:t>
            </w:r>
            <w:proofErr w:type="spellEnd"/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Музыка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A71505" w:rsidTr="00952AC0"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Художественное</w:t>
            </w:r>
            <w:proofErr w:type="spellEnd"/>
          </w:p>
          <w:p w:rsidR="00A71505" w:rsidRDefault="00A71505" w:rsidP="00952AC0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творчество</w:t>
            </w:r>
            <w:proofErr w:type="spellEnd"/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Рисование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A71505" w:rsidTr="00952AC0">
        <w:trPr>
          <w:trHeight w:val="77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Лепка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71505" w:rsidTr="00952AC0">
        <w:trPr>
          <w:trHeight w:val="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71505" w:rsidTr="00952AC0"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1.3</w:t>
            </w:r>
          </w:p>
        </w:tc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 - коммуникативное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</w:tr>
      <w:tr w:rsidR="00A71505" w:rsidTr="00952AC0"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</w:t>
            </w: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совместной деятельности взрослого и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</w:tr>
      <w:tr w:rsidR="00A71505" w:rsidTr="00952AC0"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</w:tc>
        <w:tc>
          <w:tcPr>
            <w:tcW w:w="4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</w:tr>
      <w:tr w:rsidR="00A71505" w:rsidTr="00952AC0"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Социализация </w:t>
            </w:r>
          </w:p>
        </w:tc>
        <w:tc>
          <w:tcPr>
            <w:tcW w:w="4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</w:tr>
      <w:tr w:rsidR="00A71505" w:rsidTr="00952AC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1.4</w:t>
            </w:r>
          </w:p>
        </w:tc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Физическое</w:t>
            </w:r>
            <w:proofErr w:type="spellEnd"/>
            <w:r>
              <w:rPr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  <w:lang w:val="en-US"/>
              </w:rPr>
            </w:pPr>
          </w:p>
        </w:tc>
      </w:tr>
      <w:tr w:rsidR="00A71505" w:rsidTr="00952AC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Здоровье</w:t>
            </w:r>
            <w:proofErr w:type="spellEnd"/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совместной деятельности взрослого и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</w:tr>
      <w:tr w:rsidR="00A71505" w:rsidTr="00952AC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Физическая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культура</w:t>
            </w:r>
            <w:proofErr w:type="spellEnd"/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spacing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культура:</w:t>
            </w:r>
          </w:p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помещении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A71505" w:rsidTr="00952AC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spacing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культура:</w:t>
            </w:r>
          </w:p>
          <w:p w:rsidR="00A71505" w:rsidRDefault="00A71505" w:rsidP="00952AC0">
            <w:pPr>
              <w:spacing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улице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71505" w:rsidTr="00952AC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количество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spacing w:before="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b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</w:tr>
      <w:tr w:rsidR="00A71505" w:rsidTr="00952AC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Вариативная часть (формируемая ДОУ)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</w:tr>
      <w:tr w:rsidR="00A71505" w:rsidTr="00952AC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Региональное</w:t>
            </w:r>
            <w:proofErr w:type="spellEnd"/>
          </w:p>
          <w:p w:rsidR="00A71505" w:rsidRDefault="00A71505" w:rsidP="00952AC0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содержание</w:t>
            </w:r>
            <w:proofErr w:type="spellEnd"/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совместной деятельности взрослого и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</w:tr>
      <w:tr w:rsidR="00A71505" w:rsidTr="00952AC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Занятия по дополнительному образованию   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>кружки)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во вторую половину дня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A71505" w:rsidTr="00952AC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ИТОГО: количество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</w:tr>
      <w:tr w:rsidR="00A71505" w:rsidTr="00952AC0">
        <w:tc>
          <w:tcPr>
            <w:tcW w:w="10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СанПиН: продолжительность непрерывной НОД не более 30 мин., максимально допустимый объем образовательной нагрузки в первой половине дня не превышает 1,5 часа. НОД может осуществляться во второй половине дня после дневного сна продолжительностью не более 25-30 минут в день.</w:t>
            </w:r>
          </w:p>
        </w:tc>
      </w:tr>
      <w:tr w:rsidR="00A71505" w:rsidTr="00952AC0">
        <w:tc>
          <w:tcPr>
            <w:tcW w:w="10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0"/>
                <w:szCs w:val="20"/>
              </w:rPr>
            </w:pPr>
          </w:p>
        </w:tc>
      </w:tr>
    </w:tbl>
    <w:p w:rsidR="00A71505" w:rsidRDefault="00A71505" w:rsidP="00A71505">
      <w:pPr>
        <w:pStyle w:val="a4"/>
        <w:ind w:left="436"/>
        <w:jc w:val="both"/>
        <w:rPr>
          <w:rFonts w:eastAsia="Calibri"/>
          <w:b/>
          <w:i/>
          <w:sz w:val="28"/>
          <w:szCs w:val="28"/>
        </w:rPr>
      </w:pPr>
    </w:p>
    <w:p w:rsidR="00A71505" w:rsidRDefault="00A71505" w:rsidP="00A71505">
      <w:pPr>
        <w:pStyle w:val="a4"/>
        <w:ind w:left="436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Пояснения:</w:t>
      </w:r>
    </w:p>
    <w:p w:rsidR="00A71505" w:rsidRDefault="00A71505" w:rsidP="00A71505">
      <w:pPr>
        <w:pStyle w:val="a4"/>
        <w:ind w:left="43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Непосредственно образовательная деятельность по лепке и аппликации проводятся по 2 раза в месяц.</w:t>
      </w:r>
    </w:p>
    <w:p w:rsidR="00A71505" w:rsidRDefault="00A71505" w:rsidP="00A71505">
      <w:pPr>
        <w:pStyle w:val="a4"/>
        <w:ind w:left="43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Одно из трех физкультурных занятий с детьми 5-7 лет следует круглогодично проводить на открытом воздухе. В дождливую погоду проводится в спортивном зале.</w:t>
      </w:r>
    </w:p>
    <w:p w:rsidR="00A71505" w:rsidRPr="006A144C" w:rsidRDefault="00A71505" w:rsidP="00A71505">
      <w:pPr>
        <w:ind w:left="436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</w:t>
      </w:r>
      <w:r w:rsidRPr="006A144C">
        <w:rPr>
          <w:sz w:val="28"/>
          <w:szCs w:val="28"/>
          <w:lang w:eastAsia="zh-CN"/>
        </w:rPr>
        <w:t xml:space="preserve">Объем образовательной нагрузки, не превышает максимально допустимую санитарно-эпидемиологическими правилами и нормативами нагрузку по </w:t>
      </w:r>
      <w:proofErr w:type="gramStart"/>
      <w:r w:rsidRPr="006A144C">
        <w:rPr>
          <w:sz w:val="28"/>
          <w:szCs w:val="28"/>
          <w:lang w:eastAsia="zh-CN"/>
        </w:rPr>
        <w:t>действующему</w:t>
      </w:r>
      <w:proofErr w:type="gramEnd"/>
      <w:r w:rsidRPr="006A144C">
        <w:rPr>
          <w:sz w:val="28"/>
          <w:szCs w:val="28"/>
          <w:lang w:eastAsia="zh-CN"/>
        </w:rPr>
        <w:t xml:space="preserve"> СанПиНу (2.4.3648.-20</w:t>
      </w:r>
      <w:r w:rsidRPr="006A144C">
        <w:rPr>
          <w:bCs/>
          <w:sz w:val="28"/>
          <w:szCs w:val="28"/>
          <w:lang w:eastAsia="zh-CN"/>
        </w:rPr>
        <w:t>):</w:t>
      </w:r>
    </w:p>
    <w:p w:rsidR="00A71505" w:rsidRPr="007E254F" w:rsidRDefault="00A71505" w:rsidP="00A71505">
      <w:pPr>
        <w:ind w:left="436"/>
        <w:jc w:val="both"/>
        <w:rPr>
          <w:sz w:val="28"/>
          <w:szCs w:val="28"/>
          <w:lang w:eastAsia="zh-CN"/>
        </w:rPr>
      </w:pPr>
      <w:r w:rsidRPr="006A144C">
        <w:rPr>
          <w:sz w:val="28"/>
          <w:szCs w:val="28"/>
          <w:lang w:eastAsia="zh-CN"/>
        </w:rPr>
        <w:t xml:space="preserve">   </w:t>
      </w:r>
    </w:p>
    <w:p w:rsidR="00A71505" w:rsidRDefault="00A71505" w:rsidP="00A71505">
      <w:pPr>
        <w:ind w:left="436"/>
        <w:jc w:val="center"/>
        <w:rPr>
          <w:b/>
          <w:sz w:val="28"/>
          <w:szCs w:val="28"/>
        </w:rPr>
      </w:pPr>
    </w:p>
    <w:p w:rsidR="00A71505" w:rsidRPr="00EF6F9D" w:rsidRDefault="00A71505" w:rsidP="00A71505">
      <w:pPr>
        <w:ind w:left="436"/>
        <w:jc w:val="center"/>
        <w:rPr>
          <w:b/>
          <w:sz w:val="28"/>
          <w:szCs w:val="28"/>
        </w:rPr>
      </w:pPr>
      <w:r w:rsidRPr="00EF6F9D">
        <w:rPr>
          <w:b/>
          <w:sz w:val="28"/>
          <w:szCs w:val="28"/>
        </w:rPr>
        <w:t>Учебный план</w:t>
      </w:r>
    </w:p>
    <w:p w:rsidR="00A71505" w:rsidRPr="00EF6F9D" w:rsidRDefault="00A71505" w:rsidP="00A71505">
      <w:pPr>
        <w:ind w:left="436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старшей группы </w:t>
      </w:r>
      <w:r w:rsidRPr="00EF6F9D">
        <w:rPr>
          <w:rFonts w:eastAsia="Calibri"/>
          <w:b/>
          <w:sz w:val="28"/>
          <w:szCs w:val="28"/>
        </w:rPr>
        <w:t>общеразвивающей направленности</w:t>
      </w:r>
    </w:p>
    <w:p w:rsidR="00A71505" w:rsidRPr="00EF6F9D" w:rsidRDefault="00A71505" w:rsidP="00A71505">
      <w:pPr>
        <w:ind w:left="436"/>
        <w:jc w:val="center"/>
        <w:rPr>
          <w:rFonts w:eastAsia="Calibri"/>
          <w:b/>
          <w:i/>
          <w:sz w:val="28"/>
          <w:szCs w:val="28"/>
        </w:rPr>
      </w:pPr>
      <w:r w:rsidRPr="00EF6F9D">
        <w:rPr>
          <w:rFonts w:eastAsia="Calibri"/>
          <w:b/>
          <w:sz w:val="28"/>
          <w:szCs w:val="28"/>
        </w:rPr>
        <w:t>(5 - 6 лет)</w:t>
      </w:r>
    </w:p>
    <w:p w:rsidR="00A71505" w:rsidRDefault="00A71505" w:rsidP="00A71505">
      <w:pPr>
        <w:ind w:left="436"/>
        <w:jc w:val="center"/>
        <w:rPr>
          <w:b/>
          <w:color w:val="002060"/>
          <w:sz w:val="28"/>
          <w:szCs w:val="28"/>
        </w:rPr>
      </w:pPr>
    </w:p>
    <w:tbl>
      <w:tblPr>
        <w:tblW w:w="10065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1"/>
        <w:gridCol w:w="178"/>
        <w:gridCol w:w="4075"/>
        <w:gridCol w:w="992"/>
        <w:gridCol w:w="992"/>
        <w:gridCol w:w="851"/>
      </w:tblGrid>
      <w:tr w:rsidR="00A71505" w:rsidTr="00952AC0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Длительность условного учебного часа 20 – 25 минут</w:t>
            </w:r>
          </w:p>
        </w:tc>
      </w:tr>
      <w:tr w:rsidR="00A71505" w:rsidTr="00952A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</w:t>
            </w: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Базовая часть (инвариантная) </w:t>
            </w:r>
          </w:p>
        </w:tc>
      </w:tr>
      <w:tr w:rsidR="00A71505" w:rsidTr="00952AC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П</w:t>
            </w:r>
            <w:proofErr w:type="spellStart"/>
            <w:r>
              <w:rPr>
                <w:b/>
                <w:sz w:val="28"/>
                <w:szCs w:val="28"/>
              </w:rPr>
              <w:t>ознавательное</w:t>
            </w:r>
            <w:proofErr w:type="spellEnd"/>
            <w:r>
              <w:rPr>
                <w:b/>
                <w:sz w:val="28"/>
                <w:szCs w:val="28"/>
              </w:rPr>
              <w:t xml:space="preserve">  развитие</w:t>
            </w:r>
          </w:p>
        </w:tc>
      </w:tr>
      <w:tr w:rsidR="00A71505" w:rsidTr="00952AC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Образовательные </w:t>
            </w:r>
            <w:proofErr w:type="spellStart"/>
            <w:r>
              <w:rPr>
                <w:sz w:val="28"/>
                <w:szCs w:val="28"/>
              </w:rPr>
              <w:t>облас</w:t>
            </w:r>
            <w:r>
              <w:rPr>
                <w:sz w:val="28"/>
                <w:szCs w:val="28"/>
                <w:lang w:val="en-US"/>
              </w:rPr>
              <w:t>ти</w:t>
            </w:r>
            <w:proofErr w:type="spellEnd"/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 образовательная деятельность.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Кол-во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в 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в год</w:t>
            </w:r>
          </w:p>
        </w:tc>
      </w:tr>
      <w:tr w:rsidR="00A71505" w:rsidTr="00952AC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Позн</w:t>
            </w:r>
            <w:r>
              <w:rPr>
                <w:b/>
                <w:sz w:val="28"/>
                <w:szCs w:val="28"/>
              </w:rPr>
              <w:t>авательное</w:t>
            </w:r>
            <w:proofErr w:type="spellEnd"/>
            <w:r>
              <w:rPr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 – исследовательская и продуктивная (конструктивная)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71505" w:rsidTr="00952AC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b/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71505" w:rsidRDefault="00A71505" w:rsidP="00952A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71505" w:rsidTr="00952AC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b/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целостной картины мира, расширение кругозора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71505" w:rsidTr="00952AC0">
        <w:trPr>
          <w:trHeight w:val="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A71505" w:rsidTr="00952AC0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b/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A71505" w:rsidTr="00952AC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1.2</w:t>
            </w:r>
          </w:p>
        </w:tc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Художественно-эстетическое направление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</w:tr>
      <w:tr w:rsidR="00A71505" w:rsidTr="00952AC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Музыка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Музыка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A71505" w:rsidTr="00952AC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Художественное</w:t>
            </w:r>
            <w:proofErr w:type="spellEnd"/>
          </w:p>
          <w:p w:rsidR="00A71505" w:rsidRDefault="00A71505" w:rsidP="00952AC0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творчество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Рисование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A71505" w:rsidTr="00952AC0">
        <w:trPr>
          <w:trHeight w:val="7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Лепка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71505" w:rsidTr="00952AC0">
        <w:trPr>
          <w:trHeight w:val="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71505" w:rsidTr="00952AC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1.3</w:t>
            </w:r>
          </w:p>
        </w:tc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 - коммуникативное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</w:tr>
      <w:tr w:rsidR="00A71505" w:rsidTr="00952AC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совместной деятельности взрослого и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</w:tr>
      <w:tr w:rsidR="00A71505" w:rsidTr="00952AC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</w:tr>
      <w:tr w:rsidR="00A71505" w:rsidTr="00952AC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Социализация </w:t>
            </w: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</w:tr>
      <w:tr w:rsidR="00A71505" w:rsidTr="00952A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1.4</w:t>
            </w:r>
          </w:p>
        </w:tc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Физическое</w:t>
            </w:r>
            <w:proofErr w:type="spellEnd"/>
            <w:r>
              <w:rPr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  <w:lang w:val="en-US"/>
              </w:rPr>
            </w:pPr>
          </w:p>
        </w:tc>
      </w:tr>
      <w:tr w:rsidR="00A71505" w:rsidTr="00952A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Здоровье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совместной деятельности взрослого и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</w:tr>
      <w:tr w:rsidR="00A71505" w:rsidTr="00952AC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Физическая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культура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spacing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культура:</w:t>
            </w:r>
          </w:p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помещении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A71505" w:rsidTr="00952AC0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spacing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культура:</w:t>
            </w:r>
          </w:p>
          <w:p w:rsidR="00A71505" w:rsidRDefault="00A71505" w:rsidP="00952AC0">
            <w:pPr>
              <w:spacing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улице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71505" w:rsidTr="00952A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количество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</w:tr>
      <w:tr w:rsidR="00A71505" w:rsidTr="00952A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Вариативная часть (формируемая ДОУ)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</w:tr>
      <w:tr w:rsidR="00A71505" w:rsidTr="00952A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Региональное</w:t>
            </w:r>
            <w:proofErr w:type="spellEnd"/>
          </w:p>
          <w:p w:rsidR="00A71505" w:rsidRDefault="00A71505" w:rsidP="00952AC0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содержание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совместной деятельности взрослого и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</w:tr>
      <w:tr w:rsidR="00A71505" w:rsidTr="00952A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Занятия по дополнительному образованию   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>кружки)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во вторую половину дня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71505" w:rsidTr="00952A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ИТОГО: количество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</w:tr>
      <w:tr w:rsidR="00A71505" w:rsidTr="00952AC0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СанПиН: продолжительность непрерывной НОД не более 25 мин., максимально допустимый объем образовательной нагрузки в первой половине дня не превышает 45 минут.</w:t>
            </w:r>
          </w:p>
          <w:p w:rsidR="00A71505" w:rsidRDefault="00A71505" w:rsidP="00952A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НОД может осуществляться во второй половине дня после дневного сна продолжительностью не более 25-30 минут в день.</w:t>
            </w:r>
          </w:p>
        </w:tc>
      </w:tr>
    </w:tbl>
    <w:p w:rsidR="00A71505" w:rsidRPr="002C2B22" w:rsidRDefault="00A71505" w:rsidP="00A71505">
      <w:pPr>
        <w:pStyle w:val="a4"/>
        <w:ind w:left="436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Пояснения:                                                                                     </w:t>
      </w:r>
      <w:r>
        <w:rPr>
          <w:sz w:val="28"/>
          <w:szCs w:val="28"/>
        </w:rPr>
        <w:t>1.Непосредственно образовательная деятельность по лепке и аппликации проводятся по 2 раза в месяц.</w:t>
      </w:r>
    </w:p>
    <w:p w:rsidR="00A71505" w:rsidRPr="00CA443A" w:rsidRDefault="00A71505" w:rsidP="00CA443A">
      <w:pPr>
        <w:ind w:left="436"/>
        <w:rPr>
          <w:sz w:val="28"/>
          <w:szCs w:val="28"/>
        </w:rPr>
      </w:pPr>
      <w:r>
        <w:rPr>
          <w:sz w:val="28"/>
          <w:szCs w:val="28"/>
        </w:rPr>
        <w:t>2. Одно из трех физкультурных занятий с детьми 5-6 лет проводится на открытом воздухе. В дождливую погоду проводится в зале.</w:t>
      </w:r>
      <w:bookmarkStart w:id="0" w:name="_GoBack"/>
      <w:bookmarkEnd w:id="0"/>
    </w:p>
    <w:p w:rsidR="00A71505" w:rsidRPr="002C2B22" w:rsidRDefault="00A71505" w:rsidP="00A71505">
      <w:pPr>
        <w:ind w:left="436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                                            </w:t>
      </w:r>
      <w:r w:rsidRPr="002C2B22">
        <w:rPr>
          <w:rFonts w:eastAsia="Calibri"/>
          <w:b/>
          <w:sz w:val="28"/>
          <w:szCs w:val="28"/>
          <w:lang w:eastAsia="en-US"/>
        </w:rPr>
        <w:t>Учебный план</w:t>
      </w:r>
    </w:p>
    <w:p w:rsidR="00A71505" w:rsidRPr="002C2B22" w:rsidRDefault="00A71505" w:rsidP="00A71505">
      <w:pPr>
        <w:ind w:left="436" w:firstLine="360"/>
        <w:jc w:val="center"/>
        <w:rPr>
          <w:rFonts w:eastAsia="Calibri"/>
          <w:b/>
          <w:sz w:val="28"/>
          <w:szCs w:val="28"/>
          <w:lang w:eastAsia="en-US"/>
        </w:rPr>
      </w:pPr>
      <w:r w:rsidRPr="002C2B22">
        <w:rPr>
          <w:rFonts w:eastAsia="Calibri"/>
          <w:b/>
          <w:sz w:val="28"/>
          <w:szCs w:val="28"/>
          <w:lang w:eastAsia="en-US"/>
        </w:rPr>
        <w:t>средней группы общеразвивающей направленности</w:t>
      </w:r>
    </w:p>
    <w:p w:rsidR="00A71505" w:rsidRPr="002C2B22" w:rsidRDefault="00A71505" w:rsidP="00A71505">
      <w:pPr>
        <w:ind w:left="436" w:firstLine="360"/>
        <w:jc w:val="center"/>
        <w:rPr>
          <w:rFonts w:eastAsia="Calibri"/>
          <w:b/>
          <w:sz w:val="28"/>
          <w:szCs w:val="28"/>
          <w:lang w:eastAsia="en-US"/>
        </w:rPr>
      </w:pPr>
      <w:r w:rsidRPr="002C2B22">
        <w:rPr>
          <w:rFonts w:eastAsia="Calibri"/>
          <w:b/>
          <w:sz w:val="28"/>
          <w:szCs w:val="28"/>
          <w:lang w:eastAsia="en-US"/>
        </w:rPr>
        <w:t xml:space="preserve"> (4 – 5 лет)</w:t>
      </w:r>
    </w:p>
    <w:tbl>
      <w:tblPr>
        <w:tblW w:w="1020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0"/>
        <w:gridCol w:w="395"/>
        <w:gridCol w:w="32"/>
        <w:gridCol w:w="3115"/>
        <w:gridCol w:w="142"/>
        <w:gridCol w:w="1134"/>
        <w:gridCol w:w="1134"/>
        <w:gridCol w:w="992"/>
      </w:tblGrid>
      <w:tr w:rsidR="00A71505" w:rsidTr="00952AC0">
        <w:tc>
          <w:tcPr>
            <w:tcW w:w="10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ind w:firstLine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Длительность условного учебного часа 20 минут</w:t>
            </w:r>
          </w:p>
        </w:tc>
      </w:tr>
      <w:tr w:rsidR="00A71505" w:rsidTr="00952A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ind w:firstLine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Базовая часть (инвариантная) </w:t>
            </w:r>
          </w:p>
        </w:tc>
      </w:tr>
      <w:tr w:rsidR="00A71505" w:rsidTr="00952AC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Образовательные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облас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ти</w:t>
            </w:r>
            <w:proofErr w:type="spellEnd"/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Непосредственно образовательная деятельность.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Кол-во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Кол-во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Кол-во в год</w:t>
            </w:r>
          </w:p>
        </w:tc>
      </w:tr>
      <w:tr w:rsidR="00A71505" w:rsidTr="00952AC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Познавательное     развитие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Формирование элементарных математических представлений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</w:tr>
      <w:tr w:rsidR="00A71505" w:rsidTr="00952AC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миром природы</w:t>
            </w:r>
          </w:p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</w:tr>
      <w:tr w:rsidR="00A71505" w:rsidTr="00952AC0">
        <w:trPr>
          <w:trHeight w:val="4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Речевое развитие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Pr="00D8140A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31456">
              <w:rPr>
                <w:sz w:val="28"/>
                <w:szCs w:val="28"/>
              </w:rPr>
              <w:t>.Развитие детской речи, чтение художественной литературы</w:t>
            </w:r>
            <w:r w:rsidRPr="00B72B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</w:tr>
      <w:tr w:rsidR="00A71505" w:rsidTr="00952AC0">
        <w:trPr>
          <w:trHeight w:val="4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5" w:rsidRDefault="00A71505" w:rsidP="00952AC0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A71505" w:rsidTr="00952AC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Художественно-эстетическое направление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1505" w:rsidTr="00952AC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М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узыка</w:t>
            </w:r>
            <w:proofErr w:type="spellEnd"/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Музыка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72</w:t>
            </w:r>
          </w:p>
        </w:tc>
      </w:tr>
      <w:tr w:rsidR="00A71505" w:rsidTr="00952AC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Художественное</w:t>
            </w:r>
            <w:proofErr w:type="spellEnd"/>
          </w:p>
          <w:p w:rsidR="00A71505" w:rsidRDefault="00A71505" w:rsidP="00952AC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творчество</w:t>
            </w:r>
            <w:proofErr w:type="spellEnd"/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Рисование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</w:tr>
      <w:tr w:rsidR="00A71505" w:rsidTr="00952AC0">
        <w:trPr>
          <w:trHeight w:val="7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Лепка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</w:tr>
      <w:tr w:rsidR="00A71505" w:rsidTr="00952AC0">
        <w:trPr>
          <w:trHeight w:val="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ind w:firstLine="36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Аппликация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</w:tr>
      <w:tr w:rsidR="00A71505" w:rsidTr="00952AC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Социально - коммуникативное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1505" w:rsidTr="00952AC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Безопасность</w:t>
            </w:r>
          </w:p>
        </w:tc>
        <w:tc>
          <w:tcPr>
            <w:tcW w:w="3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 время совместной деятельности взрослого 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1505" w:rsidTr="00952AC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Труд</w:t>
            </w:r>
          </w:p>
        </w:tc>
        <w:tc>
          <w:tcPr>
            <w:tcW w:w="3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1505" w:rsidTr="00952AC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Социализация </w:t>
            </w:r>
          </w:p>
        </w:tc>
        <w:tc>
          <w:tcPr>
            <w:tcW w:w="3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1505" w:rsidTr="00952A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Ф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изическое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развитие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A71505" w:rsidTr="00952A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Здоровье</w:t>
            </w:r>
            <w:proofErr w:type="spellEnd"/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 время совместной деятельности взрослого 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1505" w:rsidTr="00952A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Физическая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Физкультур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108</w:t>
            </w:r>
          </w:p>
        </w:tc>
      </w:tr>
      <w:tr w:rsidR="00A71505" w:rsidTr="00952A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ИТОГО: количество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1505" w:rsidTr="00952A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Вариативная часть (формируемая ДОУ)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1505" w:rsidTr="00952A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Региональное</w:t>
            </w:r>
            <w:proofErr w:type="spellEnd"/>
          </w:p>
          <w:p w:rsidR="00A71505" w:rsidRDefault="00A71505" w:rsidP="00952AC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содержание</w:t>
            </w:r>
            <w:proofErr w:type="spellEnd"/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 время совместной деятельности взрослого 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71505" w:rsidTr="00952A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2.3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Занятия по дополнительному образованию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>кружки)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во вторую половину дня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71505" w:rsidTr="00952A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ИТОГО: количество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</w:tr>
      <w:tr w:rsidR="00A71505" w:rsidTr="00952AC0">
        <w:tc>
          <w:tcPr>
            <w:tcW w:w="8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СанПиН: продолжительность непрерывной НОД не более 20 мин., максимально допустимый объем образовательной нагрузки в первой половине дня не превышает 45 минут.</w:t>
            </w:r>
          </w:p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НОД может осуществляться во второй половине дня после дневного сна продолжительностью не более 25-30 минут в день.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71505" w:rsidRDefault="00A71505" w:rsidP="00A71505">
      <w:pPr>
        <w:rPr>
          <w:rFonts w:eastAsia="Calibri"/>
          <w:sz w:val="28"/>
          <w:szCs w:val="28"/>
          <w:lang w:eastAsia="en-US"/>
        </w:rPr>
      </w:pPr>
    </w:p>
    <w:p w:rsidR="00A71505" w:rsidRDefault="00A71505" w:rsidP="00A7150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Непосредственно образовательная деятельность по лепке и аппликации проводится по 2 раза в месяц.</w:t>
      </w:r>
    </w:p>
    <w:p w:rsidR="00A71505" w:rsidRDefault="00A71505" w:rsidP="00A7150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Одно из трех физкультурных занятий проводить в игровой форме (подвижные игры, спортивные упражнения) на воздухе</w:t>
      </w:r>
    </w:p>
    <w:p w:rsidR="00A71505" w:rsidRDefault="00A71505" w:rsidP="00A71505">
      <w:pPr>
        <w:outlineLvl w:val="0"/>
        <w:rPr>
          <w:rFonts w:eastAsia="Calibri"/>
          <w:b/>
          <w:sz w:val="28"/>
          <w:szCs w:val="28"/>
          <w:lang w:eastAsia="en-US"/>
        </w:rPr>
      </w:pPr>
    </w:p>
    <w:p w:rsidR="00A71505" w:rsidRPr="002C2B22" w:rsidRDefault="00A71505" w:rsidP="00A71505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2C2B22">
        <w:rPr>
          <w:rFonts w:eastAsia="Calibri"/>
          <w:b/>
          <w:sz w:val="28"/>
          <w:szCs w:val="28"/>
          <w:lang w:eastAsia="en-US"/>
        </w:rPr>
        <w:t>Учебный план</w:t>
      </w:r>
    </w:p>
    <w:p w:rsidR="00A71505" w:rsidRPr="002C2B22" w:rsidRDefault="00A71505" w:rsidP="00A71505">
      <w:pPr>
        <w:ind w:firstLine="360"/>
        <w:jc w:val="center"/>
        <w:rPr>
          <w:rFonts w:eastAsia="Calibri"/>
          <w:b/>
          <w:sz w:val="28"/>
          <w:szCs w:val="28"/>
          <w:lang w:eastAsia="en-US"/>
        </w:rPr>
      </w:pPr>
      <w:r w:rsidRPr="002C2B22">
        <w:rPr>
          <w:rFonts w:eastAsia="Calibri"/>
          <w:b/>
          <w:sz w:val="28"/>
          <w:szCs w:val="28"/>
          <w:lang w:eastAsia="en-US"/>
        </w:rPr>
        <w:t xml:space="preserve">младшей группы общеразвивающей направленности </w:t>
      </w:r>
    </w:p>
    <w:p w:rsidR="00A71505" w:rsidRPr="002C2B22" w:rsidRDefault="00A71505" w:rsidP="00A71505">
      <w:pPr>
        <w:ind w:firstLine="360"/>
        <w:jc w:val="center"/>
        <w:rPr>
          <w:rFonts w:eastAsia="Calibri"/>
          <w:b/>
          <w:sz w:val="28"/>
          <w:szCs w:val="28"/>
          <w:lang w:eastAsia="en-US"/>
        </w:rPr>
      </w:pPr>
      <w:r w:rsidRPr="002C2B22">
        <w:rPr>
          <w:rFonts w:eastAsia="Calibri"/>
          <w:b/>
          <w:sz w:val="28"/>
          <w:szCs w:val="28"/>
          <w:lang w:eastAsia="en-US"/>
        </w:rPr>
        <w:t>(3-4 года)</w:t>
      </w:r>
    </w:p>
    <w:p w:rsidR="00A71505" w:rsidRDefault="00A71505" w:rsidP="00A71505">
      <w:pPr>
        <w:ind w:firstLine="360"/>
        <w:jc w:val="center"/>
        <w:rPr>
          <w:rFonts w:eastAsia="Calibri"/>
          <w:b/>
          <w:color w:val="002060"/>
          <w:sz w:val="28"/>
          <w:szCs w:val="28"/>
          <w:lang w:eastAsia="en-US"/>
        </w:rPr>
      </w:pPr>
    </w:p>
    <w:tbl>
      <w:tblPr>
        <w:tblW w:w="123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5386"/>
        <w:gridCol w:w="141"/>
        <w:gridCol w:w="1134"/>
        <w:gridCol w:w="992"/>
        <w:gridCol w:w="992"/>
      </w:tblGrid>
      <w:tr w:rsidR="00A71505" w:rsidTr="00952AC0">
        <w:trPr>
          <w:gridAfter w:val="2"/>
          <w:wAfter w:w="1984" w:type="dxa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Длительность условного учебного часа – 10 - 15 минут</w:t>
            </w:r>
          </w:p>
        </w:tc>
      </w:tr>
      <w:tr w:rsidR="00A71505" w:rsidTr="00952AC0">
        <w:trPr>
          <w:gridAfter w:val="2"/>
          <w:wAfter w:w="198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Базовая часть (инвариантная) </w:t>
            </w:r>
          </w:p>
        </w:tc>
      </w:tr>
      <w:tr w:rsidR="00A71505" w:rsidTr="00952AC0">
        <w:trPr>
          <w:gridAfter w:val="2"/>
          <w:wAfter w:w="198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pStyle w:val="a4"/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Образовательные </w:t>
            </w:r>
            <w:proofErr w:type="spellStart"/>
            <w:r>
              <w:rPr>
                <w:sz w:val="28"/>
                <w:szCs w:val="28"/>
              </w:rPr>
              <w:t>облас</w:t>
            </w:r>
            <w:r>
              <w:rPr>
                <w:sz w:val="28"/>
                <w:szCs w:val="28"/>
                <w:lang w:val="en-US"/>
              </w:rPr>
              <w:t>ти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 образовательная деятельность.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Кол-во в неделю</w:t>
            </w:r>
          </w:p>
        </w:tc>
      </w:tr>
      <w:tr w:rsidR="00A71505" w:rsidTr="00952AC0">
        <w:trPr>
          <w:gridAfter w:val="2"/>
          <w:wAfter w:w="1984" w:type="dxa"/>
          <w:trHeight w:val="5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1505" w:rsidTr="00952AC0">
        <w:trPr>
          <w:gridAfter w:val="2"/>
          <w:wAfter w:w="198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 w:rsidRPr="00231456">
              <w:rPr>
                <w:sz w:val="28"/>
                <w:szCs w:val="28"/>
              </w:rPr>
              <w:t xml:space="preserve"> Формирование целостной картины мира (окружающий мир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1505" w:rsidTr="00952AC0">
        <w:trPr>
          <w:gridAfter w:val="2"/>
          <w:wAfter w:w="1984" w:type="dxa"/>
          <w:trHeight w:val="2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 w:rsidRPr="00231456">
              <w:rPr>
                <w:sz w:val="28"/>
                <w:szCs w:val="28"/>
              </w:rPr>
              <w:t>Развитие детской речи, чтение художественной литературы</w:t>
            </w:r>
            <w:r w:rsidRPr="00B72B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1505" w:rsidTr="00952AC0">
        <w:trPr>
          <w:gridAfter w:val="2"/>
          <w:wAfter w:w="198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направление развития</w:t>
            </w:r>
          </w:p>
        </w:tc>
      </w:tr>
      <w:tr w:rsidR="00A71505" w:rsidTr="00952AC0">
        <w:trPr>
          <w:gridAfter w:val="2"/>
          <w:wAfter w:w="198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Музыка</w:t>
            </w:r>
            <w:proofErr w:type="spellEnd"/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Музыка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1505" w:rsidTr="00952AC0">
        <w:trPr>
          <w:gridAfter w:val="2"/>
          <w:wAfter w:w="198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Художественноетворчество</w:t>
            </w:r>
            <w:proofErr w:type="spellEnd"/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Рисование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1505" w:rsidTr="00952AC0">
        <w:trPr>
          <w:gridAfter w:val="2"/>
          <w:wAfter w:w="1984" w:type="dxa"/>
          <w:trHeight w:val="3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Лепка/ аппликация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1505" w:rsidTr="00952AC0">
        <w:trPr>
          <w:gridAfter w:val="2"/>
          <w:wAfter w:w="198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A71505" w:rsidTr="00952AC0">
        <w:trPr>
          <w:gridAfter w:val="2"/>
          <w:wAfter w:w="198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</w:t>
            </w:r>
          </w:p>
        </w:tc>
        <w:tc>
          <w:tcPr>
            <w:tcW w:w="5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совместной деятельности взрослого 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1505" w:rsidTr="00952AC0">
        <w:trPr>
          <w:gridAfter w:val="2"/>
          <w:wAfter w:w="198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</w:tc>
        <w:tc>
          <w:tcPr>
            <w:tcW w:w="5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1505" w:rsidTr="00952AC0">
        <w:trPr>
          <w:gridAfter w:val="2"/>
          <w:wAfter w:w="1984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Социализация </w:t>
            </w:r>
          </w:p>
        </w:tc>
        <w:tc>
          <w:tcPr>
            <w:tcW w:w="5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1505" w:rsidTr="00952AC0">
        <w:trPr>
          <w:gridAfter w:val="2"/>
          <w:wAfter w:w="198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Физическоеразвития</w:t>
            </w:r>
            <w:proofErr w:type="spellEnd"/>
          </w:p>
        </w:tc>
      </w:tr>
      <w:tr w:rsidR="00A71505" w:rsidTr="00952AC0">
        <w:trPr>
          <w:gridAfter w:val="2"/>
          <w:wAfter w:w="198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pStyle w:val="a4"/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Физическая</w:t>
            </w:r>
            <w:proofErr w:type="spellEnd"/>
          </w:p>
          <w:p w:rsidR="00A71505" w:rsidRDefault="00A71505" w:rsidP="00952AC0">
            <w:pPr>
              <w:pStyle w:val="a4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культура</w:t>
            </w:r>
            <w:proofErr w:type="spellEnd"/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 во время совместной деятельности взрослого 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1505" w:rsidTr="00952AC0">
        <w:trPr>
          <w:gridAfter w:val="2"/>
          <w:wAfter w:w="1984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Физкультур</w:t>
            </w:r>
            <w:proofErr w:type="spellEnd"/>
            <w:r>
              <w:rPr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71505" w:rsidTr="00952AC0">
        <w:trPr>
          <w:gridAfter w:val="2"/>
          <w:wAfter w:w="1984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5" w:rsidRDefault="00A71505" w:rsidP="00952AC0">
            <w:pPr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ИТОГО:  количество в неделю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pStyle w:val="a4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A71505" w:rsidTr="00952AC0">
        <w:trPr>
          <w:gridAfter w:val="2"/>
          <w:wAfter w:w="1984" w:type="dxa"/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Региональное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содержание</w:t>
            </w:r>
            <w:proofErr w:type="spellEnd"/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совместной деятельности взрослого 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A71505" w:rsidTr="00952AC0">
        <w:trPr>
          <w:trHeight w:val="5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Занятия по дополнительному образованию  кружки)</w:t>
            </w:r>
            <w:proofErr w:type="gramEnd"/>
          </w:p>
        </w:tc>
        <w:tc>
          <w:tcPr>
            <w:tcW w:w="5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во вторую половину дня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71505" w:rsidTr="00952AC0">
        <w:trPr>
          <w:gridAfter w:val="2"/>
          <w:wAfter w:w="1984" w:type="dxa"/>
          <w:trHeight w:val="85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ИТОГО: количество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A71505" w:rsidTr="00952AC0">
        <w:trPr>
          <w:gridAfter w:val="2"/>
          <w:wAfter w:w="1984" w:type="dxa"/>
        </w:trPr>
        <w:tc>
          <w:tcPr>
            <w:tcW w:w="10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СанПиН: продолжительность непрерывной НОД не более 15 мин., максимально допустимый объем образовательной нагрузки в первой половине дня не превышает </w:t>
            </w:r>
          </w:p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минут</w:t>
            </w:r>
          </w:p>
        </w:tc>
      </w:tr>
    </w:tbl>
    <w:p w:rsidR="00A71505" w:rsidRDefault="00A71505" w:rsidP="00CA443A">
      <w:pPr>
        <w:outlineLvl w:val="0"/>
        <w:rPr>
          <w:rFonts w:eastAsia="Calibri"/>
          <w:b/>
          <w:sz w:val="28"/>
          <w:szCs w:val="28"/>
          <w:lang w:eastAsia="en-US"/>
        </w:rPr>
      </w:pPr>
    </w:p>
    <w:p w:rsidR="00A71505" w:rsidRPr="004E1486" w:rsidRDefault="00A71505" w:rsidP="00A71505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4E1486">
        <w:rPr>
          <w:rFonts w:eastAsia="Calibri"/>
          <w:b/>
          <w:sz w:val="28"/>
          <w:szCs w:val="28"/>
          <w:lang w:eastAsia="en-US"/>
        </w:rPr>
        <w:t>Учебный план</w:t>
      </w:r>
    </w:p>
    <w:p w:rsidR="00A71505" w:rsidRPr="004E1486" w:rsidRDefault="00A71505" w:rsidP="00A7150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E1486">
        <w:rPr>
          <w:rFonts w:eastAsia="Calibri"/>
          <w:b/>
          <w:sz w:val="28"/>
          <w:szCs w:val="28"/>
          <w:lang w:eastAsia="en-US"/>
        </w:rPr>
        <w:t>второй  группы раннего возраста общеразвивающей направленности    (2-3 года)</w:t>
      </w:r>
    </w:p>
    <w:p w:rsidR="00A71505" w:rsidRPr="004E1486" w:rsidRDefault="00A71505" w:rsidP="00A71505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7"/>
        <w:gridCol w:w="4393"/>
        <w:gridCol w:w="1276"/>
      </w:tblGrid>
      <w:tr w:rsidR="00A71505" w:rsidTr="00952AC0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Длительность условного учебного часа – 10 минут</w:t>
            </w:r>
          </w:p>
        </w:tc>
      </w:tr>
      <w:tr w:rsidR="00A71505" w:rsidTr="00952A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Базовая часть (инвариантная</w:t>
            </w:r>
            <w:r>
              <w:rPr>
                <w:sz w:val="28"/>
                <w:szCs w:val="28"/>
              </w:rPr>
              <w:t xml:space="preserve">) </w:t>
            </w:r>
          </w:p>
        </w:tc>
      </w:tr>
      <w:tr w:rsidR="00A71505" w:rsidTr="00952AC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pStyle w:val="a4"/>
              <w:rPr>
                <w:i/>
                <w:sz w:val="28"/>
                <w:szCs w:val="28"/>
              </w:rPr>
            </w:pPr>
          </w:p>
          <w:p w:rsidR="00A71505" w:rsidRDefault="00A71505" w:rsidP="00952AC0">
            <w:pPr>
              <w:pStyle w:val="a4"/>
              <w:rPr>
                <w:i/>
                <w:sz w:val="28"/>
                <w:szCs w:val="28"/>
              </w:rPr>
            </w:pPr>
          </w:p>
          <w:p w:rsidR="00A71505" w:rsidRDefault="00A71505" w:rsidP="00952AC0">
            <w:pPr>
              <w:pStyle w:val="a4"/>
              <w:rPr>
                <w:i/>
                <w:sz w:val="28"/>
                <w:szCs w:val="28"/>
              </w:rPr>
            </w:pPr>
            <w:r w:rsidRPr="003F5C29">
              <w:rPr>
                <w:sz w:val="28"/>
                <w:szCs w:val="28"/>
              </w:rPr>
              <w:t>11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Образовательные </w:t>
            </w:r>
            <w:proofErr w:type="spellStart"/>
            <w:r>
              <w:rPr>
                <w:b/>
                <w:sz w:val="28"/>
                <w:szCs w:val="28"/>
              </w:rPr>
              <w:t>облас</w:t>
            </w:r>
            <w:r>
              <w:rPr>
                <w:b/>
                <w:sz w:val="28"/>
                <w:szCs w:val="28"/>
                <w:lang w:val="en-US"/>
              </w:rPr>
              <w:t>ти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 образовательная деятельность.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Кол-во в неделю</w:t>
            </w:r>
          </w:p>
        </w:tc>
      </w:tr>
      <w:tr w:rsidR="00A71505" w:rsidTr="00952AC0">
        <w:trPr>
          <w:trHeight w:val="10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i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Pr="003F5C29" w:rsidRDefault="00A71505" w:rsidP="00952AC0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F5C29">
              <w:rPr>
                <w:b/>
                <w:sz w:val="28"/>
                <w:szCs w:val="28"/>
                <w:lang w:val="en-US"/>
              </w:rPr>
              <w:t>Позна</w:t>
            </w:r>
            <w:r w:rsidRPr="003F5C29">
              <w:rPr>
                <w:b/>
                <w:sz w:val="28"/>
                <w:szCs w:val="28"/>
              </w:rPr>
              <w:t>вательное</w:t>
            </w:r>
            <w:proofErr w:type="spellEnd"/>
            <w:r w:rsidRPr="003F5C29">
              <w:rPr>
                <w:b/>
                <w:sz w:val="28"/>
                <w:szCs w:val="28"/>
              </w:rPr>
              <w:t xml:space="preserve"> развитие</w:t>
            </w:r>
          </w:p>
          <w:p w:rsidR="00A71505" w:rsidRPr="003F5C29" w:rsidRDefault="00A71505" w:rsidP="00952AC0">
            <w:pPr>
              <w:rPr>
                <w:b/>
                <w:sz w:val="28"/>
                <w:szCs w:val="28"/>
              </w:rPr>
            </w:pPr>
          </w:p>
          <w:p w:rsidR="00A71505" w:rsidRPr="003F5C29" w:rsidRDefault="00A71505" w:rsidP="00952AC0">
            <w:pPr>
              <w:rPr>
                <w:b/>
                <w:sz w:val="28"/>
                <w:szCs w:val="28"/>
              </w:rPr>
            </w:pPr>
          </w:p>
          <w:p w:rsidR="00A71505" w:rsidRDefault="00A71505" w:rsidP="00952AC0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Pr="006C7A82" w:rsidRDefault="00A71505" w:rsidP="00952AC0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 w:rsidRPr="006C7A82">
              <w:rPr>
                <w:sz w:val="28"/>
                <w:szCs w:val="28"/>
              </w:rPr>
              <w:t>Ребенок и окружающий мир.</w:t>
            </w:r>
            <w:r w:rsidRPr="006C7A82">
              <w:rPr>
                <w:b/>
                <w:sz w:val="28"/>
                <w:szCs w:val="28"/>
              </w:rPr>
              <w:t xml:space="preserve"> </w:t>
            </w:r>
          </w:p>
          <w:p w:rsidR="00A71505" w:rsidRDefault="00A71505" w:rsidP="00952AC0">
            <w:pPr>
              <w:pStyle w:val="a4"/>
              <w:jc w:val="both"/>
              <w:rPr>
                <w:sz w:val="28"/>
                <w:szCs w:val="28"/>
              </w:rPr>
            </w:pPr>
            <w:r w:rsidRPr="006C7A82">
              <w:rPr>
                <w:sz w:val="28"/>
                <w:szCs w:val="28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1505" w:rsidTr="00952AC0">
        <w:trPr>
          <w:trHeight w:val="9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i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jc w:val="both"/>
              <w:rPr>
                <w:sz w:val="28"/>
                <w:szCs w:val="28"/>
              </w:rPr>
            </w:pPr>
            <w:r w:rsidRPr="006C7A82">
              <w:rPr>
                <w:sz w:val="28"/>
                <w:szCs w:val="28"/>
              </w:rPr>
              <w:t xml:space="preserve"> Развитие детской речи, чтение художественной литературы.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1505" w:rsidTr="00952AC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Художественно-эстетическое направление развития</w:t>
            </w:r>
          </w:p>
        </w:tc>
      </w:tr>
      <w:tr w:rsidR="00A71505" w:rsidTr="00952A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Музыка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Музыка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1505" w:rsidTr="00952A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Художественное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творчество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Рисование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1505" w:rsidTr="00952AC0">
        <w:trPr>
          <w:trHeight w:val="3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Лепка/ аппликация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1505" w:rsidTr="00952AC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Pr="003F5C29" w:rsidRDefault="00A71505" w:rsidP="00952AC0">
            <w:pPr>
              <w:pStyle w:val="a4"/>
              <w:rPr>
                <w:b/>
                <w:sz w:val="28"/>
                <w:szCs w:val="28"/>
              </w:rPr>
            </w:pPr>
            <w:r w:rsidRPr="003F5C29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A71505" w:rsidTr="00952AC0">
        <w:trPr>
          <w:trHeight w:val="4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совместной деятельности взрослого 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1505" w:rsidTr="00952A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1505" w:rsidTr="00952A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Социализация </w:t>
            </w: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1505" w:rsidTr="00952A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Pr="003F5C29" w:rsidRDefault="00A71505" w:rsidP="00952AC0">
            <w:pPr>
              <w:pStyle w:val="a4"/>
              <w:rPr>
                <w:b/>
                <w:sz w:val="28"/>
                <w:szCs w:val="28"/>
              </w:rPr>
            </w:pPr>
            <w:proofErr w:type="spellStart"/>
            <w:r w:rsidRPr="003F5C29">
              <w:rPr>
                <w:b/>
                <w:sz w:val="28"/>
                <w:szCs w:val="28"/>
                <w:lang w:val="en-US"/>
              </w:rPr>
              <w:t>Физическое</w:t>
            </w:r>
            <w:proofErr w:type="spellEnd"/>
            <w:r w:rsidRPr="003F5C2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F5C29">
              <w:rPr>
                <w:b/>
                <w:sz w:val="28"/>
                <w:szCs w:val="28"/>
                <w:lang w:val="en-US"/>
              </w:rPr>
              <w:t>развития</w:t>
            </w:r>
            <w:proofErr w:type="spellEnd"/>
          </w:p>
        </w:tc>
      </w:tr>
      <w:tr w:rsidR="00A71505" w:rsidTr="00952AC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pStyle w:val="a4"/>
              <w:rPr>
                <w:i/>
                <w:sz w:val="28"/>
                <w:szCs w:val="28"/>
              </w:rPr>
            </w:pP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</w:p>
          <w:p w:rsidR="00A71505" w:rsidRDefault="00A71505" w:rsidP="00952AC0">
            <w:pPr>
              <w:pStyle w:val="a4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Физическая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культура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 во время совместной деятельности взрослого 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1505" w:rsidTr="00952AC0">
        <w:trPr>
          <w:trHeight w:val="4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i/>
                <w:sz w:val="28"/>
                <w:szCs w:val="28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Физкультур</w:t>
            </w:r>
            <w:proofErr w:type="spellEnd"/>
            <w:r>
              <w:rPr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71505" w:rsidTr="00952AC0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5" w:rsidRDefault="00A71505" w:rsidP="00952AC0">
            <w:pPr>
              <w:rPr>
                <w:i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Default="00A71505" w:rsidP="00952AC0">
            <w:pPr>
              <w:pStyle w:val="a4"/>
              <w:rPr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ИТОГО:  количество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A71505" w:rsidTr="00952AC0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Региональное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содержание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совместной деятельности взрослого 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A71505" w:rsidTr="00952AC0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Занятия по дополнительному образовани</w:t>
            </w:r>
            <w:proofErr w:type="gramStart"/>
            <w:r>
              <w:rPr>
                <w:color w:val="000000"/>
                <w:sz w:val="28"/>
                <w:szCs w:val="28"/>
              </w:rPr>
              <w:t>ю(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кружки)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во  вторую половину дня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1505" w:rsidTr="00952AC0">
        <w:trPr>
          <w:trHeight w:val="8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количество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A71505" w:rsidTr="00952AC0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05" w:rsidRDefault="00A71505" w:rsidP="00952AC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СанПиН: продолжительность непрерывной НОД не более 10 мин., максимально допустимый объем образовательной нагрузки в первой половине дня не превышает 20 минут.</w:t>
            </w:r>
          </w:p>
        </w:tc>
      </w:tr>
    </w:tbl>
    <w:p w:rsidR="00A71505" w:rsidRDefault="00A71505" w:rsidP="00A71505">
      <w:pPr>
        <w:pStyle w:val="a5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</w:p>
    <w:p w:rsidR="00A71505" w:rsidRDefault="00A71505" w:rsidP="00A71505">
      <w:pPr>
        <w:spacing w:after="15" w:line="264" w:lineRule="auto"/>
        <w:rPr>
          <w:rFonts w:eastAsia="Calibri"/>
          <w:b/>
          <w:sz w:val="28"/>
        </w:rPr>
      </w:pPr>
    </w:p>
    <w:p w:rsidR="00A71505" w:rsidRDefault="00A71505" w:rsidP="00A71505">
      <w:pPr>
        <w:outlineLvl w:val="0"/>
        <w:rPr>
          <w:rFonts w:eastAsia="Calibri"/>
          <w:b/>
          <w:color w:val="002060"/>
          <w:sz w:val="28"/>
          <w:szCs w:val="28"/>
          <w:lang w:eastAsia="en-US"/>
        </w:rPr>
      </w:pPr>
    </w:p>
    <w:p w:rsidR="00A71505" w:rsidRDefault="00A71505" w:rsidP="00A71505">
      <w:pPr>
        <w:jc w:val="center"/>
        <w:outlineLvl w:val="0"/>
        <w:rPr>
          <w:rFonts w:eastAsia="Calibri"/>
          <w:b/>
          <w:color w:val="002060"/>
          <w:sz w:val="28"/>
          <w:szCs w:val="28"/>
          <w:lang w:eastAsia="en-US"/>
        </w:rPr>
      </w:pPr>
    </w:p>
    <w:p w:rsidR="006D4CE6" w:rsidRDefault="006D4CE6"/>
    <w:sectPr w:rsidR="006D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2E22"/>
    <w:multiLevelType w:val="hybridMultilevel"/>
    <w:tmpl w:val="F86E2D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EA3180F"/>
    <w:multiLevelType w:val="hybridMultilevel"/>
    <w:tmpl w:val="384C2B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28"/>
    <w:rsid w:val="006D4CE6"/>
    <w:rsid w:val="00994A28"/>
    <w:rsid w:val="00A71505"/>
    <w:rsid w:val="00CA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1505"/>
    <w:pPr>
      <w:ind w:left="720"/>
      <w:contextualSpacing/>
    </w:pPr>
    <w:rPr>
      <w:sz w:val="28"/>
      <w:szCs w:val="28"/>
    </w:rPr>
  </w:style>
  <w:style w:type="paragraph" w:styleId="a4">
    <w:name w:val="No Spacing"/>
    <w:uiPriority w:val="99"/>
    <w:qFormat/>
    <w:rsid w:val="00A71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6"/>
    <w:rsid w:val="00A71505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locked/>
    <w:rsid w:val="00A715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1505"/>
    <w:pPr>
      <w:ind w:left="720"/>
      <w:contextualSpacing/>
    </w:pPr>
    <w:rPr>
      <w:sz w:val="28"/>
      <w:szCs w:val="28"/>
    </w:rPr>
  </w:style>
  <w:style w:type="paragraph" w:styleId="a4">
    <w:name w:val="No Spacing"/>
    <w:uiPriority w:val="99"/>
    <w:qFormat/>
    <w:rsid w:val="00A71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6"/>
    <w:rsid w:val="00A71505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locked/>
    <w:rsid w:val="00A715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2279</Words>
  <Characters>12992</Characters>
  <Application>Microsoft Office Word</Application>
  <DocSecurity>0</DocSecurity>
  <Lines>108</Lines>
  <Paragraphs>30</Paragraphs>
  <ScaleCrop>false</ScaleCrop>
  <Company/>
  <LinksUpToDate>false</LinksUpToDate>
  <CharactersWithSpaces>15241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2022-10-14T13:27:00Z</dcterms:created>
  <dcterms:modified xsi:type="dcterms:W3CDTF">2022-10-14T13:39:00Z</dcterms:modified>
</cp:coreProperties>
</file>