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55D" w:rsidRDefault="00DF38FC" w:rsidP="00D262AE">
      <w:pPr>
        <w:pStyle w:val="afa"/>
        <w:tabs>
          <w:tab w:val="left" w:pos="345"/>
          <w:tab w:val="left" w:pos="3060"/>
          <w:tab w:val="left" w:pos="5670"/>
        </w:tabs>
        <w:spacing w:after="0" w:line="360" w:lineRule="auto"/>
        <w:rPr>
          <w:rFonts w:ascii="Times New Roman" w:eastAsia="Times New Roman" w:hAnsi="Times New Roman"/>
          <w:b/>
          <w:color w:val="auto"/>
          <w:sz w:val="32"/>
          <w:szCs w:val="32"/>
        </w:rPr>
      </w:pPr>
      <w:r>
        <w:rPr>
          <w:rFonts w:ascii="Times New Roman" w:eastAsia="Times New Roman" w:hAnsi="Times New Roman"/>
          <w:b/>
          <w:noProof/>
          <w:color w:val="auto"/>
          <w:sz w:val="32"/>
          <w:szCs w:val="32"/>
        </w:rPr>
        <w:drawing>
          <wp:inline distT="0" distB="0" distL="0" distR="0">
            <wp:extent cx="5941060" cy="838989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8389890"/>
                    </a:xfrm>
                    <a:prstGeom prst="rect">
                      <a:avLst/>
                    </a:prstGeom>
                    <a:noFill/>
                    <a:ln>
                      <a:noFill/>
                    </a:ln>
                  </pic:spPr>
                </pic:pic>
              </a:graphicData>
            </a:graphic>
          </wp:inline>
        </w:drawing>
      </w:r>
    </w:p>
    <w:p w:rsidR="00D262AE" w:rsidRDefault="00D262AE" w:rsidP="00D262AE">
      <w:pPr>
        <w:pStyle w:val="aa"/>
        <w:ind w:left="708" w:hanging="708"/>
        <w:rPr>
          <w:b/>
        </w:rPr>
      </w:pPr>
    </w:p>
    <w:p w:rsidR="00D262AE" w:rsidRDefault="00D262AE" w:rsidP="00D262AE">
      <w:pPr>
        <w:pStyle w:val="aa"/>
        <w:rPr>
          <w:b/>
        </w:rPr>
      </w:pPr>
      <w:r>
        <w:rPr>
          <w:b/>
        </w:rPr>
        <w:tab/>
      </w:r>
      <w:r>
        <w:rPr>
          <w:b/>
        </w:rPr>
        <w:tab/>
      </w:r>
      <w:r>
        <w:rPr>
          <w:b/>
        </w:rPr>
        <w:tab/>
      </w:r>
      <w:r>
        <w:rPr>
          <w:b/>
        </w:rPr>
        <w:tab/>
      </w:r>
    </w:p>
    <w:p w:rsidR="00D262AE" w:rsidRDefault="00D262AE" w:rsidP="00D262AE">
      <w:pPr>
        <w:pStyle w:val="aa"/>
        <w:rPr>
          <w:b/>
        </w:rPr>
      </w:pPr>
    </w:p>
    <w:p w:rsidR="00D262AE" w:rsidRDefault="00D262AE" w:rsidP="00D262AE">
      <w:pPr>
        <w:pStyle w:val="aa"/>
        <w:rPr>
          <w:b/>
        </w:rPr>
      </w:pPr>
      <w:bookmarkStart w:id="0" w:name="_GoBack"/>
      <w:bookmarkEnd w:id="0"/>
    </w:p>
    <w:p w:rsidR="008B4B56" w:rsidRDefault="008B4B56" w:rsidP="00122181">
      <w:pPr>
        <w:pStyle w:val="aa"/>
        <w:jc w:val="center"/>
        <w:rPr>
          <w:b/>
          <w:color w:val="0000FF"/>
          <w:sz w:val="28"/>
          <w:szCs w:val="28"/>
        </w:rPr>
      </w:pPr>
    </w:p>
    <w:p w:rsidR="00DC3D70" w:rsidRPr="00C378D0" w:rsidRDefault="000A62AC" w:rsidP="00122181">
      <w:pPr>
        <w:pStyle w:val="aa"/>
        <w:jc w:val="center"/>
        <w:rPr>
          <w:color w:val="0000FF"/>
          <w:sz w:val="28"/>
          <w:szCs w:val="28"/>
          <w:lang w:val="en-US"/>
        </w:rPr>
      </w:pPr>
      <w:r w:rsidRPr="00C378D0">
        <w:rPr>
          <w:b/>
          <w:color w:val="0000FF"/>
          <w:sz w:val="28"/>
          <w:szCs w:val="28"/>
        </w:rPr>
        <w:lastRenderedPageBreak/>
        <w:t>СОДЕРЖАНИЕ</w:t>
      </w:r>
    </w:p>
    <w:p w:rsidR="000A62AC" w:rsidRPr="00F70D35" w:rsidRDefault="000A62AC" w:rsidP="005258D4">
      <w:pPr>
        <w:ind w:left="1701"/>
        <w:jc w:val="center"/>
        <w:rPr>
          <w:rFonts w:eastAsia="Calibri"/>
          <w:sz w:val="28"/>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6662"/>
        <w:gridCol w:w="1843"/>
      </w:tblGrid>
      <w:tr w:rsidR="00DB6508" w:rsidRPr="00A07FEE" w:rsidTr="00FB0627">
        <w:tc>
          <w:tcPr>
            <w:tcW w:w="993" w:type="dxa"/>
            <w:tcBorders>
              <w:top w:val="single" w:sz="4" w:space="0" w:color="auto"/>
              <w:left w:val="single" w:sz="4" w:space="0" w:color="auto"/>
              <w:bottom w:val="single" w:sz="4" w:space="0" w:color="auto"/>
              <w:right w:val="single" w:sz="4" w:space="0" w:color="auto"/>
            </w:tcBorders>
          </w:tcPr>
          <w:p w:rsidR="00DB6508" w:rsidRPr="00A07FEE" w:rsidRDefault="00DB6508" w:rsidP="00A07FEE">
            <w:pPr>
              <w:spacing w:line="276" w:lineRule="auto"/>
              <w:ind w:left="1701"/>
              <w:jc w:val="both"/>
              <w:rPr>
                <w:b/>
                <w:sz w:val="28"/>
                <w:szCs w:val="28"/>
              </w:rPr>
            </w:pP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DB6508" w:rsidP="00A07FEE">
            <w:pPr>
              <w:spacing w:line="276" w:lineRule="auto"/>
              <w:ind w:left="1701"/>
              <w:jc w:val="both"/>
              <w:rPr>
                <w:b/>
                <w:sz w:val="28"/>
                <w:szCs w:val="28"/>
              </w:rPr>
            </w:pPr>
            <w:r w:rsidRPr="00A07FEE">
              <w:rPr>
                <w:b/>
                <w:sz w:val="28"/>
                <w:szCs w:val="28"/>
              </w:rPr>
              <w:t>Оглавление</w:t>
            </w:r>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E25967" w:rsidP="00A07FEE">
            <w:pPr>
              <w:spacing w:line="276" w:lineRule="auto"/>
              <w:jc w:val="both"/>
              <w:rPr>
                <w:b/>
                <w:sz w:val="28"/>
                <w:szCs w:val="28"/>
              </w:rPr>
            </w:pPr>
            <w:r w:rsidRPr="00A07FEE">
              <w:rPr>
                <w:b/>
                <w:sz w:val="28"/>
                <w:szCs w:val="28"/>
              </w:rPr>
              <w:t>С</w:t>
            </w:r>
            <w:r w:rsidR="00DB6508" w:rsidRPr="00A07FEE">
              <w:rPr>
                <w:b/>
                <w:sz w:val="28"/>
                <w:szCs w:val="28"/>
              </w:rPr>
              <w:t>траницы</w:t>
            </w:r>
          </w:p>
        </w:tc>
      </w:tr>
      <w:tr w:rsidR="00DB6508" w:rsidRPr="00A07FEE" w:rsidTr="00FB0627">
        <w:tc>
          <w:tcPr>
            <w:tcW w:w="993" w:type="dxa"/>
            <w:tcBorders>
              <w:top w:val="single" w:sz="4" w:space="0" w:color="auto"/>
              <w:left w:val="single" w:sz="4" w:space="0" w:color="auto"/>
              <w:bottom w:val="single" w:sz="4" w:space="0" w:color="auto"/>
              <w:right w:val="single" w:sz="4" w:space="0" w:color="auto"/>
            </w:tcBorders>
          </w:tcPr>
          <w:p w:rsidR="00DB6508" w:rsidRPr="00A07FEE" w:rsidRDefault="00DB6508" w:rsidP="00A07FEE">
            <w:pPr>
              <w:spacing w:line="276" w:lineRule="auto"/>
              <w:ind w:left="1701"/>
              <w:jc w:val="both"/>
              <w:rPr>
                <w:b/>
                <w:sz w:val="28"/>
                <w:szCs w:val="28"/>
                <w:lang w:val="en-US"/>
              </w:rPr>
            </w:pP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DB6508" w:rsidP="00A07FEE">
            <w:pPr>
              <w:tabs>
                <w:tab w:val="left" w:pos="242"/>
              </w:tabs>
              <w:spacing w:line="276" w:lineRule="auto"/>
              <w:jc w:val="both"/>
              <w:rPr>
                <w:sz w:val="28"/>
                <w:szCs w:val="28"/>
              </w:rPr>
            </w:pPr>
            <w:r w:rsidRPr="00A07FEE">
              <w:rPr>
                <w:sz w:val="28"/>
                <w:szCs w:val="28"/>
              </w:rPr>
              <w:t>Введение</w:t>
            </w:r>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122181" w:rsidP="00ED2C04">
            <w:pPr>
              <w:spacing w:line="276" w:lineRule="auto"/>
              <w:jc w:val="center"/>
              <w:rPr>
                <w:sz w:val="28"/>
                <w:szCs w:val="28"/>
              </w:rPr>
            </w:pPr>
            <w:r w:rsidRPr="00A07FEE">
              <w:rPr>
                <w:sz w:val="28"/>
                <w:szCs w:val="28"/>
              </w:rPr>
              <w:t>4</w:t>
            </w:r>
            <w:r w:rsidR="004B5F09" w:rsidRPr="00A07FEE">
              <w:rPr>
                <w:sz w:val="28"/>
                <w:szCs w:val="28"/>
              </w:rPr>
              <w:t>-5</w:t>
            </w:r>
          </w:p>
        </w:tc>
      </w:tr>
      <w:tr w:rsidR="00DB6508" w:rsidRPr="00A07FEE" w:rsidTr="00FB0627">
        <w:trPr>
          <w:trHeight w:val="567"/>
        </w:trPr>
        <w:tc>
          <w:tcPr>
            <w:tcW w:w="993" w:type="dxa"/>
            <w:tcBorders>
              <w:top w:val="single" w:sz="4" w:space="0" w:color="auto"/>
              <w:left w:val="single" w:sz="4" w:space="0" w:color="auto"/>
              <w:bottom w:val="single" w:sz="4" w:space="0" w:color="auto"/>
              <w:right w:val="single" w:sz="4" w:space="0" w:color="auto"/>
            </w:tcBorders>
          </w:tcPr>
          <w:p w:rsidR="00DB6508" w:rsidRPr="00A07FEE" w:rsidRDefault="00DB6508" w:rsidP="00ED2C04">
            <w:pPr>
              <w:spacing w:line="276" w:lineRule="auto"/>
              <w:jc w:val="center"/>
              <w:rPr>
                <w:b/>
                <w:sz w:val="28"/>
                <w:szCs w:val="28"/>
                <w:lang w:val="en-US"/>
              </w:rPr>
            </w:pPr>
            <w:r w:rsidRPr="00A07FEE">
              <w:rPr>
                <w:b/>
                <w:sz w:val="28"/>
                <w:szCs w:val="28"/>
                <w:lang w:val="en-US"/>
              </w:rPr>
              <w:t>I</w:t>
            </w: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DB6508" w:rsidP="00A07FEE">
            <w:pPr>
              <w:spacing w:line="276" w:lineRule="auto"/>
              <w:ind w:left="1557"/>
              <w:jc w:val="both"/>
              <w:rPr>
                <w:b/>
                <w:sz w:val="28"/>
                <w:szCs w:val="28"/>
                <w:lang w:val="en-US"/>
              </w:rPr>
            </w:pPr>
            <w:r w:rsidRPr="00A07FEE">
              <w:rPr>
                <w:b/>
                <w:sz w:val="28"/>
                <w:szCs w:val="28"/>
              </w:rPr>
              <w:t>Целевой раздел</w:t>
            </w:r>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66418D" w:rsidP="00ED2C04">
            <w:pPr>
              <w:spacing w:line="276" w:lineRule="auto"/>
              <w:jc w:val="center"/>
              <w:rPr>
                <w:sz w:val="28"/>
                <w:szCs w:val="28"/>
              </w:rPr>
            </w:pPr>
            <w:r w:rsidRPr="00A07FEE">
              <w:rPr>
                <w:sz w:val="28"/>
                <w:szCs w:val="28"/>
              </w:rPr>
              <w:t>6</w:t>
            </w:r>
            <w:r w:rsidR="00877EA1" w:rsidRPr="00A07FEE">
              <w:rPr>
                <w:sz w:val="28"/>
                <w:szCs w:val="28"/>
              </w:rPr>
              <w:t>-</w:t>
            </w:r>
            <w:r w:rsidR="00C86AFB">
              <w:rPr>
                <w:sz w:val="28"/>
                <w:szCs w:val="28"/>
              </w:rPr>
              <w:t>3</w:t>
            </w:r>
            <w:r w:rsidR="00C113B9">
              <w:rPr>
                <w:sz w:val="28"/>
                <w:szCs w:val="28"/>
              </w:rPr>
              <w:t>4</w:t>
            </w:r>
          </w:p>
        </w:tc>
      </w:tr>
      <w:tr w:rsidR="00DB6508" w:rsidRPr="00A07FEE" w:rsidTr="00FB0627">
        <w:tc>
          <w:tcPr>
            <w:tcW w:w="993" w:type="dxa"/>
            <w:tcBorders>
              <w:top w:val="single" w:sz="4" w:space="0" w:color="auto"/>
              <w:left w:val="single" w:sz="4" w:space="0" w:color="auto"/>
              <w:bottom w:val="single" w:sz="4" w:space="0" w:color="auto"/>
              <w:right w:val="single" w:sz="4" w:space="0" w:color="auto"/>
            </w:tcBorders>
          </w:tcPr>
          <w:p w:rsidR="00DB6508" w:rsidRPr="00A07FEE" w:rsidRDefault="00DB6508" w:rsidP="00ED2C04">
            <w:pPr>
              <w:spacing w:line="276" w:lineRule="auto"/>
              <w:jc w:val="center"/>
              <w:rPr>
                <w:sz w:val="28"/>
                <w:szCs w:val="28"/>
              </w:rPr>
            </w:pPr>
            <w:r w:rsidRPr="00A07FEE">
              <w:rPr>
                <w:sz w:val="28"/>
                <w:szCs w:val="28"/>
              </w:rPr>
              <w:t>1.1.</w:t>
            </w: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DB6508" w:rsidP="00A07FEE">
            <w:pPr>
              <w:spacing w:line="276" w:lineRule="auto"/>
              <w:jc w:val="both"/>
              <w:rPr>
                <w:sz w:val="28"/>
                <w:szCs w:val="28"/>
              </w:rPr>
            </w:pPr>
            <w:r w:rsidRPr="00A07FEE">
              <w:rPr>
                <w:sz w:val="28"/>
                <w:szCs w:val="28"/>
              </w:rPr>
              <w:t>Пояснительная</w:t>
            </w:r>
            <w:r w:rsidR="00ED2C04">
              <w:rPr>
                <w:sz w:val="28"/>
                <w:szCs w:val="28"/>
              </w:rPr>
              <w:t xml:space="preserve"> </w:t>
            </w:r>
            <w:r w:rsidRPr="00A07FEE">
              <w:rPr>
                <w:sz w:val="28"/>
                <w:szCs w:val="28"/>
              </w:rPr>
              <w:t>записка</w:t>
            </w:r>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C86AFB" w:rsidP="00ED2C04">
            <w:pPr>
              <w:spacing w:line="276" w:lineRule="auto"/>
              <w:jc w:val="center"/>
              <w:rPr>
                <w:sz w:val="28"/>
                <w:szCs w:val="28"/>
              </w:rPr>
            </w:pPr>
            <w:r>
              <w:rPr>
                <w:sz w:val="28"/>
                <w:szCs w:val="28"/>
              </w:rPr>
              <w:t>6-</w:t>
            </w:r>
            <w:r w:rsidR="00F257EA">
              <w:rPr>
                <w:sz w:val="28"/>
                <w:szCs w:val="28"/>
              </w:rPr>
              <w:t>8</w:t>
            </w:r>
          </w:p>
        </w:tc>
      </w:tr>
      <w:tr w:rsidR="00DB6508" w:rsidRPr="00A07FEE" w:rsidTr="00FB0627">
        <w:tc>
          <w:tcPr>
            <w:tcW w:w="993" w:type="dxa"/>
            <w:tcBorders>
              <w:top w:val="single" w:sz="4" w:space="0" w:color="auto"/>
              <w:left w:val="single" w:sz="4" w:space="0" w:color="auto"/>
              <w:bottom w:val="single" w:sz="4" w:space="0" w:color="auto"/>
              <w:right w:val="single" w:sz="4" w:space="0" w:color="auto"/>
            </w:tcBorders>
          </w:tcPr>
          <w:p w:rsidR="00DB6508" w:rsidRPr="00A07FEE" w:rsidRDefault="00DB6508" w:rsidP="00ED2C04">
            <w:pPr>
              <w:spacing w:line="276" w:lineRule="auto"/>
              <w:jc w:val="center"/>
              <w:rPr>
                <w:sz w:val="28"/>
                <w:szCs w:val="28"/>
              </w:rPr>
            </w:pPr>
            <w:r w:rsidRPr="00A07FEE">
              <w:rPr>
                <w:sz w:val="28"/>
                <w:szCs w:val="28"/>
              </w:rPr>
              <w:t>1.1.1.</w:t>
            </w: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147FA5" w:rsidP="00A07FEE">
            <w:pPr>
              <w:spacing w:line="276" w:lineRule="auto"/>
              <w:jc w:val="both"/>
              <w:rPr>
                <w:sz w:val="28"/>
                <w:szCs w:val="28"/>
              </w:rPr>
            </w:pPr>
            <w:r w:rsidRPr="00A07FEE">
              <w:rPr>
                <w:sz w:val="28"/>
                <w:szCs w:val="28"/>
              </w:rPr>
              <w:t>Цели и задачи реализации П</w:t>
            </w:r>
            <w:r w:rsidR="00DB6508" w:rsidRPr="00A07FEE">
              <w:rPr>
                <w:sz w:val="28"/>
                <w:szCs w:val="28"/>
              </w:rPr>
              <w:t>рограммы</w:t>
            </w:r>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F257EA" w:rsidP="00ED2C04">
            <w:pPr>
              <w:spacing w:line="276" w:lineRule="auto"/>
              <w:jc w:val="center"/>
              <w:rPr>
                <w:sz w:val="28"/>
                <w:szCs w:val="28"/>
              </w:rPr>
            </w:pPr>
            <w:r>
              <w:rPr>
                <w:sz w:val="28"/>
                <w:szCs w:val="28"/>
              </w:rPr>
              <w:t>8-10</w:t>
            </w:r>
          </w:p>
        </w:tc>
      </w:tr>
      <w:tr w:rsidR="00DB6508" w:rsidRPr="00A07FEE" w:rsidTr="00FB0627">
        <w:tc>
          <w:tcPr>
            <w:tcW w:w="993" w:type="dxa"/>
            <w:tcBorders>
              <w:top w:val="single" w:sz="4" w:space="0" w:color="auto"/>
              <w:left w:val="single" w:sz="4" w:space="0" w:color="auto"/>
              <w:bottom w:val="single" w:sz="4" w:space="0" w:color="auto"/>
              <w:right w:val="single" w:sz="4" w:space="0" w:color="auto"/>
            </w:tcBorders>
          </w:tcPr>
          <w:p w:rsidR="00DB6508" w:rsidRPr="00A07FEE" w:rsidRDefault="00DB6508" w:rsidP="00ED2C04">
            <w:pPr>
              <w:spacing w:line="276" w:lineRule="auto"/>
              <w:jc w:val="center"/>
              <w:rPr>
                <w:sz w:val="28"/>
                <w:szCs w:val="28"/>
              </w:rPr>
            </w:pPr>
            <w:r w:rsidRPr="00A07FEE">
              <w:rPr>
                <w:sz w:val="28"/>
                <w:szCs w:val="28"/>
              </w:rPr>
              <w:t>1.1.2.</w:t>
            </w: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DB6508" w:rsidP="00A07FEE">
            <w:pPr>
              <w:spacing w:line="276" w:lineRule="auto"/>
              <w:jc w:val="both"/>
              <w:rPr>
                <w:sz w:val="28"/>
                <w:szCs w:val="28"/>
              </w:rPr>
            </w:pPr>
            <w:r w:rsidRPr="00A07FEE">
              <w:rPr>
                <w:sz w:val="28"/>
                <w:szCs w:val="28"/>
              </w:rPr>
              <w:t>П</w:t>
            </w:r>
            <w:r w:rsidR="00147FA5" w:rsidRPr="00A07FEE">
              <w:rPr>
                <w:sz w:val="28"/>
                <w:szCs w:val="28"/>
              </w:rPr>
              <w:t>ринципы и подходы к реализации П</w:t>
            </w:r>
            <w:r w:rsidRPr="00A07FEE">
              <w:rPr>
                <w:sz w:val="28"/>
                <w:szCs w:val="28"/>
              </w:rPr>
              <w:t>рограммы</w:t>
            </w:r>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345925" w:rsidP="00ED2C04">
            <w:pPr>
              <w:spacing w:line="276" w:lineRule="auto"/>
              <w:jc w:val="center"/>
              <w:rPr>
                <w:sz w:val="28"/>
                <w:szCs w:val="28"/>
              </w:rPr>
            </w:pPr>
            <w:r w:rsidRPr="00A07FEE">
              <w:rPr>
                <w:sz w:val="28"/>
                <w:szCs w:val="28"/>
              </w:rPr>
              <w:t>10-1</w:t>
            </w:r>
            <w:r w:rsidR="00C86AFB">
              <w:rPr>
                <w:sz w:val="28"/>
                <w:szCs w:val="28"/>
              </w:rPr>
              <w:t>3</w:t>
            </w:r>
          </w:p>
        </w:tc>
      </w:tr>
      <w:tr w:rsidR="00DB6508" w:rsidRPr="00A07FEE" w:rsidTr="00FB0627">
        <w:tc>
          <w:tcPr>
            <w:tcW w:w="993" w:type="dxa"/>
            <w:tcBorders>
              <w:top w:val="single" w:sz="4" w:space="0" w:color="auto"/>
              <w:left w:val="single" w:sz="4" w:space="0" w:color="auto"/>
              <w:bottom w:val="single" w:sz="4" w:space="0" w:color="auto"/>
              <w:right w:val="single" w:sz="4" w:space="0" w:color="auto"/>
            </w:tcBorders>
          </w:tcPr>
          <w:p w:rsidR="00DB6508" w:rsidRPr="00A07FEE" w:rsidRDefault="00DB6508" w:rsidP="00ED2C04">
            <w:pPr>
              <w:spacing w:line="276" w:lineRule="auto"/>
              <w:jc w:val="center"/>
              <w:rPr>
                <w:sz w:val="28"/>
                <w:szCs w:val="28"/>
              </w:rPr>
            </w:pPr>
            <w:r w:rsidRPr="00A07FEE">
              <w:rPr>
                <w:sz w:val="28"/>
                <w:szCs w:val="28"/>
              </w:rPr>
              <w:t>1.1.3.</w:t>
            </w: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DB6508" w:rsidP="00A07FEE">
            <w:pPr>
              <w:spacing w:after="160" w:line="276" w:lineRule="auto"/>
              <w:jc w:val="both"/>
              <w:rPr>
                <w:sz w:val="28"/>
                <w:szCs w:val="28"/>
              </w:rPr>
            </w:pPr>
            <w:r w:rsidRPr="00A07FEE">
              <w:rPr>
                <w:sz w:val="28"/>
                <w:szCs w:val="28"/>
              </w:rPr>
              <w:t xml:space="preserve"> Возрастные и индивидуальные особенности контингента детей, воспитывающихся в образовательном учреждении</w:t>
            </w:r>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C113B9" w:rsidP="00ED2C04">
            <w:pPr>
              <w:spacing w:after="160" w:line="276" w:lineRule="auto"/>
              <w:jc w:val="center"/>
              <w:rPr>
                <w:sz w:val="28"/>
                <w:szCs w:val="28"/>
              </w:rPr>
            </w:pPr>
            <w:r>
              <w:rPr>
                <w:sz w:val="28"/>
                <w:szCs w:val="28"/>
              </w:rPr>
              <w:t>14</w:t>
            </w:r>
            <w:r w:rsidR="00877EA1" w:rsidRPr="00A07FEE">
              <w:rPr>
                <w:sz w:val="28"/>
                <w:szCs w:val="28"/>
              </w:rPr>
              <w:t>-2</w:t>
            </w:r>
            <w:r w:rsidR="00F257EA">
              <w:rPr>
                <w:sz w:val="28"/>
                <w:szCs w:val="28"/>
              </w:rPr>
              <w:t>8</w:t>
            </w:r>
          </w:p>
        </w:tc>
      </w:tr>
      <w:tr w:rsidR="00DB6508" w:rsidRPr="00A07FEE" w:rsidTr="00FB0627">
        <w:tc>
          <w:tcPr>
            <w:tcW w:w="993" w:type="dxa"/>
            <w:tcBorders>
              <w:top w:val="single" w:sz="4" w:space="0" w:color="auto"/>
              <w:left w:val="single" w:sz="4" w:space="0" w:color="auto"/>
              <w:bottom w:val="single" w:sz="4" w:space="0" w:color="auto"/>
              <w:right w:val="single" w:sz="4" w:space="0" w:color="auto"/>
            </w:tcBorders>
          </w:tcPr>
          <w:p w:rsidR="00DB6508" w:rsidRPr="00A07FEE" w:rsidRDefault="00DB6508" w:rsidP="00ED2C04">
            <w:pPr>
              <w:spacing w:line="276" w:lineRule="auto"/>
              <w:jc w:val="center"/>
              <w:rPr>
                <w:sz w:val="28"/>
                <w:szCs w:val="28"/>
              </w:rPr>
            </w:pPr>
            <w:r w:rsidRPr="00A07FEE">
              <w:rPr>
                <w:sz w:val="28"/>
                <w:szCs w:val="28"/>
              </w:rPr>
              <w:t>1.2.</w:t>
            </w: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DB6508" w:rsidP="00A07FEE">
            <w:pPr>
              <w:spacing w:line="276" w:lineRule="auto"/>
              <w:jc w:val="both"/>
              <w:rPr>
                <w:sz w:val="28"/>
                <w:szCs w:val="28"/>
              </w:rPr>
            </w:pPr>
            <w:r w:rsidRPr="00A07FEE">
              <w:rPr>
                <w:sz w:val="28"/>
                <w:szCs w:val="28"/>
              </w:rPr>
              <w:t>Планируемые результаты как ориентиры освоения воспитанниками</w:t>
            </w:r>
            <w:r w:rsidR="00ED2C04">
              <w:rPr>
                <w:sz w:val="28"/>
                <w:szCs w:val="28"/>
              </w:rPr>
              <w:t xml:space="preserve"> </w:t>
            </w:r>
            <w:r w:rsidR="00147FA5" w:rsidRPr="00A07FEE">
              <w:rPr>
                <w:sz w:val="28"/>
                <w:szCs w:val="28"/>
              </w:rPr>
              <w:t>основной образовательной П</w:t>
            </w:r>
            <w:r w:rsidRPr="00A07FEE">
              <w:rPr>
                <w:sz w:val="28"/>
                <w:szCs w:val="28"/>
              </w:rPr>
              <w:t>рограммы дошкольного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C84999" w:rsidP="00ED2C04">
            <w:pPr>
              <w:spacing w:line="276" w:lineRule="auto"/>
              <w:jc w:val="center"/>
              <w:rPr>
                <w:sz w:val="28"/>
                <w:szCs w:val="28"/>
              </w:rPr>
            </w:pPr>
            <w:r>
              <w:rPr>
                <w:sz w:val="28"/>
                <w:szCs w:val="28"/>
              </w:rPr>
              <w:t>29</w:t>
            </w:r>
            <w:r w:rsidR="00877EA1" w:rsidRPr="00A07FEE">
              <w:rPr>
                <w:sz w:val="28"/>
                <w:szCs w:val="28"/>
              </w:rPr>
              <w:t>-</w:t>
            </w:r>
            <w:r>
              <w:rPr>
                <w:sz w:val="28"/>
                <w:szCs w:val="28"/>
              </w:rPr>
              <w:t>30</w:t>
            </w:r>
          </w:p>
        </w:tc>
      </w:tr>
      <w:tr w:rsidR="00C84999" w:rsidRPr="00A07FEE" w:rsidTr="00FB0627">
        <w:tc>
          <w:tcPr>
            <w:tcW w:w="993" w:type="dxa"/>
            <w:tcBorders>
              <w:top w:val="single" w:sz="4" w:space="0" w:color="auto"/>
              <w:left w:val="single" w:sz="4" w:space="0" w:color="auto"/>
              <w:bottom w:val="single" w:sz="4" w:space="0" w:color="auto"/>
              <w:right w:val="single" w:sz="4" w:space="0" w:color="auto"/>
            </w:tcBorders>
          </w:tcPr>
          <w:p w:rsidR="00C84999" w:rsidRPr="00A07FEE" w:rsidRDefault="00C84999" w:rsidP="00ED2C04">
            <w:pPr>
              <w:spacing w:line="276" w:lineRule="auto"/>
              <w:jc w:val="center"/>
              <w:rPr>
                <w:sz w:val="28"/>
                <w:szCs w:val="28"/>
              </w:rPr>
            </w:pPr>
            <w:r>
              <w:rPr>
                <w:b/>
                <w:color w:val="000000"/>
                <w:sz w:val="28"/>
                <w:szCs w:val="28"/>
              </w:rPr>
              <w:t>1.2.1.</w:t>
            </w:r>
          </w:p>
        </w:tc>
        <w:tc>
          <w:tcPr>
            <w:tcW w:w="6662" w:type="dxa"/>
            <w:tcBorders>
              <w:top w:val="single" w:sz="4" w:space="0" w:color="auto"/>
              <w:left w:val="single" w:sz="4" w:space="0" w:color="auto"/>
              <w:bottom w:val="single" w:sz="4" w:space="0" w:color="auto"/>
              <w:right w:val="single" w:sz="4" w:space="0" w:color="auto"/>
            </w:tcBorders>
          </w:tcPr>
          <w:p w:rsidR="00C84999" w:rsidRPr="00C84999" w:rsidRDefault="00C84999" w:rsidP="00C84999">
            <w:pPr>
              <w:shd w:val="clear" w:color="auto" w:fill="FFFFFF"/>
              <w:spacing w:line="276" w:lineRule="auto"/>
              <w:jc w:val="both"/>
              <w:rPr>
                <w:color w:val="000000"/>
                <w:sz w:val="28"/>
                <w:szCs w:val="28"/>
              </w:rPr>
            </w:pPr>
            <w:r w:rsidRPr="00C84999">
              <w:rPr>
                <w:color w:val="000000"/>
                <w:sz w:val="28"/>
                <w:szCs w:val="28"/>
              </w:rPr>
              <w:t>Целевые ориентиры образования в раннем возрасте:</w:t>
            </w:r>
          </w:p>
          <w:p w:rsidR="00C84999" w:rsidRPr="00A07FEE" w:rsidRDefault="00C84999" w:rsidP="00A07FEE">
            <w:pPr>
              <w:spacing w:line="276" w:lineRule="auto"/>
              <w:jc w:val="both"/>
              <w:rPr>
                <w:sz w:val="28"/>
                <w:szCs w:val="28"/>
              </w:rPr>
            </w:pPr>
          </w:p>
        </w:tc>
        <w:tc>
          <w:tcPr>
            <w:tcW w:w="1843" w:type="dxa"/>
            <w:tcBorders>
              <w:top w:val="single" w:sz="4" w:space="0" w:color="auto"/>
              <w:left w:val="single" w:sz="4" w:space="0" w:color="auto"/>
              <w:bottom w:val="single" w:sz="4" w:space="0" w:color="auto"/>
              <w:right w:val="single" w:sz="4" w:space="0" w:color="auto"/>
            </w:tcBorders>
          </w:tcPr>
          <w:p w:rsidR="00C84999" w:rsidRDefault="00C84999" w:rsidP="00ED2C04">
            <w:pPr>
              <w:spacing w:line="276" w:lineRule="auto"/>
              <w:jc w:val="center"/>
              <w:rPr>
                <w:sz w:val="28"/>
                <w:szCs w:val="28"/>
              </w:rPr>
            </w:pPr>
            <w:r>
              <w:rPr>
                <w:sz w:val="28"/>
                <w:szCs w:val="28"/>
              </w:rPr>
              <w:t>30</w:t>
            </w:r>
          </w:p>
        </w:tc>
      </w:tr>
      <w:tr w:rsidR="00DB6508" w:rsidRPr="00A07FEE" w:rsidTr="00FB0627">
        <w:tc>
          <w:tcPr>
            <w:tcW w:w="993" w:type="dxa"/>
            <w:tcBorders>
              <w:top w:val="single" w:sz="4" w:space="0" w:color="auto"/>
              <w:left w:val="single" w:sz="4" w:space="0" w:color="auto"/>
              <w:bottom w:val="single" w:sz="4" w:space="0" w:color="auto"/>
              <w:right w:val="single" w:sz="4" w:space="0" w:color="auto"/>
            </w:tcBorders>
          </w:tcPr>
          <w:p w:rsidR="00DB6508" w:rsidRPr="00A07FEE" w:rsidRDefault="00C84999" w:rsidP="00ED2C04">
            <w:pPr>
              <w:spacing w:line="276" w:lineRule="auto"/>
              <w:jc w:val="center"/>
              <w:rPr>
                <w:sz w:val="28"/>
                <w:szCs w:val="28"/>
              </w:rPr>
            </w:pPr>
            <w:r>
              <w:rPr>
                <w:sz w:val="28"/>
                <w:szCs w:val="28"/>
              </w:rPr>
              <w:t>1.2.2</w:t>
            </w:r>
            <w:r w:rsidR="006E7336" w:rsidRPr="00A07FEE">
              <w:rPr>
                <w:sz w:val="28"/>
                <w:szCs w:val="28"/>
              </w:rPr>
              <w:t>.</w:t>
            </w: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071AA0" w:rsidP="00A07FEE">
            <w:pPr>
              <w:spacing w:line="276" w:lineRule="auto"/>
              <w:jc w:val="both"/>
              <w:rPr>
                <w:sz w:val="28"/>
                <w:szCs w:val="28"/>
              </w:rPr>
            </w:pPr>
            <w:r w:rsidRPr="00A07FEE">
              <w:rPr>
                <w:sz w:val="28"/>
                <w:szCs w:val="28"/>
              </w:rPr>
              <w:t xml:space="preserve">Целевые </w:t>
            </w:r>
            <w:r w:rsidR="00DB6508" w:rsidRPr="00A07FEE">
              <w:rPr>
                <w:sz w:val="28"/>
                <w:szCs w:val="28"/>
              </w:rPr>
              <w:t>ориентиры на этапе завершения дошкольного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C84999" w:rsidP="00ED2C04">
            <w:pPr>
              <w:spacing w:line="276" w:lineRule="auto"/>
              <w:jc w:val="center"/>
              <w:rPr>
                <w:sz w:val="28"/>
                <w:szCs w:val="28"/>
              </w:rPr>
            </w:pPr>
            <w:r>
              <w:rPr>
                <w:sz w:val="28"/>
                <w:szCs w:val="28"/>
              </w:rPr>
              <w:t>31</w:t>
            </w:r>
            <w:r w:rsidR="00C86AFB">
              <w:rPr>
                <w:sz w:val="28"/>
                <w:szCs w:val="28"/>
              </w:rPr>
              <w:t>-</w:t>
            </w:r>
            <w:r>
              <w:rPr>
                <w:sz w:val="28"/>
                <w:szCs w:val="28"/>
              </w:rPr>
              <w:t>32</w:t>
            </w:r>
          </w:p>
        </w:tc>
      </w:tr>
      <w:tr w:rsidR="00DB6508" w:rsidRPr="00A07FEE" w:rsidTr="00FB0627">
        <w:tc>
          <w:tcPr>
            <w:tcW w:w="993" w:type="dxa"/>
            <w:tcBorders>
              <w:top w:val="single" w:sz="4" w:space="0" w:color="auto"/>
              <w:left w:val="single" w:sz="4" w:space="0" w:color="auto"/>
              <w:bottom w:val="single" w:sz="4" w:space="0" w:color="auto"/>
              <w:right w:val="single" w:sz="4" w:space="0" w:color="auto"/>
            </w:tcBorders>
          </w:tcPr>
          <w:p w:rsidR="00DB6508" w:rsidRPr="00A07FEE" w:rsidRDefault="00DB6508" w:rsidP="00ED2C04">
            <w:pPr>
              <w:spacing w:line="276" w:lineRule="auto"/>
              <w:jc w:val="center"/>
              <w:rPr>
                <w:sz w:val="28"/>
                <w:szCs w:val="28"/>
              </w:rPr>
            </w:pPr>
            <w:r w:rsidRPr="00A07FEE">
              <w:rPr>
                <w:sz w:val="28"/>
                <w:szCs w:val="28"/>
              </w:rPr>
              <w:t>1.3.</w:t>
            </w: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DF38FC" w:rsidP="00A07FEE">
            <w:pPr>
              <w:spacing w:line="276" w:lineRule="auto"/>
              <w:jc w:val="both"/>
              <w:rPr>
                <w:sz w:val="28"/>
                <w:szCs w:val="28"/>
              </w:rPr>
            </w:pPr>
            <w:hyperlink w:anchor="_Toc422496176" w:history="1">
              <w:r w:rsidR="00DB6508" w:rsidRPr="00A07FEE">
                <w:rPr>
                  <w:rStyle w:val="ad"/>
                  <w:color w:val="auto"/>
                  <w:sz w:val="28"/>
                  <w:szCs w:val="28"/>
                  <w:u w:val="none"/>
                </w:rPr>
                <w:t>Развивающее оценивание качества образовательной деятельности по Программе</w:t>
              </w:r>
              <w:r w:rsidR="00DB6508" w:rsidRPr="00A07FEE">
                <w:rPr>
                  <w:webHidden/>
                  <w:sz w:val="28"/>
                  <w:szCs w:val="28"/>
                </w:rPr>
                <w:tab/>
              </w:r>
            </w:hyperlink>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C84999" w:rsidP="00ED2C04">
            <w:pPr>
              <w:spacing w:line="276" w:lineRule="auto"/>
              <w:jc w:val="center"/>
              <w:rPr>
                <w:sz w:val="28"/>
                <w:szCs w:val="28"/>
              </w:rPr>
            </w:pPr>
            <w:r>
              <w:rPr>
                <w:sz w:val="28"/>
                <w:szCs w:val="28"/>
              </w:rPr>
              <w:t>3</w:t>
            </w:r>
            <w:r w:rsidR="00C113B9">
              <w:rPr>
                <w:sz w:val="28"/>
                <w:szCs w:val="28"/>
              </w:rPr>
              <w:t>2-34</w:t>
            </w:r>
          </w:p>
        </w:tc>
      </w:tr>
      <w:tr w:rsidR="00DB6508" w:rsidRPr="00A07FEE" w:rsidTr="00FB0627">
        <w:tc>
          <w:tcPr>
            <w:tcW w:w="993" w:type="dxa"/>
            <w:tcBorders>
              <w:top w:val="single" w:sz="4" w:space="0" w:color="auto"/>
              <w:left w:val="single" w:sz="4" w:space="0" w:color="auto"/>
              <w:bottom w:val="single" w:sz="4" w:space="0" w:color="auto"/>
              <w:right w:val="single" w:sz="4" w:space="0" w:color="auto"/>
            </w:tcBorders>
          </w:tcPr>
          <w:p w:rsidR="00DB6508" w:rsidRPr="00A07FEE" w:rsidRDefault="00DB6508" w:rsidP="00ED2C04">
            <w:pPr>
              <w:spacing w:line="276" w:lineRule="auto"/>
              <w:jc w:val="center"/>
              <w:rPr>
                <w:b/>
                <w:sz w:val="28"/>
                <w:szCs w:val="28"/>
                <w:lang w:val="en-US"/>
              </w:rPr>
            </w:pPr>
            <w:r w:rsidRPr="00A07FEE">
              <w:rPr>
                <w:b/>
                <w:sz w:val="28"/>
                <w:szCs w:val="28"/>
                <w:lang w:val="en-US"/>
              </w:rPr>
              <w:t>II</w:t>
            </w: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DB6508" w:rsidP="00A07FEE">
            <w:pPr>
              <w:spacing w:line="276" w:lineRule="auto"/>
              <w:jc w:val="center"/>
              <w:rPr>
                <w:b/>
                <w:sz w:val="28"/>
                <w:szCs w:val="28"/>
              </w:rPr>
            </w:pPr>
            <w:r w:rsidRPr="00A07FEE">
              <w:rPr>
                <w:b/>
                <w:sz w:val="28"/>
                <w:szCs w:val="28"/>
              </w:rPr>
              <w:t>Содержательный раздел</w:t>
            </w:r>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C113B9" w:rsidP="00ED2C04">
            <w:pPr>
              <w:spacing w:line="276" w:lineRule="auto"/>
              <w:jc w:val="center"/>
              <w:rPr>
                <w:sz w:val="28"/>
                <w:szCs w:val="28"/>
              </w:rPr>
            </w:pPr>
            <w:r>
              <w:rPr>
                <w:sz w:val="28"/>
                <w:szCs w:val="28"/>
              </w:rPr>
              <w:t>35</w:t>
            </w:r>
            <w:r w:rsidR="00877EA1" w:rsidRPr="00A07FEE">
              <w:rPr>
                <w:sz w:val="28"/>
                <w:szCs w:val="28"/>
              </w:rPr>
              <w:t>-1</w:t>
            </w:r>
            <w:r>
              <w:rPr>
                <w:sz w:val="28"/>
                <w:szCs w:val="28"/>
              </w:rPr>
              <w:t>40</w:t>
            </w:r>
          </w:p>
        </w:tc>
      </w:tr>
      <w:tr w:rsidR="00DB6508" w:rsidRPr="00A07FEE" w:rsidTr="00FB0627">
        <w:tc>
          <w:tcPr>
            <w:tcW w:w="993" w:type="dxa"/>
            <w:tcBorders>
              <w:top w:val="single" w:sz="4" w:space="0" w:color="auto"/>
              <w:left w:val="single" w:sz="4" w:space="0" w:color="auto"/>
              <w:bottom w:val="single" w:sz="4" w:space="0" w:color="auto"/>
              <w:right w:val="single" w:sz="4" w:space="0" w:color="auto"/>
            </w:tcBorders>
          </w:tcPr>
          <w:p w:rsidR="00DB6508" w:rsidRPr="00A07FEE" w:rsidRDefault="00DB6508" w:rsidP="00ED2C04">
            <w:pPr>
              <w:spacing w:line="276" w:lineRule="auto"/>
              <w:jc w:val="center"/>
              <w:rPr>
                <w:sz w:val="28"/>
                <w:szCs w:val="28"/>
              </w:rPr>
            </w:pPr>
            <w:r w:rsidRPr="00A07FEE">
              <w:rPr>
                <w:sz w:val="28"/>
                <w:szCs w:val="28"/>
              </w:rPr>
              <w:t>2.1.</w:t>
            </w: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DB6508" w:rsidP="00A07FEE">
            <w:pPr>
              <w:spacing w:line="276" w:lineRule="auto"/>
              <w:jc w:val="both"/>
              <w:rPr>
                <w:sz w:val="28"/>
                <w:szCs w:val="28"/>
              </w:rPr>
            </w:pPr>
            <w:r w:rsidRPr="00A07FEE">
              <w:rPr>
                <w:sz w:val="28"/>
                <w:szCs w:val="28"/>
              </w:rPr>
              <w:t>Общие положения</w:t>
            </w:r>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877EA1" w:rsidP="00ED2C04">
            <w:pPr>
              <w:spacing w:line="276" w:lineRule="auto"/>
              <w:jc w:val="center"/>
              <w:rPr>
                <w:sz w:val="28"/>
                <w:szCs w:val="28"/>
              </w:rPr>
            </w:pPr>
            <w:r w:rsidRPr="00A07FEE">
              <w:rPr>
                <w:sz w:val="28"/>
                <w:szCs w:val="28"/>
              </w:rPr>
              <w:t>3</w:t>
            </w:r>
            <w:r w:rsidR="00C113B9">
              <w:rPr>
                <w:sz w:val="28"/>
                <w:szCs w:val="28"/>
              </w:rPr>
              <w:t>5</w:t>
            </w:r>
          </w:p>
        </w:tc>
      </w:tr>
      <w:tr w:rsidR="00DB6508" w:rsidRPr="00A07FEE" w:rsidTr="00FB0627">
        <w:tc>
          <w:tcPr>
            <w:tcW w:w="993" w:type="dxa"/>
            <w:tcBorders>
              <w:top w:val="single" w:sz="4" w:space="0" w:color="auto"/>
              <w:left w:val="single" w:sz="4" w:space="0" w:color="auto"/>
              <w:bottom w:val="single" w:sz="4" w:space="0" w:color="auto"/>
              <w:right w:val="single" w:sz="4" w:space="0" w:color="auto"/>
            </w:tcBorders>
          </w:tcPr>
          <w:p w:rsidR="00DB6508" w:rsidRPr="00A07FEE" w:rsidRDefault="00DB6508" w:rsidP="00ED2C04">
            <w:pPr>
              <w:spacing w:line="276" w:lineRule="auto"/>
              <w:jc w:val="center"/>
              <w:rPr>
                <w:sz w:val="28"/>
                <w:szCs w:val="28"/>
              </w:rPr>
            </w:pPr>
            <w:r w:rsidRPr="00A07FEE">
              <w:rPr>
                <w:sz w:val="28"/>
                <w:szCs w:val="28"/>
              </w:rPr>
              <w:t>2.2.</w:t>
            </w:r>
          </w:p>
          <w:p w:rsidR="008C3C2F" w:rsidRPr="00A07FEE" w:rsidRDefault="008C3C2F" w:rsidP="00ED2C04">
            <w:pPr>
              <w:spacing w:line="276" w:lineRule="auto"/>
              <w:jc w:val="center"/>
              <w:rPr>
                <w:sz w:val="28"/>
                <w:szCs w:val="28"/>
              </w:rPr>
            </w:pPr>
          </w:p>
          <w:p w:rsidR="008C3C2F" w:rsidRPr="00A07FEE" w:rsidRDefault="008C3C2F" w:rsidP="00ED2C04">
            <w:pPr>
              <w:spacing w:line="276" w:lineRule="auto"/>
              <w:jc w:val="center"/>
              <w:rPr>
                <w:sz w:val="28"/>
                <w:szCs w:val="28"/>
              </w:rPr>
            </w:pPr>
          </w:p>
          <w:p w:rsidR="008C3C2F" w:rsidRPr="00A07FEE" w:rsidRDefault="008C3C2F" w:rsidP="00ED2C04">
            <w:pPr>
              <w:spacing w:line="276" w:lineRule="auto"/>
              <w:jc w:val="center"/>
              <w:rPr>
                <w:sz w:val="28"/>
                <w:szCs w:val="28"/>
              </w:rPr>
            </w:pPr>
            <w:r w:rsidRPr="00A07FEE">
              <w:rPr>
                <w:sz w:val="28"/>
                <w:szCs w:val="28"/>
              </w:rPr>
              <w:t>2.2.1</w:t>
            </w:r>
          </w:p>
          <w:p w:rsidR="008C3C2F" w:rsidRPr="00A07FEE" w:rsidRDefault="008C3C2F" w:rsidP="00ED2C04">
            <w:pPr>
              <w:spacing w:line="276" w:lineRule="auto"/>
              <w:jc w:val="center"/>
              <w:rPr>
                <w:sz w:val="28"/>
                <w:szCs w:val="28"/>
              </w:rPr>
            </w:pPr>
          </w:p>
          <w:p w:rsidR="008C3C2F" w:rsidRPr="00A07FEE" w:rsidRDefault="008C3C2F" w:rsidP="00ED2C04">
            <w:pPr>
              <w:spacing w:line="276" w:lineRule="auto"/>
              <w:jc w:val="center"/>
              <w:rPr>
                <w:sz w:val="28"/>
                <w:szCs w:val="28"/>
              </w:rPr>
            </w:pPr>
            <w:r w:rsidRPr="00A07FEE">
              <w:rPr>
                <w:sz w:val="28"/>
                <w:szCs w:val="28"/>
              </w:rPr>
              <w:t>2.2.2</w:t>
            </w:r>
          </w:p>
          <w:p w:rsidR="008C3C2F" w:rsidRPr="00A07FEE" w:rsidRDefault="008C3C2F" w:rsidP="00ED2C04">
            <w:pPr>
              <w:spacing w:line="276" w:lineRule="auto"/>
              <w:jc w:val="center"/>
              <w:rPr>
                <w:sz w:val="28"/>
                <w:szCs w:val="28"/>
              </w:rPr>
            </w:pPr>
          </w:p>
          <w:p w:rsidR="008C3C2F" w:rsidRPr="00A07FEE" w:rsidRDefault="008C3C2F" w:rsidP="00ED2C04">
            <w:pPr>
              <w:spacing w:line="276" w:lineRule="auto"/>
              <w:jc w:val="center"/>
              <w:rPr>
                <w:sz w:val="28"/>
                <w:szCs w:val="28"/>
              </w:rPr>
            </w:pPr>
            <w:r w:rsidRPr="00A07FEE">
              <w:rPr>
                <w:sz w:val="28"/>
                <w:szCs w:val="28"/>
              </w:rPr>
              <w:t>2.2.3</w:t>
            </w:r>
          </w:p>
          <w:p w:rsidR="008C3C2F" w:rsidRPr="00A07FEE" w:rsidRDefault="008C3C2F" w:rsidP="00ED2C04">
            <w:pPr>
              <w:spacing w:line="276" w:lineRule="auto"/>
              <w:jc w:val="center"/>
              <w:rPr>
                <w:sz w:val="28"/>
                <w:szCs w:val="28"/>
              </w:rPr>
            </w:pPr>
            <w:r w:rsidRPr="00A07FEE">
              <w:rPr>
                <w:sz w:val="28"/>
                <w:szCs w:val="28"/>
              </w:rPr>
              <w:t>2.2.4</w:t>
            </w:r>
          </w:p>
          <w:p w:rsidR="008C3C2F" w:rsidRPr="00A07FEE" w:rsidRDefault="008C3C2F" w:rsidP="00ED2C04">
            <w:pPr>
              <w:spacing w:line="276" w:lineRule="auto"/>
              <w:jc w:val="center"/>
              <w:rPr>
                <w:sz w:val="28"/>
                <w:szCs w:val="28"/>
              </w:rPr>
            </w:pPr>
          </w:p>
          <w:p w:rsidR="008C3C2F" w:rsidRPr="00A07FEE" w:rsidRDefault="008C3C2F" w:rsidP="00ED2C04">
            <w:pPr>
              <w:spacing w:line="276" w:lineRule="auto"/>
              <w:jc w:val="center"/>
              <w:rPr>
                <w:sz w:val="28"/>
                <w:szCs w:val="28"/>
              </w:rPr>
            </w:pPr>
            <w:r w:rsidRPr="00A07FEE">
              <w:rPr>
                <w:sz w:val="28"/>
                <w:szCs w:val="28"/>
              </w:rPr>
              <w:t>2.2.5</w:t>
            </w:r>
          </w:p>
          <w:p w:rsidR="008C3C2F" w:rsidRPr="00A07FEE" w:rsidRDefault="008C3C2F" w:rsidP="00ED2C04">
            <w:pPr>
              <w:spacing w:line="276" w:lineRule="auto"/>
              <w:jc w:val="center"/>
              <w:rPr>
                <w:sz w:val="28"/>
                <w:szCs w:val="28"/>
              </w:rPr>
            </w:pP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3D15C7" w:rsidP="00A07FEE">
            <w:pPr>
              <w:spacing w:line="276" w:lineRule="auto"/>
              <w:jc w:val="both"/>
              <w:rPr>
                <w:sz w:val="28"/>
                <w:szCs w:val="28"/>
              </w:rPr>
            </w:pPr>
            <w:r w:rsidRPr="00A07FEE">
              <w:rPr>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r w:rsidR="008C3C2F" w:rsidRPr="00A07FEE">
              <w:rPr>
                <w:sz w:val="28"/>
                <w:szCs w:val="28"/>
              </w:rPr>
              <w:t>:</w:t>
            </w:r>
          </w:p>
          <w:p w:rsidR="008C3C2F" w:rsidRPr="00A07FEE" w:rsidRDefault="008C3C2F" w:rsidP="00A07FEE">
            <w:pPr>
              <w:spacing w:line="276" w:lineRule="auto"/>
              <w:jc w:val="both"/>
              <w:rPr>
                <w:sz w:val="28"/>
                <w:szCs w:val="28"/>
              </w:rPr>
            </w:pPr>
            <w:r w:rsidRPr="00A07FEE">
              <w:rPr>
                <w:sz w:val="28"/>
                <w:szCs w:val="28"/>
              </w:rPr>
              <w:t>Образовательная область «Социально-коммуникативное развитие»;</w:t>
            </w:r>
          </w:p>
          <w:p w:rsidR="008C3C2F" w:rsidRPr="00A07FEE" w:rsidRDefault="008C3C2F" w:rsidP="00A07FEE">
            <w:pPr>
              <w:spacing w:line="276" w:lineRule="auto"/>
              <w:jc w:val="both"/>
              <w:rPr>
                <w:sz w:val="28"/>
                <w:szCs w:val="28"/>
              </w:rPr>
            </w:pPr>
            <w:r w:rsidRPr="00A07FEE">
              <w:rPr>
                <w:sz w:val="28"/>
                <w:szCs w:val="28"/>
              </w:rPr>
              <w:t>Образовательная область «Познавательное развитие»;</w:t>
            </w:r>
          </w:p>
          <w:p w:rsidR="008C3C2F" w:rsidRPr="00A07FEE" w:rsidRDefault="008C3C2F" w:rsidP="00A07FEE">
            <w:pPr>
              <w:spacing w:line="276" w:lineRule="auto"/>
              <w:jc w:val="both"/>
              <w:rPr>
                <w:sz w:val="28"/>
                <w:szCs w:val="28"/>
              </w:rPr>
            </w:pPr>
            <w:r w:rsidRPr="00A07FEE">
              <w:rPr>
                <w:sz w:val="28"/>
                <w:szCs w:val="28"/>
              </w:rPr>
              <w:t>Образовательная область «Речевое развитие»;</w:t>
            </w:r>
          </w:p>
          <w:p w:rsidR="008C3C2F" w:rsidRPr="00A07FEE" w:rsidRDefault="008C3C2F" w:rsidP="00A07FEE">
            <w:pPr>
              <w:spacing w:line="276" w:lineRule="auto"/>
              <w:jc w:val="both"/>
              <w:rPr>
                <w:sz w:val="28"/>
                <w:szCs w:val="28"/>
              </w:rPr>
            </w:pPr>
            <w:r w:rsidRPr="00A07FEE">
              <w:rPr>
                <w:sz w:val="28"/>
                <w:szCs w:val="28"/>
              </w:rPr>
              <w:t>Образовательная область «Художественно-эстетическое развитие»;</w:t>
            </w:r>
          </w:p>
          <w:p w:rsidR="008C3C2F" w:rsidRPr="00A07FEE" w:rsidRDefault="008C3C2F" w:rsidP="00A07FEE">
            <w:pPr>
              <w:spacing w:line="276" w:lineRule="auto"/>
              <w:jc w:val="both"/>
              <w:rPr>
                <w:sz w:val="28"/>
                <w:szCs w:val="28"/>
              </w:rPr>
            </w:pPr>
            <w:r w:rsidRPr="00A07FEE">
              <w:rPr>
                <w:sz w:val="28"/>
                <w:szCs w:val="28"/>
              </w:rPr>
              <w:t>Образовательная область «Физическое развитие»</w:t>
            </w:r>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C86AFB" w:rsidP="00ED2C04">
            <w:pPr>
              <w:spacing w:line="276" w:lineRule="auto"/>
              <w:jc w:val="center"/>
              <w:rPr>
                <w:sz w:val="28"/>
                <w:szCs w:val="28"/>
              </w:rPr>
            </w:pPr>
            <w:r>
              <w:rPr>
                <w:sz w:val="28"/>
                <w:szCs w:val="28"/>
              </w:rPr>
              <w:t>33</w:t>
            </w:r>
            <w:r w:rsidR="006A7747">
              <w:rPr>
                <w:sz w:val="28"/>
                <w:szCs w:val="28"/>
              </w:rPr>
              <w:t>-</w:t>
            </w:r>
          </w:p>
          <w:p w:rsidR="00310AD3" w:rsidRPr="00A07FEE" w:rsidRDefault="00310AD3" w:rsidP="00ED2C04">
            <w:pPr>
              <w:spacing w:line="276" w:lineRule="auto"/>
              <w:jc w:val="center"/>
              <w:rPr>
                <w:sz w:val="28"/>
                <w:szCs w:val="28"/>
              </w:rPr>
            </w:pPr>
          </w:p>
          <w:p w:rsidR="00310AD3" w:rsidRPr="00A07FEE" w:rsidRDefault="00310AD3" w:rsidP="00ED2C04">
            <w:pPr>
              <w:spacing w:line="276" w:lineRule="auto"/>
              <w:jc w:val="center"/>
              <w:rPr>
                <w:sz w:val="28"/>
                <w:szCs w:val="28"/>
              </w:rPr>
            </w:pPr>
          </w:p>
          <w:p w:rsidR="00310AD3" w:rsidRPr="00A07FEE" w:rsidRDefault="00C113B9" w:rsidP="00ED2C04">
            <w:pPr>
              <w:spacing w:line="276" w:lineRule="auto"/>
              <w:jc w:val="center"/>
              <w:rPr>
                <w:sz w:val="28"/>
                <w:szCs w:val="28"/>
              </w:rPr>
            </w:pPr>
            <w:r>
              <w:rPr>
                <w:sz w:val="28"/>
                <w:szCs w:val="28"/>
              </w:rPr>
              <w:t>35</w:t>
            </w:r>
            <w:r w:rsidR="00B603C6" w:rsidRPr="00A07FEE">
              <w:rPr>
                <w:sz w:val="28"/>
                <w:szCs w:val="28"/>
              </w:rPr>
              <w:t>-5</w:t>
            </w:r>
            <w:r>
              <w:rPr>
                <w:sz w:val="28"/>
                <w:szCs w:val="28"/>
              </w:rPr>
              <w:t>6</w:t>
            </w:r>
          </w:p>
          <w:p w:rsidR="00310AD3" w:rsidRPr="00A07FEE" w:rsidRDefault="00310AD3" w:rsidP="00ED2C04">
            <w:pPr>
              <w:spacing w:line="276" w:lineRule="auto"/>
              <w:jc w:val="center"/>
              <w:rPr>
                <w:sz w:val="28"/>
                <w:szCs w:val="28"/>
              </w:rPr>
            </w:pPr>
          </w:p>
          <w:p w:rsidR="00310AD3" w:rsidRPr="00A07FEE" w:rsidRDefault="00C113B9" w:rsidP="00ED2C04">
            <w:pPr>
              <w:spacing w:line="276" w:lineRule="auto"/>
              <w:jc w:val="center"/>
              <w:rPr>
                <w:sz w:val="28"/>
                <w:szCs w:val="28"/>
              </w:rPr>
            </w:pPr>
            <w:r>
              <w:rPr>
                <w:sz w:val="28"/>
                <w:szCs w:val="28"/>
              </w:rPr>
              <w:t>57-66</w:t>
            </w:r>
          </w:p>
          <w:p w:rsidR="00310AD3" w:rsidRPr="00A07FEE" w:rsidRDefault="00310AD3" w:rsidP="00ED2C04">
            <w:pPr>
              <w:spacing w:line="276" w:lineRule="auto"/>
              <w:jc w:val="center"/>
              <w:rPr>
                <w:sz w:val="28"/>
                <w:szCs w:val="28"/>
              </w:rPr>
            </w:pPr>
          </w:p>
          <w:p w:rsidR="00310AD3" w:rsidRPr="00A07FEE" w:rsidRDefault="00C113B9" w:rsidP="00ED2C04">
            <w:pPr>
              <w:spacing w:line="276" w:lineRule="auto"/>
              <w:jc w:val="center"/>
              <w:rPr>
                <w:sz w:val="28"/>
                <w:szCs w:val="28"/>
              </w:rPr>
            </w:pPr>
            <w:r>
              <w:rPr>
                <w:sz w:val="28"/>
                <w:szCs w:val="28"/>
              </w:rPr>
              <w:t>66</w:t>
            </w:r>
            <w:r w:rsidR="00FD6F32">
              <w:rPr>
                <w:sz w:val="28"/>
                <w:szCs w:val="28"/>
              </w:rPr>
              <w:t>-70</w:t>
            </w:r>
          </w:p>
          <w:p w:rsidR="00B603C6" w:rsidRPr="00A07FEE" w:rsidRDefault="00B603C6" w:rsidP="00ED2C04">
            <w:pPr>
              <w:spacing w:line="276" w:lineRule="auto"/>
              <w:jc w:val="center"/>
              <w:rPr>
                <w:sz w:val="28"/>
                <w:szCs w:val="28"/>
              </w:rPr>
            </w:pPr>
          </w:p>
          <w:p w:rsidR="00B603C6" w:rsidRPr="00A07FEE" w:rsidRDefault="00C113B9" w:rsidP="00ED2C04">
            <w:pPr>
              <w:spacing w:line="276" w:lineRule="auto"/>
              <w:jc w:val="center"/>
              <w:rPr>
                <w:sz w:val="28"/>
                <w:szCs w:val="28"/>
              </w:rPr>
            </w:pPr>
            <w:r>
              <w:rPr>
                <w:sz w:val="28"/>
                <w:szCs w:val="28"/>
              </w:rPr>
              <w:t>74- 97</w:t>
            </w:r>
          </w:p>
          <w:p w:rsidR="00B603C6" w:rsidRPr="00A07FEE" w:rsidRDefault="00C113B9" w:rsidP="00ED2C04">
            <w:pPr>
              <w:spacing w:line="276" w:lineRule="auto"/>
              <w:jc w:val="center"/>
              <w:rPr>
                <w:sz w:val="28"/>
                <w:szCs w:val="28"/>
              </w:rPr>
            </w:pPr>
            <w:r>
              <w:rPr>
                <w:sz w:val="28"/>
                <w:szCs w:val="28"/>
              </w:rPr>
              <w:t>97-103</w:t>
            </w:r>
          </w:p>
          <w:p w:rsidR="00310AD3" w:rsidRPr="00A07FEE" w:rsidRDefault="00310AD3" w:rsidP="00ED2C04">
            <w:pPr>
              <w:spacing w:line="276" w:lineRule="auto"/>
              <w:jc w:val="center"/>
              <w:rPr>
                <w:sz w:val="28"/>
                <w:szCs w:val="28"/>
              </w:rPr>
            </w:pPr>
          </w:p>
        </w:tc>
      </w:tr>
      <w:tr w:rsidR="00DB6508" w:rsidRPr="00A07FEE" w:rsidTr="00FB0627">
        <w:tc>
          <w:tcPr>
            <w:tcW w:w="993" w:type="dxa"/>
            <w:tcBorders>
              <w:top w:val="single" w:sz="4" w:space="0" w:color="auto"/>
              <w:left w:val="single" w:sz="4" w:space="0" w:color="auto"/>
              <w:bottom w:val="single" w:sz="4" w:space="0" w:color="auto"/>
              <w:right w:val="single" w:sz="4" w:space="0" w:color="auto"/>
            </w:tcBorders>
          </w:tcPr>
          <w:p w:rsidR="00DB6508" w:rsidRPr="00A07FEE" w:rsidRDefault="003D15C7" w:rsidP="00ED2C04">
            <w:pPr>
              <w:spacing w:line="276" w:lineRule="auto"/>
              <w:jc w:val="center"/>
              <w:rPr>
                <w:sz w:val="28"/>
                <w:szCs w:val="28"/>
              </w:rPr>
            </w:pPr>
            <w:r w:rsidRPr="00A07FEE">
              <w:rPr>
                <w:sz w:val="28"/>
                <w:szCs w:val="28"/>
              </w:rPr>
              <w:t>2.3</w:t>
            </w:r>
            <w:r w:rsidR="00B254D0" w:rsidRPr="00A07FEE">
              <w:rPr>
                <w:sz w:val="28"/>
                <w:szCs w:val="28"/>
                <w:lang w:val="en-US"/>
              </w:rPr>
              <w:t>.</w:t>
            </w:r>
          </w:p>
          <w:p w:rsidR="00F33F04" w:rsidRPr="00A07FEE" w:rsidRDefault="00F33F04" w:rsidP="00ED2C04">
            <w:pPr>
              <w:spacing w:line="276" w:lineRule="auto"/>
              <w:jc w:val="center"/>
              <w:rPr>
                <w:sz w:val="28"/>
                <w:szCs w:val="28"/>
              </w:rPr>
            </w:pPr>
            <w:r w:rsidRPr="00A07FEE">
              <w:rPr>
                <w:sz w:val="28"/>
                <w:szCs w:val="28"/>
              </w:rPr>
              <w:t>2.3.1</w:t>
            </w: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3D15C7" w:rsidP="00A07FEE">
            <w:pPr>
              <w:suppressAutoHyphens/>
              <w:spacing w:line="276" w:lineRule="auto"/>
              <w:ind w:right="424"/>
              <w:jc w:val="both"/>
              <w:rPr>
                <w:rFonts w:eastAsia="SimSun"/>
                <w:iCs/>
                <w:kern w:val="28"/>
                <w:sz w:val="28"/>
                <w:szCs w:val="28"/>
                <w:lang w:eastAsia="hi-IN" w:bidi="hi-IN"/>
              </w:rPr>
            </w:pPr>
            <w:r w:rsidRPr="00A07FEE">
              <w:rPr>
                <w:rFonts w:eastAsia="SimSun"/>
                <w:iCs/>
                <w:kern w:val="28"/>
                <w:sz w:val="28"/>
                <w:szCs w:val="28"/>
                <w:lang w:eastAsia="hi-IN" w:bidi="hi-IN"/>
              </w:rPr>
              <w:t>Взаимодействие взрослых с детьми</w:t>
            </w:r>
          </w:p>
          <w:p w:rsidR="00F33F04" w:rsidRPr="00A07FEE" w:rsidRDefault="00F33F04" w:rsidP="00A07FEE">
            <w:pPr>
              <w:suppressAutoHyphens/>
              <w:spacing w:line="276" w:lineRule="auto"/>
              <w:ind w:right="424"/>
              <w:jc w:val="both"/>
              <w:rPr>
                <w:sz w:val="28"/>
                <w:szCs w:val="28"/>
              </w:rPr>
            </w:pPr>
            <w:r w:rsidRPr="00A07FEE">
              <w:rPr>
                <w:rFonts w:eastAsia="SimSun"/>
                <w:iCs/>
                <w:kern w:val="28"/>
                <w:sz w:val="28"/>
                <w:szCs w:val="28"/>
                <w:lang w:eastAsia="hi-IN" w:bidi="hi-IN"/>
              </w:rPr>
              <w:t>Формы, способы, методы и средства реализации Программы с учетом возрастных и индивидуальных особенностей воспитанников</w:t>
            </w:r>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C113B9" w:rsidP="00ED2C04">
            <w:pPr>
              <w:spacing w:line="276" w:lineRule="auto"/>
              <w:jc w:val="center"/>
              <w:rPr>
                <w:sz w:val="28"/>
                <w:szCs w:val="28"/>
              </w:rPr>
            </w:pPr>
            <w:r>
              <w:rPr>
                <w:sz w:val="28"/>
                <w:szCs w:val="28"/>
              </w:rPr>
              <w:t>104-105</w:t>
            </w:r>
          </w:p>
          <w:p w:rsidR="0094732A" w:rsidRPr="00A07FEE" w:rsidRDefault="00C113B9" w:rsidP="00ED2C04">
            <w:pPr>
              <w:spacing w:line="276" w:lineRule="auto"/>
              <w:jc w:val="center"/>
              <w:rPr>
                <w:sz w:val="28"/>
                <w:szCs w:val="28"/>
              </w:rPr>
            </w:pPr>
            <w:r>
              <w:rPr>
                <w:sz w:val="28"/>
                <w:szCs w:val="28"/>
              </w:rPr>
              <w:t>105</w:t>
            </w:r>
            <w:r w:rsidR="00FD6F32">
              <w:rPr>
                <w:sz w:val="28"/>
                <w:szCs w:val="28"/>
              </w:rPr>
              <w:t>-1</w:t>
            </w:r>
            <w:r>
              <w:rPr>
                <w:sz w:val="28"/>
                <w:szCs w:val="28"/>
              </w:rPr>
              <w:t>22</w:t>
            </w:r>
          </w:p>
        </w:tc>
      </w:tr>
      <w:tr w:rsidR="00DB6508" w:rsidRPr="00A07FEE" w:rsidTr="008771AE">
        <w:tc>
          <w:tcPr>
            <w:tcW w:w="993" w:type="dxa"/>
            <w:tcBorders>
              <w:top w:val="single" w:sz="4" w:space="0" w:color="auto"/>
              <w:left w:val="single" w:sz="4" w:space="0" w:color="auto"/>
              <w:bottom w:val="single" w:sz="4" w:space="0" w:color="auto"/>
              <w:right w:val="single" w:sz="4" w:space="0" w:color="auto"/>
            </w:tcBorders>
          </w:tcPr>
          <w:p w:rsidR="00DB6508" w:rsidRPr="00A07FEE" w:rsidRDefault="00DB6508" w:rsidP="00ED2C04">
            <w:pPr>
              <w:spacing w:line="276" w:lineRule="auto"/>
              <w:jc w:val="center"/>
              <w:rPr>
                <w:sz w:val="28"/>
                <w:szCs w:val="28"/>
              </w:rPr>
            </w:pPr>
            <w:r w:rsidRPr="00A07FEE">
              <w:rPr>
                <w:sz w:val="28"/>
                <w:szCs w:val="28"/>
              </w:rPr>
              <w:lastRenderedPageBreak/>
              <w:t>2.4</w:t>
            </w:r>
            <w:r w:rsidR="00FB0627" w:rsidRPr="00A07FEE">
              <w:rPr>
                <w:sz w:val="28"/>
                <w:szCs w:val="28"/>
              </w:rPr>
              <w:t>.</w:t>
            </w: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DB6508" w:rsidP="00A07FEE">
            <w:pPr>
              <w:spacing w:line="276" w:lineRule="auto"/>
              <w:jc w:val="both"/>
              <w:rPr>
                <w:sz w:val="28"/>
                <w:szCs w:val="28"/>
                <w:highlight w:val="yellow"/>
              </w:rPr>
            </w:pPr>
            <w:r w:rsidRPr="00A07FEE">
              <w:rPr>
                <w:sz w:val="28"/>
                <w:szCs w:val="28"/>
              </w:rPr>
              <w:t>Особенности взаимодействия педагогического коллектива с семьями воспитанников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6508" w:rsidRPr="00787196" w:rsidRDefault="00C113B9" w:rsidP="00ED2C04">
            <w:pPr>
              <w:pStyle w:val="a4"/>
              <w:rPr>
                <w:rStyle w:val="ab"/>
              </w:rPr>
            </w:pPr>
            <w:r>
              <w:rPr>
                <w:rStyle w:val="ab"/>
              </w:rPr>
              <w:t>122</w:t>
            </w:r>
            <w:r w:rsidR="00877EA1" w:rsidRPr="00787196">
              <w:rPr>
                <w:rStyle w:val="ab"/>
              </w:rPr>
              <w:t>-12</w:t>
            </w:r>
            <w:r>
              <w:rPr>
                <w:rStyle w:val="ab"/>
              </w:rPr>
              <w:t>7</w:t>
            </w:r>
          </w:p>
        </w:tc>
      </w:tr>
      <w:tr w:rsidR="004C1B4A" w:rsidRPr="00A07FEE" w:rsidTr="00FB0627">
        <w:tc>
          <w:tcPr>
            <w:tcW w:w="993" w:type="dxa"/>
            <w:tcBorders>
              <w:top w:val="single" w:sz="4" w:space="0" w:color="auto"/>
              <w:left w:val="single" w:sz="4" w:space="0" w:color="auto"/>
              <w:bottom w:val="single" w:sz="4" w:space="0" w:color="auto"/>
              <w:right w:val="single" w:sz="4" w:space="0" w:color="auto"/>
            </w:tcBorders>
          </w:tcPr>
          <w:p w:rsidR="004C1B4A" w:rsidRPr="00A07FEE" w:rsidRDefault="004C1B4A" w:rsidP="00ED2C04">
            <w:pPr>
              <w:spacing w:line="276" w:lineRule="auto"/>
              <w:jc w:val="center"/>
              <w:rPr>
                <w:sz w:val="28"/>
                <w:szCs w:val="28"/>
              </w:rPr>
            </w:pPr>
            <w:r w:rsidRPr="00A07FEE">
              <w:rPr>
                <w:sz w:val="28"/>
                <w:szCs w:val="28"/>
              </w:rPr>
              <w:t>2.5.</w:t>
            </w:r>
          </w:p>
        </w:tc>
        <w:tc>
          <w:tcPr>
            <w:tcW w:w="6662" w:type="dxa"/>
            <w:tcBorders>
              <w:top w:val="single" w:sz="4" w:space="0" w:color="auto"/>
              <w:left w:val="single" w:sz="4" w:space="0" w:color="auto"/>
              <w:bottom w:val="single" w:sz="4" w:space="0" w:color="auto"/>
              <w:right w:val="single" w:sz="4" w:space="0" w:color="auto"/>
            </w:tcBorders>
          </w:tcPr>
          <w:p w:rsidR="004C1B4A" w:rsidRPr="00A07FEE" w:rsidRDefault="004C1B4A" w:rsidP="00A07FEE">
            <w:pPr>
              <w:spacing w:line="276" w:lineRule="auto"/>
              <w:jc w:val="both"/>
              <w:rPr>
                <w:sz w:val="28"/>
                <w:szCs w:val="28"/>
              </w:rPr>
            </w:pPr>
            <w:r w:rsidRPr="00A07FEE">
              <w:rPr>
                <w:sz w:val="28"/>
                <w:szCs w:val="28"/>
              </w:rPr>
              <w:t>Содержание коррекционной работы с детьми  с ОВЗ</w:t>
            </w:r>
          </w:p>
        </w:tc>
        <w:tc>
          <w:tcPr>
            <w:tcW w:w="1843" w:type="dxa"/>
            <w:tcBorders>
              <w:top w:val="single" w:sz="4" w:space="0" w:color="auto"/>
              <w:left w:val="single" w:sz="4" w:space="0" w:color="auto"/>
              <w:bottom w:val="single" w:sz="4" w:space="0" w:color="auto"/>
              <w:right w:val="single" w:sz="4" w:space="0" w:color="auto"/>
            </w:tcBorders>
          </w:tcPr>
          <w:p w:rsidR="004C1B4A" w:rsidRPr="00A07FEE" w:rsidRDefault="00C113B9" w:rsidP="00ED2C04">
            <w:pPr>
              <w:spacing w:line="276" w:lineRule="auto"/>
              <w:jc w:val="center"/>
              <w:rPr>
                <w:sz w:val="28"/>
                <w:szCs w:val="28"/>
                <w:highlight w:val="yellow"/>
              </w:rPr>
            </w:pPr>
            <w:r>
              <w:rPr>
                <w:sz w:val="28"/>
                <w:szCs w:val="28"/>
              </w:rPr>
              <w:t>128</w:t>
            </w:r>
            <w:r w:rsidR="006A7747">
              <w:rPr>
                <w:sz w:val="28"/>
                <w:szCs w:val="28"/>
              </w:rPr>
              <w:t>-12</w:t>
            </w:r>
            <w:r>
              <w:rPr>
                <w:sz w:val="28"/>
                <w:szCs w:val="28"/>
              </w:rPr>
              <w:t>9</w:t>
            </w:r>
          </w:p>
        </w:tc>
      </w:tr>
      <w:tr w:rsidR="00200490" w:rsidRPr="00A07FEE" w:rsidTr="00FB0627">
        <w:tc>
          <w:tcPr>
            <w:tcW w:w="993" w:type="dxa"/>
            <w:tcBorders>
              <w:top w:val="single" w:sz="4" w:space="0" w:color="auto"/>
              <w:left w:val="single" w:sz="4" w:space="0" w:color="auto"/>
              <w:bottom w:val="single" w:sz="4" w:space="0" w:color="auto"/>
              <w:right w:val="single" w:sz="4" w:space="0" w:color="auto"/>
            </w:tcBorders>
          </w:tcPr>
          <w:p w:rsidR="00200490" w:rsidRPr="00A07FEE" w:rsidRDefault="00200490" w:rsidP="00ED2C04">
            <w:pPr>
              <w:spacing w:line="276" w:lineRule="auto"/>
              <w:jc w:val="center"/>
              <w:rPr>
                <w:sz w:val="28"/>
                <w:szCs w:val="28"/>
              </w:rPr>
            </w:pPr>
            <w:r w:rsidRPr="00A07FEE">
              <w:rPr>
                <w:sz w:val="28"/>
                <w:szCs w:val="28"/>
              </w:rPr>
              <w:t>2.6.</w:t>
            </w:r>
          </w:p>
        </w:tc>
        <w:tc>
          <w:tcPr>
            <w:tcW w:w="6662" w:type="dxa"/>
            <w:tcBorders>
              <w:top w:val="single" w:sz="4" w:space="0" w:color="auto"/>
              <w:left w:val="single" w:sz="4" w:space="0" w:color="auto"/>
              <w:bottom w:val="single" w:sz="4" w:space="0" w:color="auto"/>
              <w:right w:val="single" w:sz="4" w:space="0" w:color="auto"/>
            </w:tcBorders>
          </w:tcPr>
          <w:p w:rsidR="00200490" w:rsidRPr="00A07FEE" w:rsidRDefault="00200490" w:rsidP="00A07FEE">
            <w:pPr>
              <w:spacing w:line="276" w:lineRule="auto"/>
              <w:jc w:val="both"/>
              <w:rPr>
                <w:sz w:val="28"/>
                <w:szCs w:val="28"/>
              </w:rPr>
            </w:pPr>
            <w:r w:rsidRPr="00A07FEE">
              <w:rPr>
                <w:sz w:val="28"/>
                <w:szCs w:val="28"/>
              </w:rPr>
              <w:t>Содержание инновационной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200490" w:rsidRPr="00A07FEE" w:rsidRDefault="00C113B9" w:rsidP="00C113B9">
            <w:pPr>
              <w:spacing w:line="276" w:lineRule="auto"/>
              <w:jc w:val="center"/>
              <w:rPr>
                <w:sz w:val="28"/>
                <w:szCs w:val="28"/>
                <w:highlight w:val="yellow"/>
              </w:rPr>
            </w:pPr>
            <w:r>
              <w:rPr>
                <w:sz w:val="28"/>
                <w:szCs w:val="28"/>
              </w:rPr>
              <w:t>130-</w:t>
            </w:r>
            <w:r w:rsidR="00200490" w:rsidRPr="00787196">
              <w:rPr>
                <w:sz w:val="28"/>
                <w:szCs w:val="28"/>
              </w:rPr>
              <w:t>13</w:t>
            </w:r>
            <w:r>
              <w:rPr>
                <w:sz w:val="28"/>
                <w:szCs w:val="28"/>
              </w:rPr>
              <w:t>5</w:t>
            </w:r>
          </w:p>
        </w:tc>
      </w:tr>
      <w:tr w:rsidR="00200490" w:rsidRPr="00A07FEE" w:rsidTr="00FB0627">
        <w:tc>
          <w:tcPr>
            <w:tcW w:w="993" w:type="dxa"/>
            <w:tcBorders>
              <w:top w:val="single" w:sz="4" w:space="0" w:color="auto"/>
              <w:left w:val="single" w:sz="4" w:space="0" w:color="auto"/>
              <w:bottom w:val="single" w:sz="4" w:space="0" w:color="auto"/>
              <w:right w:val="single" w:sz="4" w:space="0" w:color="auto"/>
            </w:tcBorders>
          </w:tcPr>
          <w:p w:rsidR="00200490" w:rsidRPr="00A07FEE" w:rsidRDefault="00200490" w:rsidP="00ED2C04">
            <w:pPr>
              <w:spacing w:line="276" w:lineRule="auto"/>
              <w:jc w:val="center"/>
              <w:rPr>
                <w:sz w:val="28"/>
                <w:szCs w:val="28"/>
              </w:rPr>
            </w:pPr>
            <w:r w:rsidRPr="00A07FEE">
              <w:rPr>
                <w:sz w:val="28"/>
                <w:szCs w:val="28"/>
              </w:rPr>
              <w:t>2.7.</w:t>
            </w:r>
          </w:p>
        </w:tc>
        <w:tc>
          <w:tcPr>
            <w:tcW w:w="6662" w:type="dxa"/>
            <w:tcBorders>
              <w:top w:val="single" w:sz="4" w:space="0" w:color="auto"/>
              <w:left w:val="single" w:sz="4" w:space="0" w:color="auto"/>
              <w:bottom w:val="single" w:sz="4" w:space="0" w:color="auto"/>
              <w:right w:val="single" w:sz="4" w:space="0" w:color="auto"/>
            </w:tcBorders>
          </w:tcPr>
          <w:p w:rsidR="00200490" w:rsidRPr="00A07FEE" w:rsidRDefault="00200490" w:rsidP="00A07FEE">
            <w:pPr>
              <w:spacing w:line="276" w:lineRule="auto"/>
              <w:jc w:val="both"/>
              <w:rPr>
                <w:sz w:val="28"/>
                <w:szCs w:val="28"/>
              </w:rPr>
            </w:pPr>
            <w:r w:rsidRPr="00A07FEE">
              <w:rPr>
                <w:sz w:val="28"/>
                <w:szCs w:val="28"/>
              </w:rPr>
              <w:t>Национально-региональный компонент</w:t>
            </w:r>
          </w:p>
        </w:tc>
        <w:tc>
          <w:tcPr>
            <w:tcW w:w="1843" w:type="dxa"/>
            <w:tcBorders>
              <w:top w:val="single" w:sz="4" w:space="0" w:color="auto"/>
              <w:left w:val="single" w:sz="4" w:space="0" w:color="auto"/>
              <w:bottom w:val="single" w:sz="4" w:space="0" w:color="auto"/>
              <w:right w:val="single" w:sz="4" w:space="0" w:color="auto"/>
            </w:tcBorders>
          </w:tcPr>
          <w:p w:rsidR="00200490" w:rsidRPr="00CB4A78" w:rsidRDefault="00C113B9" w:rsidP="00ED2C04">
            <w:pPr>
              <w:spacing w:line="276" w:lineRule="auto"/>
              <w:jc w:val="center"/>
              <w:rPr>
                <w:sz w:val="28"/>
                <w:szCs w:val="28"/>
                <w:highlight w:val="yellow"/>
              </w:rPr>
            </w:pPr>
            <w:r>
              <w:rPr>
                <w:sz w:val="28"/>
                <w:szCs w:val="28"/>
              </w:rPr>
              <w:t>136</w:t>
            </w:r>
            <w:r w:rsidR="00200490" w:rsidRPr="00787196">
              <w:rPr>
                <w:sz w:val="28"/>
                <w:szCs w:val="28"/>
              </w:rPr>
              <w:t>-1</w:t>
            </w:r>
            <w:r>
              <w:rPr>
                <w:sz w:val="28"/>
                <w:szCs w:val="28"/>
              </w:rPr>
              <w:t>40</w:t>
            </w:r>
          </w:p>
        </w:tc>
      </w:tr>
      <w:tr w:rsidR="00DB6508" w:rsidRPr="00A07FEE" w:rsidTr="00FB0627">
        <w:tc>
          <w:tcPr>
            <w:tcW w:w="993" w:type="dxa"/>
            <w:tcBorders>
              <w:top w:val="single" w:sz="4" w:space="0" w:color="auto"/>
              <w:left w:val="single" w:sz="4" w:space="0" w:color="auto"/>
              <w:bottom w:val="single" w:sz="4" w:space="0" w:color="auto"/>
              <w:right w:val="single" w:sz="4" w:space="0" w:color="auto"/>
            </w:tcBorders>
          </w:tcPr>
          <w:p w:rsidR="00DB6508" w:rsidRPr="00A07FEE" w:rsidRDefault="00DB6508" w:rsidP="00ED2C04">
            <w:pPr>
              <w:spacing w:line="276" w:lineRule="auto"/>
              <w:jc w:val="center"/>
              <w:rPr>
                <w:b/>
                <w:sz w:val="28"/>
                <w:szCs w:val="28"/>
              </w:rPr>
            </w:pPr>
            <w:r w:rsidRPr="00A07FEE">
              <w:rPr>
                <w:b/>
                <w:sz w:val="28"/>
                <w:szCs w:val="28"/>
                <w:lang w:val="en-US"/>
              </w:rPr>
              <w:t>III</w:t>
            </w: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DB6508" w:rsidP="00A07FEE">
            <w:pPr>
              <w:spacing w:line="276" w:lineRule="auto"/>
              <w:jc w:val="center"/>
              <w:rPr>
                <w:b/>
                <w:sz w:val="28"/>
                <w:szCs w:val="28"/>
              </w:rPr>
            </w:pPr>
            <w:r w:rsidRPr="00A07FEE">
              <w:rPr>
                <w:b/>
                <w:sz w:val="28"/>
                <w:szCs w:val="28"/>
              </w:rPr>
              <w:t>Организационный раздел</w:t>
            </w:r>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C113B9" w:rsidP="00ED2C04">
            <w:pPr>
              <w:spacing w:line="276" w:lineRule="auto"/>
              <w:jc w:val="center"/>
              <w:rPr>
                <w:b/>
                <w:sz w:val="28"/>
                <w:szCs w:val="28"/>
              </w:rPr>
            </w:pPr>
            <w:r>
              <w:rPr>
                <w:b/>
                <w:sz w:val="28"/>
                <w:szCs w:val="28"/>
              </w:rPr>
              <w:t>141</w:t>
            </w:r>
            <w:r w:rsidR="00877EA1" w:rsidRPr="00A07FEE">
              <w:rPr>
                <w:b/>
                <w:sz w:val="28"/>
                <w:szCs w:val="28"/>
              </w:rPr>
              <w:t xml:space="preserve"> -1</w:t>
            </w:r>
            <w:r w:rsidR="00200490" w:rsidRPr="00A07FEE">
              <w:rPr>
                <w:b/>
                <w:sz w:val="28"/>
                <w:szCs w:val="28"/>
              </w:rPr>
              <w:t>8</w:t>
            </w:r>
            <w:r>
              <w:rPr>
                <w:b/>
                <w:sz w:val="28"/>
                <w:szCs w:val="28"/>
              </w:rPr>
              <w:t>9</w:t>
            </w:r>
          </w:p>
        </w:tc>
      </w:tr>
      <w:tr w:rsidR="00DB6508" w:rsidRPr="00A07FEE" w:rsidTr="00FB0627">
        <w:tc>
          <w:tcPr>
            <w:tcW w:w="993" w:type="dxa"/>
            <w:tcBorders>
              <w:top w:val="single" w:sz="4" w:space="0" w:color="auto"/>
              <w:left w:val="single" w:sz="4" w:space="0" w:color="auto"/>
              <w:bottom w:val="single" w:sz="4" w:space="0" w:color="auto"/>
              <w:right w:val="single" w:sz="4" w:space="0" w:color="auto"/>
            </w:tcBorders>
          </w:tcPr>
          <w:p w:rsidR="00DB6508" w:rsidRPr="00A07FEE" w:rsidRDefault="003D15C7" w:rsidP="00ED2C04">
            <w:pPr>
              <w:spacing w:line="276" w:lineRule="auto"/>
              <w:jc w:val="center"/>
              <w:rPr>
                <w:sz w:val="28"/>
                <w:szCs w:val="28"/>
              </w:rPr>
            </w:pPr>
            <w:r w:rsidRPr="00A07FEE">
              <w:rPr>
                <w:sz w:val="28"/>
                <w:szCs w:val="28"/>
              </w:rPr>
              <w:t>3.1.</w:t>
            </w:r>
          </w:p>
        </w:tc>
        <w:tc>
          <w:tcPr>
            <w:tcW w:w="6662" w:type="dxa"/>
            <w:tcBorders>
              <w:top w:val="single" w:sz="4" w:space="0" w:color="auto"/>
              <w:left w:val="single" w:sz="4" w:space="0" w:color="auto"/>
              <w:bottom w:val="single" w:sz="4" w:space="0" w:color="auto"/>
              <w:right w:val="single" w:sz="4" w:space="0" w:color="auto"/>
            </w:tcBorders>
          </w:tcPr>
          <w:p w:rsidR="006E7336" w:rsidRPr="00A07FEE" w:rsidRDefault="003D15C7" w:rsidP="00A07FEE">
            <w:pPr>
              <w:keepNext/>
              <w:widowControl w:val="0"/>
              <w:tabs>
                <w:tab w:val="left" w:pos="567"/>
              </w:tabs>
              <w:suppressAutoHyphens/>
              <w:spacing w:line="276" w:lineRule="auto"/>
              <w:jc w:val="both"/>
              <w:outlineLvl w:val="1"/>
              <w:rPr>
                <w:rFonts w:eastAsia="SimSun"/>
                <w:iCs/>
                <w:kern w:val="28"/>
                <w:sz w:val="28"/>
                <w:szCs w:val="28"/>
                <w:lang w:eastAsia="hi-IN" w:bidi="hi-IN"/>
              </w:rPr>
            </w:pPr>
            <w:bookmarkStart w:id="1" w:name="_Toc420597637"/>
            <w:bookmarkStart w:id="2" w:name="_Toc420598551"/>
            <w:bookmarkStart w:id="3" w:name="_Toc422496193"/>
            <w:r w:rsidRPr="00A07FEE">
              <w:rPr>
                <w:rFonts w:eastAsia="SimSun"/>
                <w:iCs/>
                <w:kern w:val="28"/>
                <w:sz w:val="28"/>
                <w:szCs w:val="28"/>
                <w:lang w:eastAsia="hi-IN" w:bidi="hi-IN"/>
              </w:rPr>
              <w:t xml:space="preserve"> Психолого-педагогические условия,</w:t>
            </w:r>
          </w:p>
          <w:p w:rsidR="00DB6508" w:rsidRPr="00A07FEE" w:rsidRDefault="003D15C7" w:rsidP="00A07FEE">
            <w:pPr>
              <w:keepNext/>
              <w:widowControl w:val="0"/>
              <w:tabs>
                <w:tab w:val="left" w:pos="567"/>
              </w:tabs>
              <w:suppressAutoHyphens/>
              <w:spacing w:line="276" w:lineRule="auto"/>
              <w:jc w:val="both"/>
              <w:outlineLvl w:val="1"/>
              <w:rPr>
                <w:rFonts w:eastAsia="SimSun"/>
                <w:iCs/>
                <w:kern w:val="28"/>
                <w:sz w:val="28"/>
                <w:szCs w:val="28"/>
                <w:lang w:eastAsia="hi-IN" w:bidi="hi-IN"/>
              </w:rPr>
            </w:pPr>
            <w:proofErr w:type="gramStart"/>
            <w:r w:rsidRPr="00A07FEE">
              <w:rPr>
                <w:rFonts w:eastAsia="SimSun"/>
                <w:iCs/>
                <w:kern w:val="28"/>
                <w:sz w:val="28"/>
                <w:szCs w:val="28"/>
                <w:lang w:eastAsia="hi-IN" w:bidi="hi-IN"/>
              </w:rPr>
              <w:t>обеспечивающие</w:t>
            </w:r>
            <w:proofErr w:type="gramEnd"/>
            <w:r w:rsidRPr="00A07FEE">
              <w:rPr>
                <w:rFonts w:eastAsia="SimSun"/>
                <w:iCs/>
                <w:kern w:val="28"/>
                <w:sz w:val="28"/>
                <w:szCs w:val="28"/>
                <w:lang w:eastAsia="hi-IN" w:bidi="hi-IN"/>
              </w:rPr>
              <w:t xml:space="preserve"> развитие ребенка</w:t>
            </w:r>
            <w:bookmarkEnd w:id="1"/>
            <w:bookmarkEnd w:id="2"/>
            <w:bookmarkEnd w:id="3"/>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C113B9" w:rsidP="00ED2C04">
            <w:pPr>
              <w:spacing w:line="276" w:lineRule="auto"/>
              <w:jc w:val="center"/>
              <w:rPr>
                <w:sz w:val="28"/>
                <w:szCs w:val="28"/>
              </w:rPr>
            </w:pPr>
            <w:r>
              <w:rPr>
                <w:sz w:val="28"/>
                <w:szCs w:val="28"/>
              </w:rPr>
              <w:t>141</w:t>
            </w:r>
            <w:r w:rsidR="00877EA1" w:rsidRPr="00A07FEE">
              <w:rPr>
                <w:sz w:val="28"/>
                <w:szCs w:val="28"/>
              </w:rPr>
              <w:t>-1</w:t>
            </w:r>
            <w:r w:rsidR="0094732A" w:rsidRPr="00A07FEE">
              <w:rPr>
                <w:sz w:val="28"/>
                <w:szCs w:val="28"/>
              </w:rPr>
              <w:t>4</w:t>
            </w:r>
            <w:r w:rsidR="00D62809">
              <w:rPr>
                <w:sz w:val="28"/>
                <w:szCs w:val="28"/>
              </w:rPr>
              <w:t>3</w:t>
            </w:r>
          </w:p>
        </w:tc>
      </w:tr>
      <w:tr w:rsidR="00DB6508" w:rsidRPr="00A07FEE" w:rsidTr="00FB0627">
        <w:tc>
          <w:tcPr>
            <w:tcW w:w="993" w:type="dxa"/>
            <w:tcBorders>
              <w:top w:val="single" w:sz="4" w:space="0" w:color="auto"/>
              <w:left w:val="single" w:sz="4" w:space="0" w:color="auto"/>
              <w:bottom w:val="single" w:sz="4" w:space="0" w:color="auto"/>
              <w:right w:val="single" w:sz="4" w:space="0" w:color="auto"/>
            </w:tcBorders>
          </w:tcPr>
          <w:p w:rsidR="00DB6508" w:rsidRPr="00A07FEE" w:rsidRDefault="006C00BB" w:rsidP="00ED2C04">
            <w:pPr>
              <w:spacing w:line="276" w:lineRule="auto"/>
              <w:jc w:val="center"/>
              <w:rPr>
                <w:sz w:val="28"/>
                <w:szCs w:val="28"/>
              </w:rPr>
            </w:pPr>
            <w:r w:rsidRPr="00A07FEE">
              <w:rPr>
                <w:sz w:val="28"/>
                <w:szCs w:val="28"/>
              </w:rPr>
              <w:t>3.2.</w:t>
            </w: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6E7336" w:rsidP="00A07FEE">
            <w:pPr>
              <w:spacing w:line="276" w:lineRule="auto"/>
              <w:jc w:val="both"/>
              <w:rPr>
                <w:sz w:val="28"/>
                <w:szCs w:val="28"/>
              </w:rPr>
            </w:pPr>
            <w:r w:rsidRPr="00A07FEE">
              <w:rPr>
                <w:rFonts w:eastAsia="SimSun"/>
                <w:iCs/>
                <w:kern w:val="28"/>
                <w:sz w:val="28"/>
                <w:szCs w:val="28"/>
                <w:lang w:eastAsia="hi-IN" w:bidi="hi-IN"/>
              </w:rPr>
              <w:t xml:space="preserve">Организация </w:t>
            </w:r>
            <w:r w:rsidR="006C00BB" w:rsidRPr="00A07FEE">
              <w:rPr>
                <w:rFonts w:eastAsia="SimSun"/>
                <w:iCs/>
                <w:kern w:val="28"/>
                <w:sz w:val="28"/>
                <w:szCs w:val="28"/>
                <w:lang w:eastAsia="hi-IN" w:bidi="hi-IN"/>
              </w:rPr>
              <w:t>развивающей предметно-пространственной среды</w:t>
            </w:r>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877EA1" w:rsidP="00ED2C04">
            <w:pPr>
              <w:spacing w:line="276" w:lineRule="auto"/>
              <w:jc w:val="center"/>
              <w:rPr>
                <w:sz w:val="28"/>
                <w:szCs w:val="28"/>
              </w:rPr>
            </w:pPr>
            <w:r w:rsidRPr="00A07FEE">
              <w:rPr>
                <w:sz w:val="28"/>
                <w:szCs w:val="28"/>
              </w:rPr>
              <w:t>1</w:t>
            </w:r>
            <w:r w:rsidR="00D62809">
              <w:rPr>
                <w:sz w:val="28"/>
                <w:szCs w:val="28"/>
              </w:rPr>
              <w:t>43</w:t>
            </w:r>
            <w:r w:rsidR="0094732A" w:rsidRPr="00A07FEE">
              <w:rPr>
                <w:sz w:val="28"/>
                <w:szCs w:val="28"/>
              </w:rPr>
              <w:t>-1</w:t>
            </w:r>
            <w:r w:rsidR="00FD6F32">
              <w:rPr>
                <w:sz w:val="28"/>
                <w:szCs w:val="28"/>
              </w:rPr>
              <w:t>4</w:t>
            </w:r>
            <w:r w:rsidR="00D62809">
              <w:rPr>
                <w:sz w:val="28"/>
                <w:szCs w:val="28"/>
              </w:rPr>
              <w:t>7</w:t>
            </w:r>
          </w:p>
        </w:tc>
      </w:tr>
      <w:tr w:rsidR="00DB6508" w:rsidRPr="00A07FEE" w:rsidTr="00FB0627">
        <w:tc>
          <w:tcPr>
            <w:tcW w:w="993" w:type="dxa"/>
            <w:tcBorders>
              <w:top w:val="single" w:sz="4" w:space="0" w:color="auto"/>
              <w:left w:val="single" w:sz="4" w:space="0" w:color="auto"/>
              <w:bottom w:val="single" w:sz="4" w:space="0" w:color="auto"/>
              <w:right w:val="single" w:sz="4" w:space="0" w:color="auto"/>
            </w:tcBorders>
          </w:tcPr>
          <w:p w:rsidR="00DB6508" w:rsidRPr="00A07FEE" w:rsidRDefault="006C00BB" w:rsidP="00ED2C04">
            <w:pPr>
              <w:spacing w:line="276" w:lineRule="auto"/>
              <w:jc w:val="center"/>
              <w:rPr>
                <w:sz w:val="28"/>
                <w:szCs w:val="28"/>
              </w:rPr>
            </w:pPr>
            <w:r w:rsidRPr="00A07FEE">
              <w:rPr>
                <w:sz w:val="28"/>
                <w:szCs w:val="28"/>
              </w:rPr>
              <w:t>3.3.</w:t>
            </w: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6C00BB" w:rsidP="00A07FEE">
            <w:pPr>
              <w:spacing w:line="276" w:lineRule="auto"/>
              <w:jc w:val="both"/>
              <w:rPr>
                <w:sz w:val="28"/>
                <w:szCs w:val="28"/>
              </w:rPr>
            </w:pPr>
            <w:r w:rsidRPr="00A07FEE">
              <w:rPr>
                <w:rFonts w:eastAsia="SimSun"/>
                <w:iCs/>
                <w:kern w:val="28"/>
                <w:sz w:val="28"/>
                <w:szCs w:val="28"/>
                <w:lang w:eastAsia="hi-IN" w:bidi="hi-IN"/>
              </w:rPr>
              <w:t>Кадровые условия реализации Программы</w:t>
            </w:r>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C113B9" w:rsidP="00ED2C04">
            <w:pPr>
              <w:spacing w:line="276" w:lineRule="auto"/>
              <w:jc w:val="center"/>
              <w:rPr>
                <w:sz w:val="28"/>
                <w:szCs w:val="28"/>
              </w:rPr>
            </w:pPr>
            <w:r>
              <w:rPr>
                <w:sz w:val="28"/>
                <w:szCs w:val="28"/>
              </w:rPr>
              <w:t>148</w:t>
            </w:r>
            <w:r w:rsidR="00877EA1" w:rsidRPr="00A07FEE">
              <w:rPr>
                <w:sz w:val="28"/>
                <w:szCs w:val="28"/>
              </w:rPr>
              <w:t>-1</w:t>
            </w:r>
            <w:r w:rsidR="00D62809">
              <w:rPr>
                <w:sz w:val="28"/>
                <w:szCs w:val="28"/>
              </w:rPr>
              <w:t>50</w:t>
            </w:r>
          </w:p>
        </w:tc>
      </w:tr>
      <w:tr w:rsidR="00135303" w:rsidRPr="00A07FEE" w:rsidTr="00FB0627">
        <w:tc>
          <w:tcPr>
            <w:tcW w:w="993" w:type="dxa"/>
            <w:tcBorders>
              <w:top w:val="single" w:sz="4" w:space="0" w:color="auto"/>
              <w:left w:val="single" w:sz="4" w:space="0" w:color="auto"/>
              <w:bottom w:val="single" w:sz="4" w:space="0" w:color="auto"/>
              <w:right w:val="single" w:sz="4" w:space="0" w:color="auto"/>
            </w:tcBorders>
          </w:tcPr>
          <w:p w:rsidR="00135303" w:rsidRPr="00A07FEE" w:rsidRDefault="00135303" w:rsidP="00ED2C04">
            <w:pPr>
              <w:spacing w:line="276" w:lineRule="auto"/>
              <w:jc w:val="center"/>
              <w:rPr>
                <w:sz w:val="28"/>
                <w:szCs w:val="28"/>
              </w:rPr>
            </w:pPr>
            <w:r w:rsidRPr="00A07FEE">
              <w:rPr>
                <w:sz w:val="28"/>
                <w:szCs w:val="28"/>
              </w:rPr>
              <w:t>3.4.</w:t>
            </w:r>
          </w:p>
        </w:tc>
        <w:tc>
          <w:tcPr>
            <w:tcW w:w="6662" w:type="dxa"/>
            <w:tcBorders>
              <w:top w:val="single" w:sz="4" w:space="0" w:color="auto"/>
              <w:left w:val="single" w:sz="4" w:space="0" w:color="auto"/>
              <w:bottom w:val="single" w:sz="4" w:space="0" w:color="auto"/>
              <w:right w:val="single" w:sz="4" w:space="0" w:color="auto"/>
            </w:tcBorders>
          </w:tcPr>
          <w:p w:rsidR="00135303" w:rsidRPr="00A07FEE" w:rsidRDefault="00135303" w:rsidP="00A07FEE">
            <w:pPr>
              <w:keepNext/>
              <w:widowControl w:val="0"/>
              <w:tabs>
                <w:tab w:val="left" w:pos="567"/>
              </w:tabs>
              <w:suppressAutoHyphens/>
              <w:spacing w:line="276" w:lineRule="auto"/>
              <w:jc w:val="both"/>
              <w:outlineLvl w:val="1"/>
              <w:rPr>
                <w:rFonts w:eastAsia="SimSun"/>
                <w:iCs/>
                <w:kern w:val="28"/>
                <w:sz w:val="28"/>
                <w:szCs w:val="28"/>
                <w:lang w:eastAsia="hi-IN" w:bidi="hi-IN"/>
              </w:rPr>
            </w:pPr>
            <w:bookmarkStart w:id="4" w:name="_Toc422496196"/>
            <w:r w:rsidRPr="00A07FEE">
              <w:rPr>
                <w:rFonts w:eastAsia="SimSun"/>
                <w:iCs/>
                <w:kern w:val="28"/>
                <w:sz w:val="28"/>
                <w:szCs w:val="28"/>
                <w:lang w:eastAsia="hi-IN" w:bidi="hi-IN"/>
              </w:rPr>
              <w:t xml:space="preserve"> Материально-техническое обеспечение Программы</w:t>
            </w:r>
            <w:bookmarkEnd w:id="4"/>
          </w:p>
        </w:tc>
        <w:tc>
          <w:tcPr>
            <w:tcW w:w="1843" w:type="dxa"/>
            <w:tcBorders>
              <w:top w:val="single" w:sz="4" w:space="0" w:color="auto"/>
              <w:left w:val="single" w:sz="4" w:space="0" w:color="auto"/>
              <w:bottom w:val="single" w:sz="4" w:space="0" w:color="auto"/>
              <w:right w:val="single" w:sz="4" w:space="0" w:color="auto"/>
            </w:tcBorders>
          </w:tcPr>
          <w:p w:rsidR="00135303" w:rsidRPr="00A07FEE" w:rsidRDefault="00877EA1" w:rsidP="00ED2C04">
            <w:pPr>
              <w:spacing w:line="276" w:lineRule="auto"/>
              <w:jc w:val="center"/>
              <w:rPr>
                <w:sz w:val="28"/>
                <w:szCs w:val="28"/>
              </w:rPr>
            </w:pPr>
            <w:r w:rsidRPr="00A07FEE">
              <w:rPr>
                <w:sz w:val="28"/>
                <w:szCs w:val="28"/>
              </w:rPr>
              <w:t>1</w:t>
            </w:r>
            <w:r w:rsidR="00D62809">
              <w:rPr>
                <w:sz w:val="28"/>
                <w:szCs w:val="28"/>
              </w:rPr>
              <w:t>50</w:t>
            </w:r>
            <w:r w:rsidR="0094732A" w:rsidRPr="00A07FEE">
              <w:rPr>
                <w:sz w:val="28"/>
                <w:szCs w:val="28"/>
              </w:rPr>
              <w:t>-1</w:t>
            </w:r>
            <w:r w:rsidR="00FD6F32">
              <w:rPr>
                <w:sz w:val="28"/>
                <w:szCs w:val="28"/>
              </w:rPr>
              <w:t>5</w:t>
            </w:r>
            <w:r w:rsidR="003045FC">
              <w:rPr>
                <w:sz w:val="28"/>
                <w:szCs w:val="28"/>
              </w:rPr>
              <w:t>9</w:t>
            </w:r>
          </w:p>
        </w:tc>
      </w:tr>
      <w:tr w:rsidR="00DB6508" w:rsidRPr="00A07FEE" w:rsidTr="00FB0627">
        <w:tc>
          <w:tcPr>
            <w:tcW w:w="993" w:type="dxa"/>
            <w:tcBorders>
              <w:top w:val="single" w:sz="4" w:space="0" w:color="auto"/>
              <w:left w:val="single" w:sz="4" w:space="0" w:color="auto"/>
              <w:bottom w:val="single" w:sz="4" w:space="0" w:color="auto"/>
              <w:right w:val="single" w:sz="4" w:space="0" w:color="auto"/>
            </w:tcBorders>
          </w:tcPr>
          <w:p w:rsidR="00DB6508" w:rsidRPr="00A07FEE" w:rsidRDefault="006C00BB" w:rsidP="00ED2C04">
            <w:pPr>
              <w:spacing w:line="276" w:lineRule="auto"/>
              <w:jc w:val="center"/>
              <w:rPr>
                <w:sz w:val="28"/>
                <w:szCs w:val="28"/>
              </w:rPr>
            </w:pPr>
            <w:r w:rsidRPr="00A07FEE">
              <w:rPr>
                <w:sz w:val="28"/>
                <w:szCs w:val="28"/>
              </w:rPr>
              <w:t>3.</w:t>
            </w:r>
            <w:r w:rsidR="00135303" w:rsidRPr="00A07FEE">
              <w:rPr>
                <w:sz w:val="28"/>
                <w:szCs w:val="28"/>
              </w:rPr>
              <w:t>5.</w:t>
            </w:r>
          </w:p>
        </w:tc>
        <w:tc>
          <w:tcPr>
            <w:tcW w:w="6662" w:type="dxa"/>
            <w:tcBorders>
              <w:top w:val="single" w:sz="4" w:space="0" w:color="auto"/>
              <w:left w:val="single" w:sz="4" w:space="0" w:color="auto"/>
              <w:bottom w:val="single" w:sz="4" w:space="0" w:color="auto"/>
              <w:right w:val="single" w:sz="4" w:space="0" w:color="auto"/>
            </w:tcBorders>
          </w:tcPr>
          <w:p w:rsidR="00DB6508" w:rsidRPr="00A07FEE" w:rsidRDefault="006C00BB" w:rsidP="00A07FEE">
            <w:pPr>
              <w:spacing w:line="276" w:lineRule="auto"/>
              <w:jc w:val="both"/>
              <w:rPr>
                <w:sz w:val="28"/>
                <w:szCs w:val="28"/>
              </w:rPr>
            </w:pPr>
            <w:r w:rsidRPr="00A07FEE">
              <w:rPr>
                <w:rFonts w:eastAsia="SimSun"/>
                <w:iCs/>
                <w:kern w:val="28"/>
                <w:sz w:val="28"/>
                <w:szCs w:val="28"/>
                <w:lang w:eastAsia="hi-IN" w:bidi="hi-IN"/>
              </w:rPr>
              <w:t>Финансовые условия реализации Программы</w:t>
            </w:r>
          </w:p>
        </w:tc>
        <w:tc>
          <w:tcPr>
            <w:tcW w:w="1843" w:type="dxa"/>
            <w:tcBorders>
              <w:top w:val="single" w:sz="4" w:space="0" w:color="auto"/>
              <w:left w:val="single" w:sz="4" w:space="0" w:color="auto"/>
              <w:bottom w:val="single" w:sz="4" w:space="0" w:color="auto"/>
              <w:right w:val="single" w:sz="4" w:space="0" w:color="auto"/>
            </w:tcBorders>
          </w:tcPr>
          <w:p w:rsidR="00DB6508" w:rsidRPr="00A07FEE" w:rsidRDefault="003045FC" w:rsidP="00ED2C04">
            <w:pPr>
              <w:spacing w:line="276" w:lineRule="auto"/>
              <w:jc w:val="center"/>
              <w:rPr>
                <w:sz w:val="28"/>
                <w:szCs w:val="28"/>
              </w:rPr>
            </w:pPr>
            <w:r>
              <w:rPr>
                <w:sz w:val="28"/>
                <w:szCs w:val="28"/>
              </w:rPr>
              <w:t>159</w:t>
            </w:r>
            <w:r w:rsidR="0094732A" w:rsidRPr="00A07FEE">
              <w:rPr>
                <w:sz w:val="28"/>
                <w:szCs w:val="28"/>
              </w:rPr>
              <w:t>-1</w:t>
            </w:r>
            <w:r>
              <w:rPr>
                <w:sz w:val="28"/>
                <w:szCs w:val="28"/>
              </w:rPr>
              <w:t>61</w:t>
            </w:r>
          </w:p>
        </w:tc>
      </w:tr>
      <w:tr w:rsidR="00135303" w:rsidRPr="00A07FEE" w:rsidTr="00FB0627">
        <w:tc>
          <w:tcPr>
            <w:tcW w:w="993" w:type="dxa"/>
            <w:tcBorders>
              <w:top w:val="single" w:sz="4" w:space="0" w:color="auto"/>
              <w:left w:val="single" w:sz="4" w:space="0" w:color="auto"/>
              <w:bottom w:val="single" w:sz="4" w:space="0" w:color="auto"/>
              <w:right w:val="single" w:sz="4" w:space="0" w:color="auto"/>
            </w:tcBorders>
          </w:tcPr>
          <w:p w:rsidR="00135303" w:rsidRPr="00A07FEE" w:rsidRDefault="00135303" w:rsidP="00ED2C04">
            <w:pPr>
              <w:spacing w:line="276" w:lineRule="auto"/>
              <w:jc w:val="center"/>
              <w:rPr>
                <w:sz w:val="28"/>
                <w:szCs w:val="28"/>
              </w:rPr>
            </w:pPr>
            <w:r w:rsidRPr="00A07FEE">
              <w:rPr>
                <w:sz w:val="28"/>
                <w:szCs w:val="28"/>
              </w:rPr>
              <w:t>3.6.</w:t>
            </w:r>
          </w:p>
        </w:tc>
        <w:tc>
          <w:tcPr>
            <w:tcW w:w="6662" w:type="dxa"/>
            <w:tcBorders>
              <w:top w:val="single" w:sz="4" w:space="0" w:color="auto"/>
              <w:left w:val="single" w:sz="4" w:space="0" w:color="auto"/>
              <w:bottom w:val="single" w:sz="4" w:space="0" w:color="auto"/>
              <w:right w:val="single" w:sz="4" w:space="0" w:color="auto"/>
            </w:tcBorders>
          </w:tcPr>
          <w:p w:rsidR="00135303" w:rsidRPr="00A07FEE" w:rsidRDefault="00135303" w:rsidP="00A07FEE">
            <w:pPr>
              <w:spacing w:line="276" w:lineRule="auto"/>
              <w:jc w:val="both"/>
              <w:rPr>
                <w:rFonts w:eastAsia="SimSun"/>
                <w:iCs/>
                <w:kern w:val="28"/>
                <w:sz w:val="28"/>
                <w:szCs w:val="28"/>
                <w:lang w:eastAsia="hi-IN" w:bidi="hi-IN"/>
              </w:rPr>
            </w:pPr>
            <w:r w:rsidRPr="00A07FEE">
              <w:rPr>
                <w:rFonts w:eastAsia="SimSun"/>
                <w:iCs/>
                <w:kern w:val="28"/>
                <w:sz w:val="28"/>
                <w:szCs w:val="28"/>
                <w:lang w:eastAsia="hi-IN" w:bidi="hi-IN"/>
              </w:rPr>
              <w:t>Планирование образовательной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135303" w:rsidRPr="00A07FEE" w:rsidRDefault="003045FC" w:rsidP="00ED2C04">
            <w:pPr>
              <w:spacing w:line="276" w:lineRule="auto"/>
              <w:jc w:val="center"/>
              <w:rPr>
                <w:sz w:val="28"/>
                <w:szCs w:val="28"/>
              </w:rPr>
            </w:pPr>
            <w:r>
              <w:rPr>
                <w:sz w:val="28"/>
                <w:szCs w:val="28"/>
              </w:rPr>
              <w:t>161</w:t>
            </w:r>
            <w:r w:rsidR="0094732A" w:rsidRPr="00A07FEE">
              <w:rPr>
                <w:sz w:val="28"/>
                <w:szCs w:val="28"/>
              </w:rPr>
              <w:t>-1</w:t>
            </w:r>
            <w:r>
              <w:rPr>
                <w:sz w:val="28"/>
                <w:szCs w:val="28"/>
              </w:rPr>
              <w:t>79</w:t>
            </w:r>
          </w:p>
        </w:tc>
      </w:tr>
      <w:tr w:rsidR="006C00BB" w:rsidRPr="00A07FEE" w:rsidTr="00FB0627">
        <w:tc>
          <w:tcPr>
            <w:tcW w:w="993" w:type="dxa"/>
            <w:tcBorders>
              <w:top w:val="single" w:sz="4" w:space="0" w:color="auto"/>
              <w:left w:val="single" w:sz="4" w:space="0" w:color="auto"/>
              <w:bottom w:val="single" w:sz="4" w:space="0" w:color="auto"/>
              <w:right w:val="single" w:sz="4" w:space="0" w:color="auto"/>
            </w:tcBorders>
          </w:tcPr>
          <w:p w:rsidR="006C00BB" w:rsidRPr="00A07FEE" w:rsidRDefault="006C00BB" w:rsidP="00ED2C04">
            <w:pPr>
              <w:spacing w:line="276" w:lineRule="auto"/>
              <w:jc w:val="center"/>
              <w:rPr>
                <w:sz w:val="28"/>
                <w:szCs w:val="28"/>
              </w:rPr>
            </w:pPr>
            <w:r w:rsidRPr="00A07FEE">
              <w:rPr>
                <w:sz w:val="28"/>
                <w:szCs w:val="28"/>
              </w:rPr>
              <w:t>3.7</w:t>
            </w:r>
            <w:r w:rsidR="00135303" w:rsidRPr="00A07FEE">
              <w:rPr>
                <w:sz w:val="28"/>
                <w:szCs w:val="28"/>
              </w:rPr>
              <w:t>.</w:t>
            </w:r>
          </w:p>
        </w:tc>
        <w:tc>
          <w:tcPr>
            <w:tcW w:w="6662" w:type="dxa"/>
            <w:tcBorders>
              <w:top w:val="single" w:sz="4" w:space="0" w:color="auto"/>
              <w:left w:val="single" w:sz="4" w:space="0" w:color="auto"/>
              <w:bottom w:val="single" w:sz="4" w:space="0" w:color="auto"/>
              <w:right w:val="single" w:sz="4" w:space="0" w:color="auto"/>
            </w:tcBorders>
          </w:tcPr>
          <w:p w:rsidR="006C00BB" w:rsidRPr="00A07FEE" w:rsidRDefault="006C00BB" w:rsidP="00A07FEE">
            <w:pPr>
              <w:spacing w:line="276" w:lineRule="auto"/>
              <w:jc w:val="both"/>
              <w:rPr>
                <w:sz w:val="28"/>
                <w:szCs w:val="28"/>
              </w:rPr>
            </w:pPr>
            <w:r w:rsidRPr="00A07FEE">
              <w:rPr>
                <w:rFonts w:eastAsia="SimSun"/>
                <w:iCs/>
                <w:kern w:val="28"/>
                <w:sz w:val="28"/>
                <w:szCs w:val="28"/>
                <w:lang w:eastAsia="hi-IN" w:bidi="hi-IN"/>
              </w:rPr>
              <w:t xml:space="preserve"> Режим дня и распорядок</w:t>
            </w:r>
            <w:r w:rsidR="004006C6" w:rsidRPr="00A07FEE">
              <w:rPr>
                <w:rFonts w:eastAsia="SimSun"/>
                <w:iCs/>
                <w:kern w:val="28"/>
                <w:sz w:val="28"/>
                <w:szCs w:val="28"/>
                <w:lang w:eastAsia="hi-IN" w:bidi="hi-IN"/>
              </w:rPr>
              <w:t xml:space="preserve"> пребывания детей в ДОУ</w:t>
            </w:r>
          </w:p>
        </w:tc>
        <w:tc>
          <w:tcPr>
            <w:tcW w:w="1843" w:type="dxa"/>
            <w:tcBorders>
              <w:top w:val="single" w:sz="4" w:space="0" w:color="auto"/>
              <w:left w:val="single" w:sz="4" w:space="0" w:color="auto"/>
              <w:bottom w:val="single" w:sz="4" w:space="0" w:color="auto"/>
              <w:right w:val="single" w:sz="4" w:space="0" w:color="auto"/>
            </w:tcBorders>
          </w:tcPr>
          <w:p w:rsidR="006C00BB" w:rsidRPr="00A07FEE" w:rsidRDefault="003045FC" w:rsidP="00ED2C04">
            <w:pPr>
              <w:spacing w:line="276" w:lineRule="auto"/>
              <w:jc w:val="center"/>
              <w:rPr>
                <w:sz w:val="28"/>
                <w:szCs w:val="28"/>
              </w:rPr>
            </w:pPr>
            <w:r>
              <w:rPr>
                <w:sz w:val="28"/>
                <w:szCs w:val="28"/>
              </w:rPr>
              <w:t>179</w:t>
            </w:r>
            <w:r w:rsidR="00FD6F32">
              <w:rPr>
                <w:sz w:val="28"/>
                <w:szCs w:val="28"/>
              </w:rPr>
              <w:t>-1</w:t>
            </w:r>
            <w:r>
              <w:rPr>
                <w:sz w:val="28"/>
                <w:szCs w:val="28"/>
              </w:rPr>
              <w:t>81</w:t>
            </w:r>
          </w:p>
        </w:tc>
      </w:tr>
      <w:tr w:rsidR="006C00BB" w:rsidRPr="00A07FEE" w:rsidTr="00FB0627">
        <w:tc>
          <w:tcPr>
            <w:tcW w:w="993" w:type="dxa"/>
            <w:tcBorders>
              <w:top w:val="single" w:sz="4" w:space="0" w:color="auto"/>
              <w:left w:val="single" w:sz="4" w:space="0" w:color="auto"/>
              <w:bottom w:val="single" w:sz="4" w:space="0" w:color="auto"/>
              <w:right w:val="single" w:sz="4" w:space="0" w:color="auto"/>
            </w:tcBorders>
          </w:tcPr>
          <w:p w:rsidR="006C00BB" w:rsidRPr="00A07FEE" w:rsidRDefault="006C00BB" w:rsidP="00ED2C04">
            <w:pPr>
              <w:spacing w:line="276" w:lineRule="auto"/>
              <w:jc w:val="center"/>
              <w:rPr>
                <w:sz w:val="28"/>
                <w:szCs w:val="28"/>
              </w:rPr>
            </w:pPr>
            <w:r w:rsidRPr="00A07FEE">
              <w:rPr>
                <w:sz w:val="28"/>
                <w:szCs w:val="28"/>
              </w:rPr>
              <w:t>3.8</w:t>
            </w:r>
            <w:r w:rsidR="00B254D0" w:rsidRPr="00A07FEE">
              <w:rPr>
                <w:sz w:val="28"/>
                <w:szCs w:val="28"/>
              </w:rPr>
              <w:t>.</w:t>
            </w:r>
          </w:p>
        </w:tc>
        <w:tc>
          <w:tcPr>
            <w:tcW w:w="6662" w:type="dxa"/>
            <w:tcBorders>
              <w:top w:val="single" w:sz="4" w:space="0" w:color="auto"/>
              <w:left w:val="single" w:sz="4" w:space="0" w:color="auto"/>
              <w:bottom w:val="single" w:sz="4" w:space="0" w:color="auto"/>
              <w:right w:val="single" w:sz="4" w:space="0" w:color="auto"/>
            </w:tcBorders>
          </w:tcPr>
          <w:p w:rsidR="006C00BB" w:rsidRPr="00A07FEE" w:rsidRDefault="006C00BB" w:rsidP="00A07FEE">
            <w:pPr>
              <w:spacing w:line="276" w:lineRule="auto"/>
              <w:jc w:val="both"/>
              <w:rPr>
                <w:rFonts w:eastAsia="SimSun"/>
                <w:iCs/>
                <w:kern w:val="28"/>
                <w:sz w:val="28"/>
                <w:szCs w:val="28"/>
                <w:lang w:eastAsia="hi-IN" w:bidi="hi-IN"/>
              </w:rPr>
            </w:pPr>
            <w:r w:rsidRPr="00A07FEE">
              <w:rPr>
                <w:sz w:val="28"/>
                <w:szCs w:val="28"/>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1843" w:type="dxa"/>
            <w:tcBorders>
              <w:top w:val="single" w:sz="4" w:space="0" w:color="auto"/>
              <w:left w:val="single" w:sz="4" w:space="0" w:color="auto"/>
              <w:bottom w:val="single" w:sz="4" w:space="0" w:color="auto"/>
              <w:right w:val="single" w:sz="4" w:space="0" w:color="auto"/>
            </w:tcBorders>
          </w:tcPr>
          <w:p w:rsidR="006C00BB" w:rsidRPr="00A07FEE" w:rsidRDefault="003045FC" w:rsidP="00ED2C04">
            <w:pPr>
              <w:spacing w:line="276" w:lineRule="auto"/>
              <w:jc w:val="center"/>
              <w:rPr>
                <w:sz w:val="28"/>
                <w:szCs w:val="28"/>
              </w:rPr>
            </w:pPr>
            <w:r>
              <w:rPr>
                <w:sz w:val="28"/>
                <w:szCs w:val="28"/>
              </w:rPr>
              <w:t>182</w:t>
            </w:r>
          </w:p>
        </w:tc>
      </w:tr>
      <w:tr w:rsidR="006C00BB" w:rsidRPr="00A07FEE" w:rsidTr="00FB0627">
        <w:tc>
          <w:tcPr>
            <w:tcW w:w="993" w:type="dxa"/>
            <w:tcBorders>
              <w:top w:val="single" w:sz="4" w:space="0" w:color="auto"/>
              <w:left w:val="single" w:sz="4" w:space="0" w:color="auto"/>
              <w:bottom w:val="single" w:sz="4" w:space="0" w:color="auto"/>
              <w:right w:val="single" w:sz="4" w:space="0" w:color="auto"/>
            </w:tcBorders>
          </w:tcPr>
          <w:p w:rsidR="006C00BB" w:rsidRPr="00A07FEE" w:rsidRDefault="00135303" w:rsidP="00ED2C04">
            <w:pPr>
              <w:spacing w:line="276" w:lineRule="auto"/>
              <w:jc w:val="center"/>
              <w:rPr>
                <w:sz w:val="28"/>
                <w:szCs w:val="28"/>
              </w:rPr>
            </w:pPr>
            <w:r w:rsidRPr="00A07FEE">
              <w:rPr>
                <w:sz w:val="28"/>
                <w:szCs w:val="28"/>
              </w:rPr>
              <w:t>3.9.</w:t>
            </w:r>
          </w:p>
        </w:tc>
        <w:tc>
          <w:tcPr>
            <w:tcW w:w="6662" w:type="dxa"/>
            <w:tcBorders>
              <w:top w:val="single" w:sz="4" w:space="0" w:color="auto"/>
              <w:left w:val="single" w:sz="4" w:space="0" w:color="auto"/>
              <w:bottom w:val="single" w:sz="4" w:space="0" w:color="auto"/>
              <w:right w:val="single" w:sz="4" w:space="0" w:color="auto"/>
            </w:tcBorders>
          </w:tcPr>
          <w:p w:rsidR="006C00BB" w:rsidRPr="00A07FEE" w:rsidRDefault="00135303" w:rsidP="00A07FEE">
            <w:pPr>
              <w:spacing w:line="276" w:lineRule="auto"/>
              <w:jc w:val="both"/>
              <w:rPr>
                <w:rFonts w:eastAsia="SimSun"/>
                <w:iCs/>
                <w:kern w:val="28"/>
                <w:sz w:val="28"/>
                <w:szCs w:val="28"/>
                <w:lang w:eastAsia="hi-IN" w:bidi="hi-IN"/>
              </w:rPr>
            </w:pPr>
            <w:r w:rsidRPr="00A07FEE">
              <w:rPr>
                <w:rFonts w:eastAsia="SimSun"/>
                <w:iCs/>
                <w:kern w:val="28"/>
                <w:sz w:val="28"/>
                <w:szCs w:val="28"/>
                <w:lang w:eastAsia="hi-IN" w:bidi="hi-IN"/>
              </w:rPr>
              <w:t>Перечень нормативных и нормативно-методических документов</w:t>
            </w:r>
          </w:p>
        </w:tc>
        <w:tc>
          <w:tcPr>
            <w:tcW w:w="1843" w:type="dxa"/>
            <w:tcBorders>
              <w:top w:val="single" w:sz="4" w:space="0" w:color="auto"/>
              <w:left w:val="single" w:sz="4" w:space="0" w:color="auto"/>
              <w:bottom w:val="single" w:sz="4" w:space="0" w:color="auto"/>
              <w:right w:val="single" w:sz="4" w:space="0" w:color="auto"/>
            </w:tcBorders>
          </w:tcPr>
          <w:p w:rsidR="006C00BB" w:rsidRPr="00A07FEE" w:rsidRDefault="00885E6F" w:rsidP="00ED2C04">
            <w:pPr>
              <w:spacing w:line="276" w:lineRule="auto"/>
              <w:jc w:val="center"/>
              <w:rPr>
                <w:sz w:val="28"/>
                <w:szCs w:val="28"/>
              </w:rPr>
            </w:pPr>
            <w:r w:rsidRPr="00A07FEE">
              <w:rPr>
                <w:sz w:val="28"/>
                <w:szCs w:val="28"/>
              </w:rPr>
              <w:t>18</w:t>
            </w:r>
            <w:r w:rsidR="003045FC">
              <w:rPr>
                <w:sz w:val="28"/>
                <w:szCs w:val="28"/>
              </w:rPr>
              <w:t>2</w:t>
            </w:r>
          </w:p>
        </w:tc>
      </w:tr>
      <w:tr w:rsidR="006C00BB" w:rsidRPr="00A07FEE" w:rsidTr="00FB0627">
        <w:tc>
          <w:tcPr>
            <w:tcW w:w="993" w:type="dxa"/>
            <w:tcBorders>
              <w:top w:val="single" w:sz="4" w:space="0" w:color="auto"/>
              <w:left w:val="single" w:sz="4" w:space="0" w:color="auto"/>
              <w:bottom w:val="single" w:sz="4" w:space="0" w:color="auto"/>
              <w:right w:val="single" w:sz="4" w:space="0" w:color="auto"/>
            </w:tcBorders>
          </w:tcPr>
          <w:p w:rsidR="006C00BB" w:rsidRPr="00A07FEE" w:rsidRDefault="00135303" w:rsidP="00ED2C04">
            <w:pPr>
              <w:spacing w:line="276" w:lineRule="auto"/>
              <w:jc w:val="center"/>
              <w:rPr>
                <w:sz w:val="28"/>
                <w:szCs w:val="28"/>
              </w:rPr>
            </w:pPr>
            <w:r w:rsidRPr="00A07FEE">
              <w:rPr>
                <w:sz w:val="28"/>
                <w:szCs w:val="28"/>
              </w:rPr>
              <w:t>3.10</w:t>
            </w:r>
            <w:r w:rsidR="00DD697D" w:rsidRPr="00A07FEE">
              <w:rPr>
                <w:sz w:val="28"/>
                <w:szCs w:val="28"/>
              </w:rPr>
              <w:t>.</w:t>
            </w:r>
          </w:p>
        </w:tc>
        <w:tc>
          <w:tcPr>
            <w:tcW w:w="6662" w:type="dxa"/>
            <w:tcBorders>
              <w:top w:val="single" w:sz="4" w:space="0" w:color="auto"/>
              <w:left w:val="single" w:sz="4" w:space="0" w:color="auto"/>
              <w:bottom w:val="single" w:sz="4" w:space="0" w:color="auto"/>
              <w:right w:val="single" w:sz="4" w:space="0" w:color="auto"/>
            </w:tcBorders>
          </w:tcPr>
          <w:p w:rsidR="006C00BB" w:rsidRPr="00A07FEE" w:rsidRDefault="00135303" w:rsidP="00A07FEE">
            <w:pPr>
              <w:spacing w:line="276" w:lineRule="auto"/>
              <w:jc w:val="both"/>
              <w:rPr>
                <w:rFonts w:eastAsia="SimSun"/>
                <w:iCs/>
                <w:kern w:val="28"/>
                <w:sz w:val="28"/>
                <w:szCs w:val="28"/>
                <w:lang w:eastAsia="hi-IN" w:bidi="hi-IN"/>
              </w:rPr>
            </w:pPr>
            <w:r w:rsidRPr="00A07FEE">
              <w:rPr>
                <w:rFonts w:eastAsia="SimSun"/>
                <w:iCs/>
                <w:kern w:val="28"/>
                <w:sz w:val="28"/>
                <w:szCs w:val="28"/>
                <w:lang w:eastAsia="hi-IN" w:bidi="hi-IN"/>
              </w:rPr>
              <w:t>Перечень литературных источников</w:t>
            </w:r>
          </w:p>
        </w:tc>
        <w:tc>
          <w:tcPr>
            <w:tcW w:w="1843" w:type="dxa"/>
            <w:tcBorders>
              <w:top w:val="single" w:sz="4" w:space="0" w:color="auto"/>
              <w:left w:val="single" w:sz="4" w:space="0" w:color="auto"/>
              <w:bottom w:val="single" w:sz="4" w:space="0" w:color="auto"/>
              <w:right w:val="single" w:sz="4" w:space="0" w:color="auto"/>
            </w:tcBorders>
          </w:tcPr>
          <w:p w:rsidR="006C00BB" w:rsidRPr="00A07FEE" w:rsidRDefault="00885E6F" w:rsidP="00ED2C04">
            <w:pPr>
              <w:spacing w:line="276" w:lineRule="auto"/>
              <w:jc w:val="center"/>
              <w:rPr>
                <w:sz w:val="28"/>
                <w:szCs w:val="28"/>
              </w:rPr>
            </w:pPr>
            <w:r w:rsidRPr="00A07FEE">
              <w:rPr>
                <w:sz w:val="28"/>
                <w:szCs w:val="28"/>
              </w:rPr>
              <w:t>18</w:t>
            </w:r>
            <w:r w:rsidR="003045FC">
              <w:rPr>
                <w:sz w:val="28"/>
                <w:szCs w:val="28"/>
              </w:rPr>
              <w:t>3</w:t>
            </w:r>
            <w:r w:rsidR="00853782">
              <w:rPr>
                <w:sz w:val="28"/>
                <w:szCs w:val="28"/>
              </w:rPr>
              <w:t>-1</w:t>
            </w:r>
            <w:r w:rsidR="00E90785">
              <w:rPr>
                <w:sz w:val="28"/>
                <w:szCs w:val="28"/>
              </w:rPr>
              <w:t>8</w:t>
            </w:r>
            <w:r w:rsidR="003045FC">
              <w:rPr>
                <w:sz w:val="28"/>
                <w:szCs w:val="28"/>
              </w:rPr>
              <w:t>4</w:t>
            </w:r>
          </w:p>
        </w:tc>
      </w:tr>
      <w:tr w:rsidR="00135303" w:rsidRPr="00A07FEE" w:rsidTr="00FB0627">
        <w:tc>
          <w:tcPr>
            <w:tcW w:w="993" w:type="dxa"/>
            <w:tcBorders>
              <w:top w:val="single" w:sz="4" w:space="0" w:color="auto"/>
              <w:left w:val="single" w:sz="4" w:space="0" w:color="auto"/>
              <w:bottom w:val="single" w:sz="4" w:space="0" w:color="auto"/>
              <w:right w:val="single" w:sz="4" w:space="0" w:color="auto"/>
            </w:tcBorders>
          </w:tcPr>
          <w:p w:rsidR="00135303" w:rsidRPr="00A07FEE" w:rsidRDefault="002F6464" w:rsidP="00ED2C04">
            <w:pPr>
              <w:spacing w:line="276" w:lineRule="auto"/>
              <w:jc w:val="center"/>
              <w:rPr>
                <w:sz w:val="28"/>
                <w:szCs w:val="28"/>
              </w:rPr>
            </w:pPr>
            <w:r w:rsidRPr="00A07FEE">
              <w:rPr>
                <w:sz w:val="28"/>
                <w:szCs w:val="28"/>
              </w:rPr>
              <w:t>4.</w:t>
            </w:r>
          </w:p>
        </w:tc>
        <w:tc>
          <w:tcPr>
            <w:tcW w:w="6662" w:type="dxa"/>
            <w:tcBorders>
              <w:top w:val="single" w:sz="4" w:space="0" w:color="auto"/>
              <w:left w:val="single" w:sz="4" w:space="0" w:color="auto"/>
              <w:bottom w:val="single" w:sz="4" w:space="0" w:color="auto"/>
              <w:right w:val="single" w:sz="4" w:space="0" w:color="auto"/>
            </w:tcBorders>
          </w:tcPr>
          <w:p w:rsidR="00135303" w:rsidRPr="00A07FEE" w:rsidRDefault="002F6464" w:rsidP="00A07FEE">
            <w:pPr>
              <w:spacing w:line="276" w:lineRule="auto"/>
              <w:jc w:val="both"/>
              <w:rPr>
                <w:rFonts w:eastAsia="SimSun"/>
                <w:iCs/>
                <w:kern w:val="28"/>
                <w:sz w:val="28"/>
                <w:szCs w:val="28"/>
                <w:lang w:eastAsia="hi-IN" w:bidi="hi-IN"/>
              </w:rPr>
            </w:pPr>
            <w:r w:rsidRPr="00A07FEE">
              <w:rPr>
                <w:rFonts w:eastAsia="SimSun"/>
                <w:iCs/>
                <w:kern w:val="28"/>
                <w:sz w:val="28"/>
                <w:szCs w:val="28"/>
                <w:lang w:eastAsia="hi-IN" w:bidi="hi-IN"/>
              </w:rPr>
              <w:t>Презентация программы</w:t>
            </w:r>
          </w:p>
        </w:tc>
        <w:tc>
          <w:tcPr>
            <w:tcW w:w="1843" w:type="dxa"/>
            <w:tcBorders>
              <w:top w:val="single" w:sz="4" w:space="0" w:color="auto"/>
              <w:left w:val="single" w:sz="4" w:space="0" w:color="auto"/>
              <w:bottom w:val="single" w:sz="4" w:space="0" w:color="auto"/>
              <w:right w:val="single" w:sz="4" w:space="0" w:color="auto"/>
            </w:tcBorders>
          </w:tcPr>
          <w:p w:rsidR="00135303" w:rsidRPr="00A07FEE" w:rsidRDefault="00885E6F" w:rsidP="00ED2C04">
            <w:pPr>
              <w:spacing w:line="276" w:lineRule="auto"/>
              <w:jc w:val="center"/>
              <w:rPr>
                <w:sz w:val="28"/>
                <w:szCs w:val="28"/>
              </w:rPr>
            </w:pPr>
            <w:r w:rsidRPr="00A07FEE">
              <w:rPr>
                <w:sz w:val="28"/>
                <w:szCs w:val="28"/>
              </w:rPr>
              <w:t>1</w:t>
            </w:r>
            <w:r w:rsidR="00C113B9">
              <w:rPr>
                <w:sz w:val="28"/>
                <w:szCs w:val="28"/>
              </w:rPr>
              <w:t>85</w:t>
            </w:r>
            <w:r w:rsidR="00853782">
              <w:rPr>
                <w:sz w:val="28"/>
                <w:szCs w:val="28"/>
              </w:rPr>
              <w:t>-1</w:t>
            </w:r>
            <w:r w:rsidR="00E90785">
              <w:rPr>
                <w:sz w:val="28"/>
                <w:szCs w:val="28"/>
              </w:rPr>
              <w:t>8</w:t>
            </w:r>
            <w:r w:rsidR="00C113B9">
              <w:rPr>
                <w:sz w:val="28"/>
                <w:szCs w:val="28"/>
              </w:rPr>
              <w:t>9</w:t>
            </w:r>
          </w:p>
        </w:tc>
      </w:tr>
    </w:tbl>
    <w:p w:rsidR="005C40BE" w:rsidRPr="00A07FEE" w:rsidRDefault="005C40BE" w:rsidP="00A07FEE">
      <w:pPr>
        <w:spacing w:line="276" w:lineRule="auto"/>
        <w:jc w:val="both"/>
        <w:rPr>
          <w:sz w:val="28"/>
          <w:szCs w:val="28"/>
        </w:rPr>
      </w:pPr>
    </w:p>
    <w:p w:rsidR="005C40BE" w:rsidRPr="00F70D35" w:rsidRDefault="005C40BE" w:rsidP="005258D4">
      <w:pPr>
        <w:spacing w:line="276" w:lineRule="auto"/>
        <w:jc w:val="both"/>
        <w:rPr>
          <w:sz w:val="28"/>
          <w:szCs w:val="28"/>
        </w:rPr>
      </w:pPr>
    </w:p>
    <w:p w:rsidR="005740A0" w:rsidRPr="00F70D35" w:rsidRDefault="005740A0" w:rsidP="005258D4">
      <w:pPr>
        <w:jc w:val="both"/>
        <w:rPr>
          <w:sz w:val="28"/>
          <w:szCs w:val="28"/>
        </w:rPr>
      </w:pPr>
    </w:p>
    <w:p w:rsidR="005740A0" w:rsidRDefault="005740A0" w:rsidP="005258D4">
      <w:pPr>
        <w:jc w:val="both"/>
        <w:rPr>
          <w:sz w:val="28"/>
          <w:szCs w:val="28"/>
        </w:rPr>
      </w:pPr>
    </w:p>
    <w:p w:rsidR="00BF30E3" w:rsidRDefault="00BF30E3" w:rsidP="005258D4">
      <w:pPr>
        <w:jc w:val="both"/>
        <w:rPr>
          <w:sz w:val="28"/>
          <w:szCs w:val="28"/>
        </w:rPr>
      </w:pPr>
    </w:p>
    <w:p w:rsidR="00BF30E3" w:rsidRDefault="00BF30E3" w:rsidP="005258D4">
      <w:pPr>
        <w:jc w:val="both"/>
        <w:rPr>
          <w:sz w:val="28"/>
          <w:szCs w:val="28"/>
        </w:rPr>
      </w:pPr>
    </w:p>
    <w:p w:rsidR="00BF30E3" w:rsidRDefault="00BF30E3" w:rsidP="005258D4">
      <w:pPr>
        <w:jc w:val="both"/>
        <w:rPr>
          <w:sz w:val="28"/>
          <w:szCs w:val="28"/>
        </w:rPr>
      </w:pPr>
    </w:p>
    <w:p w:rsidR="00BF30E3" w:rsidRDefault="00BF30E3" w:rsidP="005258D4">
      <w:pPr>
        <w:jc w:val="both"/>
        <w:rPr>
          <w:sz w:val="28"/>
          <w:szCs w:val="28"/>
        </w:rPr>
      </w:pPr>
    </w:p>
    <w:p w:rsidR="00BF30E3" w:rsidRDefault="00BF30E3" w:rsidP="005258D4">
      <w:pPr>
        <w:jc w:val="both"/>
        <w:rPr>
          <w:sz w:val="28"/>
          <w:szCs w:val="28"/>
        </w:rPr>
      </w:pPr>
    </w:p>
    <w:p w:rsidR="00BF30E3" w:rsidRDefault="00BF30E3" w:rsidP="005258D4">
      <w:pPr>
        <w:jc w:val="both"/>
        <w:rPr>
          <w:sz w:val="28"/>
          <w:szCs w:val="28"/>
        </w:rPr>
      </w:pPr>
    </w:p>
    <w:p w:rsidR="00BF30E3" w:rsidRDefault="00BF30E3" w:rsidP="005258D4">
      <w:pPr>
        <w:jc w:val="both"/>
        <w:rPr>
          <w:sz w:val="28"/>
          <w:szCs w:val="28"/>
        </w:rPr>
      </w:pPr>
    </w:p>
    <w:p w:rsidR="003C0E8A" w:rsidRPr="00B254D0" w:rsidRDefault="003C0E8A" w:rsidP="00B254D0">
      <w:pPr>
        <w:rPr>
          <w:b/>
          <w:sz w:val="28"/>
          <w:szCs w:val="28"/>
        </w:rPr>
      </w:pPr>
    </w:p>
    <w:p w:rsidR="00D302CB" w:rsidRPr="004B5F09" w:rsidRDefault="00D302CB" w:rsidP="00B254D0">
      <w:pPr>
        <w:rPr>
          <w:b/>
          <w:sz w:val="28"/>
          <w:szCs w:val="28"/>
        </w:rPr>
      </w:pPr>
    </w:p>
    <w:p w:rsidR="00E90785" w:rsidRDefault="00E90785" w:rsidP="00E21C87">
      <w:pPr>
        <w:shd w:val="clear" w:color="auto" w:fill="FFFFFF"/>
        <w:spacing w:before="100" w:beforeAutospacing="1" w:after="100" w:afterAutospacing="1"/>
        <w:rPr>
          <w:b/>
          <w:bCs/>
          <w:color w:val="0000FF"/>
          <w:sz w:val="27"/>
          <w:szCs w:val="27"/>
        </w:rPr>
      </w:pPr>
    </w:p>
    <w:p w:rsidR="007C4EF4" w:rsidRDefault="00E21C87" w:rsidP="007C4EF4">
      <w:pPr>
        <w:shd w:val="clear" w:color="auto" w:fill="FFFFFF"/>
        <w:spacing w:before="100" w:beforeAutospacing="1" w:after="100" w:afterAutospacing="1"/>
        <w:jc w:val="center"/>
        <w:rPr>
          <w:b/>
          <w:bCs/>
          <w:color w:val="0000FF"/>
          <w:sz w:val="27"/>
          <w:szCs w:val="27"/>
        </w:rPr>
      </w:pPr>
      <w:r w:rsidRPr="00E21C87">
        <w:rPr>
          <w:b/>
          <w:bCs/>
          <w:color w:val="0000FF"/>
          <w:sz w:val="27"/>
          <w:szCs w:val="27"/>
        </w:rPr>
        <w:lastRenderedPageBreak/>
        <w:t>ВВЕДЕНИЕ</w:t>
      </w:r>
    </w:p>
    <w:p w:rsidR="007C4EF4" w:rsidRDefault="007D731B" w:rsidP="007C4EF4">
      <w:pPr>
        <w:shd w:val="clear" w:color="auto" w:fill="FFFFFF"/>
        <w:spacing w:line="276" w:lineRule="auto"/>
        <w:jc w:val="both"/>
        <w:rPr>
          <w:color w:val="000000"/>
          <w:sz w:val="28"/>
          <w:szCs w:val="28"/>
        </w:rPr>
      </w:pPr>
      <w:r>
        <w:rPr>
          <w:color w:val="000000"/>
          <w:sz w:val="28"/>
          <w:szCs w:val="28"/>
        </w:rPr>
        <w:t xml:space="preserve"> </w:t>
      </w:r>
      <w:r w:rsidR="00E21C87" w:rsidRPr="00101EC6">
        <w:rPr>
          <w:color w:val="000000"/>
          <w:sz w:val="28"/>
          <w:szCs w:val="28"/>
        </w:rPr>
        <w:t>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r w:rsidR="007C4EF4" w:rsidRPr="007C4EF4">
        <w:rPr>
          <w:color w:val="000000"/>
          <w:sz w:val="28"/>
          <w:szCs w:val="28"/>
        </w:rPr>
        <w:t xml:space="preserve"> </w:t>
      </w:r>
    </w:p>
    <w:p w:rsidR="007C4EF4" w:rsidRDefault="007C4EF4" w:rsidP="001F3FED">
      <w:pPr>
        <w:shd w:val="clear" w:color="auto" w:fill="FFFFFF"/>
        <w:spacing w:line="276" w:lineRule="auto"/>
        <w:jc w:val="both"/>
        <w:rPr>
          <w:color w:val="000000"/>
          <w:sz w:val="28"/>
          <w:szCs w:val="28"/>
        </w:rPr>
      </w:pPr>
      <w:r w:rsidRPr="00101EC6">
        <w:rPr>
          <w:color w:val="000000"/>
          <w:sz w:val="28"/>
          <w:szCs w:val="28"/>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C94B4F" w:rsidRDefault="00E21C87" w:rsidP="001F3FED">
      <w:pPr>
        <w:shd w:val="clear" w:color="auto" w:fill="FFFFFF"/>
        <w:spacing w:line="276" w:lineRule="auto"/>
        <w:jc w:val="both"/>
        <w:rPr>
          <w:color w:val="000000"/>
          <w:sz w:val="28"/>
          <w:szCs w:val="28"/>
        </w:rPr>
      </w:pPr>
      <w:r w:rsidRPr="00101EC6">
        <w:rPr>
          <w:color w:val="000000"/>
          <w:sz w:val="28"/>
          <w:szCs w:val="28"/>
        </w:rPr>
        <w:t>Поэтому миссия дошкольного образования – сохране</w:t>
      </w:r>
      <w:r w:rsidR="00C94B4F">
        <w:rPr>
          <w:color w:val="000000"/>
          <w:sz w:val="28"/>
          <w:szCs w:val="28"/>
        </w:rPr>
        <w:t xml:space="preserve">ние уникальности и </w:t>
      </w:r>
      <w:proofErr w:type="spellStart"/>
      <w:r w:rsidR="00C94B4F">
        <w:rPr>
          <w:color w:val="000000"/>
          <w:sz w:val="28"/>
          <w:szCs w:val="28"/>
        </w:rPr>
        <w:t>самоценности</w:t>
      </w:r>
      <w:proofErr w:type="spellEnd"/>
      <w:r w:rsidR="00C94B4F">
        <w:rPr>
          <w:color w:val="000000"/>
          <w:sz w:val="28"/>
          <w:szCs w:val="28"/>
        </w:rPr>
        <w:t xml:space="preserve"> </w:t>
      </w:r>
      <w:r w:rsidRPr="00101EC6">
        <w:rPr>
          <w:color w:val="000000"/>
          <w:sz w:val="28"/>
          <w:szCs w:val="28"/>
        </w:rPr>
        <w:t>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C94B4F" w:rsidRDefault="00E21C87" w:rsidP="00C94B4F">
      <w:pPr>
        <w:shd w:val="clear" w:color="auto" w:fill="FFFFFF"/>
        <w:spacing w:line="276" w:lineRule="auto"/>
        <w:jc w:val="both"/>
        <w:rPr>
          <w:color w:val="000000"/>
          <w:sz w:val="28"/>
          <w:szCs w:val="28"/>
        </w:rPr>
      </w:pPr>
      <w:r w:rsidRPr="00101EC6">
        <w:rPr>
          <w:color w:val="000000"/>
          <w:sz w:val="28"/>
          <w:szCs w:val="28"/>
        </w:rPr>
        <w:t>Задача приобщения детей к жизни в современном социальном пространстве требует</w:t>
      </w:r>
      <w:r w:rsidR="00ED2C04">
        <w:rPr>
          <w:color w:val="000000"/>
          <w:sz w:val="28"/>
          <w:szCs w:val="28"/>
        </w:rPr>
        <w:t xml:space="preserve"> </w:t>
      </w:r>
      <w:r w:rsidRPr="00101EC6">
        <w:rPr>
          <w:color w:val="000000"/>
          <w:sz w:val="28"/>
          <w:szCs w:val="28"/>
        </w:rPr>
        <w:t>обновления не только содержания</w:t>
      </w:r>
      <w:r w:rsidRPr="00101EC6">
        <w:rPr>
          <w:i/>
          <w:iCs/>
          <w:color w:val="000000"/>
          <w:sz w:val="28"/>
          <w:szCs w:val="28"/>
        </w:rPr>
        <w:t> </w:t>
      </w:r>
      <w:r w:rsidRPr="00101EC6">
        <w:rPr>
          <w:color w:val="000000"/>
          <w:sz w:val="28"/>
          <w:szCs w:val="28"/>
        </w:rPr>
        <w:t>дошкольного образования, но и способов взаимодействия между детьми и взрослыми, формирования базового доверия ребенка к миру, комфортного и безопасного образа жизни.</w:t>
      </w:r>
    </w:p>
    <w:p w:rsidR="00E21C87" w:rsidRPr="00101EC6" w:rsidRDefault="00E21C87" w:rsidP="00C94B4F">
      <w:pPr>
        <w:shd w:val="clear" w:color="auto" w:fill="FFFFFF"/>
        <w:spacing w:line="276" w:lineRule="auto"/>
        <w:jc w:val="both"/>
        <w:rPr>
          <w:color w:val="000000"/>
          <w:sz w:val="28"/>
          <w:szCs w:val="28"/>
        </w:rPr>
      </w:pPr>
      <w:r w:rsidRPr="00101EC6">
        <w:rPr>
          <w:color w:val="000000"/>
          <w:sz w:val="28"/>
          <w:szCs w:val="28"/>
        </w:rPr>
        <w:t>Необходимость в таком обновлении вызвана целым рядом объективных факторов</w:t>
      </w:r>
      <w:r w:rsidR="00ED2C04">
        <w:rPr>
          <w:color w:val="000000"/>
          <w:sz w:val="28"/>
          <w:szCs w:val="28"/>
        </w:rPr>
        <w:t xml:space="preserve"> </w:t>
      </w:r>
      <w:r w:rsidRPr="00101EC6">
        <w:rPr>
          <w:color w:val="000000"/>
          <w:sz w:val="28"/>
          <w:szCs w:val="28"/>
        </w:rPr>
        <w:t>развития современного общества и экономики и связанных с этим новых требований к</w:t>
      </w:r>
      <w:r w:rsidR="00ED2C04">
        <w:rPr>
          <w:color w:val="000000"/>
          <w:sz w:val="28"/>
          <w:szCs w:val="28"/>
        </w:rPr>
        <w:t xml:space="preserve"> </w:t>
      </w:r>
      <w:r w:rsidR="00C94B4F">
        <w:rPr>
          <w:color w:val="000000"/>
          <w:sz w:val="28"/>
          <w:szCs w:val="28"/>
        </w:rPr>
        <w:t>образованию. И</w:t>
      </w:r>
      <w:r w:rsidRPr="00101EC6">
        <w:rPr>
          <w:color w:val="000000"/>
          <w:sz w:val="28"/>
          <w:szCs w:val="28"/>
        </w:rPr>
        <w:t xml:space="preserve">зменениями условий жизни и взросления детей, обобщаемых в понятии «новая социокультурная ситуация развития детства», а также новыми данными многочисленных исследований в области </w:t>
      </w:r>
      <w:proofErr w:type="spellStart"/>
      <w:r w:rsidRPr="00101EC6">
        <w:rPr>
          <w:color w:val="000000"/>
          <w:sz w:val="28"/>
          <w:szCs w:val="28"/>
        </w:rPr>
        <w:t>нейронауки</w:t>
      </w:r>
      <w:proofErr w:type="spellEnd"/>
      <w:r w:rsidRPr="00101EC6">
        <w:rPr>
          <w:color w:val="000000"/>
          <w:sz w:val="28"/>
          <w:szCs w:val="28"/>
        </w:rPr>
        <w:t>, психологии развития, и</w:t>
      </w:r>
      <w:r w:rsidR="00680C04">
        <w:rPr>
          <w:color w:val="000000"/>
          <w:sz w:val="28"/>
          <w:szCs w:val="28"/>
        </w:rPr>
        <w:t>сследований семьи и детства</w:t>
      </w:r>
      <w:r w:rsidRPr="00101EC6">
        <w:rPr>
          <w:color w:val="000000"/>
          <w:sz w:val="28"/>
          <w:szCs w:val="28"/>
        </w:rPr>
        <w:t>.</w:t>
      </w:r>
    </w:p>
    <w:p w:rsidR="00E21C87" w:rsidRPr="00101EC6" w:rsidRDefault="007D731B" w:rsidP="001F3FED">
      <w:pPr>
        <w:shd w:val="clear" w:color="auto" w:fill="FFFFFF"/>
        <w:spacing w:line="276" w:lineRule="auto"/>
        <w:jc w:val="both"/>
        <w:rPr>
          <w:color w:val="000000"/>
          <w:sz w:val="28"/>
          <w:szCs w:val="28"/>
        </w:rPr>
      </w:pPr>
      <w:r>
        <w:rPr>
          <w:color w:val="000000"/>
          <w:sz w:val="28"/>
          <w:szCs w:val="28"/>
        </w:rPr>
        <w:t xml:space="preserve"> </w:t>
      </w:r>
      <w:r w:rsidR="00E21C87" w:rsidRPr="00101EC6">
        <w:rPr>
          <w:color w:val="000000"/>
          <w:sz w:val="28"/>
          <w:szCs w:val="28"/>
        </w:rPr>
        <w:t>Все это требует разработки инновационных программ</w:t>
      </w:r>
      <w:r w:rsidR="00ED2C04">
        <w:rPr>
          <w:color w:val="000000"/>
          <w:sz w:val="28"/>
          <w:szCs w:val="28"/>
        </w:rPr>
        <w:t xml:space="preserve"> </w:t>
      </w:r>
      <w:r w:rsidR="00E21C87" w:rsidRPr="00101EC6">
        <w:rPr>
          <w:color w:val="000000"/>
          <w:sz w:val="28"/>
          <w:szCs w:val="28"/>
        </w:rPr>
        <w:t>дошкольного</w:t>
      </w:r>
      <w:r w:rsidR="00ED2C04">
        <w:rPr>
          <w:color w:val="000000"/>
          <w:sz w:val="28"/>
          <w:szCs w:val="28"/>
        </w:rPr>
        <w:t xml:space="preserve"> </w:t>
      </w:r>
      <w:r w:rsidR="00E21C87" w:rsidRPr="00101EC6">
        <w:rPr>
          <w:color w:val="000000"/>
          <w:sz w:val="28"/>
          <w:szCs w:val="28"/>
        </w:rPr>
        <w:t>образования, соответствующих современному уровню развития педагогической науки и</w:t>
      </w:r>
      <w:r w:rsidR="00ED2C04">
        <w:rPr>
          <w:color w:val="000000"/>
          <w:sz w:val="28"/>
          <w:szCs w:val="28"/>
        </w:rPr>
        <w:t xml:space="preserve"> </w:t>
      </w:r>
      <w:r w:rsidR="00E21C87" w:rsidRPr="00101EC6">
        <w:rPr>
          <w:color w:val="000000"/>
          <w:sz w:val="28"/>
          <w:szCs w:val="28"/>
        </w:rPr>
        <w:t>практики, учитывающей и интегрирующей лучшие образцы отечественного и зарубежного опыта.</w:t>
      </w:r>
      <w:r w:rsidR="00ED2C04">
        <w:rPr>
          <w:color w:val="000000"/>
          <w:sz w:val="28"/>
          <w:szCs w:val="28"/>
        </w:rPr>
        <w:t xml:space="preserve"> </w:t>
      </w:r>
      <w:r w:rsidR="00680C04">
        <w:rPr>
          <w:color w:val="000000"/>
          <w:sz w:val="28"/>
          <w:szCs w:val="28"/>
        </w:rPr>
        <w:t xml:space="preserve">                                                 </w:t>
      </w:r>
      <w:r w:rsidR="00E21C87" w:rsidRPr="00101EC6">
        <w:rPr>
          <w:color w:val="000000"/>
          <w:sz w:val="28"/>
          <w:szCs w:val="28"/>
        </w:rPr>
        <w:t>Современные образовательные программы и современный педагогический процесс</w:t>
      </w:r>
      <w:r w:rsidR="00ED2C04">
        <w:rPr>
          <w:color w:val="000000"/>
          <w:sz w:val="28"/>
          <w:szCs w:val="28"/>
        </w:rPr>
        <w:t xml:space="preserve"> </w:t>
      </w:r>
      <w:r w:rsidR="00E21C87" w:rsidRPr="00101EC6">
        <w:rPr>
          <w:color w:val="000000"/>
          <w:sz w:val="28"/>
          <w:szCs w:val="28"/>
        </w:rPr>
        <w:t>должны быть направлены на поддержку разнообразия детства, что предполагает вариативность содержания и организации дошкольного образования. Вариативность содержания дошкольного образования может быть достигнута только через сохранение широкого разнообразия образовательных программ, уже существующих в российском образовательном пространстве и разрабатываемых в настоящий момент.</w:t>
      </w:r>
    </w:p>
    <w:p w:rsidR="00E21C87" w:rsidRPr="00101EC6" w:rsidRDefault="00680C04" w:rsidP="001F3FED">
      <w:pPr>
        <w:shd w:val="clear" w:color="auto" w:fill="FFFFFF"/>
        <w:spacing w:line="276" w:lineRule="auto"/>
        <w:jc w:val="both"/>
        <w:rPr>
          <w:color w:val="000000"/>
          <w:sz w:val="28"/>
          <w:szCs w:val="28"/>
        </w:rPr>
      </w:pPr>
      <w:r>
        <w:rPr>
          <w:color w:val="000000"/>
          <w:sz w:val="28"/>
          <w:szCs w:val="28"/>
        </w:rPr>
        <w:t xml:space="preserve">     </w:t>
      </w:r>
      <w:r w:rsidR="00E21C87" w:rsidRPr="00101EC6">
        <w:rPr>
          <w:color w:val="000000"/>
          <w:sz w:val="28"/>
          <w:szCs w:val="28"/>
        </w:rPr>
        <w:t>В условиях стремительного роста социальных, экономических, технологических и</w:t>
      </w:r>
      <w:r w:rsidR="00ED2C04">
        <w:rPr>
          <w:color w:val="000000"/>
          <w:sz w:val="28"/>
          <w:szCs w:val="28"/>
        </w:rPr>
        <w:t xml:space="preserve"> </w:t>
      </w:r>
      <w:r w:rsidR="00E21C87" w:rsidRPr="00101EC6">
        <w:rPr>
          <w:color w:val="000000"/>
          <w:sz w:val="28"/>
          <w:szCs w:val="28"/>
        </w:rPr>
        <w:t xml:space="preserve">психологических перемен современные программы </w:t>
      </w:r>
      <w:r w:rsidR="00E21C87" w:rsidRPr="00101EC6">
        <w:rPr>
          <w:color w:val="000000"/>
          <w:sz w:val="28"/>
          <w:szCs w:val="28"/>
        </w:rPr>
        <w:lastRenderedPageBreak/>
        <w:t>психолого-педагогической поддержки</w:t>
      </w:r>
      <w:r w:rsidR="00ED2C04">
        <w:rPr>
          <w:color w:val="000000"/>
          <w:sz w:val="28"/>
          <w:szCs w:val="28"/>
        </w:rPr>
        <w:t xml:space="preserve"> </w:t>
      </w:r>
      <w:r w:rsidR="00E21C87" w:rsidRPr="00101EC6">
        <w:rPr>
          <w:color w:val="000000"/>
          <w:sz w:val="28"/>
          <w:szCs w:val="28"/>
        </w:rPr>
        <w:t>подрастающих поколений направлены, прежде всего, на раскрытие разнообразных форм</w:t>
      </w:r>
      <w:r w:rsidR="00ED2C04">
        <w:rPr>
          <w:color w:val="000000"/>
          <w:sz w:val="28"/>
          <w:szCs w:val="28"/>
        </w:rPr>
        <w:t xml:space="preserve"> </w:t>
      </w:r>
      <w:r w:rsidR="00E21C87" w:rsidRPr="00101EC6">
        <w:rPr>
          <w:color w:val="000000"/>
          <w:sz w:val="28"/>
          <w:szCs w:val="28"/>
        </w:rPr>
        <w:t>активности, присущих самому ребенку.</w:t>
      </w:r>
    </w:p>
    <w:p w:rsidR="00E21C87" w:rsidRPr="00101EC6" w:rsidRDefault="00680C04" w:rsidP="001F3FED">
      <w:pPr>
        <w:shd w:val="clear" w:color="auto" w:fill="FFFFFF"/>
        <w:spacing w:line="276" w:lineRule="auto"/>
        <w:jc w:val="both"/>
        <w:rPr>
          <w:color w:val="000000"/>
          <w:sz w:val="28"/>
          <w:szCs w:val="28"/>
        </w:rPr>
      </w:pPr>
      <w:r>
        <w:rPr>
          <w:color w:val="000000"/>
          <w:sz w:val="28"/>
          <w:szCs w:val="28"/>
        </w:rPr>
        <w:t xml:space="preserve">      </w:t>
      </w:r>
      <w:r w:rsidR="00E21C87" w:rsidRPr="00101EC6">
        <w:rPr>
          <w:color w:val="000000"/>
          <w:sz w:val="28"/>
          <w:szCs w:val="28"/>
        </w:rPr>
        <w:t>Современные достижения цивилизации открывают новые возможности для развития ребенка с первых дней его жизни. Эти возможности связаны:</w:t>
      </w:r>
    </w:p>
    <w:p w:rsidR="00E21C87" w:rsidRPr="00101EC6" w:rsidRDefault="00E21C87" w:rsidP="001F3FED">
      <w:pPr>
        <w:shd w:val="clear" w:color="auto" w:fill="FFFFFF"/>
        <w:spacing w:line="276" w:lineRule="auto"/>
        <w:jc w:val="both"/>
        <w:rPr>
          <w:color w:val="000000"/>
          <w:sz w:val="28"/>
          <w:szCs w:val="28"/>
        </w:rPr>
      </w:pPr>
      <w:r w:rsidRPr="00101EC6">
        <w:rPr>
          <w:color w:val="000000"/>
          <w:sz w:val="28"/>
          <w:szCs w:val="28"/>
        </w:rPr>
        <w:t>– с повышением ценностного статуса детства в современном обществе;</w:t>
      </w:r>
    </w:p>
    <w:p w:rsidR="00E21C87" w:rsidRPr="00101EC6" w:rsidRDefault="00E21C87" w:rsidP="001F3FED">
      <w:pPr>
        <w:shd w:val="clear" w:color="auto" w:fill="FFFFFF"/>
        <w:spacing w:line="276" w:lineRule="auto"/>
        <w:jc w:val="both"/>
        <w:rPr>
          <w:color w:val="000000"/>
          <w:sz w:val="28"/>
          <w:szCs w:val="28"/>
        </w:rPr>
      </w:pPr>
      <w:r w:rsidRPr="00101EC6">
        <w:rPr>
          <w:color w:val="000000"/>
          <w:sz w:val="28"/>
          <w:szCs w:val="28"/>
        </w:rPr>
        <w:t>– с созданием новых форм и видов развивающих сред, способных мотивировать детей;</w:t>
      </w:r>
    </w:p>
    <w:p w:rsidR="00E21C87" w:rsidRPr="00101EC6" w:rsidRDefault="00E21C87" w:rsidP="001F3FED">
      <w:pPr>
        <w:shd w:val="clear" w:color="auto" w:fill="FFFFFF"/>
        <w:spacing w:line="276" w:lineRule="auto"/>
        <w:jc w:val="both"/>
        <w:rPr>
          <w:color w:val="000000"/>
          <w:sz w:val="28"/>
          <w:szCs w:val="28"/>
        </w:rPr>
      </w:pPr>
      <w:r w:rsidRPr="00101EC6">
        <w:rPr>
          <w:color w:val="000000"/>
          <w:sz w:val="28"/>
          <w:szCs w:val="28"/>
        </w:rPr>
        <w:t>– с появлением коммуникационных и сетевых технологий;</w:t>
      </w:r>
    </w:p>
    <w:p w:rsidR="00E21C87" w:rsidRPr="00101EC6" w:rsidRDefault="00E21C87" w:rsidP="001F3FED">
      <w:pPr>
        <w:shd w:val="clear" w:color="auto" w:fill="FFFFFF"/>
        <w:spacing w:line="276" w:lineRule="auto"/>
        <w:jc w:val="both"/>
        <w:rPr>
          <w:color w:val="000000"/>
          <w:sz w:val="28"/>
          <w:szCs w:val="28"/>
        </w:rPr>
      </w:pPr>
      <w:r w:rsidRPr="00101EC6">
        <w:rPr>
          <w:color w:val="000000"/>
          <w:sz w:val="28"/>
          <w:szCs w:val="28"/>
        </w:rPr>
        <w:t>– с расширением инновационных программ профессиональной подготовки педагогов и</w:t>
      </w:r>
      <w:r w:rsidR="00ED2C04">
        <w:rPr>
          <w:color w:val="000000"/>
          <w:sz w:val="28"/>
          <w:szCs w:val="28"/>
        </w:rPr>
        <w:t xml:space="preserve"> </w:t>
      </w:r>
      <w:r w:rsidRPr="00101EC6">
        <w:rPr>
          <w:color w:val="000000"/>
          <w:sz w:val="28"/>
          <w:szCs w:val="28"/>
        </w:rPr>
        <w:t>воспитателей, обладающих мастерством коммуникативной компетентности и искусством</w:t>
      </w:r>
      <w:r w:rsidR="00ED2C04">
        <w:rPr>
          <w:color w:val="000000"/>
          <w:sz w:val="28"/>
          <w:szCs w:val="28"/>
        </w:rPr>
        <w:t xml:space="preserve"> </w:t>
      </w:r>
      <w:r w:rsidRPr="00101EC6">
        <w:rPr>
          <w:color w:val="000000"/>
          <w:sz w:val="28"/>
          <w:szCs w:val="28"/>
        </w:rPr>
        <w:t>мотивирования поведения детей.</w:t>
      </w:r>
    </w:p>
    <w:p w:rsidR="00E21C87" w:rsidRPr="000F120C" w:rsidRDefault="00680C04" w:rsidP="001F3FED">
      <w:pPr>
        <w:shd w:val="clear" w:color="auto" w:fill="FFFFFF"/>
        <w:spacing w:line="276" w:lineRule="auto"/>
        <w:jc w:val="both"/>
        <w:rPr>
          <w:b/>
          <w:color w:val="000000"/>
          <w:sz w:val="28"/>
          <w:szCs w:val="28"/>
        </w:rPr>
      </w:pPr>
      <w:r>
        <w:rPr>
          <w:b/>
          <w:color w:val="000000"/>
          <w:sz w:val="28"/>
          <w:szCs w:val="28"/>
        </w:rPr>
        <w:t xml:space="preserve">       </w:t>
      </w:r>
      <w:r w:rsidR="00E21C87" w:rsidRPr="000F120C">
        <w:rPr>
          <w:b/>
          <w:color w:val="000000"/>
          <w:sz w:val="28"/>
          <w:szCs w:val="28"/>
        </w:rPr>
        <w:t>С учетом культурно-исторических особенностей современного общества, в соответствии с Федеральным законом «Об</w:t>
      </w:r>
      <w:r w:rsidR="00ED2C04" w:rsidRPr="000F120C">
        <w:rPr>
          <w:b/>
          <w:color w:val="000000"/>
          <w:sz w:val="28"/>
          <w:szCs w:val="28"/>
        </w:rPr>
        <w:t xml:space="preserve"> </w:t>
      </w:r>
      <w:r w:rsidR="00E21C87" w:rsidRPr="000F120C">
        <w:rPr>
          <w:b/>
          <w:color w:val="000000"/>
          <w:sz w:val="28"/>
          <w:szCs w:val="28"/>
        </w:rPr>
        <w:t>образовании в Российской Федерации» и Федеральным государственным образовательным стандартом дошкольного образования (далее – ФГОС ДО, Стандарт), разработана настоящая основная образовательная программа дошкольного образования МКДОУ «Ручеёк»</w:t>
      </w:r>
      <w:r w:rsidR="00EB4153" w:rsidRPr="000F120C">
        <w:rPr>
          <w:b/>
          <w:color w:val="000000"/>
          <w:sz w:val="28"/>
          <w:szCs w:val="28"/>
        </w:rPr>
        <w:t xml:space="preserve"> </w:t>
      </w:r>
      <w:proofErr w:type="spellStart"/>
      <w:r w:rsidR="00E21C87" w:rsidRPr="000F120C">
        <w:rPr>
          <w:b/>
          <w:color w:val="000000"/>
          <w:sz w:val="28"/>
          <w:szCs w:val="28"/>
        </w:rPr>
        <w:t>г.п</w:t>
      </w:r>
      <w:proofErr w:type="gramStart"/>
      <w:r w:rsidR="00E21C87" w:rsidRPr="000F120C">
        <w:rPr>
          <w:b/>
          <w:color w:val="000000"/>
          <w:sz w:val="28"/>
          <w:szCs w:val="28"/>
        </w:rPr>
        <w:t>.Ч</w:t>
      </w:r>
      <w:proofErr w:type="gramEnd"/>
      <w:r w:rsidR="00E21C87" w:rsidRPr="000F120C">
        <w:rPr>
          <w:b/>
          <w:color w:val="000000"/>
          <w:sz w:val="28"/>
          <w:szCs w:val="28"/>
        </w:rPr>
        <w:t>егем</w:t>
      </w:r>
      <w:proofErr w:type="spellEnd"/>
      <w:r w:rsidR="00DC7901">
        <w:rPr>
          <w:b/>
          <w:color w:val="000000"/>
          <w:sz w:val="28"/>
          <w:szCs w:val="28"/>
        </w:rPr>
        <w:t xml:space="preserve"> </w:t>
      </w:r>
      <w:r w:rsidR="00E21C87" w:rsidRPr="000F120C">
        <w:rPr>
          <w:b/>
          <w:color w:val="000000"/>
          <w:sz w:val="28"/>
          <w:szCs w:val="28"/>
        </w:rPr>
        <w:t xml:space="preserve"> (далее –Программа).</w:t>
      </w:r>
    </w:p>
    <w:p w:rsidR="00E21C87" w:rsidRPr="00101EC6" w:rsidRDefault="00E21C87" w:rsidP="001F3FED">
      <w:pPr>
        <w:shd w:val="clear" w:color="auto" w:fill="FFFFFF"/>
        <w:spacing w:line="276" w:lineRule="auto"/>
        <w:jc w:val="both"/>
        <w:rPr>
          <w:color w:val="000000"/>
          <w:sz w:val="28"/>
          <w:szCs w:val="28"/>
        </w:rPr>
      </w:pPr>
    </w:p>
    <w:p w:rsidR="00D302CB" w:rsidRPr="00E21C87" w:rsidRDefault="00D302CB" w:rsidP="001F3FED">
      <w:pPr>
        <w:spacing w:line="276" w:lineRule="auto"/>
        <w:jc w:val="both"/>
        <w:rPr>
          <w:b/>
          <w:sz w:val="28"/>
          <w:szCs w:val="28"/>
        </w:rPr>
      </w:pPr>
    </w:p>
    <w:p w:rsidR="00D302CB" w:rsidRPr="00E21C87" w:rsidRDefault="00D302CB" w:rsidP="001F3FED">
      <w:pPr>
        <w:spacing w:line="276" w:lineRule="auto"/>
        <w:jc w:val="both"/>
        <w:rPr>
          <w:b/>
          <w:sz w:val="28"/>
          <w:szCs w:val="28"/>
        </w:rPr>
      </w:pPr>
    </w:p>
    <w:p w:rsidR="00D302CB" w:rsidRPr="00E21C87" w:rsidRDefault="00D302CB" w:rsidP="001F3FED">
      <w:pPr>
        <w:spacing w:line="276" w:lineRule="auto"/>
        <w:jc w:val="both"/>
        <w:rPr>
          <w:b/>
          <w:sz w:val="28"/>
          <w:szCs w:val="28"/>
        </w:rPr>
      </w:pPr>
    </w:p>
    <w:p w:rsidR="00D302CB" w:rsidRPr="00E21C87" w:rsidRDefault="00D302CB" w:rsidP="001F3FED">
      <w:pPr>
        <w:spacing w:line="276" w:lineRule="auto"/>
        <w:jc w:val="both"/>
        <w:rPr>
          <w:b/>
          <w:sz w:val="28"/>
          <w:szCs w:val="28"/>
        </w:rPr>
      </w:pPr>
    </w:p>
    <w:p w:rsidR="00D302CB" w:rsidRPr="00E21C87" w:rsidRDefault="00D302CB" w:rsidP="00B254D0">
      <w:pPr>
        <w:rPr>
          <w:b/>
          <w:sz w:val="28"/>
          <w:szCs w:val="28"/>
        </w:rPr>
      </w:pPr>
    </w:p>
    <w:p w:rsidR="00D302CB" w:rsidRPr="00E21C87" w:rsidRDefault="00D302CB" w:rsidP="00B254D0">
      <w:pPr>
        <w:rPr>
          <w:b/>
          <w:sz w:val="28"/>
          <w:szCs w:val="28"/>
        </w:rPr>
      </w:pPr>
    </w:p>
    <w:p w:rsidR="00D302CB" w:rsidRPr="00E21C87" w:rsidRDefault="00D302CB" w:rsidP="00B254D0">
      <w:pPr>
        <w:rPr>
          <w:b/>
          <w:sz w:val="28"/>
          <w:szCs w:val="28"/>
        </w:rPr>
      </w:pPr>
    </w:p>
    <w:p w:rsidR="00FF54D8" w:rsidRPr="00E21C87" w:rsidRDefault="00FF54D8" w:rsidP="00D302CB">
      <w:pPr>
        <w:jc w:val="center"/>
        <w:rPr>
          <w:b/>
          <w:sz w:val="28"/>
          <w:szCs w:val="28"/>
        </w:rPr>
      </w:pPr>
    </w:p>
    <w:p w:rsidR="008F7B6A" w:rsidRDefault="008F7B6A" w:rsidP="00D302CB">
      <w:pPr>
        <w:jc w:val="center"/>
        <w:rPr>
          <w:b/>
          <w:sz w:val="28"/>
          <w:szCs w:val="28"/>
        </w:rPr>
      </w:pPr>
    </w:p>
    <w:p w:rsidR="008F7B6A" w:rsidRDefault="008F7B6A" w:rsidP="00D302CB">
      <w:pPr>
        <w:jc w:val="center"/>
        <w:rPr>
          <w:b/>
          <w:sz w:val="28"/>
          <w:szCs w:val="28"/>
        </w:rPr>
      </w:pPr>
    </w:p>
    <w:p w:rsidR="006E7336" w:rsidRDefault="006E7336" w:rsidP="00D302CB">
      <w:pPr>
        <w:jc w:val="center"/>
        <w:rPr>
          <w:b/>
          <w:sz w:val="28"/>
          <w:szCs w:val="28"/>
        </w:rPr>
      </w:pPr>
    </w:p>
    <w:p w:rsidR="004B5F09" w:rsidRDefault="004B5F09" w:rsidP="00122181">
      <w:pPr>
        <w:spacing w:line="360" w:lineRule="auto"/>
        <w:outlineLvl w:val="0"/>
        <w:rPr>
          <w:b/>
          <w:sz w:val="28"/>
          <w:szCs w:val="28"/>
        </w:rPr>
      </w:pPr>
    </w:p>
    <w:p w:rsidR="001F3FED" w:rsidRDefault="001F3FED" w:rsidP="001F3FED">
      <w:pPr>
        <w:spacing w:line="360" w:lineRule="auto"/>
        <w:outlineLvl w:val="0"/>
        <w:rPr>
          <w:b/>
          <w:color w:val="0D04BC"/>
          <w:sz w:val="28"/>
          <w:szCs w:val="28"/>
        </w:rPr>
      </w:pPr>
    </w:p>
    <w:p w:rsidR="00C94B4F" w:rsidRDefault="00C94B4F" w:rsidP="001F3FED">
      <w:pPr>
        <w:spacing w:line="360" w:lineRule="auto"/>
        <w:jc w:val="center"/>
        <w:outlineLvl w:val="0"/>
        <w:rPr>
          <w:b/>
          <w:sz w:val="28"/>
          <w:szCs w:val="28"/>
        </w:rPr>
      </w:pPr>
    </w:p>
    <w:p w:rsidR="00C94B4F" w:rsidRDefault="00C94B4F" w:rsidP="009C635B">
      <w:pPr>
        <w:spacing w:line="360" w:lineRule="auto"/>
        <w:outlineLvl w:val="0"/>
        <w:rPr>
          <w:b/>
          <w:sz w:val="28"/>
          <w:szCs w:val="28"/>
        </w:rPr>
      </w:pPr>
    </w:p>
    <w:p w:rsidR="009C635B" w:rsidRDefault="009C635B" w:rsidP="009C635B">
      <w:pPr>
        <w:spacing w:line="360" w:lineRule="auto"/>
        <w:outlineLvl w:val="0"/>
        <w:rPr>
          <w:b/>
          <w:sz w:val="28"/>
          <w:szCs w:val="28"/>
        </w:rPr>
      </w:pPr>
    </w:p>
    <w:p w:rsidR="004D01F9" w:rsidRDefault="004D01F9" w:rsidP="001F3FED">
      <w:pPr>
        <w:spacing w:line="360" w:lineRule="auto"/>
        <w:jc w:val="center"/>
        <w:outlineLvl w:val="0"/>
        <w:rPr>
          <w:b/>
          <w:sz w:val="28"/>
          <w:szCs w:val="28"/>
        </w:rPr>
      </w:pPr>
    </w:p>
    <w:p w:rsidR="004D01F9" w:rsidRDefault="004D01F9" w:rsidP="001F3FED">
      <w:pPr>
        <w:spacing w:line="360" w:lineRule="auto"/>
        <w:jc w:val="center"/>
        <w:outlineLvl w:val="0"/>
        <w:rPr>
          <w:b/>
          <w:sz w:val="28"/>
          <w:szCs w:val="28"/>
        </w:rPr>
      </w:pPr>
    </w:p>
    <w:p w:rsidR="004D01F9" w:rsidRDefault="004D01F9" w:rsidP="001F3FED">
      <w:pPr>
        <w:spacing w:line="360" w:lineRule="auto"/>
        <w:jc w:val="center"/>
        <w:outlineLvl w:val="0"/>
        <w:rPr>
          <w:b/>
          <w:sz w:val="28"/>
          <w:szCs w:val="28"/>
        </w:rPr>
      </w:pPr>
    </w:p>
    <w:p w:rsidR="005C40BE" w:rsidRPr="00C94B4F" w:rsidRDefault="005C40BE" w:rsidP="001F3FED">
      <w:pPr>
        <w:spacing w:line="360" w:lineRule="auto"/>
        <w:jc w:val="center"/>
        <w:outlineLvl w:val="0"/>
        <w:rPr>
          <w:b/>
          <w:sz w:val="28"/>
          <w:szCs w:val="28"/>
        </w:rPr>
      </w:pPr>
      <w:r w:rsidRPr="00C94B4F">
        <w:rPr>
          <w:b/>
          <w:sz w:val="28"/>
          <w:szCs w:val="28"/>
          <w:lang w:val="en-US"/>
        </w:rPr>
        <w:lastRenderedPageBreak/>
        <w:t>I</w:t>
      </w:r>
      <w:r w:rsidRPr="00C94B4F">
        <w:rPr>
          <w:b/>
          <w:sz w:val="28"/>
          <w:szCs w:val="28"/>
        </w:rPr>
        <w:t>. ЦЕЛЕВОЙ РАЗДЕЛ</w:t>
      </w:r>
    </w:p>
    <w:p w:rsidR="005C40BE" w:rsidRPr="00C94B4F" w:rsidRDefault="00E43624" w:rsidP="00530DA3">
      <w:pPr>
        <w:spacing w:line="276" w:lineRule="auto"/>
        <w:jc w:val="both"/>
        <w:outlineLvl w:val="0"/>
        <w:rPr>
          <w:b/>
          <w:sz w:val="28"/>
          <w:szCs w:val="28"/>
        </w:rPr>
      </w:pPr>
      <w:r w:rsidRPr="00C94B4F">
        <w:rPr>
          <w:b/>
          <w:sz w:val="28"/>
          <w:szCs w:val="28"/>
        </w:rPr>
        <w:t>1.</w:t>
      </w:r>
      <w:r w:rsidR="009745E0" w:rsidRPr="00C94B4F">
        <w:rPr>
          <w:b/>
          <w:sz w:val="28"/>
          <w:szCs w:val="28"/>
        </w:rPr>
        <w:t xml:space="preserve">1. </w:t>
      </w:r>
      <w:r w:rsidR="00DD3936" w:rsidRPr="00C94B4F">
        <w:rPr>
          <w:b/>
          <w:sz w:val="28"/>
          <w:szCs w:val="28"/>
        </w:rPr>
        <w:t xml:space="preserve">Пояснительная записка </w:t>
      </w:r>
    </w:p>
    <w:p w:rsidR="00631675" w:rsidRPr="00C94B4F" w:rsidRDefault="00AD4971" w:rsidP="00337AA7">
      <w:pPr>
        <w:spacing w:line="276" w:lineRule="auto"/>
        <w:ind w:firstLine="708"/>
        <w:jc w:val="both"/>
        <w:rPr>
          <w:sz w:val="28"/>
          <w:szCs w:val="28"/>
        </w:rPr>
      </w:pPr>
      <w:r w:rsidRPr="00C94B4F">
        <w:rPr>
          <w:sz w:val="28"/>
          <w:szCs w:val="28"/>
        </w:rPr>
        <w:t>Основная образовательная программа</w:t>
      </w:r>
      <w:r w:rsidR="00ED2C04" w:rsidRPr="00C94B4F">
        <w:rPr>
          <w:sz w:val="28"/>
          <w:szCs w:val="28"/>
        </w:rPr>
        <w:t xml:space="preserve"> </w:t>
      </w:r>
      <w:r w:rsidR="005049FE" w:rsidRPr="00C94B4F">
        <w:rPr>
          <w:sz w:val="28"/>
          <w:szCs w:val="28"/>
        </w:rPr>
        <w:t xml:space="preserve">МКДОУ «Ручеёк» </w:t>
      </w:r>
      <w:proofErr w:type="spellStart"/>
      <w:r w:rsidR="005049FE" w:rsidRPr="00C94B4F">
        <w:rPr>
          <w:sz w:val="28"/>
          <w:szCs w:val="28"/>
        </w:rPr>
        <w:t>г.п</w:t>
      </w:r>
      <w:proofErr w:type="gramStart"/>
      <w:r w:rsidR="005049FE" w:rsidRPr="00C94B4F">
        <w:rPr>
          <w:sz w:val="28"/>
          <w:szCs w:val="28"/>
        </w:rPr>
        <w:t>.</w:t>
      </w:r>
      <w:r w:rsidRPr="00C94B4F">
        <w:rPr>
          <w:sz w:val="28"/>
          <w:szCs w:val="28"/>
        </w:rPr>
        <w:t>Ч</w:t>
      </w:r>
      <w:proofErr w:type="gramEnd"/>
      <w:r w:rsidRPr="00C94B4F">
        <w:rPr>
          <w:sz w:val="28"/>
          <w:szCs w:val="28"/>
        </w:rPr>
        <w:t>егем</w:t>
      </w:r>
      <w:proofErr w:type="spellEnd"/>
      <w:r w:rsidR="00ED2C04" w:rsidRPr="00C94B4F">
        <w:rPr>
          <w:sz w:val="28"/>
          <w:szCs w:val="28"/>
        </w:rPr>
        <w:t xml:space="preserve"> </w:t>
      </w:r>
      <w:r w:rsidRPr="00C94B4F">
        <w:rPr>
          <w:sz w:val="28"/>
          <w:szCs w:val="28"/>
        </w:rPr>
        <w:t xml:space="preserve">разработана рабочей группой педагогов и специалистов ДОУ при участии актива родительской общественности дошкольного учреждения. </w:t>
      </w:r>
    </w:p>
    <w:p w:rsidR="00440B92" w:rsidRPr="00C94B4F" w:rsidRDefault="00AD4971" w:rsidP="00337AA7">
      <w:pPr>
        <w:spacing w:line="276" w:lineRule="auto"/>
        <w:ind w:firstLine="708"/>
        <w:jc w:val="both"/>
        <w:rPr>
          <w:sz w:val="28"/>
          <w:szCs w:val="28"/>
        </w:rPr>
      </w:pPr>
      <w:r w:rsidRPr="00C94B4F">
        <w:rPr>
          <w:sz w:val="28"/>
          <w:szCs w:val="28"/>
        </w:rPr>
        <w:t>При разработке Программы учитывались: вид ДОУ, режим функционирования, контингент воспитанников, основные направления деятельности ДОУ по Уставу, а также лучшие педагогические традиции и до</w:t>
      </w:r>
      <w:r w:rsidR="00530DA3" w:rsidRPr="00C94B4F">
        <w:rPr>
          <w:sz w:val="28"/>
          <w:szCs w:val="28"/>
        </w:rPr>
        <w:t xml:space="preserve">стижения дошкольного учреждения. </w:t>
      </w:r>
      <w:r w:rsidR="00223320" w:rsidRPr="00C94B4F">
        <w:rPr>
          <w:sz w:val="28"/>
          <w:szCs w:val="28"/>
        </w:rPr>
        <w:t xml:space="preserve"> </w:t>
      </w:r>
    </w:p>
    <w:p w:rsidR="00440B92" w:rsidRPr="00C94B4F" w:rsidRDefault="00631675" w:rsidP="00337AA7">
      <w:pPr>
        <w:tabs>
          <w:tab w:val="left" w:pos="0"/>
        </w:tabs>
        <w:spacing w:line="276" w:lineRule="auto"/>
        <w:ind w:hanging="284"/>
        <w:jc w:val="both"/>
        <w:rPr>
          <w:sz w:val="28"/>
          <w:szCs w:val="28"/>
        </w:rPr>
      </w:pPr>
      <w:r w:rsidRPr="00C94B4F">
        <w:rPr>
          <w:sz w:val="28"/>
          <w:szCs w:val="28"/>
        </w:rPr>
        <w:t xml:space="preserve">    </w:t>
      </w:r>
      <w:r w:rsidR="00223320" w:rsidRPr="00C94B4F">
        <w:rPr>
          <w:sz w:val="28"/>
          <w:szCs w:val="28"/>
        </w:rPr>
        <w:t>Главной задачей, стоящей перед авторами Программы, является создание программного документа, помогающего педагогам организовать образовательно</w:t>
      </w:r>
      <w:r w:rsidR="00ED2C04" w:rsidRPr="00C94B4F">
        <w:rPr>
          <w:sz w:val="28"/>
          <w:szCs w:val="28"/>
        </w:rPr>
        <w:t xml:space="preserve"> </w:t>
      </w:r>
      <w:r w:rsidR="00223320" w:rsidRPr="00C94B4F">
        <w:rPr>
          <w:sz w:val="28"/>
          <w:szCs w:val="28"/>
        </w:rPr>
        <w:t>- воспитательный процесс в соответствии с требованиями ФГОС.</w:t>
      </w:r>
    </w:p>
    <w:p w:rsidR="00440B92" w:rsidRPr="00C94B4F" w:rsidRDefault="00223320" w:rsidP="00337AA7">
      <w:pPr>
        <w:tabs>
          <w:tab w:val="left" w:pos="0"/>
        </w:tabs>
        <w:spacing w:line="276" w:lineRule="auto"/>
        <w:ind w:hanging="284"/>
        <w:jc w:val="both"/>
        <w:rPr>
          <w:b/>
          <w:sz w:val="28"/>
          <w:szCs w:val="28"/>
        </w:rPr>
      </w:pPr>
      <w:r w:rsidRPr="00C94B4F">
        <w:rPr>
          <w:sz w:val="28"/>
          <w:szCs w:val="28"/>
        </w:rPr>
        <w:t xml:space="preserve"> </w:t>
      </w:r>
      <w:r w:rsidR="00631675" w:rsidRPr="00C94B4F">
        <w:rPr>
          <w:sz w:val="28"/>
          <w:szCs w:val="28"/>
        </w:rPr>
        <w:t xml:space="preserve">  </w:t>
      </w:r>
      <w:r w:rsidR="00440B92" w:rsidRPr="00C94B4F">
        <w:rPr>
          <w:b/>
          <w:sz w:val="28"/>
          <w:szCs w:val="28"/>
        </w:rPr>
        <w:t>Основная образовательная программа дошкольного образования Учреждения разработана в соответствии с нормативными правовыми документами:</w:t>
      </w:r>
    </w:p>
    <w:p w:rsidR="00440B92" w:rsidRPr="00C94B4F" w:rsidRDefault="00440B92" w:rsidP="00337AA7">
      <w:pPr>
        <w:pStyle w:val="a9"/>
        <w:numPr>
          <w:ilvl w:val="0"/>
          <w:numId w:val="123"/>
        </w:numPr>
        <w:tabs>
          <w:tab w:val="left" w:pos="0"/>
        </w:tabs>
        <w:spacing w:line="276" w:lineRule="auto"/>
        <w:jc w:val="both"/>
      </w:pPr>
      <w:r w:rsidRPr="00C94B4F">
        <w:t xml:space="preserve">Конвенцией о правах ребёнка </w:t>
      </w:r>
      <w:r w:rsidR="00631675" w:rsidRPr="00C94B4F">
        <w:t xml:space="preserve"> </w:t>
      </w:r>
      <w:r w:rsidRPr="00C94B4F">
        <w:t>(20.11.1989 г.)</w:t>
      </w:r>
    </w:p>
    <w:p w:rsidR="00631675" w:rsidRPr="00C94B4F" w:rsidRDefault="00631675" w:rsidP="00337AA7">
      <w:pPr>
        <w:pStyle w:val="a9"/>
        <w:numPr>
          <w:ilvl w:val="0"/>
          <w:numId w:val="123"/>
        </w:numPr>
        <w:tabs>
          <w:tab w:val="left" w:pos="0"/>
        </w:tabs>
        <w:spacing w:line="276" w:lineRule="auto"/>
        <w:jc w:val="both"/>
      </w:pPr>
      <w:r w:rsidRPr="00C94B4F">
        <w:t>Федеральным законом от 29.12.2012 г. № 273-ФЗ «Об образовании в Российской Федерации»</w:t>
      </w:r>
      <w:r w:rsidR="00A6626E">
        <w:t xml:space="preserve"> (с изм. и доп. вступ. в силу с 01.01.2021)</w:t>
      </w:r>
      <w:r w:rsidRPr="00C94B4F">
        <w:t>;</w:t>
      </w:r>
    </w:p>
    <w:p w:rsidR="004622CB" w:rsidRPr="00C94B4F" w:rsidRDefault="00631675" w:rsidP="00337AA7">
      <w:pPr>
        <w:pStyle w:val="a9"/>
        <w:numPr>
          <w:ilvl w:val="0"/>
          <w:numId w:val="123"/>
        </w:numPr>
        <w:tabs>
          <w:tab w:val="left" w:pos="0"/>
        </w:tabs>
        <w:spacing w:line="276" w:lineRule="auto"/>
        <w:jc w:val="both"/>
      </w:pPr>
      <w:r w:rsidRPr="00C94B4F">
        <w:t>Приказом Министерства просвещения Российской Федерации от 31.07.2020 №373</w:t>
      </w:r>
      <w:r w:rsidR="000F120C" w:rsidRPr="00C94B4F">
        <w:t xml:space="preserve"> </w:t>
      </w:r>
      <w:r w:rsidRPr="00C94B4F">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C906FE" w:rsidRPr="00C94B4F">
        <w:t xml:space="preserve"> </w:t>
      </w:r>
    </w:p>
    <w:p w:rsidR="003A2F7C" w:rsidRPr="00C94B4F" w:rsidRDefault="00631675" w:rsidP="00337AA7">
      <w:pPr>
        <w:pStyle w:val="a9"/>
        <w:numPr>
          <w:ilvl w:val="0"/>
          <w:numId w:val="97"/>
        </w:numPr>
        <w:spacing w:line="276" w:lineRule="auto"/>
        <w:jc w:val="both"/>
      </w:pPr>
      <w:r w:rsidRPr="00C94B4F">
        <w:t>Постановлением главного государственного санитарного врача Российской Федерации от 28.09.2020 года № 28 «Об утверждении санитарных правил СП 2.4.3648-20 «</w:t>
      </w:r>
      <w:proofErr w:type="spellStart"/>
      <w:r w:rsidRPr="00C94B4F">
        <w:t>Санитарноэпидемиологические</w:t>
      </w:r>
      <w:proofErr w:type="spellEnd"/>
      <w:r w:rsidRPr="00C94B4F">
        <w:t xml:space="preserve"> требования к организации воспитания и обучения, отдыха и оздоровления детей и молодёжи»; </w:t>
      </w:r>
    </w:p>
    <w:p w:rsidR="003A2F7C" w:rsidRPr="00C94B4F" w:rsidRDefault="00631675" w:rsidP="00337AA7">
      <w:pPr>
        <w:pStyle w:val="a9"/>
        <w:numPr>
          <w:ilvl w:val="0"/>
          <w:numId w:val="97"/>
        </w:numPr>
        <w:spacing w:line="276" w:lineRule="auto"/>
        <w:jc w:val="both"/>
      </w:pPr>
      <w:r w:rsidRPr="00C94B4F">
        <w:t xml:space="preserve"> Постановлением главного государственного санитарного врача Российской Федерации от 27.10.2020 года № 32 «Об утверждении санитарных правил СанПиН 2.3/2.4.3590-20 "Санитарно-эпидемиологические требования к организации общественного питания населения"; </w:t>
      </w:r>
    </w:p>
    <w:p w:rsidR="00631675" w:rsidRPr="00C94B4F" w:rsidRDefault="00631675" w:rsidP="00337AA7">
      <w:pPr>
        <w:pStyle w:val="a9"/>
        <w:numPr>
          <w:ilvl w:val="0"/>
          <w:numId w:val="97"/>
        </w:numPr>
        <w:spacing w:line="276" w:lineRule="auto"/>
        <w:jc w:val="both"/>
      </w:pPr>
      <w:r w:rsidRPr="00C94B4F">
        <w:t>СанПиН 1.2.3685 - 21 «Гигиенические требования к обеспечению безопасности и (или) безвредности для человека факторов среды обитания», утвержденного главным санитарным врачом Российской Федерации от 28.01.2021г. №2;</w:t>
      </w:r>
    </w:p>
    <w:p w:rsidR="003A2F7C" w:rsidRPr="00C94B4F" w:rsidRDefault="003A2F7C" w:rsidP="00337AA7">
      <w:pPr>
        <w:pStyle w:val="a9"/>
        <w:numPr>
          <w:ilvl w:val="0"/>
          <w:numId w:val="97"/>
        </w:numPr>
        <w:spacing w:line="276" w:lineRule="auto"/>
        <w:jc w:val="both"/>
      </w:pPr>
      <w:r w:rsidRPr="00C94B4F">
        <w:lastRenderedPageBreak/>
        <w:t xml:space="preserve">Федеральным государственным образовательным стандартом дошкольного образования (приказ </w:t>
      </w:r>
      <w:proofErr w:type="spellStart"/>
      <w:r w:rsidRPr="00C94B4F">
        <w:t>Минобрнауки</w:t>
      </w:r>
      <w:proofErr w:type="spellEnd"/>
      <w:r w:rsidRPr="00C94B4F">
        <w:t xml:space="preserve"> России от 17.10.2013 № 1155"Об утверждении федерального государственного образовательного стандарта дошкольного образования";</w:t>
      </w:r>
    </w:p>
    <w:p w:rsidR="003A2F7C" w:rsidRPr="00C94B4F" w:rsidRDefault="003A2F7C" w:rsidP="00337AA7">
      <w:pPr>
        <w:pStyle w:val="a9"/>
        <w:numPr>
          <w:ilvl w:val="0"/>
          <w:numId w:val="97"/>
        </w:numPr>
        <w:spacing w:line="276" w:lineRule="auto"/>
        <w:jc w:val="both"/>
      </w:pPr>
      <w:r w:rsidRPr="00C94B4F">
        <w:t xml:space="preserve"> Письмом МО РФ "О гигиенических требованиях к максимальной нагрузке на детей дошкольного возраста в организованных формах обучения" от 14.03.2000г. № 65/23 – 16; </w:t>
      </w:r>
    </w:p>
    <w:p w:rsidR="003A2F7C" w:rsidRPr="00C94B4F" w:rsidRDefault="003A2F7C" w:rsidP="00337AA7">
      <w:pPr>
        <w:pStyle w:val="a9"/>
        <w:numPr>
          <w:ilvl w:val="0"/>
          <w:numId w:val="97"/>
        </w:numPr>
        <w:spacing w:line="276" w:lineRule="auto"/>
        <w:jc w:val="both"/>
      </w:pPr>
      <w:r w:rsidRPr="00C94B4F">
        <w:t xml:space="preserve"> Основной образовательной программой дошкольного образования «От рождения до школы». Под редакцией </w:t>
      </w:r>
      <w:proofErr w:type="spellStart"/>
      <w:r w:rsidRPr="00C94B4F">
        <w:t>Н.Е.Веракса</w:t>
      </w:r>
      <w:proofErr w:type="spellEnd"/>
      <w:r w:rsidRPr="00C94B4F">
        <w:t xml:space="preserve">, </w:t>
      </w:r>
      <w:proofErr w:type="spellStart"/>
      <w:r w:rsidRPr="00C94B4F">
        <w:t>Т.С.Комаровой</w:t>
      </w:r>
      <w:proofErr w:type="spellEnd"/>
      <w:r w:rsidRPr="00C94B4F">
        <w:t xml:space="preserve">, </w:t>
      </w:r>
      <w:proofErr w:type="spellStart"/>
      <w:r w:rsidRPr="00C94B4F">
        <w:t>М.А.Васильевой</w:t>
      </w:r>
      <w:proofErr w:type="spellEnd"/>
      <w:r w:rsidRPr="00C94B4F">
        <w:t xml:space="preserve">; </w:t>
      </w:r>
    </w:p>
    <w:p w:rsidR="003A2F7C" w:rsidRPr="00C94B4F" w:rsidRDefault="003A2F7C" w:rsidP="00337AA7">
      <w:pPr>
        <w:pStyle w:val="a9"/>
        <w:numPr>
          <w:ilvl w:val="0"/>
          <w:numId w:val="97"/>
        </w:numPr>
        <w:spacing w:line="276" w:lineRule="auto"/>
        <w:jc w:val="both"/>
      </w:pPr>
      <w:r w:rsidRPr="00C94B4F">
        <w:t xml:space="preserve">Инновационной программой дошкольного образования «От рождения до школы» под редакцией </w:t>
      </w:r>
      <w:proofErr w:type="spellStart"/>
      <w:r w:rsidRPr="00C94B4F">
        <w:t>Н.Е.Вераксы</w:t>
      </w:r>
      <w:proofErr w:type="spellEnd"/>
      <w:r w:rsidRPr="00C94B4F">
        <w:t xml:space="preserve">, </w:t>
      </w:r>
      <w:proofErr w:type="spellStart"/>
      <w:r w:rsidRPr="00C94B4F">
        <w:t>Т.С.Комаровой</w:t>
      </w:r>
      <w:proofErr w:type="spellEnd"/>
      <w:r w:rsidRPr="00C94B4F">
        <w:t xml:space="preserve">, </w:t>
      </w:r>
      <w:proofErr w:type="spellStart"/>
      <w:r w:rsidRPr="00C94B4F">
        <w:t>Э.М.Дорофеевой</w:t>
      </w:r>
      <w:proofErr w:type="spellEnd"/>
      <w:r w:rsidR="00C83846" w:rsidRPr="00C94B4F">
        <w:t>;</w:t>
      </w:r>
    </w:p>
    <w:p w:rsidR="00C83846" w:rsidRPr="00C94B4F" w:rsidRDefault="00C83846" w:rsidP="00337AA7">
      <w:pPr>
        <w:pStyle w:val="a9"/>
        <w:numPr>
          <w:ilvl w:val="0"/>
          <w:numId w:val="97"/>
        </w:numPr>
        <w:spacing w:line="276" w:lineRule="auto"/>
        <w:jc w:val="both"/>
      </w:pPr>
      <w:r w:rsidRPr="00C94B4F">
        <w:t xml:space="preserve">Уставом МКДОУ «Ручеёк» </w:t>
      </w:r>
      <w:proofErr w:type="spellStart"/>
      <w:r w:rsidRPr="00C94B4F">
        <w:t>г.п</w:t>
      </w:r>
      <w:proofErr w:type="spellEnd"/>
      <w:r w:rsidRPr="00C94B4F">
        <w:t>. Чегем</w:t>
      </w:r>
      <w:r w:rsidR="00337AA7" w:rsidRPr="00C94B4F">
        <w:t xml:space="preserve"> от 16.12. 2014 года;</w:t>
      </w:r>
    </w:p>
    <w:p w:rsidR="00551F02" w:rsidRPr="00C94B4F" w:rsidRDefault="00337AA7" w:rsidP="00844AF7">
      <w:pPr>
        <w:pStyle w:val="a9"/>
        <w:numPr>
          <w:ilvl w:val="0"/>
          <w:numId w:val="97"/>
        </w:numPr>
        <w:spacing w:line="276" w:lineRule="auto"/>
        <w:jc w:val="both"/>
      </w:pPr>
      <w:r w:rsidRPr="00C94B4F">
        <w:t>Программой</w:t>
      </w:r>
      <w:r w:rsidR="00C83846" w:rsidRPr="00C94B4F">
        <w:t xml:space="preserve"> развития ДОУ на 2021-2026 гг</w:t>
      </w:r>
      <w:r w:rsidR="00680C04" w:rsidRPr="00C94B4F">
        <w:t>.</w:t>
      </w:r>
    </w:p>
    <w:p w:rsidR="00337AA7" w:rsidRPr="00C94B4F" w:rsidRDefault="00337AA7" w:rsidP="00551F02">
      <w:pPr>
        <w:spacing w:line="276" w:lineRule="auto"/>
        <w:jc w:val="both"/>
        <w:rPr>
          <w:sz w:val="28"/>
          <w:szCs w:val="28"/>
        </w:rPr>
      </w:pPr>
    </w:p>
    <w:p w:rsidR="00551F02" w:rsidRPr="00C94B4F" w:rsidRDefault="00337AA7" w:rsidP="00551F02">
      <w:pPr>
        <w:spacing w:line="276" w:lineRule="auto"/>
        <w:jc w:val="both"/>
        <w:rPr>
          <w:sz w:val="28"/>
          <w:szCs w:val="28"/>
        </w:rPr>
      </w:pPr>
      <w:r w:rsidRPr="00C94B4F">
        <w:rPr>
          <w:sz w:val="28"/>
          <w:szCs w:val="28"/>
        </w:rPr>
        <w:t xml:space="preserve">     </w:t>
      </w:r>
      <w:r w:rsidR="00551F02" w:rsidRPr="00C94B4F">
        <w:rPr>
          <w:sz w:val="28"/>
          <w:szCs w:val="28"/>
        </w:rPr>
        <w:t xml:space="preserve">Программа ориентирована на детей в возрасте от двух до восьми лет и реализуется на государственном языке Российской Федерации. </w:t>
      </w:r>
    </w:p>
    <w:p w:rsidR="00BB2133" w:rsidRPr="00C94B4F" w:rsidRDefault="00551F02" w:rsidP="00BB2133">
      <w:pPr>
        <w:spacing w:line="276" w:lineRule="auto"/>
        <w:jc w:val="both"/>
        <w:rPr>
          <w:sz w:val="28"/>
          <w:szCs w:val="28"/>
        </w:rPr>
      </w:pPr>
      <w:r w:rsidRPr="00C94B4F">
        <w:rPr>
          <w:sz w:val="28"/>
          <w:szCs w:val="28"/>
        </w:rPr>
        <w:t xml:space="preserve">   Программа состоит из обязательной</w:t>
      </w:r>
      <w:r w:rsidR="00BB2133" w:rsidRPr="00C94B4F">
        <w:rPr>
          <w:sz w:val="28"/>
          <w:szCs w:val="28"/>
        </w:rPr>
        <w:t xml:space="preserve"> части, разработанной на основе Инновационной программы дошкольного образования «От рождения до школы» Под ред. Н.Е. </w:t>
      </w:r>
      <w:proofErr w:type="spellStart"/>
      <w:r w:rsidR="00BB2133" w:rsidRPr="00C94B4F">
        <w:rPr>
          <w:sz w:val="28"/>
          <w:szCs w:val="28"/>
        </w:rPr>
        <w:t>Вераксы</w:t>
      </w:r>
      <w:proofErr w:type="spellEnd"/>
      <w:r w:rsidR="00BB2133" w:rsidRPr="00C94B4F">
        <w:rPr>
          <w:sz w:val="28"/>
          <w:szCs w:val="28"/>
        </w:rPr>
        <w:t xml:space="preserve">, Т.С. Комаровой, Э.М. Дорофеевой                            – 6 издание  (инновационное), </w:t>
      </w:r>
      <w:proofErr w:type="spellStart"/>
      <w:r w:rsidR="00BB2133" w:rsidRPr="00C94B4F">
        <w:rPr>
          <w:sz w:val="28"/>
          <w:szCs w:val="28"/>
        </w:rPr>
        <w:t>испр</w:t>
      </w:r>
      <w:proofErr w:type="gramStart"/>
      <w:r w:rsidR="00BB2133" w:rsidRPr="00C94B4F">
        <w:rPr>
          <w:sz w:val="28"/>
          <w:szCs w:val="28"/>
        </w:rPr>
        <w:t>.и</w:t>
      </w:r>
      <w:proofErr w:type="spellEnd"/>
      <w:proofErr w:type="gramEnd"/>
      <w:r w:rsidR="00BB2133" w:rsidRPr="00C94B4F">
        <w:rPr>
          <w:sz w:val="28"/>
          <w:szCs w:val="28"/>
        </w:rPr>
        <w:t xml:space="preserve"> доп.- М.МОЗАИКА- СИНТЕЗ, 2020г.- с366. и Основной образовательной программой дошкольного образования «От рождения до школы». Под ред. Н.Е. </w:t>
      </w:r>
      <w:proofErr w:type="spellStart"/>
      <w:r w:rsidR="00BB2133" w:rsidRPr="00C94B4F">
        <w:rPr>
          <w:sz w:val="28"/>
          <w:szCs w:val="28"/>
        </w:rPr>
        <w:t>Вераксы</w:t>
      </w:r>
      <w:proofErr w:type="spellEnd"/>
      <w:r w:rsidR="00BB2133" w:rsidRPr="00C94B4F">
        <w:rPr>
          <w:sz w:val="28"/>
          <w:szCs w:val="28"/>
        </w:rPr>
        <w:t xml:space="preserve">, Т.С. Комаровой, М.А. Васильевой 2016 год (так как инновационное издательство программы не отрицает и не заменяет предыдущие варианты Программы, а дополняет и расширяет их.) </w:t>
      </w:r>
      <w:r w:rsidRPr="00C94B4F">
        <w:rPr>
          <w:sz w:val="28"/>
          <w:szCs w:val="28"/>
        </w:rPr>
        <w:t xml:space="preserve">и части, формируемой участниками образовательных отношений дошкольного образовательного учреждения. </w:t>
      </w:r>
      <w:r w:rsidR="00C915A9" w:rsidRPr="00C94B4F">
        <w:rPr>
          <w:sz w:val="28"/>
          <w:szCs w:val="28"/>
        </w:rPr>
        <w:t xml:space="preserve">                                   </w:t>
      </w:r>
      <w:r w:rsidRPr="00C94B4F">
        <w:rPr>
          <w:sz w:val="28"/>
          <w:szCs w:val="28"/>
        </w:rPr>
        <w:t>Обе части Программы являются взаимодополняющими и необходимыми с точки зрения реализации Федерального государственного образовательного стандарта дошкольного образования. 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познавательном, речевом, физическом, художественно-эстетическом и социально-коммуникативном развитии.</w:t>
      </w:r>
    </w:p>
    <w:p w:rsidR="00337AA7" w:rsidRPr="00C94B4F" w:rsidRDefault="00551F02" w:rsidP="00BB2133">
      <w:pPr>
        <w:spacing w:line="276" w:lineRule="auto"/>
        <w:jc w:val="both"/>
        <w:rPr>
          <w:sz w:val="28"/>
          <w:szCs w:val="28"/>
        </w:rPr>
      </w:pPr>
      <w:r w:rsidRPr="00C94B4F">
        <w:rPr>
          <w:sz w:val="28"/>
          <w:szCs w:val="28"/>
        </w:rPr>
        <w:t xml:space="preserve"> В части Программы, формируемой участниками образовательных отношений МКДОУ «Ручеёк» </w:t>
      </w:r>
      <w:proofErr w:type="spellStart"/>
      <w:r w:rsidRPr="00C94B4F">
        <w:rPr>
          <w:sz w:val="28"/>
          <w:szCs w:val="28"/>
        </w:rPr>
        <w:t>г.п</w:t>
      </w:r>
      <w:proofErr w:type="spellEnd"/>
      <w:r w:rsidRPr="00C94B4F">
        <w:rPr>
          <w:sz w:val="28"/>
          <w:szCs w:val="28"/>
        </w:rPr>
        <w:t xml:space="preserve">. Чегем  представлены парциальные образовательные программы, направленные на развитие детей в нескольких образовательных областях. </w:t>
      </w:r>
    </w:p>
    <w:p w:rsidR="00BB2133" w:rsidRPr="00C94B4F" w:rsidRDefault="00551F02" w:rsidP="00BB2133">
      <w:pPr>
        <w:spacing w:line="276" w:lineRule="auto"/>
        <w:jc w:val="both"/>
        <w:rPr>
          <w:sz w:val="28"/>
          <w:szCs w:val="28"/>
        </w:rPr>
      </w:pPr>
      <w:r w:rsidRPr="00C94B4F">
        <w:rPr>
          <w:sz w:val="28"/>
          <w:szCs w:val="28"/>
        </w:rPr>
        <w:lastRenderedPageBreak/>
        <w:t>В старшей и подготовит</w:t>
      </w:r>
      <w:r w:rsidR="00337AA7" w:rsidRPr="00C94B4F">
        <w:rPr>
          <w:sz w:val="28"/>
          <w:szCs w:val="28"/>
        </w:rPr>
        <w:t xml:space="preserve">ельной к школе группе в образовательной области </w:t>
      </w:r>
      <w:r w:rsidRPr="00C94B4F">
        <w:rPr>
          <w:sz w:val="28"/>
          <w:szCs w:val="28"/>
        </w:rPr>
        <w:t xml:space="preserve">«Социально-коммуникативное развитие», «Познавательное развитие» и «Физическое развитие» </w:t>
      </w:r>
      <w:r w:rsidR="00BB2133" w:rsidRPr="00C94B4F">
        <w:rPr>
          <w:sz w:val="28"/>
          <w:szCs w:val="28"/>
        </w:rPr>
        <w:t xml:space="preserve"> </w:t>
      </w:r>
      <w:r w:rsidRPr="00C94B4F">
        <w:rPr>
          <w:sz w:val="28"/>
          <w:szCs w:val="28"/>
        </w:rPr>
        <w:t xml:space="preserve">реализуется парциальная программа «Основы безопасности детей дошкольного возраста» Н.Н. Авдеевой, О.Л. Князевой, Р.Б. </w:t>
      </w:r>
      <w:proofErr w:type="spellStart"/>
      <w:r w:rsidRPr="00C94B4F">
        <w:rPr>
          <w:sz w:val="28"/>
          <w:szCs w:val="28"/>
        </w:rPr>
        <w:t>Стеркиной</w:t>
      </w:r>
      <w:proofErr w:type="spellEnd"/>
      <w:r w:rsidRPr="00C94B4F">
        <w:rPr>
          <w:sz w:val="28"/>
          <w:szCs w:val="28"/>
        </w:rPr>
        <w:t xml:space="preserve">. </w:t>
      </w:r>
    </w:p>
    <w:p w:rsidR="00BB2133" w:rsidRPr="00C94B4F" w:rsidRDefault="00BB2133" w:rsidP="00BB2133">
      <w:pPr>
        <w:spacing w:line="276" w:lineRule="auto"/>
        <w:jc w:val="both"/>
        <w:rPr>
          <w:sz w:val="28"/>
          <w:szCs w:val="28"/>
        </w:rPr>
      </w:pPr>
      <w:r w:rsidRPr="00C94B4F">
        <w:rPr>
          <w:sz w:val="28"/>
          <w:szCs w:val="28"/>
        </w:rPr>
        <w:t xml:space="preserve">Образовательная область «Художественно - эстетическое развитие» раздел «Музыкальная деятельность» для детей с 2 до 7 лет реализуется по программе музыкального воспитания детей дошкольного возраста «Ладушки», авторы: И.М. </w:t>
      </w:r>
      <w:proofErr w:type="spellStart"/>
      <w:r w:rsidRPr="00C94B4F">
        <w:rPr>
          <w:sz w:val="28"/>
          <w:szCs w:val="28"/>
        </w:rPr>
        <w:t>Каплунова</w:t>
      </w:r>
      <w:proofErr w:type="spellEnd"/>
      <w:r w:rsidRPr="00C94B4F">
        <w:rPr>
          <w:sz w:val="28"/>
          <w:szCs w:val="28"/>
        </w:rPr>
        <w:t xml:space="preserve">, И.А. </w:t>
      </w:r>
      <w:proofErr w:type="spellStart"/>
      <w:r w:rsidRPr="00C94B4F">
        <w:rPr>
          <w:sz w:val="28"/>
          <w:szCs w:val="28"/>
        </w:rPr>
        <w:t>Новоскольцева</w:t>
      </w:r>
      <w:proofErr w:type="spellEnd"/>
    </w:p>
    <w:p w:rsidR="00BB2133" w:rsidRPr="009C635B" w:rsidRDefault="00551F02" w:rsidP="009C635B">
      <w:pPr>
        <w:spacing w:line="276" w:lineRule="auto"/>
        <w:jc w:val="both"/>
        <w:rPr>
          <w:sz w:val="28"/>
          <w:szCs w:val="28"/>
        </w:rPr>
      </w:pPr>
      <w:r w:rsidRPr="00C94B4F">
        <w:rPr>
          <w:sz w:val="28"/>
          <w:szCs w:val="28"/>
        </w:rPr>
        <w:t>Программа отражает Национальн</w:t>
      </w:r>
      <w:proofErr w:type="gramStart"/>
      <w:r w:rsidRPr="00C94B4F">
        <w:rPr>
          <w:sz w:val="28"/>
          <w:szCs w:val="28"/>
        </w:rPr>
        <w:t>о-</w:t>
      </w:r>
      <w:proofErr w:type="gramEnd"/>
      <w:r w:rsidRPr="00C94B4F">
        <w:rPr>
          <w:sz w:val="28"/>
          <w:szCs w:val="28"/>
        </w:rPr>
        <w:t xml:space="preserve"> региональный компонент и приоритетное  направление (художественно-эстетическое  воспитание дошкольника)</w:t>
      </w:r>
    </w:p>
    <w:p w:rsidR="005C40BE" w:rsidRPr="008F7B6A" w:rsidRDefault="00BD400C" w:rsidP="008F7B6A">
      <w:pPr>
        <w:shd w:val="clear" w:color="auto" w:fill="FFFFFF"/>
        <w:spacing w:line="276" w:lineRule="auto"/>
        <w:jc w:val="both"/>
        <w:rPr>
          <w:color w:val="000000"/>
          <w:sz w:val="28"/>
          <w:szCs w:val="28"/>
        </w:rPr>
      </w:pPr>
      <w:r w:rsidRPr="008F7B6A">
        <w:rPr>
          <w:b/>
          <w:sz w:val="28"/>
          <w:szCs w:val="28"/>
        </w:rPr>
        <w:t>1.1</w:t>
      </w:r>
      <w:r w:rsidR="005C40BE" w:rsidRPr="008F7B6A">
        <w:rPr>
          <w:b/>
          <w:sz w:val="28"/>
          <w:szCs w:val="28"/>
        </w:rPr>
        <w:t>.</w:t>
      </w:r>
      <w:r w:rsidRPr="008F7B6A">
        <w:rPr>
          <w:b/>
          <w:sz w:val="28"/>
          <w:szCs w:val="28"/>
        </w:rPr>
        <w:t>1.</w:t>
      </w:r>
      <w:r w:rsidR="00156AAD">
        <w:rPr>
          <w:b/>
          <w:sz w:val="28"/>
          <w:szCs w:val="28"/>
        </w:rPr>
        <w:t xml:space="preserve"> Цели и задачи реализации П</w:t>
      </w:r>
      <w:r w:rsidR="005C40BE" w:rsidRPr="008F7B6A">
        <w:rPr>
          <w:b/>
          <w:sz w:val="28"/>
          <w:szCs w:val="28"/>
        </w:rPr>
        <w:t>рограммы дошкольного образования</w:t>
      </w:r>
    </w:p>
    <w:p w:rsidR="00761E96" w:rsidRPr="002E503E" w:rsidRDefault="00761E96" w:rsidP="002E503E">
      <w:pPr>
        <w:spacing w:line="276" w:lineRule="auto"/>
        <w:jc w:val="both"/>
        <w:rPr>
          <w:sz w:val="28"/>
          <w:szCs w:val="28"/>
        </w:rPr>
      </w:pPr>
      <w:r w:rsidRPr="002E503E">
        <w:rPr>
          <w:sz w:val="28"/>
          <w:szCs w:val="28"/>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w:t>
      </w:r>
    </w:p>
    <w:p w:rsidR="00761E96" w:rsidRPr="002E503E" w:rsidRDefault="00761E96" w:rsidP="002E503E">
      <w:pPr>
        <w:spacing w:line="276" w:lineRule="auto"/>
        <w:jc w:val="both"/>
        <w:rPr>
          <w:sz w:val="28"/>
          <w:szCs w:val="28"/>
        </w:rPr>
      </w:pPr>
      <w:r w:rsidRPr="002E503E">
        <w:rPr>
          <w:sz w:val="28"/>
          <w:szCs w:val="28"/>
        </w:rPr>
        <w:t xml:space="preserve">    </w:t>
      </w:r>
      <w:r w:rsidR="008E6283">
        <w:rPr>
          <w:sz w:val="28"/>
          <w:szCs w:val="28"/>
        </w:rPr>
        <w:t xml:space="preserve">  </w:t>
      </w:r>
      <w:r w:rsidRPr="002E503E">
        <w:rPr>
          <w:sz w:val="28"/>
          <w:szCs w:val="28"/>
        </w:rPr>
        <w:t xml:space="preserve"> 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 </w:t>
      </w:r>
    </w:p>
    <w:p w:rsidR="002E503E" w:rsidRPr="002E503E" w:rsidRDefault="008E6283" w:rsidP="002E503E">
      <w:pPr>
        <w:spacing w:line="276" w:lineRule="auto"/>
        <w:jc w:val="both"/>
        <w:rPr>
          <w:b/>
          <w:sz w:val="28"/>
          <w:szCs w:val="28"/>
        </w:rPr>
      </w:pPr>
      <w:r>
        <w:rPr>
          <w:sz w:val="28"/>
          <w:szCs w:val="28"/>
        </w:rPr>
        <w:t xml:space="preserve">        </w:t>
      </w:r>
      <w:r w:rsidR="00761E96" w:rsidRPr="002E503E">
        <w:rPr>
          <w:sz w:val="28"/>
          <w:szCs w:val="28"/>
        </w:rPr>
        <w:t>«</w:t>
      </w:r>
      <w:r w:rsidR="00761E96" w:rsidRPr="002E503E">
        <w:rPr>
          <w:b/>
          <w:sz w:val="28"/>
          <w:szCs w:val="28"/>
        </w:rPr>
        <w:t xml:space="preserve">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 - культурных традиций». </w:t>
      </w:r>
    </w:p>
    <w:p w:rsidR="002E503E" w:rsidRPr="002E503E" w:rsidRDefault="00761E96" w:rsidP="002E503E">
      <w:pPr>
        <w:spacing w:line="276" w:lineRule="auto"/>
        <w:jc w:val="both"/>
        <w:rPr>
          <w:sz w:val="28"/>
          <w:szCs w:val="28"/>
        </w:rPr>
      </w:pPr>
      <w:r w:rsidRPr="002E503E">
        <w:rPr>
          <w:sz w:val="28"/>
          <w:szCs w:val="28"/>
        </w:rPr>
        <w:t>Эта цель является главной целью программы «От рождения до школы».</w:t>
      </w:r>
      <w:r w:rsidR="002E503E" w:rsidRPr="002E503E">
        <w:rPr>
          <w:sz w:val="28"/>
          <w:szCs w:val="28"/>
        </w:rPr>
        <w:t xml:space="preserve">                                                                                         </w:t>
      </w:r>
      <w:r w:rsidRPr="002E503E">
        <w:rPr>
          <w:sz w:val="28"/>
          <w:szCs w:val="28"/>
        </w:rPr>
        <w:t xml:space="preserve"> </w:t>
      </w:r>
    </w:p>
    <w:p w:rsidR="00761E96" w:rsidRPr="002E503E" w:rsidRDefault="002E503E" w:rsidP="002E503E">
      <w:pPr>
        <w:spacing w:line="276" w:lineRule="auto"/>
        <w:jc w:val="both"/>
        <w:rPr>
          <w:b/>
          <w:sz w:val="28"/>
          <w:szCs w:val="28"/>
        </w:rPr>
      </w:pPr>
      <w:r w:rsidRPr="002E503E">
        <w:rPr>
          <w:b/>
          <w:sz w:val="28"/>
          <w:szCs w:val="28"/>
        </w:rPr>
        <w:t xml:space="preserve">Реализация Программы направлена </w:t>
      </w:r>
      <w:proofErr w:type="gramStart"/>
      <w:r w:rsidRPr="002E503E">
        <w:rPr>
          <w:b/>
          <w:sz w:val="28"/>
          <w:szCs w:val="28"/>
        </w:rPr>
        <w:t>на</w:t>
      </w:r>
      <w:proofErr w:type="gramEnd"/>
      <w:r w:rsidRPr="002E503E">
        <w:rPr>
          <w:b/>
          <w:sz w:val="28"/>
          <w:szCs w:val="28"/>
        </w:rPr>
        <w:t>:</w:t>
      </w:r>
    </w:p>
    <w:p w:rsidR="002E503E" w:rsidRPr="002E503E" w:rsidRDefault="00761E96" w:rsidP="00645BB3">
      <w:pPr>
        <w:pStyle w:val="a9"/>
        <w:numPr>
          <w:ilvl w:val="0"/>
          <w:numId w:val="117"/>
        </w:numPr>
        <w:spacing w:line="276" w:lineRule="auto"/>
        <w:jc w:val="both"/>
        <w:rPr>
          <w:b/>
        </w:rPr>
      </w:pPr>
      <w:r w:rsidRPr="002E503E">
        <w:t>создание ПДР (пространство детской реализации)</w:t>
      </w:r>
    </w:p>
    <w:p w:rsidR="002E503E" w:rsidRPr="002E503E" w:rsidRDefault="00761E96" w:rsidP="00645BB3">
      <w:pPr>
        <w:pStyle w:val="a9"/>
        <w:numPr>
          <w:ilvl w:val="0"/>
          <w:numId w:val="117"/>
        </w:numPr>
        <w:spacing w:line="276" w:lineRule="auto"/>
        <w:jc w:val="both"/>
        <w:rPr>
          <w:b/>
        </w:rPr>
      </w:pPr>
      <w:r w:rsidRPr="002E503E">
        <w:t xml:space="preserve">поддержку детской инициативы, творчества, развитие личности ребенка; </w:t>
      </w:r>
    </w:p>
    <w:p w:rsidR="002E503E" w:rsidRPr="002E503E" w:rsidRDefault="00761E96" w:rsidP="00645BB3">
      <w:pPr>
        <w:pStyle w:val="a9"/>
        <w:numPr>
          <w:ilvl w:val="0"/>
          <w:numId w:val="117"/>
        </w:numPr>
        <w:spacing w:line="276" w:lineRule="auto"/>
        <w:jc w:val="both"/>
        <w:rPr>
          <w:b/>
        </w:rPr>
      </w:pPr>
      <w:r w:rsidRPr="002E503E">
        <w:t xml:space="preserve">создание условий для самореализации ребенка; </w:t>
      </w:r>
    </w:p>
    <w:p w:rsidR="002E503E" w:rsidRPr="002E503E" w:rsidRDefault="00761E96" w:rsidP="00645BB3">
      <w:pPr>
        <w:pStyle w:val="a9"/>
        <w:numPr>
          <w:ilvl w:val="0"/>
          <w:numId w:val="117"/>
        </w:numPr>
        <w:spacing w:line="276" w:lineRule="auto"/>
        <w:jc w:val="both"/>
        <w:rPr>
          <w:b/>
        </w:rPr>
      </w:pPr>
      <w:r w:rsidRPr="002E503E">
        <w:t>создание каждому ребен</w:t>
      </w:r>
      <w:r w:rsidR="002E503E">
        <w:t xml:space="preserve">ку условий для наиболее полного </w:t>
      </w:r>
      <w:r w:rsidRPr="002E503E">
        <w:t>раскрытия возрастных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темпов перевода его на «рельсы» школьного возраста;</w:t>
      </w:r>
    </w:p>
    <w:p w:rsidR="00761E96" w:rsidRPr="002E503E" w:rsidRDefault="00761E96" w:rsidP="00645BB3">
      <w:pPr>
        <w:pStyle w:val="a9"/>
        <w:numPr>
          <w:ilvl w:val="0"/>
          <w:numId w:val="117"/>
        </w:numPr>
        <w:spacing w:line="276" w:lineRule="auto"/>
        <w:jc w:val="both"/>
        <w:rPr>
          <w:b/>
        </w:rPr>
      </w:pPr>
      <w:r w:rsidRPr="002E503E">
        <w:t xml:space="preserve">  обеспечение разнообразия детской деятельности – близкой и естественной для ребенка: игры, общения </w:t>
      </w:r>
      <w:proofErr w:type="gramStart"/>
      <w:r w:rsidRPr="002E503E">
        <w:t>со</w:t>
      </w:r>
      <w:proofErr w:type="gramEnd"/>
      <w:r w:rsidRPr="002E503E">
        <w:t xml:space="preserve"> взрослыми и сверстниками, экспериментирования, предметной, </w:t>
      </w:r>
      <w:r w:rsidRPr="002E503E">
        <w:lastRenderedPageBreak/>
        <w:t xml:space="preserve">изобразительной, музыкальной. Чем полнее и разнообразнее детская деятельность, тем больше она значима для ребенка и отвечает его природе; </w:t>
      </w:r>
    </w:p>
    <w:p w:rsidR="005079FB" w:rsidRPr="005079FB" w:rsidRDefault="00761E96" w:rsidP="00C915A9">
      <w:pPr>
        <w:pStyle w:val="a9"/>
        <w:numPr>
          <w:ilvl w:val="0"/>
          <w:numId w:val="117"/>
        </w:numPr>
        <w:spacing w:line="276" w:lineRule="auto"/>
        <w:jc w:val="both"/>
        <w:rPr>
          <w:b/>
        </w:rPr>
      </w:pPr>
      <w:r w:rsidRPr="002E503E">
        <w:t>ориентацию всех условий реализации программы на ребенка, создание эмоционально - комфортной обстановки и благоприятной среды его позитивного развития.</w:t>
      </w:r>
    </w:p>
    <w:p w:rsidR="002E503E" w:rsidRPr="005079FB" w:rsidRDefault="002E503E" w:rsidP="005079FB">
      <w:pPr>
        <w:pStyle w:val="a9"/>
        <w:spacing w:line="276" w:lineRule="auto"/>
        <w:ind w:left="1140"/>
        <w:jc w:val="center"/>
        <w:rPr>
          <w:b/>
        </w:rPr>
      </w:pPr>
      <w:r w:rsidRPr="005079FB">
        <w:rPr>
          <w:b/>
        </w:rPr>
        <w:t>Достижение поставленной цели предусматривает решение следующих задач:</w:t>
      </w:r>
    </w:p>
    <w:p w:rsidR="00761E96" w:rsidRPr="008E6283" w:rsidRDefault="00761E96" w:rsidP="00645BB3">
      <w:pPr>
        <w:pStyle w:val="a9"/>
        <w:numPr>
          <w:ilvl w:val="0"/>
          <w:numId w:val="117"/>
        </w:numPr>
        <w:spacing w:line="276" w:lineRule="auto"/>
        <w:jc w:val="both"/>
        <w:rPr>
          <w:b/>
        </w:rPr>
      </w:pPr>
      <w:r w:rsidRPr="002E503E">
        <w:t xml:space="preserve">обеспечение оптимального сочетания классического дошкольного образования и современных образовательных технологий; </w:t>
      </w:r>
    </w:p>
    <w:p w:rsidR="008E6283" w:rsidRPr="008E6283" w:rsidRDefault="00761E96" w:rsidP="00645BB3">
      <w:pPr>
        <w:pStyle w:val="a9"/>
        <w:numPr>
          <w:ilvl w:val="0"/>
          <w:numId w:val="117"/>
        </w:numPr>
        <w:spacing w:line="276" w:lineRule="auto"/>
        <w:jc w:val="both"/>
        <w:rPr>
          <w:b/>
        </w:rPr>
      </w:pPr>
      <w:r w:rsidRPr="008E6283">
        <w:t>охрану и укрепление физического и психического здоровья детей, в том числе их эмоционального благополучия;</w:t>
      </w:r>
    </w:p>
    <w:p w:rsidR="00761E96" w:rsidRPr="008E6283" w:rsidRDefault="00761E96" w:rsidP="00645BB3">
      <w:pPr>
        <w:pStyle w:val="a9"/>
        <w:numPr>
          <w:ilvl w:val="0"/>
          <w:numId w:val="117"/>
        </w:numPr>
        <w:spacing w:line="276" w:lineRule="auto"/>
        <w:jc w:val="both"/>
        <w:rPr>
          <w:b/>
        </w:rPr>
      </w:pPr>
      <w:r w:rsidRPr="008E6283">
        <w:t xml:space="preserve"> обеспечение равных возможностей для по</w:t>
      </w:r>
      <w:r w:rsidR="00AE1E50">
        <w:t>лноценного развития каждого ребёнка</w:t>
      </w:r>
      <w:r w:rsidRPr="008E6283">
        <w:t xml:space="preserve">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761E96" w:rsidRPr="008E6283" w:rsidRDefault="00761E96" w:rsidP="00645BB3">
      <w:pPr>
        <w:pStyle w:val="a9"/>
        <w:numPr>
          <w:ilvl w:val="0"/>
          <w:numId w:val="117"/>
        </w:numPr>
        <w:spacing w:line="276" w:lineRule="auto"/>
        <w:jc w:val="both"/>
        <w:rPr>
          <w:b/>
        </w:rPr>
      </w:pPr>
      <w:r w:rsidRPr="008E6283">
        <w:t xml:space="preserve">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 </w:t>
      </w:r>
    </w:p>
    <w:p w:rsidR="008E6283" w:rsidRPr="008E6283" w:rsidRDefault="00761E96" w:rsidP="00645BB3">
      <w:pPr>
        <w:pStyle w:val="a9"/>
        <w:numPr>
          <w:ilvl w:val="0"/>
          <w:numId w:val="117"/>
        </w:numPr>
        <w:spacing w:line="276" w:lineRule="auto"/>
        <w:jc w:val="both"/>
        <w:rPr>
          <w:b/>
        </w:rPr>
      </w:pPr>
      <w:r w:rsidRPr="008E6283">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w:t>
      </w:r>
      <w:r w:rsidR="00AE1E50">
        <w:t xml:space="preserve">ребёнка </w:t>
      </w:r>
      <w:r w:rsidRPr="008E6283">
        <w:t>как субъекта отношений с самим собой, другими детьми, взрослыми и миром;</w:t>
      </w:r>
    </w:p>
    <w:p w:rsidR="00761E96" w:rsidRPr="008E6283" w:rsidRDefault="00761E96" w:rsidP="00645BB3">
      <w:pPr>
        <w:pStyle w:val="a9"/>
        <w:numPr>
          <w:ilvl w:val="0"/>
          <w:numId w:val="117"/>
        </w:numPr>
        <w:spacing w:line="276" w:lineRule="auto"/>
        <w:jc w:val="both"/>
        <w:rPr>
          <w:b/>
        </w:rPr>
      </w:pPr>
      <w:r w:rsidRPr="008E6283">
        <w:t xml:space="preserve"> объединение обучения и воспитания в целостный образовательный процесс на основе духовно-нравственных и социоку</w:t>
      </w:r>
      <w:r w:rsidR="008E6283">
        <w:t xml:space="preserve">льтурных ценностей и принятых </w:t>
      </w:r>
      <w:proofErr w:type="gramStart"/>
      <w:r w:rsidR="008E6283">
        <w:t>в</w:t>
      </w:r>
      <w:r w:rsidRPr="008E6283">
        <w:t>о</w:t>
      </w:r>
      <w:proofErr w:type="gramEnd"/>
      <w:r w:rsidR="008E6283">
        <w:t xml:space="preserve"> </w:t>
      </w:r>
      <w:r w:rsidR="00AE1E50">
        <w:t>о</w:t>
      </w:r>
      <w:r w:rsidRPr="008E6283">
        <w:t xml:space="preserve">бществе правил и норм поведения в интересах человека, семьи, общества; </w:t>
      </w:r>
    </w:p>
    <w:p w:rsidR="008E6283" w:rsidRPr="008E6283" w:rsidRDefault="00761E96" w:rsidP="00645BB3">
      <w:pPr>
        <w:pStyle w:val="a9"/>
        <w:numPr>
          <w:ilvl w:val="0"/>
          <w:numId w:val="117"/>
        </w:numPr>
        <w:spacing w:line="276" w:lineRule="auto"/>
        <w:jc w:val="both"/>
        <w:rPr>
          <w:b/>
        </w:rPr>
      </w:pPr>
      <w:r w:rsidRPr="008E6283">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w:t>
      </w:r>
      <w:r w:rsidR="008E6283">
        <w:t xml:space="preserve">стоятельности и ответственности </w:t>
      </w:r>
      <w:proofErr w:type="spellStart"/>
      <w:r w:rsidRPr="008E6283">
        <w:t>ребѐнка</w:t>
      </w:r>
      <w:proofErr w:type="spellEnd"/>
      <w:r w:rsidRPr="008E6283">
        <w:t xml:space="preserve">, формирование предпосылок учебной деятельности; </w:t>
      </w:r>
    </w:p>
    <w:p w:rsidR="008E6283" w:rsidRPr="008E6283" w:rsidRDefault="00761E96" w:rsidP="00645BB3">
      <w:pPr>
        <w:pStyle w:val="a9"/>
        <w:numPr>
          <w:ilvl w:val="0"/>
          <w:numId w:val="117"/>
        </w:numPr>
        <w:spacing w:line="276" w:lineRule="auto"/>
        <w:jc w:val="both"/>
        <w:rPr>
          <w:b/>
        </w:rPr>
      </w:pPr>
      <w:r w:rsidRPr="008E6283">
        <w:t xml:space="preserve">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w:t>
      </w:r>
      <w:proofErr w:type="spellStart"/>
      <w:r w:rsidRPr="008E6283">
        <w:t>учѐтом</w:t>
      </w:r>
      <w:proofErr w:type="spellEnd"/>
      <w:r w:rsidRPr="008E6283">
        <w:t xml:space="preserve"> образовательных потребностей и способностей детей; </w:t>
      </w:r>
    </w:p>
    <w:p w:rsidR="008E6283" w:rsidRPr="008E6283" w:rsidRDefault="00761E96" w:rsidP="00645BB3">
      <w:pPr>
        <w:pStyle w:val="a9"/>
        <w:numPr>
          <w:ilvl w:val="0"/>
          <w:numId w:val="117"/>
        </w:numPr>
        <w:spacing w:line="276" w:lineRule="auto"/>
        <w:jc w:val="both"/>
        <w:rPr>
          <w:b/>
        </w:rPr>
      </w:pPr>
      <w:r w:rsidRPr="008E6283">
        <w:lastRenderedPageBreak/>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2E503E" w:rsidRPr="00C915A9" w:rsidRDefault="00761E96" w:rsidP="00C915A9">
      <w:pPr>
        <w:pStyle w:val="a9"/>
        <w:numPr>
          <w:ilvl w:val="0"/>
          <w:numId w:val="117"/>
        </w:numPr>
        <w:spacing w:line="276" w:lineRule="auto"/>
        <w:jc w:val="both"/>
        <w:rPr>
          <w:b/>
        </w:rPr>
      </w:pPr>
      <w:r w:rsidRPr="008E6283">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079FB" w:rsidRDefault="005079FB" w:rsidP="00C915A9">
      <w:pPr>
        <w:spacing w:line="276" w:lineRule="auto"/>
        <w:contextualSpacing/>
        <w:jc w:val="both"/>
        <w:outlineLvl w:val="0"/>
        <w:rPr>
          <w:b/>
          <w:sz w:val="28"/>
          <w:szCs w:val="28"/>
        </w:rPr>
      </w:pPr>
    </w:p>
    <w:p w:rsidR="00C915A9" w:rsidRPr="00C915A9" w:rsidRDefault="004049B0" w:rsidP="005079FB">
      <w:pPr>
        <w:spacing w:line="276" w:lineRule="auto"/>
        <w:contextualSpacing/>
        <w:jc w:val="center"/>
        <w:outlineLvl w:val="0"/>
        <w:rPr>
          <w:b/>
          <w:bCs/>
          <w:sz w:val="28"/>
          <w:szCs w:val="28"/>
        </w:rPr>
      </w:pPr>
      <w:r w:rsidRPr="008F7B6A">
        <w:rPr>
          <w:b/>
          <w:sz w:val="28"/>
          <w:szCs w:val="28"/>
        </w:rPr>
        <w:t>1.</w:t>
      </w:r>
      <w:r w:rsidR="00BD400C" w:rsidRPr="008F7B6A">
        <w:rPr>
          <w:b/>
          <w:sz w:val="28"/>
          <w:szCs w:val="28"/>
        </w:rPr>
        <w:t>1.2</w:t>
      </w:r>
      <w:r w:rsidR="00BD400C" w:rsidRPr="008F7B6A">
        <w:rPr>
          <w:sz w:val="28"/>
          <w:szCs w:val="28"/>
        </w:rPr>
        <w:t>.</w:t>
      </w:r>
      <w:r w:rsidR="00680C04">
        <w:rPr>
          <w:sz w:val="28"/>
          <w:szCs w:val="28"/>
        </w:rPr>
        <w:t xml:space="preserve"> </w:t>
      </w:r>
      <w:r w:rsidR="00A52850" w:rsidRPr="008F7B6A">
        <w:rPr>
          <w:b/>
          <w:bCs/>
          <w:sz w:val="28"/>
          <w:szCs w:val="28"/>
        </w:rPr>
        <w:t xml:space="preserve">Принципы и подходы к формированию </w:t>
      </w:r>
      <w:r w:rsidR="00A52850" w:rsidRPr="008F7B6A">
        <w:rPr>
          <w:b/>
          <w:sz w:val="28"/>
          <w:szCs w:val="28"/>
        </w:rPr>
        <w:t>основной образовательной</w:t>
      </w:r>
      <w:r w:rsidR="0037154C">
        <w:rPr>
          <w:b/>
          <w:bCs/>
          <w:sz w:val="28"/>
          <w:szCs w:val="28"/>
        </w:rPr>
        <w:t xml:space="preserve"> П</w:t>
      </w:r>
      <w:r w:rsidR="00A52850" w:rsidRPr="008F7B6A">
        <w:rPr>
          <w:b/>
          <w:bCs/>
          <w:sz w:val="28"/>
          <w:szCs w:val="28"/>
        </w:rPr>
        <w:t>рограммы</w:t>
      </w:r>
    </w:p>
    <w:p w:rsidR="00DF1F99" w:rsidRPr="00C915A9" w:rsidRDefault="007D731B" w:rsidP="00C915A9">
      <w:pPr>
        <w:pStyle w:val="Style26"/>
        <w:widowControl/>
        <w:spacing w:line="276" w:lineRule="auto"/>
        <w:ind w:firstLine="0"/>
        <w:rPr>
          <w:rFonts w:ascii="Times New Roman" w:hAnsi="Times New Roman" w:cs="Times New Roman"/>
          <w:sz w:val="28"/>
          <w:szCs w:val="28"/>
        </w:rPr>
      </w:pPr>
      <w:r w:rsidRPr="00C915A9">
        <w:rPr>
          <w:rFonts w:ascii="Times New Roman" w:hAnsi="Times New Roman" w:cs="Times New Roman"/>
          <w:sz w:val="28"/>
          <w:szCs w:val="28"/>
        </w:rPr>
        <w:t xml:space="preserve">В соответствии со Стандартом Программа построена на следующих принципах: </w:t>
      </w:r>
    </w:p>
    <w:p w:rsidR="00DF1F99" w:rsidRPr="00C915A9" w:rsidRDefault="00680C04" w:rsidP="00C915A9">
      <w:pPr>
        <w:pStyle w:val="Style26"/>
        <w:widowControl/>
        <w:spacing w:line="276" w:lineRule="auto"/>
        <w:ind w:firstLine="0"/>
        <w:rPr>
          <w:rFonts w:ascii="Times New Roman" w:hAnsi="Times New Roman" w:cs="Times New Roman"/>
          <w:sz w:val="28"/>
          <w:szCs w:val="28"/>
        </w:rPr>
      </w:pPr>
      <w:r>
        <w:rPr>
          <w:rFonts w:ascii="Times New Roman" w:hAnsi="Times New Roman" w:cs="Times New Roman"/>
          <w:b/>
          <w:sz w:val="28"/>
          <w:szCs w:val="28"/>
        </w:rPr>
        <w:t xml:space="preserve">1. </w:t>
      </w:r>
      <w:r w:rsidR="007D731B" w:rsidRPr="00C915A9">
        <w:rPr>
          <w:rFonts w:ascii="Times New Roman" w:hAnsi="Times New Roman" w:cs="Times New Roman"/>
          <w:b/>
          <w:sz w:val="28"/>
          <w:szCs w:val="28"/>
        </w:rPr>
        <w:t>Поддержка разнообразия детства</w:t>
      </w:r>
      <w:r w:rsidR="007D731B" w:rsidRPr="00C915A9">
        <w:rPr>
          <w:rFonts w:ascii="Times New Roman" w:hAnsi="Times New Roman" w:cs="Times New Roman"/>
          <w:sz w:val="28"/>
          <w:szCs w:val="28"/>
        </w:rPr>
        <w:t xml:space="preserve">. Учет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p>
    <w:p w:rsidR="00DF1F99" w:rsidRPr="00C915A9" w:rsidRDefault="007D731B" w:rsidP="00C915A9">
      <w:pPr>
        <w:pStyle w:val="Style26"/>
        <w:widowControl/>
        <w:spacing w:line="276" w:lineRule="auto"/>
        <w:ind w:firstLine="0"/>
        <w:rPr>
          <w:rFonts w:ascii="Times New Roman" w:hAnsi="Times New Roman" w:cs="Times New Roman"/>
          <w:sz w:val="28"/>
          <w:szCs w:val="28"/>
        </w:rPr>
      </w:pPr>
      <w:r w:rsidRPr="00C915A9">
        <w:rPr>
          <w:rFonts w:ascii="Times New Roman" w:hAnsi="Times New Roman" w:cs="Times New Roman"/>
          <w:sz w:val="28"/>
          <w:szCs w:val="28"/>
        </w:rPr>
        <w:t>Программа рассматривает разнообразие как ценность, образовательный ресурс и предполагает использование разнообразия для обогащен</w:t>
      </w:r>
      <w:r w:rsidR="00DF1F99" w:rsidRPr="00C915A9">
        <w:rPr>
          <w:rFonts w:ascii="Times New Roman" w:hAnsi="Times New Roman" w:cs="Times New Roman"/>
          <w:sz w:val="28"/>
          <w:szCs w:val="28"/>
        </w:rPr>
        <w:t xml:space="preserve">ия образовательного процесса. </w:t>
      </w:r>
      <w:r w:rsidRPr="00C915A9">
        <w:rPr>
          <w:rFonts w:ascii="Times New Roman" w:hAnsi="Times New Roman" w:cs="Times New Roman"/>
          <w:sz w:val="28"/>
          <w:szCs w:val="28"/>
        </w:rPr>
        <w:t xml:space="preserve">ДОУ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w:t>
      </w:r>
    </w:p>
    <w:p w:rsidR="00DF1F99" w:rsidRPr="00C915A9" w:rsidRDefault="007D731B" w:rsidP="00C915A9">
      <w:pPr>
        <w:pStyle w:val="Style26"/>
        <w:widowControl/>
        <w:spacing w:line="276" w:lineRule="auto"/>
        <w:ind w:firstLine="0"/>
        <w:rPr>
          <w:rFonts w:ascii="Times New Roman" w:hAnsi="Times New Roman" w:cs="Times New Roman"/>
          <w:sz w:val="28"/>
          <w:szCs w:val="28"/>
        </w:rPr>
      </w:pPr>
      <w:r w:rsidRPr="00C915A9">
        <w:rPr>
          <w:rFonts w:ascii="Times New Roman" w:hAnsi="Times New Roman" w:cs="Times New Roman"/>
          <w:b/>
          <w:sz w:val="28"/>
          <w:szCs w:val="28"/>
        </w:rPr>
        <w:t xml:space="preserve">2. Сохранение уникальности и </w:t>
      </w:r>
      <w:proofErr w:type="spellStart"/>
      <w:r w:rsidRPr="00C915A9">
        <w:rPr>
          <w:rFonts w:ascii="Times New Roman" w:hAnsi="Times New Roman" w:cs="Times New Roman"/>
          <w:b/>
          <w:sz w:val="28"/>
          <w:szCs w:val="28"/>
        </w:rPr>
        <w:t>самоценности</w:t>
      </w:r>
      <w:proofErr w:type="spellEnd"/>
      <w:r w:rsidRPr="00C915A9">
        <w:rPr>
          <w:rFonts w:ascii="Times New Roman" w:hAnsi="Times New Roman" w:cs="Times New Roman"/>
          <w:b/>
          <w:sz w:val="28"/>
          <w:szCs w:val="28"/>
        </w:rPr>
        <w:t xml:space="preserve"> детства </w:t>
      </w:r>
      <w:r w:rsidRPr="00C915A9">
        <w:rPr>
          <w:rFonts w:ascii="Times New Roman" w:hAnsi="Times New Roman" w:cs="Times New Roman"/>
          <w:sz w:val="28"/>
          <w:szCs w:val="28"/>
        </w:rPr>
        <w:t xml:space="preserve">как важного этапа в общем развитии человека. Учет </w:t>
      </w:r>
      <w:proofErr w:type="spellStart"/>
      <w:r w:rsidRPr="00C915A9">
        <w:rPr>
          <w:rFonts w:ascii="Times New Roman" w:hAnsi="Times New Roman" w:cs="Times New Roman"/>
          <w:sz w:val="28"/>
          <w:szCs w:val="28"/>
        </w:rPr>
        <w:t>самоценности</w:t>
      </w:r>
      <w:proofErr w:type="spellEnd"/>
      <w:r w:rsidRPr="00C915A9">
        <w:rPr>
          <w:rFonts w:ascii="Times New Roman" w:hAnsi="Times New Roman" w:cs="Times New Roman"/>
          <w:sz w:val="28"/>
          <w:szCs w:val="28"/>
        </w:rPr>
        <w:t xml:space="preserve"> детства, и его понимание как периода жизни значимого самого по себе.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 </w:t>
      </w:r>
    </w:p>
    <w:p w:rsidR="00DF1F99" w:rsidRPr="00C915A9" w:rsidRDefault="007D731B" w:rsidP="00C915A9">
      <w:pPr>
        <w:pStyle w:val="Style26"/>
        <w:widowControl/>
        <w:spacing w:line="276" w:lineRule="auto"/>
        <w:ind w:firstLine="0"/>
        <w:rPr>
          <w:rFonts w:ascii="Times New Roman" w:hAnsi="Times New Roman" w:cs="Times New Roman"/>
          <w:sz w:val="28"/>
          <w:szCs w:val="28"/>
        </w:rPr>
      </w:pPr>
      <w:r w:rsidRPr="00C915A9">
        <w:rPr>
          <w:rFonts w:ascii="Times New Roman" w:hAnsi="Times New Roman" w:cs="Times New Roman"/>
          <w:b/>
          <w:sz w:val="28"/>
          <w:szCs w:val="28"/>
        </w:rPr>
        <w:t>3.</w:t>
      </w:r>
      <w:r w:rsidRPr="00C915A9">
        <w:rPr>
          <w:rFonts w:ascii="Times New Roman" w:hAnsi="Times New Roman" w:cs="Times New Roman"/>
          <w:sz w:val="28"/>
          <w:szCs w:val="28"/>
        </w:rPr>
        <w:t xml:space="preserve"> </w:t>
      </w:r>
      <w:r w:rsidRPr="00C915A9">
        <w:rPr>
          <w:rFonts w:ascii="Times New Roman" w:hAnsi="Times New Roman" w:cs="Times New Roman"/>
          <w:b/>
          <w:sz w:val="28"/>
          <w:szCs w:val="28"/>
        </w:rPr>
        <w:t>Позитивная социализация ребенка</w:t>
      </w:r>
      <w:r w:rsidRPr="00C915A9">
        <w:rPr>
          <w:rFonts w:ascii="Times New Roman" w:hAnsi="Times New Roman" w:cs="Times New Roman"/>
          <w:sz w:val="28"/>
          <w:szCs w:val="28"/>
        </w:rPr>
        <w:t xml:space="preserve">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C915A9">
        <w:rPr>
          <w:rFonts w:ascii="Times New Roman" w:hAnsi="Times New Roman" w:cs="Times New Roman"/>
          <w:sz w:val="28"/>
          <w:szCs w:val="28"/>
        </w:rPr>
        <w:t>со</w:t>
      </w:r>
      <w:proofErr w:type="gramEnd"/>
      <w:r w:rsidRPr="00C915A9">
        <w:rPr>
          <w:rFonts w:ascii="Times New Roman" w:hAnsi="Times New Roman" w:cs="Times New Roman"/>
          <w:sz w:val="28"/>
          <w:szCs w:val="28"/>
        </w:rPr>
        <w:t xml:space="preserve"> взрослыми и другими детьми, направленного на создание предпосылок к полноценной деятельности ребенка в изменяющемся мире. </w:t>
      </w:r>
    </w:p>
    <w:p w:rsidR="00DF1F99" w:rsidRPr="00C915A9" w:rsidRDefault="007D731B" w:rsidP="00C915A9">
      <w:pPr>
        <w:pStyle w:val="Style26"/>
        <w:widowControl/>
        <w:spacing w:line="276" w:lineRule="auto"/>
        <w:ind w:firstLine="0"/>
        <w:rPr>
          <w:rFonts w:ascii="Times New Roman" w:hAnsi="Times New Roman" w:cs="Times New Roman"/>
          <w:sz w:val="28"/>
          <w:szCs w:val="28"/>
        </w:rPr>
      </w:pPr>
      <w:r w:rsidRPr="00C915A9">
        <w:rPr>
          <w:rFonts w:ascii="Times New Roman" w:hAnsi="Times New Roman" w:cs="Times New Roman"/>
          <w:b/>
          <w:sz w:val="28"/>
          <w:szCs w:val="28"/>
        </w:rPr>
        <w:t>4. Личностно-развивающий и гуманистический характер</w:t>
      </w:r>
      <w:r w:rsidRPr="00C915A9">
        <w:rPr>
          <w:rFonts w:ascii="Times New Roman" w:hAnsi="Times New Roman" w:cs="Times New Roman"/>
          <w:sz w:val="28"/>
          <w:szCs w:val="28"/>
        </w:rPr>
        <w:t xml:space="preserve"> взаимодействия взрослых (родителей (законных представителей), педагогических и иных работников МБДОУ) и детей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w:t>
      </w:r>
      <w:r w:rsidRPr="00C915A9">
        <w:rPr>
          <w:rFonts w:ascii="Times New Roman" w:hAnsi="Times New Roman" w:cs="Times New Roman"/>
          <w:sz w:val="28"/>
          <w:szCs w:val="28"/>
        </w:rPr>
        <w:lastRenderedPageBreak/>
        <w:t>взаимодействие является неотъемлемой составной частью социальной ситуа</w:t>
      </w:r>
      <w:r w:rsidR="00DF1F99" w:rsidRPr="00C915A9">
        <w:rPr>
          <w:rFonts w:ascii="Times New Roman" w:hAnsi="Times New Roman" w:cs="Times New Roman"/>
          <w:sz w:val="28"/>
          <w:szCs w:val="28"/>
        </w:rPr>
        <w:t xml:space="preserve">ции развития ребенка в </w:t>
      </w:r>
      <w:r w:rsidRPr="00C915A9">
        <w:rPr>
          <w:rFonts w:ascii="Times New Roman" w:hAnsi="Times New Roman" w:cs="Times New Roman"/>
          <w:sz w:val="28"/>
          <w:szCs w:val="28"/>
        </w:rPr>
        <w:t xml:space="preserve">ДОУ, условием его эмоционального благополучия и полноценного развития. </w:t>
      </w:r>
    </w:p>
    <w:p w:rsidR="00DF1F99" w:rsidRPr="00C915A9" w:rsidRDefault="007D731B" w:rsidP="00C915A9">
      <w:pPr>
        <w:pStyle w:val="Style26"/>
        <w:widowControl/>
        <w:spacing w:line="276" w:lineRule="auto"/>
        <w:ind w:firstLine="0"/>
        <w:rPr>
          <w:rFonts w:ascii="Times New Roman" w:hAnsi="Times New Roman" w:cs="Times New Roman"/>
          <w:sz w:val="28"/>
          <w:szCs w:val="28"/>
        </w:rPr>
      </w:pPr>
      <w:r w:rsidRPr="00C915A9">
        <w:rPr>
          <w:rFonts w:ascii="Times New Roman" w:hAnsi="Times New Roman" w:cs="Times New Roman"/>
          <w:b/>
          <w:sz w:val="28"/>
          <w:szCs w:val="28"/>
        </w:rPr>
        <w:t>5. Содействие и сотрудничество детей и взрослых,</w:t>
      </w:r>
      <w:r w:rsidRPr="00C915A9">
        <w:rPr>
          <w:rFonts w:ascii="Times New Roman" w:hAnsi="Times New Roman" w:cs="Times New Roman"/>
          <w:sz w:val="28"/>
          <w:szCs w:val="28"/>
        </w:rPr>
        <w:t xml:space="preserve"> признание ребенка полноценным участником (субъектом) образовательных отношений предполагает активное участие всех субъектов образовательных отношений – как детей, так и взрослых – в реализации програ</w:t>
      </w:r>
      <w:r w:rsidR="00DF1F99" w:rsidRPr="00C915A9">
        <w:rPr>
          <w:rFonts w:ascii="Times New Roman" w:hAnsi="Times New Roman" w:cs="Times New Roman"/>
          <w:sz w:val="28"/>
          <w:szCs w:val="28"/>
        </w:rPr>
        <w:t xml:space="preserve">ммы, где каждый участник имеет </w:t>
      </w:r>
      <w:r w:rsidRPr="00C915A9">
        <w:rPr>
          <w:rFonts w:ascii="Times New Roman" w:hAnsi="Times New Roman" w:cs="Times New Roman"/>
          <w:sz w:val="28"/>
          <w:szCs w:val="28"/>
        </w:rPr>
        <w:t xml:space="preserve">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w:t>
      </w:r>
    </w:p>
    <w:p w:rsidR="00DF1F99" w:rsidRPr="00C915A9" w:rsidRDefault="007D731B" w:rsidP="00C915A9">
      <w:pPr>
        <w:pStyle w:val="Style26"/>
        <w:widowControl/>
        <w:spacing w:line="276" w:lineRule="auto"/>
        <w:ind w:firstLine="0"/>
        <w:rPr>
          <w:rFonts w:ascii="Times New Roman" w:hAnsi="Times New Roman" w:cs="Times New Roman"/>
          <w:sz w:val="28"/>
          <w:szCs w:val="28"/>
        </w:rPr>
      </w:pPr>
      <w:r w:rsidRPr="00C915A9">
        <w:rPr>
          <w:rFonts w:ascii="Times New Roman" w:hAnsi="Times New Roman" w:cs="Times New Roman"/>
          <w:sz w:val="28"/>
          <w:szCs w:val="28"/>
        </w:rPr>
        <w:t xml:space="preserve">Принцип содействия предполагает диалогический характер коммуникации между всеми участниками образовательных отношений. </w:t>
      </w:r>
    </w:p>
    <w:p w:rsidR="000145B5" w:rsidRPr="00C915A9" w:rsidRDefault="00DF1F99" w:rsidP="00C915A9">
      <w:pPr>
        <w:pStyle w:val="Style26"/>
        <w:widowControl/>
        <w:spacing w:line="276" w:lineRule="auto"/>
        <w:ind w:firstLine="0"/>
        <w:rPr>
          <w:rFonts w:ascii="Times New Roman" w:hAnsi="Times New Roman" w:cs="Times New Roman"/>
          <w:sz w:val="28"/>
          <w:szCs w:val="28"/>
        </w:rPr>
      </w:pPr>
      <w:r w:rsidRPr="00C915A9">
        <w:rPr>
          <w:rFonts w:ascii="Times New Roman" w:hAnsi="Times New Roman" w:cs="Times New Roman"/>
          <w:b/>
          <w:sz w:val="28"/>
          <w:szCs w:val="28"/>
        </w:rPr>
        <w:t xml:space="preserve">6. Сотрудничество </w:t>
      </w:r>
      <w:r w:rsidR="007D731B" w:rsidRPr="00C915A9">
        <w:rPr>
          <w:rFonts w:ascii="Times New Roman" w:hAnsi="Times New Roman" w:cs="Times New Roman"/>
          <w:b/>
          <w:sz w:val="28"/>
          <w:szCs w:val="28"/>
        </w:rPr>
        <w:t>ДОУ с семьей</w:t>
      </w:r>
      <w:r w:rsidR="007D731B" w:rsidRPr="00C915A9">
        <w:rPr>
          <w:rFonts w:ascii="Times New Roman" w:hAnsi="Times New Roman" w:cs="Times New Roman"/>
          <w:sz w:val="28"/>
          <w:szCs w:val="28"/>
        </w:rPr>
        <w:t xml:space="preserve">,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ДОУ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sidR="007D731B" w:rsidRPr="00C915A9">
        <w:rPr>
          <w:rFonts w:ascii="Times New Roman" w:hAnsi="Times New Roman" w:cs="Times New Roman"/>
          <w:sz w:val="28"/>
          <w:szCs w:val="28"/>
        </w:rPr>
        <w:t>семьей</w:t>
      </w:r>
      <w:proofErr w:type="gramEnd"/>
      <w:r w:rsidR="007D731B" w:rsidRPr="00C915A9">
        <w:rPr>
          <w:rFonts w:ascii="Times New Roman" w:hAnsi="Times New Roman" w:cs="Times New Roman"/>
          <w:sz w:val="28"/>
          <w:szCs w:val="28"/>
        </w:rPr>
        <w:t xml:space="preserve"> как в содержательном, так и в организационном аспектах. </w:t>
      </w:r>
    </w:p>
    <w:p w:rsidR="000145B5" w:rsidRPr="00C915A9" w:rsidRDefault="007D731B" w:rsidP="00C915A9">
      <w:pPr>
        <w:pStyle w:val="Style26"/>
        <w:widowControl/>
        <w:spacing w:line="276" w:lineRule="auto"/>
        <w:ind w:firstLine="0"/>
        <w:rPr>
          <w:rFonts w:ascii="Times New Roman" w:hAnsi="Times New Roman" w:cs="Times New Roman"/>
          <w:sz w:val="28"/>
          <w:szCs w:val="28"/>
        </w:rPr>
      </w:pPr>
      <w:r w:rsidRPr="00C915A9">
        <w:rPr>
          <w:rFonts w:ascii="Times New Roman" w:hAnsi="Times New Roman" w:cs="Times New Roman"/>
          <w:b/>
          <w:sz w:val="28"/>
          <w:szCs w:val="28"/>
        </w:rPr>
        <w:t>7. Сетевое взаимодействие с организациями социализации</w:t>
      </w:r>
      <w:r w:rsidRPr="00C915A9">
        <w:rPr>
          <w:rFonts w:ascii="Times New Roman" w:hAnsi="Times New Roman" w:cs="Times New Roman"/>
          <w:sz w:val="28"/>
          <w:szCs w:val="28"/>
        </w:rPr>
        <w:t>,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приобщения</w:t>
      </w:r>
      <w:r w:rsidR="002E3249">
        <w:rPr>
          <w:rFonts w:ascii="Times New Roman" w:hAnsi="Times New Roman" w:cs="Times New Roman"/>
          <w:sz w:val="28"/>
          <w:szCs w:val="28"/>
        </w:rPr>
        <w:t xml:space="preserve"> детей к национальным традициям</w:t>
      </w:r>
      <w:r w:rsidRPr="00C915A9">
        <w:rPr>
          <w:rFonts w:ascii="Times New Roman" w:hAnsi="Times New Roman" w:cs="Times New Roman"/>
          <w:sz w:val="28"/>
          <w:szCs w:val="28"/>
        </w:rPr>
        <w:t xml:space="preserve">, к природе и истории родного края; содействие проведению совместных проектов, экскурсий, праздников, посещению концертов, а также удовлетворение особых потребностей детей, оказание психолого-педагогической и/или медицинской поддержки в случае необходимости (центры семейного консультирования и др.). </w:t>
      </w:r>
    </w:p>
    <w:p w:rsidR="00C915A9" w:rsidRDefault="007D731B" w:rsidP="00C915A9">
      <w:pPr>
        <w:pStyle w:val="Style26"/>
        <w:widowControl/>
        <w:spacing w:line="276" w:lineRule="auto"/>
        <w:ind w:firstLine="0"/>
        <w:rPr>
          <w:rFonts w:ascii="Times New Roman" w:hAnsi="Times New Roman" w:cs="Times New Roman"/>
          <w:sz w:val="28"/>
          <w:szCs w:val="28"/>
        </w:rPr>
      </w:pPr>
      <w:r w:rsidRPr="00C915A9">
        <w:rPr>
          <w:rFonts w:ascii="Times New Roman" w:hAnsi="Times New Roman" w:cs="Times New Roman"/>
          <w:sz w:val="28"/>
          <w:szCs w:val="28"/>
        </w:rPr>
        <w:t xml:space="preserve">8. </w:t>
      </w:r>
      <w:proofErr w:type="gramStart"/>
      <w:r w:rsidRPr="00C915A9">
        <w:rPr>
          <w:rFonts w:ascii="Times New Roman" w:hAnsi="Times New Roman" w:cs="Times New Roman"/>
          <w:b/>
          <w:sz w:val="28"/>
          <w:szCs w:val="28"/>
        </w:rPr>
        <w:t>Индивидуализация дошкольного образования</w:t>
      </w:r>
      <w:r w:rsidRPr="00C915A9">
        <w:rPr>
          <w:rFonts w:ascii="Times New Roman" w:hAnsi="Times New Roman" w:cs="Times New Roman"/>
          <w:sz w:val="28"/>
          <w:szCs w:val="28"/>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C915A9">
        <w:rPr>
          <w:rFonts w:ascii="Times New Roman" w:hAnsi="Times New Roman" w:cs="Times New Roman"/>
          <w:sz w:val="28"/>
          <w:szCs w:val="28"/>
        </w:rPr>
        <w:t xml:space="preserve"> При этом сам ребенок становится активным в выборе содержания своего образования, разных форм активности. Для реализации этого принципа используется регулярное наблюдение за развитием детей, сбор данных о детях, анализ действий и поступков; помощь в сложной ситуации; предоставление детям </w:t>
      </w:r>
      <w:r w:rsidRPr="00C915A9">
        <w:rPr>
          <w:rFonts w:ascii="Times New Roman" w:hAnsi="Times New Roman" w:cs="Times New Roman"/>
          <w:sz w:val="28"/>
          <w:szCs w:val="28"/>
        </w:rPr>
        <w:lastRenderedPageBreak/>
        <w:t xml:space="preserve">возможности выбора в разных видах деятельности, акцентирование внимания на инициативности, самостоятельности и активности воспитанников. </w:t>
      </w:r>
    </w:p>
    <w:p w:rsidR="000145B5" w:rsidRPr="00C915A9" w:rsidRDefault="007D731B" w:rsidP="00C915A9">
      <w:pPr>
        <w:pStyle w:val="Style26"/>
        <w:widowControl/>
        <w:spacing w:line="276" w:lineRule="auto"/>
        <w:ind w:firstLine="0"/>
        <w:rPr>
          <w:rFonts w:ascii="Times New Roman" w:hAnsi="Times New Roman" w:cs="Times New Roman"/>
          <w:sz w:val="28"/>
          <w:szCs w:val="28"/>
        </w:rPr>
      </w:pPr>
      <w:r w:rsidRPr="00C915A9">
        <w:rPr>
          <w:rFonts w:ascii="Times New Roman" w:hAnsi="Times New Roman" w:cs="Times New Roman"/>
          <w:b/>
          <w:sz w:val="28"/>
          <w:szCs w:val="28"/>
        </w:rPr>
        <w:t>9. Возрастная адекватность образования</w:t>
      </w:r>
      <w:r w:rsidRPr="00C915A9">
        <w:rPr>
          <w:rFonts w:ascii="Times New Roman" w:hAnsi="Times New Roman" w:cs="Times New Roman"/>
          <w:sz w:val="28"/>
          <w:szCs w:val="28"/>
        </w:rPr>
        <w:t xml:space="preserve"> предполагает подбор педагогом содержания и методов дошкольного образования в соответствии с возрастными особенностями детей, использование всех специфических видов детской деятельности (игру, коммуникативную и познавательно-исследовательскую деятельность, творческую активность, обеспечивающую художественно</w:t>
      </w:r>
      <w:r w:rsidR="000145B5" w:rsidRPr="00C915A9">
        <w:rPr>
          <w:rFonts w:ascii="Times New Roman" w:hAnsi="Times New Roman" w:cs="Times New Roman"/>
          <w:sz w:val="28"/>
          <w:szCs w:val="28"/>
        </w:rPr>
        <w:t xml:space="preserve"> </w:t>
      </w:r>
      <w:r w:rsidRPr="00C915A9">
        <w:rPr>
          <w:rFonts w:ascii="Times New Roman" w:hAnsi="Times New Roman" w:cs="Times New Roman"/>
          <w:sz w:val="28"/>
          <w:szCs w:val="28"/>
        </w:rPr>
        <w:t xml:space="preserve">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w:t>
      </w:r>
    </w:p>
    <w:p w:rsidR="000145B5" w:rsidRPr="00C915A9" w:rsidRDefault="007D731B" w:rsidP="00C915A9">
      <w:pPr>
        <w:pStyle w:val="Style26"/>
        <w:widowControl/>
        <w:spacing w:line="276" w:lineRule="auto"/>
        <w:ind w:firstLine="0"/>
        <w:rPr>
          <w:rFonts w:ascii="Times New Roman" w:hAnsi="Times New Roman" w:cs="Times New Roman"/>
          <w:sz w:val="28"/>
          <w:szCs w:val="28"/>
        </w:rPr>
      </w:pPr>
      <w:r w:rsidRPr="00C915A9">
        <w:rPr>
          <w:rFonts w:ascii="Times New Roman" w:hAnsi="Times New Roman" w:cs="Times New Roman"/>
          <w:b/>
          <w:sz w:val="28"/>
          <w:szCs w:val="28"/>
        </w:rPr>
        <w:t>10. Развивающее вариативное образование предполагает</w:t>
      </w:r>
      <w:r w:rsidRPr="00C915A9">
        <w:rPr>
          <w:rFonts w:ascii="Times New Roman" w:hAnsi="Times New Roman" w:cs="Times New Roman"/>
          <w:sz w:val="28"/>
          <w:szCs w:val="28"/>
        </w:rPr>
        <w:t xml:space="preserve">, что образовательное содержание предлагается ребенку через разные виды деятельности с учетом его актуальных и потенциальных возможностей усвоения 10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 </w:t>
      </w:r>
    </w:p>
    <w:p w:rsidR="000145B5" w:rsidRPr="00C915A9" w:rsidRDefault="007D731B" w:rsidP="00C915A9">
      <w:pPr>
        <w:pStyle w:val="Style26"/>
        <w:widowControl/>
        <w:spacing w:line="276" w:lineRule="auto"/>
        <w:ind w:firstLine="0"/>
        <w:rPr>
          <w:rFonts w:ascii="Times New Roman" w:hAnsi="Times New Roman" w:cs="Times New Roman"/>
          <w:sz w:val="28"/>
          <w:szCs w:val="28"/>
        </w:rPr>
      </w:pPr>
      <w:r w:rsidRPr="00C915A9">
        <w:rPr>
          <w:rFonts w:ascii="Times New Roman" w:hAnsi="Times New Roman" w:cs="Times New Roman"/>
          <w:b/>
          <w:sz w:val="28"/>
          <w:szCs w:val="28"/>
        </w:rPr>
        <w:t>11. Полнота содержания и интеграция отдельных образовательных областей</w:t>
      </w:r>
      <w:r w:rsidRPr="00C915A9">
        <w:rPr>
          <w:rFonts w:ascii="Times New Roman" w:hAnsi="Times New Roman" w:cs="Times New Roman"/>
          <w:sz w:val="28"/>
          <w:szCs w:val="28"/>
        </w:rPr>
        <w:t>. В соответствии со Стандартом Программа предполагает всестороннее социально-коммуникативное, познавательное, речевое, художественно</w:t>
      </w:r>
      <w:r w:rsidR="000145B5" w:rsidRPr="00C915A9">
        <w:rPr>
          <w:rFonts w:ascii="Times New Roman" w:hAnsi="Times New Roman" w:cs="Times New Roman"/>
          <w:sz w:val="28"/>
          <w:szCs w:val="28"/>
        </w:rPr>
        <w:t>-</w:t>
      </w:r>
      <w:r w:rsidRPr="00C915A9">
        <w:rPr>
          <w:rFonts w:ascii="Times New Roman" w:hAnsi="Times New Roman" w:cs="Times New Roman"/>
          <w:sz w:val="28"/>
          <w:szCs w:val="28"/>
        </w:rPr>
        <w:t xml:space="preserve">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w:t>
      </w:r>
      <w:proofErr w:type="gramStart"/>
      <w:r w:rsidRPr="00C915A9">
        <w:rPr>
          <w:rFonts w:ascii="Times New Roman" w:hAnsi="Times New Roman" w:cs="Times New Roman"/>
          <w:sz w:val="28"/>
          <w:szCs w:val="28"/>
        </w:rPr>
        <w:t>речевым</w:t>
      </w:r>
      <w:proofErr w:type="gramEnd"/>
      <w:r w:rsidRPr="00C915A9">
        <w:rPr>
          <w:rFonts w:ascii="Times New Roman" w:hAnsi="Times New Roman" w:cs="Times New Roman"/>
          <w:sz w:val="28"/>
          <w:szCs w:val="28"/>
        </w:rPr>
        <w:t xml:space="preserve"> и социально</w:t>
      </w:r>
      <w:r w:rsidR="000145B5" w:rsidRPr="00C915A9">
        <w:rPr>
          <w:rFonts w:ascii="Times New Roman" w:hAnsi="Times New Roman" w:cs="Times New Roman"/>
          <w:sz w:val="28"/>
          <w:szCs w:val="28"/>
        </w:rPr>
        <w:t>-</w:t>
      </w:r>
      <w:r w:rsidRPr="00C915A9">
        <w:rPr>
          <w:rFonts w:ascii="Times New Roman" w:hAnsi="Times New Roman" w:cs="Times New Roman"/>
          <w:sz w:val="28"/>
          <w:szCs w:val="28"/>
        </w:rPr>
        <w:t xml:space="preserve">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 </w:t>
      </w:r>
      <w:r w:rsidRPr="00C915A9">
        <w:rPr>
          <w:rFonts w:ascii="Times New Roman" w:hAnsi="Times New Roman" w:cs="Times New Roman"/>
          <w:b/>
          <w:sz w:val="28"/>
          <w:szCs w:val="28"/>
        </w:rPr>
        <w:t>12. Инвариантность ценностей и целей</w:t>
      </w:r>
      <w:r w:rsidRPr="00C915A9">
        <w:rPr>
          <w:rFonts w:ascii="Times New Roman" w:hAnsi="Times New Roman" w:cs="Times New Roman"/>
          <w:sz w:val="28"/>
          <w:szCs w:val="28"/>
        </w:rPr>
        <w:t xml:space="preserve"> при вариативности средств реализации и достижения целей Программы. Данный принцип оставляет за ДОУ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w:t>
      </w:r>
      <w:r w:rsidRPr="00C915A9">
        <w:rPr>
          <w:rFonts w:ascii="Times New Roman" w:hAnsi="Times New Roman" w:cs="Times New Roman"/>
          <w:sz w:val="28"/>
          <w:szCs w:val="28"/>
        </w:rPr>
        <w:lastRenderedPageBreak/>
        <w:t xml:space="preserve">запросов родителей (законных представителей), интересов и предпочтений педагогов и т.п. </w:t>
      </w:r>
    </w:p>
    <w:p w:rsidR="000145B5" w:rsidRPr="00C915A9" w:rsidRDefault="007D731B" w:rsidP="00C915A9">
      <w:pPr>
        <w:pStyle w:val="Style26"/>
        <w:widowControl/>
        <w:spacing w:line="276" w:lineRule="auto"/>
        <w:ind w:firstLine="0"/>
        <w:rPr>
          <w:rFonts w:ascii="Times New Roman" w:hAnsi="Times New Roman" w:cs="Times New Roman"/>
          <w:sz w:val="28"/>
          <w:szCs w:val="28"/>
        </w:rPr>
      </w:pPr>
      <w:r w:rsidRPr="001F3FED">
        <w:rPr>
          <w:rFonts w:ascii="Times New Roman" w:hAnsi="Times New Roman" w:cs="Times New Roman"/>
          <w:b/>
          <w:sz w:val="28"/>
          <w:szCs w:val="28"/>
        </w:rPr>
        <w:t xml:space="preserve">Так же при разработке Программы соблюдены принципы и подходы, определенные авторами примерной основной общеобразовательной программы «От рождения до школы» / Под ред. Н. Е. </w:t>
      </w:r>
      <w:proofErr w:type="spellStart"/>
      <w:r w:rsidRPr="001F3FED">
        <w:rPr>
          <w:rFonts w:ascii="Times New Roman" w:hAnsi="Times New Roman" w:cs="Times New Roman"/>
          <w:b/>
          <w:sz w:val="28"/>
          <w:szCs w:val="28"/>
        </w:rPr>
        <w:t>Вераксы</w:t>
      </w:r>
      <w:proofErr w:type="spellEnd"/>
      <w:r w:rsidRPr="001F3FED">
        <w:rPr>
          <w:rFonts w:ascii="Times New Roman" w:hAnsi="Times New Roman" w:cs="Times New Roman"/>
          <w:b/>
          <w:sz w:val="28"/>
          <w:szCs w:val="28"/>
        </w:rPr>
        <w:t>, Т. С. Комаровой, Э.М. Дорофеевой. Программа «От рождения до школы</w:t>
      </w:r>
      <w:r w:rsidRPr="00C915A9">
        <w:rPr>
          <w:rFonts w:ascii="Times New Roman" w:hAnsi="Times New Roman" w:cs="Times New Roman"/>
          <w:sz w:val="28"/>
          <w:szCs w:val="28"/>
        </w:rPr>
        <w:t xml:space="preserve">»: </w:t>
      </w:r>
    </w:p>
    <w:p w:rsidR="00C915A9" w:rsidRPr="00C915A9" w:rsidRDefault="00C915A9" w:rsidP="00C915A9">
      <w:pPr>
        <w:pStyle w:val="Style26"/>
        <w:widowControl/>
        <w:numPr>
          <w:ilvl w:val="0"/>
          <w:numId w:val="22"/>
        </w:numPr>
        <w:spacing w:line="276" w:lineRule="auto"/>
        <w:ind w:left="0"/>
        <w:rPr>
          <w:rStyle w:val="FontStyle81"/>
          <w:sz w:val="28"/>
          <w:szCs w:val="28"/>
        </w:rPr>
      </w:pPr>
      <w:r w:rsidRPr="00C915A9">
        <w:rPr>
          <w:rStyle w:val="FontStyle81"/>
          <w:sz w:val="28"/>
          <w:szCs w:val="28"/>
        </w:rPr>
        <w:t>соответствует принципу развивающего образования, целью которо</w:t>
      </w:r>
      <w:r w:rsidRPr="00C915A9">
        <w:rPr>
          <w:rStyle w:val="FontStyle81"/>
          <w:sz w:val="28"/>
          <w:szCs w:val="28"/>
        </w:rPr>
        <w:softHyphen/>
        <w:t>го является развитие ребенка;</w:t>
      </w:r>
    </w:p>
    <w:p w:rsidR="00C915A9" w:rsidRPr="00C915A9" w:rsidRDefault="00C915A9" w:rsidP="00C915A9">
      <w:pPr>
        <w:pStyle w:val="Style26"/>
        <w:widowControl/>
        <w:numPr>
          <w:ilvl w:val="0"/>
          <w:numId w:val="22"/>
        </w:numPr>
        <w:spacing w:line="276" w:lineRule="auto"/>
        <w:ind w:left="0"/>
        <w:rPr>
          <w:rStyle w:val="FontStyle81"/>
          <w:sz w:val="28"/>
          <w:szCs w:val="28"/>
        </w:rPr>
      </w:pPr>
      <w:r w:rsidRPr="00C915A9">
        <w:rPr>
          <w:rStyle w:val="FontStyle81"/>
          <w:sz w:val="28"/>
          <w:szCs w:val="28"/>
        </w:rPr>
        <w:t>сочетает принципы научной обоснованности и практической приме</w:t>
      </w:r>
      <w:r w:rsidRPr="00C915A9">
        <w:rPr>
          <w:rStyle w:val="FontStyle81"/>
          <w:sz w:val="28"/>
          <w:szCs w:val="28"/>
        </w:rPr>
        <w:softHyphen/>
        <w:t>нимости;</w:t>
      </w:r>
    </w:p>
    <w:p w:rsidR="00C915A9" w:rsidRPr="00C915A9" w:rsidRDefault="00C915A9" w:rsidP="00C915A9">
      <w:pPr>
        <w:pStyle w:val="Style26"/>
        <w:widowControl/>
        <w:numPr>
          <w:ilvl w:val="0"/>
          <w:numId w:val="22"/>
        </w:numPr>
        <w:spacing w:line="276" w:lineRule="auto"/>
        <w:ind w:left="0"/>
        <w:rPr>
          <w:rStyle w:val="FontStyle81"/>
          <w:sz w:val="28"/>
          <w:szCs w:val="28"/>
        </w:rPr>
      </w:pPr>
      <w:r w:rsidRPr="00C915A9">
        <w:rPr>
          <w:rStyle w:val="FontStyle81"/>
          <w:sz w:val="28"/>
          <w:szCs w:val="2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C915A9" w:rsidRPr="00C915A9" w:rsidRDefault="00C915A9" w:rsidP="00C915A9">
      <w:pPr>
        <w:pStyle w:val="Style26"/>
        <w:widowControl/>
        <w:numPr>
          <w:ilvl w:val="0"/>
          <w:numId w:val="22"/>
        </w:numPr>
        <w:spacing w:line="276" w:lineRule="auto"/>
        <w:ind w:left="0"/>
        <w:rPr>
          <w:rStyle w:val="FontStyle81"/>
          <w:sz w:val="28"/>
          <w:szCs w:val="28"/>
        </w:rPr>
      </w:pPr>
      <w:r w:rsidRPr="00C915A9">
        <w:rPr>
          <w:rStyle w:val="FontStyle81"/>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C915A9" w:rsidRPr="00C915A9" w:rsidRDefault="00C915A9" w:rsidP="00C915A9">
      <w:pPr>
        <w:pStyle w:val="Style26"/>
        <w:widowControl/>
        <w:numPr>
          <w:ilvl w:val="0"/>
          <w:numId w:val="22"/>
        </w:numPr>
        <w:spacing w:line="276" w:lineRule="auto"/>
        <w:ind w:left="0"/>
        <w:rPr>
          <w:rStyle w:val="FontStyle81"/>
          <w:sz w:val="28"/>
          <w:szCs w:val="28"/>
        </w:rPr>
      </w:pPr>
      <w:r w:rsidRPr="00C915A9">
        <w:rPr>
          <w:rStyle w:val="FontStyle81"/>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C915A9" w:rsidRPr="00C915A9" w:rsidRDefault="00C915A9" w:rsidP="00C915A9">
      <w:pPr>
        <w:pStyle w:val="Style26"/>
        <w:widowControl/>
        <w:numPr>
          <w:ilvl w:val="0"/>
          <w:numId w:val="22"/>
        </w:numPr>
        <w:spacing w:line="276" w:lineRule="auto"/>
        <w:ind w:left="0"/>
        <w:rPr>
          <w:rStyle w:val="FontStyle81"/>
          <w:sz w:val="28"/>
          <w:szCs w:val="28"/>
        </w:rPr>
      </w:pPr>
      <w:r w:rsidRPr="00C915A9">
        <w:rPr>
          <w:rStyle w:val="FontStyle81"/>
          <w:sz w:val="28"/>
          <w:szCs w:val="28"/>
        </w:rPr>
        <w:t>основывается на комплексно-тематическом принципе построения образовательного процесса;</w:t>
      </w:r>
    </w:p>
    <w:p w:rsidR="00C915A9" w:rsidRPr="00C915A9" w:rsidRDefault="00C915A9" w:rsidP="00C915A9">
      <w:pPr>
        <w:pStyle w:val="Style26"/>
        <w:widowControl/>
        <w:numPr>
          <w:ilvl w:val="0"/>
          <w:numId w:val="22"/>
        </w:numPr>
        <w:spacing w:line="276" w:lineRule="auto"/>
        <w:ind w:left="0"/>
        <w:rPr>
          <w:rStyle w:val="FontStyle81"/>
          <w:sz w:val="28"/>
          <w:szCs w:val="28"/>
        </w:rPr>
      </w:pPr>
      <w:r w:rsidRPr="00C915A9">
        <w:rPr>
          <w:rStyle w:val="FontStyle81"/>
          <w:sz w:val="28"/>
          <w:szCs w:val="28"/>
        </w:rPr>
        <w:t>предусматривает решение программных образовательных задач в совместной деятельности взрослого и детей и самостоятельной деятель</w:t>
      </w:r>
      <w:r w:rsidRPr="00C915A9">
        <w:rPr>
          <w:rStyle w:val="FontStyle81"/>
          <w:sz w:val="28"/>
          <w:szCs w:val="28"/>
        </w:rPr>
        <w:softHyphen/>
        <w:t>ности дошкольников не только в рамках непосредственно образователь</w:t>
      </w:r>
      <w:r w:rsidRPr="00C915A9">
        <w:rPr>
          <w:rStyle w:val="FontStyle81"/>
          <w:sz w:val="28"/>
          <w:szCs w:val="28"/>
        </w:rPr>
        <w:softHyphen/>
        <w:t>ной деятельности, но и при проведении режимных моментов в соответс</w:t>
      </w:r>
      <w:r w:rsidRPr="00C915A9">
        <w:rPr>
          <w:rStyle w:val="FontStyle81"/>
          <w:sz w:val="28"/>
          <w:szCs w:val="28"/>
        </w:rPr>
        <w:softHyphen/>
        <w:t>твии со спецификой дошкольного образования;</w:t>
      </w:r>
    </w:p>
    <w:p w:rsidR="00C915A9" w:rsidRPr="00C915A9" w:rsidRDefault="00C915A9" w:rsidP="00C915A9">
      <w:pPr>
        <w:pStyle w:val="Style26"/>
        <w:widowControl/>
        <w:numPr>
          <w:ilvl w:val="0"/>
          <w:numId w:val="22"/>
        </w:numPr>
        <w:spacing w:line="276" w:lineRule="auto"/>
        <w:ind w:left="0"/>
        <w:rPr>
          <w:rStyle w:val="FontStyle81"/>
          <w:sz w:val="28"/>
          <w:szCs w:val="28"/>
        </w:rPr>
      </w:pPr>
      <w:r w:rsidRPr="00C915A9">
        <w:rPr>
          <w:rStyle w:val="FontStyle81"/>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C915A9" w:rsidRPr="00C915A9" w:rsidRDefault="00C915A9" w:rsidP="00C915A9">
      <w:pPr>
        <w:pStyle w:val="Style26"/>
        <w:widowControl/>
        <w:numPr>
          <w:ilvl w:val="0"/>
          <w:numId w:val="22"/>
        </w:numPr>
        <w:spacing w:line="276" w:lineRule="auto"/>
        <w:ind w:left="0"/>
        <w:rPr>
          <w:rStyle w:val="FontStyle81"/>
          <w:sz w:val="28"/>
          <w:szCs w:val="28"/>
        </w:rPr>
      </w:pPr>
      <w:r w:rsidRPr="00C915A9">
        <w:rPr>
          <w:rStyle w:val="FontStyle81"/>
          <w:sz w:val="28"/>
          <w:szCs w:val="28"/>
        </w:rPr>
        <w:t>допускает варьирование образовательного процесса в зависимости от региональных особенностей;</w:t>
      </w:r>
    </w:p>
    <w:p w:rsidR="00C915A9" w:rsidRPr="00C915A9" w:rsidRDefault="00C915A9" w:rsidP="00C915A9">
      <w:pPr>
        <w:pStyle w:val="Style26"/>
        <w:widowControl/>
        <w:numPr>
          <w:ilvl w:val="0"/>
          <w:numId w:val="22"/>
        </w:numPr>
        <w:spacing w:line="276" w:lineRule="auto"/>
        <w:ind w:left="0"/>
        <w:rPr>
          <w:rStyle w:val="FontStyle81"/>
          <w:sz w:val="28"/>
          <w:szCs w:val="28"/>
        </w:rPr>
      </w:pPr>
      <w:r w:rsidRPr="00C915A9">
        <w:rPr>
          <w:rStyle w:val="FontStyle81"/>
          <w:sz w:val="28"/>
          <w:szCs w:val="28"/>
        </w:rPr>
        <w:t>строится с учетом соблюдения преемственности между всеми воз</w:t>
      </w:r>
      <w:r w:rsidRPr="00C915A9">
        <w:rPr>
          <w:rStyle w:val="FontStyle81"/>
          <w:sz w:val="28"/>
          <w:szCs w:val="28"/>
        </w:rPr>
        <w:softHyphen/>
        <w:t>растными дошкольными группами и между дошкольными группами и начальной школой;</w:t>
      </w:r>
    </w:p>
    <w:p w:rsidR="00C915A9" w:rsidRPr="00C915A9" w:rsidRDefault="00C915A9" w:rsidP="00C915A9">
      <w:pPr>
        <w:pStyle w:val="Style26"/>
        <w:widowControl/>
        <w:numPr>
          <w:ilvl w:val="0"/>
          <w:numId w:val="22"/>
        </w:numPr>
        <w:spacing w:line="276" w:lineRule="auto"/>
        <w:ind w:left="0"/>
        <w:rPr>
          <w:rFonts w:ascii="Times New Roman" w:hAnsi="Times New Roman" w:cs="Times New Roman"/>
          <w:sz w:val="28"/>
          <w:szCs w:val="28"/>
        </w:rPr>
      </w:pPr>
      <w:r w:rsidRPr="00C915A9">
        <w:rPr>
          <w:rStyle w:val="FontStyle81"/>
          <w:sz w:val="28"/>
          <w:szCs w:val="28"/>
        </w:rPr>
        <w:t xml:space="preserve">обеспечивает </w:t>
      </w:r>
      <w:r w:rsidRPr="00C915A9">
        <w:rPr>
          <w:rFonts w:ascii="Times New Roman" w:hAnsi="Times New Roman" w:cs="Times New Roman"/>
          <w:sz w:val="28"/>
          <w:szCs w:val="28"/>
        </w:rPr>
        <w:t xml:space="preserve">индивидуализацию дошкольного образования </w:t>
      </w:r>
      <w:r w:rsidRPr="00C915A9">
        <w:rPr>
          <w:rFonts w:ascii="Times New Roman" w:hAnsi="Times New Roman" w:cs="Times New Roman"/>
          <w:spacing w:val="-2"/>
          <w:sz w:val="28"/>
          <w:szCs w:val="28"/>
        </w:rPr>
        <w:t>(в том числе одарённых детей и детей с ограниченными возможностями здоровья)</w:t>
      </w:r>
      <w:r w:rsidRPr="00C915A9">
        <w:rPr>
          <w:rFonts w:ascii="Times New Roman" w:hAnsi="Times New Roman" w:cs="Times New Roman"/>
          <w:sz w:val="28"/>
          <w:szCs w:val="28"/>
        </w:rPr>
        <w:t xml:space="preserve">; </w:t>
      </w:r>
    </w:p>
    <w:p w:rsidR="00C915A9" w:rsidRPr="00C915A9" w:rsidRDefault="00C915A9" w:rsidP="00C915A9">
      <w:pPr>
        <w:pStyle w:val="Style26"/>
        <w:widowControl/>
        <w:numPr>
          <w:ilvl w:val="0"/>
          <w:numId w:val="22"/>
        </w:numPr>
        <w:spacing w:line="276" w:lineRule="auto"/>
        <w:ind w:left="0"/>
        <w:rPr>
          <w:rFonts w:ascii="Times New Roman" w:hAnsi="Times New Roman" w:cs="Times New Roman"/>
          <w:sz w:val="28"/>
          <w:szCs w:val="28"/>
        </w:rPr>
      </w:pPr>
      <w:r w:rsidRPr="00C915A9">
        <w:rPr>
          <w:rFonts w:ascii="Times New Roman" w:hAnsi="Times New Roman" w:cs="Times New Roman"/>
          <w:sz w:val="28"/>
          <w:szCs w:val="28"/>
        </w:rPr>
        <w:t>строится на партнерстве с семьей;</w:t>
      </w:r>
    </w:p>
    <w:p w:rsidR="00C915A9" w:rsidRPr="002E3249" w:rsidRDefault="00C915A9" w:rsidP="002E3249">
      <w:pPr>
        <w:pStyle w:val="Style26"/>
        <w:widowControl/>
        <w:numPr>
          <w:ilvl w:val="0"/>
          <w:numId w:val="22"/>
        </w:numPr>
        <w:spacing w:line="276" w:lineRule="auto"/>
        <w:ind w:left="0"/>
        <w:jc w:val="left"/>
        <w:rPr>
          <w:rFonts w:ascii="Times New Roman" w:hAnsi="Times New Roman" w:cs="Times New Roman"/>
          <w:sz w:val="28"/>
          <w:szCs w:val="28"/>
        </w:rPr>
      </w:pPr>
      <w:r w:rsidRPr="00C915A9">
        <w:rPr>
          <w:rFonts w:ascii="Times New Roman" w:hAnsi="Times New Roman" w:cs="Times New Roman"/>
          <w:sz w:val="28"/>
          <w:szCs w:val="28"/>
        </w:rPr>
        <w:t>предусматривает приобщение детей к социокультурным нормам, традициям семьи, общества и государства.</w:t>
      </w:r>
    </w:p>
    <w:p w:rsidR="005C40BE" w:rsidRPr="008F7B6A" w:rsidRDefault="00C60BD2" w:rsidP="008F7B6A">
      <w:pPr>
        <w:pStyle w:val="aa"/>
        <w:spacing w:line="276" w:lineRule="auto"/>
        <w:jc w:val="both"/>
        <w:outlineLvl w:val="0"/>
        <w:rPr>
          <w:b/>
          <w:sz w:val="28"/>
          <w:szCs w:val="28"/>
        </w:rPr>
      </w:pPr>
      <w:r w:rsidRPr="008F7B6A">
        <w:rPr>
          <w:b/>
          <w:sz w:val="28"/>
          <w:szCs w:val="28"/>
        </w:rPr>
        <w:lastRenderedPageBreak/>
        <w:t>1</w:t>
      </w:r>
      <w:r w:rsidR="00BD400C" w:rsidRPr="008F7B6A">
        <w:rPr>
          <w:b/>
          <w:sz w:val="28"/>
          <w:szCs w:val="28"/>
        </w:rPr>
        <w:t>.1.3</w:t>
      </w:r>
      <w:r w:rsidR="005C40BE" w:rsidRPr="008F7B6A">
        <w:rPr>
          <w:b/>
          <w:sz w:val="28"/>
          <w:szCs w:val="28"/>
        </w:rPr>
        <w:t>. Возрастные и индивидуальные особенности контингента детей,</w:t>
      </w:r>
    </w:p>
    <w:p w:rsidR="005C40BE" w:rsidRDefault="00122181" w:rsidP="008F7B6A">
      <w:pPr>
        <w:spacing w:line="276" w:lineRule="auto"/>
        <w:jc w:val="both"/>
        <w:rPr>
          <w:b/>
          <w:sz w:val="28"/>
          <w:szCs w:val="28"/>
        </w:rPr>
      </w:pPr>
      <w:proofErr w:type="gramStart"/>
      <w:r>
        <w:rPr>
          <w:b/>
          <w:sz w:val="28"/>
          <w:szCs w:val="28"/>
        </w:rPr>
        <w:t>в</w:t>
      </w:r>
      <w:r w:rsidR="005C40BE" w:rsidRPr="008F7B6A">
        <w:rPr>
          <w:b/>
          <w:sz w:val="28"/>
          <w:szCs w:val="28"/>
        </w:rPr>
        <w:t>оспитывающихся</w:t>
      </w:r>
      <w:proofErr w:type="gramEnd"/>
      <w:r w:rsidR="005C40BE" w:rsidRPr="008F7B6A">
        <w:rPr>
          <w:b/>
          <w:sz w:val="28"/>
          <w:szCs w:val="28"/>
        </w:rPr>
        <w:t xml:space="preserve"> в образовательном учреждении</w:t>
      </w:r>
    </w:p>
    <w:p w:rsidR="00EB4153" w:rsidRDefault="00EB4153" w:rsidP="008F7B6A">
      <w:pPr>
        <w:spacing w:line="276" w:lineRule="auto"/>
        <w:jc w:val="both"/>
        <w:rPr>
          <w:b/>
          <w:sz w:val="28"/>
          <w:szCs w:val="28"/>
        </w:rPr>
      </w:pPr>
    </w:p>
    <w:p w:rsidR="005C40BE" w:rsidRPr="008F7B6A" w:rsidRDefault="00961B85" w:rsidP="008F7B6A">
      <w:pPr>
        <w:spacing w:line="276" w:lineRule="auto"/>
        <w:jc w:val="both"/>
        <w:rPr>
          <w:sz w:val="28"/>
          <w:szCs w:val="28"/>
        </w:rPr>
      </w:pPr>
      <w:r w:rsidRPr="008F7B6A">
        <w:rPr>
          <w:sz w:val="28"/>
          <w:szCs w:val="28"/>
        </w:rPr>
        <w:t>Всего в дошкольном образовательном учреждении</w:t>
      </w:r>
      <w:r w:rsidR="00ED2C04">
        <w:rPr>
          <w:sz w:val="28"/>
          <w:szCs w:val="28"/>
        </w:rPr>
        <w:t xml:space="preserve"> </w:t>
      </w:r>
      <w:r w:rsidR="002E3249">
        <w:rPr>
          <w:sz w:val="28"/>
          <w:szCs w:val="28"/>
        </w:rPr>
        <w:t>воспитывается 340</w:t>
      </w:r>
      <w:r w:rsidR="00D02E31">
        <w:rPr>
          <w:sz w:val="28"/>
          <w:szCs w:val="28"/>
        </w:rPr>
        <w:t xml:space="preserve"> </w:t>
      </w:r>
      <w:r w:rsidR="005C40BE" w:rsidRPr="008F7B6A">
        <w:rPr>
          <w:sz w:val="28"/>
          <w:szCs w:val="28"/>
        </w:rPr>
        <w:t xml:space="preserve">детей. </w:t>
      </w:r>
    </w:p>
    <w:p w:rsidR="005C40BE" w:rsidRPr="008F7B6A" w:rsidRDefault="005C40BE" w:rsidP="008F7B6A">
      <w:pPr>
        <w:spacing w:line="276" w:lineRule="auto"/>
        <w:jc w:val="both"/>
        <w:rPr>
          <w:sz w:val="28"/>
          <w:szCs w:val="28"/>
        </w:rPr>
      </w:pPr>
      <w:r w:rsidRPr="008F7B6A">
        <w:rPr>
          <w:sz w:val="28"/>
          <w:szCs w:val="28"/>
        </w:rPr>
        <w:t>Общее количество групп: 10 групп</w:t>
      </w:r>
      <w:r w:rsidR="00961B85" w:rsidRPr="008F7B6A">
        <w:rPr>
          <w:sz w:val="28"/>
          <w:szCs w:val="28"/>
        </w:rPr>
        <w:t>.</w:t>
      </w:r>
    </w:p>
    <w:p w:rsidR="002553ED" w:rsidRPr="008F7B6A" w:rsidRDefault="005C40BE" w:rsidP="008F7B6A">
      <w:pPr>
        <w:spacing w:line="276" w:lineRule="auto"/>
        <w:jc w:val="both"/>
        <w:rPr>
          <w:sz w:val="28"/>
          <w:szCs w:val="28"/>
        </w:rPr>
      </w:pPr>
      <w:r w:rsidRPr="008F7B6A">
        <w:rPr>
          <w:sz w:val="28"/>
          <w:szCs w:val="28"/>
        </w:rPr>
        <w:t>Образовательная программа ДОУ о</w:t>
      </w:r>
      <w:r w:rsidR="002E3249">
        <w:rPr>
          <w:sz w:val="28"/>
          <w:szCs w:val="28"/>
        </w:rPr>
        <w:t>хватывает возрастной период от 2</w:t>
      </w:r>
      <w:r w:rsidR="008C721B">
        <w:rPr>
          <w:sz w:val="28"/>
          <w:szCs w:val="28"/>
        </w:rPr>
        <w:t xml:space="preserve"> до 8 </w:t>
      </w:r>
      <w:r w:rsidRPr="008F7B6A">
        <w:rPr>
          <w:sz w:val="28"/>
          <w:szCs w:val="28"/>
        </w:rPr>
        <w:t>лет</w:t>
      </w:r>
      <w:r w:rsidR="00DE540C" w:rsidRPr="008F7B6A">
        <w:rPr>
          <w:sz w:val="28"/>
          <w:szCs w:val="28"/>
        </w:rPr>
        <w:t>.</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1543"/>
        <w:gridCol w:w="1718"/>
      </w:tblGrid>
      <w:tr w:rsidR="007A4415" w:rsidRPr="008F7B6A" w:rsidTr="00966F5F">
        <w:tc>
          <w:tcPr>
            <w:tcW w:w="5211" w:type="dxa"/>
          </w:tcPr>
          <w:p w:rsidR="007A4415" w:rsidRPr="00EE1661" w:rsidRDefault="007A4415" w:rsidP="008F7B6A">
            <w:pPr>
              <w:pStyle w:val="aa"/>
              <w:spacing w:line="276" w:lineRule="auto"/>
              <w:jc w:val="both"/>
              <w:rPr>
                <w:b/>
                <w:sz w:val="28"/>
                <w:szCs w:val="28"/>
              </w:rPr>
            </w:pPr>
            <w:r w:rsidRPr="00EE1661">
              <w:rPr>
                <w:b/>
                <w:sz w:val="28"/>
                <w:szCs w:val="28"/>
              </w:rPr>
              <w:t>Возрастные группы</w:t>
            </w:r>
          </w:p>
        </w:tc>
        <w:tc>
          <w:tcPr>
            <w:tcW w:w="1543" w:type="dxa"/>
          </w:tcPr>
          <w:p w:rsidR="007A4415" w:rsidRPr="00EE1661" w:rsidRDefault="007A4415" w:rsidP="008F7B6A">
            <w:pPr>
              <w:pStyle w:val="aa"/>
              <w:spacing w:line="276" w:lineRule="auto"/>
              <w:jc w:val="both"/>
              <w:rPr>
                <w:b/>
                <w:sz w:val="28"/>
                <w:szCs w:val="28"/>
              </w:rPr>
            </w:pPr>
            <w:r w:rsidRPr="00EE1661">
              <w:rPr>
                <w:b/>
                <w:sz w:val="28"/>
                <w:szCs w:val="28"/>
              </w:rPr>
              <w:t>Возраст</w:t>
            </w:r>
          </w:p>
        </w:tc>
        <w:tc>
          <w:tcPr>
            <w:tcW w:w="1718" w:type="dxa"/>
          </w:tcPr>
          <w:p w:rsidR="007A4415" w:rsidRPr="00EE1661" w:rsidRDefault="007A4415" w:rsidP="008F7B6A">
            <w:pPr>
              <w:pStyle w:val="aa"/>
              <w:spacing w:line="276" w:lineRule="auto"/>
              <w:jc w:val="both"/>
              <w:rPr>
                <w:b/>
                <w:sz w:val="28"/>
                <w:szCs w:val="28"/>
              </w:rPr>
            </w:pPr>
            <w:r w:rsidRPr="00EE1661">
              <w:rPr>
                <w:b/>
                <w:sz w:val="28"/>
                <w:szCs w:val="28"/>
              </w:rPr>
              <w:t>Количество детей</w:t>
            </w:r>
          </w:p>
        </w:tc>
      </w:tr>
      <w:tr w:rsidR="00AB6633" w:rsidRPr="008F7B6A" w:rsidTr="00966F5F">
        <w:tc>
          <w:tcPr>
            <w:tcW w:w="5211" w:type="dxa"/>
          </w:tcPr>
          <w:p w:rsidR="00AB6633" w:rsidRPr="00EE1661" w:rsidRDefault="00AB6633" w:rsidP="00AB6633">
            <w:pPr>
              <w:spacing w:line="276" w:lineRule="auto"/>
              <w:rPr>
                <w:color w:val="000000"/>
                <w:sz w:val="28"/>
                <w:szCs w:val="28"/>
              </w:rPr>
            </w:pPr>
            <w:r w:rsidRPr="00EE1661">
              <w:rPr>
                <w:color w:val="000000"/>
                <w:sz w:val="28"/>
                <w:szCs w:val="28"/>
              </w:rPr>
              <w:t>М</w:t>
            </w:r>
            <w:r>
              <w:rPr>
                <w:color w:val="000000"/>
                <w:sz w:val="28"/>
                <w:szCs w:val="28"/>
              </w:rPr>
              <w:t>ладшая группа</w:t>
            </w:r>
            <w:proofErr w:type="gramStart"/>
            <w:r>
              <w:rPr>
                <w:color w:val="000000"/>
                <w:sz w:val="28"/>
                <w:szCs w:val="28"/>
              </w:rPr>
              <w:t xml:space="preserve"> А</w:t>
            </w:r>
            <w:proofErr w:type="gramEnd"/>
            <w:r>
              <w:rPr>
                <w:color w:val="000000"/>
                <w:sz w:val="28"/>
                <w:szCs w:val="28"/>
              </w:rPr>
              <w:t>»</w:t>
            </w:r>
            <w:r w:rsidRPr="00EE1661">
              <w:rPr>
                <w:color w:val="000000"/>
                <w:sz w:val="28"/>
                <w:szCs w:val="28"/>
              </w:rPr>
              <w:t xml:space="preserve"> </w:t>
            </w:r>
          </w:p>
        </w:tc>
        <w:tc>
          <w:tcPr>
            <w:tcW w:w="1543" w:type="dxa"/>
          </w:tcPr>
          <w:p w:rsidR="00AB6633" w:rsidRPr="00EE1661" w:rsidRDefault="00AB6633" w:rsidP="00AB6633">
            <w:pPr>
              <w:spacing w:line="276" w:lineRule="auto"/>
              <w:rPr>
                <w:color w:val="000000"/>
                <w:sz w:val="28"/>
                <w:szCs w:val="28"/>
              </w:rPr>
            </w:pPr>
            <w:r w:rsidRPr="00EE1661">
              <w:rPr>
                <w:color w:val="000000"/>
                <w:sz w:val="28"/>
                <w:szCs w:val="28"/>
              </w:rPr>
              <w:t>3-4 года</w:t>
            </w:r>
          </w:p>
        </w:tc>
        <w:tc>
          <w:tcPr>
            <w:tcW w:w="1718" w:type="dxa"/>
          </w:tcPr>
          <w:p w:rsidR="00AB6633" w:rsidRPr="00EE1661" w:rsidRDefault="00AB6633" w:rsidP="00AB6633">
            <w:pPr>
              <w:tabs>
                <w:tab w:val="left" w:pos="1843"/>
              </w:tabs>
              <w:spacing w:line="276" w:lineRule="auto"/>
              <w:rPr>
                <w:sz w:val="28"/>
                <w:szCs w:val="28"/>
              </w:rPr>
            </w:pPr>
            <w:r w:rsidRPr="00EE1661">
              <w:rPr>
                <w:sz w:val="28"/>
                <w:szCs w:val="28"/>
              </w:rPr>
              <w:t>3</w:t>
            </w:r>
            <w:r w:rsidR="002E3249">
              <w:rPr>
                <w:sz w:val="28"/>
                <w:szCs w:val="28"/>
              </w:rPr>
              <w:t>2</w:t>
            </w:r>
          </w:p>
        </w:tc>
      </w:tr>
      <w:tr w:rsidR="00AB6633" w:rsidRPr="008F7B6A" w:rsidTr="00966F5F">
        <w:tc>
          <w:tcPr>
            <w:tcW w:w="5211" w:type="dxa"/>
          </w:tcPr>
          <w:p w:rsidR="00AB6633" w:rsidRPr="00EE1661" w:rsidRDefault="00AB6633" w:rsidP="00AB6633">
            <w:pPr>
              <w:spacing w:line="276" w:lineRule="auto"/>
              <w:rPr>
                <w:color w:val="000000"/>
                <w:sz w:val="28"/>
                <w:szCs w:val="28"/>
              </w:rPr>
            </w:pPr>
            <w:r>
              <w:rPr>
                <w:color w:val="000000"/>
                <w:sz w:val="28"/>
                <w:szCs w:val="28"/>
              </w:rPr>
              <w:t>Младшая группа «Б»</w:t>
            </w:r>
          </w:p>
        </w:tc>
        <w:tc>
          <w:tcPr>
            <w:tcW w:w="1543" w:type="dxa"/>
          </w:tcPr>
          <w:p w:rsidR="00AB6633" w:rsidRPr="00EE1661" w:rsidRDefault="00AB6633" w:rsidP="00AB6633">
            <w:pPr>
              <w:spacing w:line="276" w:lineRule="auto"/>
              <w:rPr>
                <w:color w:val="000000"/>
                <w:sz w:val="28"/>
                <w:szCs w:val="28"/>
              </w:rPr>
            </w:pPr>
            <w:r w:rsidRPr="00EE1661">
              <w:rPr>
                <w:color w:val="000000"/>
                <w:sz w:val="28"/>
                <w:szCs w:val="28"/>
              </w:rPr>
              <w:t>3-4 года</w:t>
            </w:r>
          </w:p>
        </w:tc>
        <w:tc>
          <w:tcPr>
            <w:tcW w:w="1718" w:type="dxa"/>
          </w:tcPr>
          <w:p w:rsidR="00AB6633" w:rsidRPr="00EE1661" w:rsidRDefault="00AB6633" w:rsidP="00AB6633">
            <w:pPr>
              <w:tabs>
                <w:tab w:val="left" w:pos="1843"/>
              </w:tabs>
              <w:spacing w:line="276" w:lineRule="auto"/>
              <w:rPr>
                <w:sz w:val="28"/>
                <w:szCs w:val="28"/>
              </w:rPr>
            </w:pPr>
            <w:r>
              <w:rPr>
                <w:sz w:val="28"/>
                <w:szCs w:val="28"/>
              </w:rPr>
              <w:t>3</w:t>
            </w:r>
            <w:r w:rsidR="002E3249">
              <w:rPr>
                <w:sz w:val="28"/>
                <w:szCs w:val="28"/>
              </w:rPr>
              <w:t>4</w:t>
            </w:r>
          </w:p>
        </w:tc>
      </w:tr>
      <w:tr w:rsidR="00AB6633" w:rsidRPr="008F7B6A" w:rsidTr="00966F5F">
        <w:tc>
          <w:tcPr>
            <w:tcW w:w="5211" w:type="dxa"/>
          </w:tcPr>
          <w:p w:rsidR="00AB6633" w:rsidRPr="00EE1661" w:rsidRDefault="00AB6633" w:rsidP="00AB6633">
            <w:pPr>
              <w:spacing w:line="276" w:lineRule="auto"/>
              <w:rPr>
                <w:color w:val="000000"/>
                <w:sz w:val="28"/>
                <w:szCs w:val="28"/>
              </w:rPr>
            </w:pPr>
            <w:r>
              <w:rPr>
                <w:color w:val="000000"/>
                <w:sz w:val="28"/>
                <w:szCs w:val="28"/>
              </w:rPr>
              <w:t>Средняя группа</w:t>
            </w:r>
            <w:r w:rsidRPr="00EE1661">
              <w:rPr>
                <w:color w:val="000000"/>
                <w:sz w:val="28"/>
                <w:szCs w:val="28"/>
              </w:rPr>
              <w:t xml:space="preserve"> «А»</w:t>
            </w:r>
          </w:p>
        </w:tc>
        <w:tc>
          <w:tcPr>
            <w:tcW w:w="1543" w:type="dxa"/>
          </w:tcPr>
          <w:p w:rsidR="00AB6633" w:rsidRPr="00EE1661" w:rsidRDefault="00AB6633" w:rsidP="00AB6633">
            <w:pPr>
              <w:spacing w:line="276" w:lineRule="auto"/>
              <w:rPr>
                <w:color w:val="000000"/>
                <w:sz w:val="28"/>
                <w:szCs w:val="28"/>
              </w:rPr>
            </w:pPr>
            <w:r w:rsidRPr="00EE1661">
              <w:rPr>
                <w:color w:val="000000"/>
                <w:sz w:val="28"/>
                <w:szCs w:val="28"/>
              </w:rPr>
              <w:t>4-5 лет</w:t>
            </w:r>
          </w:p>
        </w:tc>
        <w:tc>
          <w:tcPr>
            <w:tcW w:w="1718" w:type="dxa"/>
          </w:tcPr>
          <w:p w:rsidR="00AB6633" w:rsidRPr="00EE1661" w:rsidRDefault="00AB6633" w:rsidP="00AB6633">
            <w:pPr>
              <w:tabs>
                <w:tab w:val="left" w:pos="1843"/>
              </w:tabs>
              <w:spacing w:line="276" w:lineRule="auto"/>
              <w:rPr>
                <w:sz w:val="28"/>
                <w:szCs w:val="28"/>
              </w:rPr>
            </w:pPr>
            <w:r>
              <w:rPr>
                <w:sz w:val="28"/>
                <w:szCs w:val="28"/>
              </w:rPr>
              <w:t>36</w:t>
            </w:r>
          </w:p>
        </w:tc>
      </w:tr>
      <w:tr w:rsidR="00AB6633" w:rsidRPr="008F7B6A" w:rsidTr="00966F5F">
        <w:tc>
          <w:tcPr>
            <w:tcW w:w="5211" w:type="dxa"/>
          </w:tcPr>
          <w:p w:rsidR="00AB6633" w:rsidRPr="00EE1661" w:rsidRDefault="00AB6633" w:rsidP="00AB6633">
            <w:pPr>
              <w:spacing w:line="276" w:lineRule="auto"/>
              <w:rPr>
                <w:color w:val="000000"/>
                <w:sz w:val="28"/>
                <w:szCs w:val="28"/>
              </w:rPr>
            </w:pPr>
            <w:r w:rsidRPr="00EE1661">
              <w:rPr>
                <w:color w:val="000000"/>
                <w:sz w:val="28"/>
                <w:szCs w:val="28"/>
              </w:rPr>
              <w:t>Средняя группа «Б»</w:t>
            </w:r>
          </w:p>
        </w:tc>
        <w:tc>
          <w:tcPr>
            <w:tcW w:w="1543" w:type="dxa"/>
          </w:tcPr>
          <w:p w:rsidR="00AB6633" w:rsidRPr="00EE1661" w:rsidRDefault="00AB6633" w:rsidP="00AB6633">
            <w:pPr>
              <w:spacing w:line="276" w:lineRule="auto"/>
              <w:rPr>
                <w:color w:val="000000"/>
                <w:sz w:val="28"/>
                <w:szCs w:val="28"/>
              </w:rPr>
            </w:pPr>
            <w:r w:rsidRPr="00EE1661">
              <w:rPr>
                <w:color w:val="000000"/>
                <w:sz w:val="28"/>
                <w:szCs w:val="28"/>
              </w:rPr>
              <w:t>4-5 лет</w:t>
            </w:r>
          </w:p>
        </w:tc>
        <w:tc>
          <w:tcPr>
            <w:tcW w:w="1718" w:type="dxa"/>
          </w:tcPr>
          <w:p w:rsidR="00AB6633" w:rsidRPr="00EE1661" w:rsidRDefault="00AB6633" w:rsidP="00AB6633">
            <w:pPr>
              <w:tabs>
                <w:tab w:val="left" w:pos="1843"/>
              </w:tabs>
              <w:spacing w:line="276" w:lineRule="auto"/>
              <w:rPr>
                <w:sz w:val="28"/>
                <w:szCs w:val="28"/>
              </w:rPr>
            </w:pPr>
            <w:r w:rsidRPr="00EE1661">
              <w:rPr>
                <w:sz w:val="28"/>
                <w:szCs w:val="28"/>
              </w:rPr>
              <w:t>3</w:t>
            </w:r>
            <w:r>
              <w:rPr>
                <w:sz w:val="28"/>
                <w:szCs w:val="28"/>
              </w:rPr>
              <w:t>2</w:t>
            </w:r>
          </w:p>
        </w:tc>
      </w:tr>
      <w:tr w:rsidR="00AB6633" w:rsidRPr="008F7B6A" w:rsidTr="00966F5F">
        <w:tc>
          <w:tcPr>
            <w:tcW w:w="5211" w:type="dxa"/>
          </w:tcPr>
          <w:p w:rsidR="00AB6633" w:rsidRPr="00EE1661" w:rsidRDefault="00AB6633" w:rsidP="00AB6633">
            <w:pPr>
              <w:spacing w:line="276" w:lineRule="auto"/>
              <w:rPr>
                <w:color w:val="000000"/>
                <w:sz w:val="28"/>
                <w:szCs w:val="28"/>
              </w:rPr>
            </w:pPr>
            <w:r>
              <w:rPr>
                <w:color w:val="000000"/>
                <w:sz w:val="28"/>
                <w:szCs w:val="28"/>
              </w:rPr>
              <w:t>Средняя группа «В</w:t>
            </w:r>
            <w:r w:rsidRPr="00EE1661">
              <w:rPr>
                <w:color w:val="000000"/>
                <w:sz w:val="28"/>
                <w:szCs w:val="28"/>
              </w:rPr>
              <w:t>»</w:t>
            </w:r>
          </w:p>
        </w:tc>
        <w:tc>
          <w:tcPr>
            <w:tcW w:w="1543" w:type="dxa"/>
          </w:tcPr>
          <w:p w:rsidR="00AB6633" w:rsidRPr="00EE1661" w:rsidRDefault="00AB6633" w:rsidP="00AB6633">
            <w:pPr>
              <w:spacing w:line="276" w:lineRule="auto"/>
              <w:rPr>
                <w:color w:val="000000"/>
                <w:sz w:val="28"/>
                <w:szCs w:val="28"/>
              </w:rPr>
            </w:pPr>
            <w:r w:rsidRPr="00EE1661">
              <w:rPr>
                <w:color w:val="000000"/>
                <w:sz w:val="28"/>
                <w:szCs w:val="28"/>
              </w:rPr>
              <w:t>4-5 лет</w:t>
            </w:r>
          </w:p>
        </w:tc>
        <w:tc>
          <w:tcPr>
            <w:tcW w:w="1718" w:type="dxa"/>
          </w:tcPr>
          <w:p w:rsidR="00AB6633" w:rsidRPr="00EE1661" w:rsidRDefault="00AB6633" w:rsidP="00AB6633">
            <w:pPr>
              <w:tabs>
                <w:tab w:val="left" w:pos="1843"/>
              </w:tabs>
              <w:spacing w:line="276" w:lineRule="auto"/>
              <w:rPr>
                <w:sz w:val="28"/>
                <w:szCs w:val="28"/>
              </w:rPr>
            </w:pPr>
            <w:r w:rsidRPr="00EE1661">
              <w:rPr>
                <w:sz w:val="28"/>
                <w:szCs w:val="28"/>
              </w:rPr>
              <w:t>3</w:t>
            </w:r>
            <w:r w:rsidR="005079FB">
              <w:rPr>
                <w:sz w:val="28"/>
                <w:szCs w:val="28"/>
              </w:rPr>
              <w:t>2</w:t>
            </w:r>
          </w:p>
        </w:tc>
      </w:tr>
      <w:tr w:rsidR="00AB6633" w:rsidRPr="008F7B6A" w:rsidTr="00966F5F">
        <w:tc>
          <w:tcPr>
            <w:tcW w:w="5211" w:type="dxa"/>
          </w:tcPr>
          <w:p w:rsidR="00AB6633" w:rsidRPr="00EE1661" w:rsidRDefault="00AB6633" w:rsidP="00AB6633">
            <w:pPr>
              <w:spacing w:line="276" w:lineRule="auto"/>
              <w:rPr>
                <w:color w:val="000000"/>
                <w:sz w:val="28"/>
                <w:szCs w:val="28"/>
              </w:rPr>
            </w:pPr>
            <w:r>
              <w:rPr>
                <w:color w:val="000000"/>
                <w:sz w:val="28"/>
                <w:szCs w:val="28"/>
              </w:rPr>
              <w:t xml:space="preserve">Старшая группа </w:t>
            </w:r>
            <w:r w:rsidRPr="00EE1661">
              <w:rPr>
                <w:color w:val="000000"/>
                <w:sz w:val="28"/>
                <w:szCs w:val="28"/>
              </w:rPr>
              <w:t>«</w:t>
            </w:r>
            <w:r>
              <w:rPr>
                <w:color w:val="000000"/>
                <w:sz w:val="28"/>
                <w:szCs w:val="28"/>
              </w:rPr>
              <w:t>А»</w:t>
            </w:r>
          </w:p>
        </w:tc>
        <w:tc>
          <w:tcPr>
            <w:tcW w:w="1543" w:type="dxa"/>
          </w:tcPr>
          <w:p w:rsidR="00AB6633" w:rsidRDefault="00AB6633" w:rsidP="00AB6633">
            <w:pPr>
              <w:spacing w:line="276" w:lineRule="auto"/>
              <w:rPr>
                <w:color w:val="000000"/>
                <w:sz w:val="28"/>
                <w:szCs w:val="28"/>
              </w:rPr>
            </w:pPr>
            <w:r w:rsidRPr="00EE1661">
              <w:rPr>
                <w:color w:val="000000"/>
                <w:sz w:val="28"/>
                <w:szCs w:val="28"/>
              </w:rPr>
              <w:t>5-6 лет</w:t>
            </w:r>
          </w:p>
        </w:tc>
        <w:tc>
          <w:tcPr>
            <w:tcW w:w="1718" w:type="dxa"/>
          </w:tcPr>
          <w:p w:rsidR="00AB6633" w:rsidRPr="00EE1661" w:rsidRDefault="00AB6633" w:rsidP="00AB6633">
            <w:pPr>
              <w:tabs>
                <w:tab w:val="left" w:pos="1843"/>
              </w:tabs>
              <w:spacing w:line="276" w:lineRule="auto"/>
              <w:rPr>
                <w:sz w:val="28"/>
                <w:szCs w:val="28"/>
              </w:rPr>
            </w:pPr>
            <w:r>
              <w:rPr>
                <w:sz w:val="28"/>
                <w:szCs w:val="28"/>
              </w:rPr>
              <w:t>3</w:t>
            </w:r>
            <w:r w:rsidR="002E3249">
              <w:rPr>
                <w:sz w:val="28"/>
                <w:szCs w:val="28"/>
              </w:rPr>
              <w:t>4</w:t>
            </w:r>
          </w:p>
        </w:tc>
      </w:tr>
      <w:tr w:rsidR="00AB6633" w:rsidRPr="008F7B6A" w:rsidTr="00966F5F">
        <w:tc>
          <w:tcPr>
            <w:tcW w:w="5211" w:type="dxa"/>
          </w:tcPr>
          <w:p w:rsidR="00AB6633" w:rsidRPr="00EE1661" w:rsidRDefault="00B5553E" w:rsidP="00AB6633">
            <w:pPr>
              <w:spacing w:line="276" w:lineRule="auto"/>
              <w:rPr>
                <w:color w:val="000000"/>
                <w:sz w:val="28"/>
                <w:szCs w:val="28"/>
              </w:rPr>
            </w:pPr>
            <w:r>
              <w:rPr>
                <w:color w:val="000000"/>
                <w:sz w:val="28"/>
                <w:szCs w:val="28"/>
              </w:rPr>
              <w:t xml:space="preserve">Старшая группа </w:t>
            </w:r>
            <w:r w:rsidR="00AB6633" w:rsidRPr="00EE1661">
              <w:rPr>
                <w:color w:val="000000"/>
                <w:sz w:val="28"/>
                <w:szCs w:val="28"/>
              </w:rPr>
              <w:t>«Б»</w:t>
            </w:r>
          </w:p>
        </w:tc>
        <w:tc>
          <w:tcPr>
            <w:tcW w:w="1543" w:type="dxa"/>
          </w:tcPr>
          <w:p w:rsidR="00AB6633" w:rsidRPr="00EE1661" w:rsidRDefault="00AB6633" w:rsidP="00AB6633">
            <w:pPr>
              <w:spacing w:line="276" w:lineRule="auto"/>
              <w:rPr>
                <w:color w:val="000000"/>
                <w:sz w:val="28"/>
                <w:szCs w:val="28"/>
              </w:rPr>
            </w:pPr>
            <w:r w:rsidRPr="00EE1661">
              <w:rPr>
                <w:color w:val="000000"/>
                <w:sz w:val="28"/>
                <w:szCs w:val="28"/>
              </w:rPr>
              <w:t>5-6 лет</w:t>
            </w:r>
          </w:p>
        </w:tc>
        <w:tc>
          <w:tcPr>
            <w:tcW w:w="1718" w:type="dxa"/>
          </w:tcPr>
          <w:p w:rsidR="00AB6633" w:rsidRPr="00EE1661" w:rsidRDefault="00AB6633" w:rsidP="00AB6633">
            <w:pPr>
              <w:tabs>
                <w:tab w:val="left" w:pos="1843"/>
              </w:tabs>
              <w:spacing w:line="276" w:lineRule="auto"/>
              <w:rPr>
                <w:sz w:val="28"/>
                <w:szCs w:val="28"/>
              </w:rPr>
            </w:pPr>
            <w:r w:rsidRPr="00EE1661">
              <w:rPr>
                <w:sz w:val="28"/>
                <w:szCs w:val="28"/>
              </w:rPr>
              <w:t>3</w:t>
            </w:r>
            <w:r w:rsidR="002E3249">
              <w:rPr>
                <w:sz w:val="28"/>
                <w:szCs w:val="28"/>
              </w:rPr>
              <w:t>6</w:t>
            </w:r>
          </w:p>
        </w:tc>
      </w:tr>
      <w:tr w:rsidR="00AB6633" w:rsidRPr="008F7B6A" w:rsidTr="00966F5F">
        <w:tc>
          <w:tcPr>
            <w:tcW w:w="5211" w:type="dxa"/>
          </w:tcPr>
          <w:p w:rsidR="00AB6633" w:rsidRPr="00EE1661" w:rsidRDefault="00AB6633" w:rsidP="00AB6633">
            <w:pPr>
              <w:spacing w:line="276" w:lineRule="auto"/>
              <w:rPr>
                <w:color w:val="000000"/>
                <w:sz w:val="28"/>
                <w:szCs w:val="28"/>
              </w:rPr>
            </w:pPr>
            <w:r>
              <w:rPr>
                <w:color w:val="000000"/>
                <w:sz w:val="28"/>
                <w:szCs w:val="28"/>
              </w:rPr>
              <w:t xml:space="preserve">Подготовительная к школе </w:t>
            </w:r>
            <w:r w:rsidRPr="00EE1661">
              <w:rPr>
                <w:color w:val="000000"/>
                <w:sz w:val="28"/>
                <w:szCs w:val="28"/>
              </w:rPr>
              <w:t>группа «А»</w:t>
            </w:r>
          </w:p>
        </w:tc>
        <w:tc>
          <w:tcPr>
            <w:tcW w:w="1543" w:type="dxa"/>
          </w:tcPr>
          <w:p w:rsidR="00AB6633" w:rsidRPr="00EE1661" w:rsidRDefault="00AB6633" w:rsidP="00AB6633">
            <w:pPr>
              <w:spacing w:line="276" w:lineRule="auto"/>
              <w:rPr>
                <w:color w:val="000000"/>
                <w:sz w:val="28"/>
                <w:szCs w:val="28"/>
              </w:rPr>
            </w:pPr>
            <w:r w:rsidRPr="00EE1661">
              <w:rPr>
                <w:color w:val="000000"/>
                <w:sz w:val="28"/>
                <w:szCs w:val="28"/>
              </w:rPr>
              <w:t>6-7</w:t>
            </w:r>
            <w:r>
              <w:rPr>
                <w:color w:val="000000"/>
                <w:sz w:val="28"/>
                <w:szCs w:val="28"/>
              </w:rPr>
              <w:t xml:space="preserve"> (8)</w:t>
            </w:r>
            <w:r w:rsidRPr="00EE1661">
              <w:rPr>
                <w:color w:val="000000"/>
                <w:sz w:val="28"/>
                <w:szCs w:val="28"/>
              </w:rPr>
              <w:t xml:space="preserve"> лет</w:t>
            </w:r>
          </w:p>
        </w:tc>
        <w:tc>
          <w:tcPr>
            <w:tcW w:w="1718" w:type="dxa"/>
          </w:tcPr>
          <w:p w:rsidR="00AB6633" w:rsidRPr="00EE1661" w:rsidRDefault="00AB6633" w:rsidP="00AB6633">
            <w:pPr>
              <w:tabs>
                <w:tab w:val="left" w:pos="1843"/>
              </w:tabs>
              <w:spacing w:line="276" w:lineRule="auto"/>
              <w:rPr>
                <w:sz w:val="28"/>
                <w:szCs w:val="28"/>
              </w:rPr>
            </w:pPr>
            <w:r w:rsidRPr="00EE1661">
              <w:rPr>
                <w:sz w:val="28"/>
                <w:szCs w:val="28"/>
              </w:rPr>
              <w:t>3</w:t>
            </w:r>
            <w:r w:rsidR="002E3249">
              <w:rPr>
                <w:sz w:val="28"/>
                <w:szCs w:val="28"/>
              </w:rPr>
              <w:t>6</w:t>
            </w:r>
          </w:p>
        </w:tc>
      </w:tr>
      <w:tr w:rsidR="00AB6633" w:rsidRPr="008F7B6A" w:rsidTr="00966F5F">
        <w:tc>
          <w:tcPr>
            <w:tcW w:w="5211" w:type="dxa"/>
          </w:tcPr>
          <w:p w:rsidR="00AB6633" w:rsidRPr="00EE1661" w:rsidRDefault="00B5553E" w:rsidP="00AB6633">
            <w:pPr>
              <w:spacing w:line="276" w:lineRule="auto"/>
              <w:rPr>
                <w:color w:val="000000"/>
                <w:sz w:val="28"/>
                <w:szCs w:val="28"/>
              </w:rPr>
            </w:pPr>
            <w:r>
              <w:rPr>
                <w:color w:val="000000"/>
                <w:sz w:val="28"/>
                <w:szCs w:val="28"/>
              </w:rPr>
              <w:t xml:space="preserve">Подготовительная к школе </w:t>
            </w:r>
            <w:r w:rsidR="00AB6633" w:rsidRPr="00EE1661">
              <w:rPr>
                <w:color w:val="000000"/>
                <w:sz w:val="28"/>
                <w:szCs w:val="28"/>
              </w:rPr>
              <w:t>группа «Б»</w:t>
            </w:r>
          </w:p>
        </w:tc>
        <w:tc>
          <w:tcPr>
            <w:tcW w:w="1543" w:type="dxa"/>
          </w:tcPr>
          <w:p w:rsidR="00AB6633" w:rsidRPr="00EE1661" w:rsidRDefault="00AB6633" w:rsidP="00AB6633">
            <w:pPr>
              <w:spacing w:line="276" w:lineRule="auto"/>
              <w:rPr>
                <w:color w:val="000000"/>
                <w:sz w:val="28"/>
                <w:szCs w:val="28"/>
              </w:rPr>
            </w:pPr>
            <w:r w:rsidRPr="00EE1661">
              <w:rPr>
                <w:color w:val="000000"/>
                <w:sz w:val="28"/>
                <w:szCs w:val="28"/>
              </w:rPr>
              <w:t>6-7</w:t>
            </w:r>
            <w:r>
              <w:rPr>
                <w:color w:val="000000"/>
                <w:sz w:val="28"/>
                <w:szCs w:val="28"/>
              </w:rPr>
              <w:t>(8)</w:t>
            </w:r>
            <w:r w:rsidRPr="00EE1661">
              <w:rPr>
                <w:color w:val="000000"/>
                <w:sz w:val="28"/>
                <w:szCs w:val="28"/>
              </w:rPr>
              <w:t xml:space="preserve"> лет</w:t>
            </w:r>
          </w:p>
        </w:tc>
        <w:tc>
          <w:tcPr>
            <w:tcW w:w="1718" w:type="dxa"/>
          </w:tcPr>
          <w:p w:rsidR="00AB6633" w:rsidRPr="00EE1661" w:rsidRDefault="00AB6633" w:rsidP="00AB6633">
            <w:pPr>
              <w:tabs>
                <w:tab w:val="left" w:pos="1843"/>
              </w:tabs>
              <w:spacing w:line="276" w:lineRule="auto"/>
              <w:rPr>
                <w:sz w:val="28"/>
                <w:szCs w:val="28"/>
              </w:rPr>
            </w:pPr>
            <w:r>
              <w:rPr>
                <w:sz w:val="28"/>
                <w:szCs w:val="28"/>
              </w:rPr>
              <w:t>3</w:t>
            </w:r>
            <w:r w:rsidR="002E3249">
              <w:rPr>
                <w:sz w:val="28"/>
                <w:szCs w:val="28"/>
              </w:rPr>
              <w:t>6</w:t>
            </w:r>
          </w:p>
        </w:tc>
      </w:tr>
      <w:tr w:rsidR="00AB6633" w:rsidRPr="008F7B6A" w:rsidTr="00966F5F">
        <w:tc>
          <w:tcPr>
            <w:tcW w:w="5211" w:type="dxa"/>
          </w:tcPr>
          <w:p w:rsidR="00AB6633" w:rsidRPr="00EE1661" w:rsidRDefault="00B5553E" w:rsidP="00AB6633">
            <w:pPr>
              <w:spacing w:line="276" w:lineRule="auto"/>
              <w:rPr>
                <w:color w:val="000000"/>
                <w:sz w:val="28"/>
                <w:szCs w:val="28"/>
              </w:rPr>
            </w:pPr>
            <w:r>
              <w:rPr>
                <w:color w:val="000000"/>
                <w:sz w:val="28"/>
                <w:szCs w:val="28"/>
              </w:rPr>
              <w:t xml:space="preserve">Подготовительная к школе </w:t>
            </w:r>
            <w:r w:rsidR="00AB6633" w:rsidRPr="00EE1661">
              <w:rPr>
                <w:color w:val="000000"/>
                <w:sz w:val="28"/>
                <w:szCs w:val="28"/>
              </w:rPr>
              <w:t>группа «В»</w:t>
            </w:r>
          </w:p>
        </w:tc>
        <w:tc>
          <w:tcPr>
            <w:tcW w:w="1543" w:type="dxa"/>
          </w:tcPr>
          <w:p w:rsidR="00AB6633" w:rsidRPr="00EE1661" w:rsidRDefault="00AB6633" w:rsidP="00AB6633">
            <w:pPr>
              <w:spacing w:line="276" w:lineRule="auto"/>
              <w:rPr>
                <w:color w:val="000000"/>
                <w:sz w:val="28"/>
                <w:szCs w:val="28"/>
              </w:rPr>
            </w:pPr>
            <w:r w:rsidRPr="00EE1661">
              <w:rPr>
                <w:color w:val="000000"/>
                <w:sz w:val="28"/>
                <w:szCs w:val="28"/>
              </w:rPr>
              <w:t>6-7</w:t>
            </w:r>
            <w:r>
              <w:rPr>
                <w:color w:val="000000"/>
                <w:sz w:val="28"/>
                <w:szCs w:val="28"/>
              </w:rPr>
              <w:t xml:space="preserve"> (8)</w:t>
            </w:r>
            <w:r w:rsidRPr="00EE1661">
              <w:rPr>
                <w:color w:val="000000"/>
                <w:sz w:val="28"/>
                <w:szCs w:val="28"/>
              </w:rPr>
              <w:t xml:space="preserve"> лет</w:t>
            </w:r>
          </w:p>
        </w:tc>
        <w:tc>
          <w:tcPr>
            <w:tcW w:w="1718" w:type="dxa"/>
          </w:tcPr>
          <w:p w:rsidR="00AB6633" w:rsidRPr="00EE1661" w:rsidRDefault="00AB6633" w:rsidP="00AB6633">
            <w:pPr>
              <w:tabs>
                <w:tab w:val="left" w:pos="1843"/>
              </w:tabs>
              <w:spacing w:line="276" w:lineRule="auto"/>
              <w:rPr>
                <w:sz w:val="28"/>
                <w:szCs w:val="28"/>
              </w:rPr>
            </w:pPr>
            <w:r>
              <w:rPr>
                <w:sz w:val="28"/>
                <w:szCs w:val="28"/>
              </w:rPr>
              <w:t>3</w:t>
            </w:r>
            <w:r w:rsidR="005079FB">
              <w:rPr>
                <w:sz w:val="28"/>
                <w:szCs w:val="28"/>
              </w:rPr>
              <w:t>2</w:t>
            </w:r>
          </w:p>
        </w:tc>
      </w:tr>
      <w:tr w:rsidR="00AB6633" w:rsidRPr="008F7B6A" w:rsidTr="00966F5F">
        <w:tc>
          <w:tcPr>
            <w:tcW w:w="5211" w:type="dxa"/>
          </w:tcPr>
          <w:p w:rsidR="00AB6633" w:rsidRPr="005E35E9" w:rsidRDefault="00AB6633" w:rsidP="00AB6633">
            <w:pPr>
              <w:spacing w:line="276" w:lineRule="auto"/>
              <w:rPr>
                <w:b/>
                <w:color w:val="000000"/>
                <w:sz w:val="28"/>
                <w:szCs w:val="28"/>
              </w:rPr>
            </w:pPr>
            <w:r w:rsidRPr="005E35E9">
              <w:rPr>
                <w:b/>
                <w:color w:val="000000"/>
                <w:sz w:val="28"/>
                <w:szCs w:val="28"/>
              </w:rPr>
              <w:t xml:space="preserve">Итого: </w:t>
            </w:r>
          </w:p>
        </w:tc>
        <w:tc>
          <w:tcPr>
            <w:tcW w:w="1543" w:type="dxa"/>
          </w:tcPr>
          <w:p w:rsidR="00AB6633" w:rsidRPr="005E35E9" w:rsidRDefault="00AB6633" w:rsidP="00AB6633">
            <w:pPr>
              <w:spacing w:line="276" w:lineRule="auto"/>
              <w:rPr>
                <w:b/>
                <w:color w:val="000000"/>
                <w:sz w:val="28"/>
                <w:szCs w:val="28"/>
              </w:rPr>
            </w:pPr>
            <w:r w:rsidRPr="005E35E9">
              <w:rPr>
                <w:b/>
                <w:color w:val="000000"/>
                <w:sz w:val="28"/>
                <w:szCs w:val="28"/>
              </w:rPr>
              <w:t>10 групп</w:t>
            </w:r>
          </w:p>
        </w:tc>
        <w:tc>
          <w:tcPr>
            <w:tcW w:w="1718" w:type="dxa"/>
          </w:tcPr>
          <w:p w:rsidR="00AB6633" w:rsidRPr="005E35E9" w:rsidRDefault="002E3249" w:rsidP="00AB6633">
            <w:pPr>
              <w:tabs>
                <w:tab w:val="left" w:pos="1843"/>
              </w:tabs>
              <w:spacing w:line="276" w:lineRule="auto"/>
              <w:rPr>
                <w:b/>
                <w:sz w:val="28"/>
                <w:szCs w:val="28"/>
              </w:rPr>
            </w:pPr>
            <w:r>
              <w:rPr>
                <w:b/>
                <w:sz w:val="28"/>
                <w:szCs w:val="28"/>
              </w:rPr>
              <w:t>340</w:t>
            </w:r>
          </w:p>
        </w:tc>
      </w:tr>
    </w:tbl>
    <w:p w:rsidR="001F3FED" w:rsidRDefault="001F3FED" w:rsidP="007C4EF4">
      <w:pPr>
        <w:pStyle w:val="Style77"/>
        <w:widowControl/>
        <w:spacing w:line="276" w:lineRule="auto"/>
        <w:outlineLvl w:val="0"/>
        <w:rPr>
          <w:rStyle w:val="FontStyle223"/>
          <w:rFonts w:ascii="Times New Roman" w:hAnsi="Times New Roman" w:cs="Times New Roman"/>
          <w:sz w:val="28"/>
          <w:szCs w:val="28"/>
        </w:rPr>
      </w:pPr>
    </w:p>
    <w:p w:rsidR="0059115F" w:rsidRDefault="005C40BE" w:rsidP="00AB6633">
      <w:pPr>
        <w:pStyle w:val="Style77"/>
        <w:widowControl/>
        <w:spacing w:line="276" w:lineRule="auto"/>
        <w:jc w:val="center"/>
        <w:outlineLvl w:val="0"/>
        <w:rPr>
          <w:rStyle w:val="FontStyle223"/>
          <w:rFonts w:ascii="Times New Roman" w:hAnsi="Times New Roman" w:cs="Times New Roman"/>
          <w:sz w:val="28"/>
          <w:szCs w:val="28"/>
        </w:rPr>
      </w:pPr>
      <w:r w:rsidRPr="008F7B6A">
        <w:rPr>
          <w:rStyle w:val="FontStyle223"/>
          <w:rFonts w:ascii="Times New Roman" w:hAnsi="Times New Roman" w:cs="Times New Roman"/>
          <w:sz w:val="28"/>
          <w:szCs w:val="28"/>
        </w:rPr>
        <w:t>Возрастные особенности детей</w:t>
      </w:r>
    </w:p>
    <w:p w:rsidR="005079FB" w:rsidRDefault="005079FB" w:rsidP="005079FB">
      <w:pPr>
        <w:spacing w:line="276" w:lineRule="auto"/>
        <w:jc w:val="center"/>
        <w:rPr>
          <w:b/>
          <w:sz w:val="28"/>
          <w:szCs w:val="28"/>
        </w:rPr>
      </w:pPr>
    </w:p>
    <w:p w:rsidR="005079FB" w:rsidRPr="00B41667" w:rsidRDefault="005079FB" w:rsidP="005079FB">
      <w:pPr>
        <w:spacing w:line="276" w:lineRule="auto"/>
        <w:jc w:val="center"/>
        <w:rPr>
          <w:b/>
          <w:sz w:val="28"/>
          <w:szCs w:val="28"/>
        </w:rPr>
      </w:pPr>
      <w:r w:rsidRPr="00B41667">
        <w:rPr>
          <w:b/>
          <w:sz w:val="28"/>
          <w:szCs w:val="28"/>
        </w:rPr>
        <w:t>Возрастная  характеристика детей 2-3  лет</w:t>
      </w:r>
    </w:p>
    <w:p w:rsidR="005079FB" w:rsidRPr="00B41667" w:rsidRDefault="005079FB" w:rsidP="005079FB">
      <w:pPr>
        <w:spacing w:line="276" w:lineRule="auto"/>
        <w:jc w:val="both"/>
        <w:rPr>
          <w:b/>
          <w:sz w:val="28"/>
          <w:szCs w:val="28"/>
          <w:u w:val="single"/>
        </w:rPr>
      </w:pPr>
      <w:r w:rsidRPr="00B41667">
        <w:rPr>
          <w:b/>
          <w:sz w:val="28"/>
          <w:szCs w:val="28"/>
          <w:u w:val="single"/>
        </w:rPr>
        <w:t xml:space="preserve">Физическое  развитие </w:t>
      </w:r>
    </w:p>
    <w:p w:rsidR="005079FB" w:rsidRPr="008F7B6A" w:rsidRDefault="005079FB" w:rsidP="005079FB">
      <w:pPr>
        <w:shd w:val="clear" w:color="auto" w:fill="FFFFFF"/>
        <w:spacing w:line="276" w:lineRule="auto"/>
        <w:ind w:firstLine="709"/>
        <w:jc w:val="both"/>
        <w:rPr>
          <w:sz w:val="28"/>
          <w:szCs w:val="28"/>
        </w:rPr>
      </w:pPr>
      <w:r w:rsidRPr="008F7B6A">
        <w:rPr>
          <w:sz w:val="28"/>
          <w:szCs w:val="28"/>
        </w:rPr>
        <w:t xml:space="preserve">Дети владеют основными жизненно важными </w:t>
      </w:r>
      <w:r w:rsidRPr="008F7B6A">
        <w:rPr>
          <w:i/>
          <w:sz w:val="28"/>
          <w:szCs w:val="28"/>
        </w:rPr>
        <w:t xml:space="preserve">движениями </w:t>
      </w:r>
      <w:r w:rsidRPr="008F7B6A">
        <w:rPr>
          <w:sz w:val="28"/>
          <w:szCs w:val="28"/>
        </w:rPr>
        <w:t>(ходьба, бег, лазание, действия с предметами), с</w:t>
      </w:r>
      <w:r w:rsidRPr="008F7B6A">
        <w:rPr>
          <w:bCs/>
          <w:sz w:val="28"/>
          <w:szCs w:val="28"/>
        </w:rPr>
        <w:t>идят на корточках, спрыгивают с нижней ступеньки.</w:t>
      </w:r>
    </w:p>
    <w:p w:rsidR="005079FB" w:rsidRPr="00B41667" w:rsidRDefault="005079FB" w:rsidP="005079FB">
      <w:pPr>
        <w:spacing w:line="276" w:lineRule="auto"/>
        <w:jc w:val="both"/>
        <w:rPr>
          <w:b/>
          <w:sz w:val="28"/>
          <w:szCs w:val="28"/>
          <w:u w:val="single"/>
        </w:rPr>
      </w:pPr>
      <w:r w:rsidRPr="00B41667">
        <w:rPr>
          <w:b/>
          <w:sz w:val="28"/>
          <w:szCs w:val="28"/>
          <w:u w:val="single"/>
        </w:rPr>
        <w:t>Социально-коммуникативное  развитие</w:t>
      </w:r>
    </w:p>
    <w:p w:rsidR="005079FB" w:rsidRPr="008F7B6A" w:rsidRDefault="005079FB" w:rsidP="005079FB">
      <w:pPr>
        <w:shd w:val="clear" w:color="auto" w:fill="FFFFFF"/>
        <w:spacing w:line="276" w:lineRule="auto"/>
        <w:ind w:firstLine="709"/>
        <w:jc w:val="both"/>
        <w:rPr>
          <w:sz w:val="28"/>
          <w:szCs w:val="28"/>
        </w:rPr>
      </w:pPr>
      <w:r w:rsidRPr="008F7B6A">
        <w:rPr>
          <w:sz w:val="28"/>
          <w:szCs w:val="28"/>
        </w:rPr>
        <w:t xml:space="preserve">У  2  летних  детей  наблюдается устойчивое </w:t>
      </w:r>
      <w:r w:rsidRPr="00F2104C">
        <w:rPr>
          <w:sz w:val="28"/>
          <w:szCs w:val="28"/>
        </w:rPr>
        <w:t>эмоциональное состояние. Для них характерны яркие эмоциональные реакции, связанные</w:t>
      </w:r>
      <w:r w:rsidRPr="008F7B6A">
        <w:rPr>
          <w:sz w:val="28"/>
          <w:szCs w:val="28"/>
        </w:rPr>
        <w:t xml:space="preserve">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w:t>
      </w:r>
      <w:r w:rsidRPr="008F7B6A">
        <w:rPr>
          <w:sz w:val="28"/>
          <w:szCs w:val="28"/>
        </w:rPr>
        <w:lastRenderedPageBreak/>
        <w:t xml:space="preserve">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w:t>
      </w:r>
      <w:proofErr w:type="gramStart"/>
      <w:r w:rsidRPr="008F7B6A">
        <w:rPr>
          <w:sz w:val="28"/>
          <w:szCs w:val="28"/>
        </w:rPr>
        <w:t>со</w:t>
      </w:r>
      <w:proofErr w:type="gramEnd"/>
      <w:r w:rsidRPr="008F7B6A">
        <w:rPr>
          <w:sz w:val="28"/>
          <w:szCs w:val="28"/>
        </w:rPr>
        <w:t xml:space="preserve">  взрослыми и др.</w:t>
      </w:r>
    </w:p>
    <w:p w:rsidR="005079FB" w:rsidRPr="008F7B6A" w:rsidRDefault="005079FB" w:rsidP="005079FB">
      <w:pPr>
        <w:pStyle w:val="af1"/>
        <w:spacing w:before="0" w:beforeAutospacing="0" w:after="0" w:afterAutospacing="0" w:line="276" w:lineRule="auto"/>
        <w:ind w:firstLine="720"/>
        <w:jc w:val="both"/>
        <w:rPr>
          <w:sz w:val="28"/>
          <w:szCs w:val="28"/>
        </w:rPr>
      </w:pPr>
      <w:r w:rsidRPr="008F7B6A">
        <w:rPr>
          <w:bCs/>
          <w:sz w:val="28"/>
          <w:szCs w:val="28"/>
        </w:rPr>
        <w:t xml:space="preserve">Игра </w:t>
      </w:r>
      <w:r w:rsidRPr="008F7B6A">
        <w:rPr>
          <w:sz w:val="28"/>
          <w:szCs w:val="28"/>
        </w:rPr>
        <w:t xml:space="preserve">носит процессуальный характер, главное в ней - действия. Дети уже спокойно играют рядом с другими детьми, но моменты общей игры кратковременны.  Они </w:t>
      </w:r>
      <w:r w:rsidRPr="008F7B6A">
        <w:rPr>
          <w:spacing w:val="-6"/>
          <w:sz w:val="28"/>
          <w:szCs w:val="28"/>
        </w:rPr>
        <w:t xml:space="preserve">совершаются с игровыми предметами, приближенными к реальности. </w:t>
      </w:r>
      <w:r w:rsidRPr="008F7B6A">
        <w:rPr>
          <w:spacing w:val="-8"/>
          <w:sz w:val="28"/>
          <w:szCs w:val="28"/>
        </w:rPr>
        <w:t>Появляются действия с предметами - заместителями.</w:t>
      </w:r>
      <w:r w:rsidRPr="008F7B6A">
        <w:rPr>
          <w:sz w:val="28"/>
          <w:szCs w:val="28"/>
        </w:rPr>
        <w:t xml:space="preserve">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5079FB" w:rsidRPr="00B41667" w:rsidRDefault="005079FB" w:rsidP="005079FB">
      <w:pPr>
        <w:spacing w:line="276" w:lineRule="auto"/>
        <w:jc w:val="both"/>
        <w:rPr>
          <w:b/>
          <w:sz w:val="28"/>
          <w:szCs w:val="28"/>
          <w:u w:val="single"/>
        </w:rPr>
      </w:pPr>
      <w:r w:rsidRPr="00B41667">
        <w:rPr>
          <w:b/>
          <w:sz w:val="28"/>
          <w:szCs w:val="28"/>
          <w:u w:val="single"/>
        </w:rPr>
        <w:t>Речевое  развитие</w:t>
      </w:r>
    </w:p>
    <w:p w:rsidR="005079FB" w:rsidRPr="008F7B6A" w:rsidRDefault="005079FB" w:rsidP="005079FB">
      <w:pPr>
        <w:shd w:val="clear" w:color="auto" w:fill="FFFFFF"/>
        <w:spacing w:before="5" w:line="276" w:lineRule="auto"/>
        <w:ind w:left="19" w:right="19" w:firstLine="710"/>
        <w:jc w:val="both"/>
        <w:rPr>
          <w:bCs/>
          <w:color w:val="000000"/>
          <w:spacing w:val="-7"/>
          <w:sz w:val="28"/>
          <w:szCs w:val="28"/>
        </w:rPr>
      </w:pPr>
      <w:r w:rsidRPr="008F7B6A">
        <w:rPr>
          <w:bCs/>
          <w:color w:val="000000"/>
          <w:spacing w:val="-7"/>
          <w:sz w:val="28"/>
          <w:szCs w:val="28"/>
        </w:rPr>
        <w:t xml:space="preserve">В  ходе  совместной  </w:t>
      </w:r>
      <w:proofErr w:type="gramStart"/>
      <w:r w:rsidRPr="008F7B6A">
        <w:rPr>
          <w:bCs/>
          <w:color w:val="000000"/>
          <w:spacing w:val="-7"/>
          <w:sz w:val="28"/>
          <w:szCs w:val="28"/>
        </w:rPr>
        <w:t>со</w:t>
      </w:r>
      <w:proofErr w:type="gramEnd"/>
      <w:r w:rsidRPr="008F7B6A">
        <w:rPr>
          <w:bCs/>
          <w:color w:val="000000"/>
          <w:spacing w:val="-7"/>
          <w:sz w:val="28"/>
          <w:szCs w:val="28"/>
        </w:rPr>
        <w:t xml:space="preserve">  взрослыми  предметной  деятельности  продолжает  развиваться  понимание  </w:t>
      </w:r>
      <w:r w:rsidRPr="008F7B6A">
        <w:rPr>
          <w:bCs/>
          <w:i/>
          <w:color w:val="000000"/>
          <w:spacing w:val="-7"/>
          <w:sz w:val="28"/>
          <w:szCs w:val="28"/>
        </w:rPr>
        <w:t>речи</w:t>
      </w:r>
      <w:r w:rsidRPr="008F7B6A">
        <w:rPr>
          <w:bCs/>
          <w:color w:val="000000"/>
          <w:spacing w:val="-7"/>
          <w:sz w:val="28"/>
          <w:szCs w:val="28"/>
        </w:rPr>
        <w:t xml:space="preserve">.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w:t>
      </w:r>
      <w:r w:rsidRPr="008F7B6A">
        <w:rPr>
          <w:color w:val="000000"/>
          <w:spacing w:val="-7"/>
          <w:sz w:val="28"/>
          <w:szCs w:val="28"/>
        </w:rPr>
        <w:t xml:space="preserve">осваивают основные грамматические </w:t>
      </w:r>
      <w:r w:rsidRPr="008F7B6A">
        <w:rPr>
          <w:color w:val="000000"/>
          <w:spacing w:val="-5"/>
          <w:sz w:val="28"/>
          <w:szCs w:val="28"/>
        </w:rPr>
        <w:t xml:space="preserve">структуры,  пытаются  строить простые предложения, в разговоре </w:t>
      </w:r>
      <w:proofErr w:type="gramStart"/>
      <w:r w:rsidRPr="008F7B6A">
        <w:rPr>
          <w:color w:val="000000"/>
          <w:spacing w:val="-5"/>
          <w:sz w:val="28"/>
          <w:szCs w:val="28"/>
        </w:rPr>
        <w:t>со</w:t>
      </w:r>
      <w:proofErr w:type="gramEnd"/>
      <w:r w:rsidRPr="008F7B6A">
        <w:rPr>
          <w:color w:val="000000"/>
          <w:spacing w:val="-5"/>
          <w:sz w:val="28"/>
          <w:szCs w:val="28"/>
        </w:rPr>
        <w:t xml:space="preserve"> взрослым </w:t>
      </w:r>
      <w:r w:rsidRPr="008F7B6A">
        <w:rPr>
          <w:color w:val="000000"/>
          <w:spacing w:val="-10"/>
          <w:sz w:val="28"/>
          <w:szCs w:val="28"/>
        </w:rPr>
        <w:t>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5079FB" w:rsidRPr="008F7B6A" w:rsidRDefault="005079FB" w:rsidP="005079FB">
      <w:pPr>
        <w:spacing w:line="276" w:lineRule="auto"/>
        <w:jc w:val="both"/>
        <w:rPr>
          <w:b/>
          <w:sz w:val="28"/>
          <w:szCs w:val="28"/>
        </w:rPr>
      </w:pPr>
      <w:r w:rsidRPr="008F7B6A">
        <w:rPr>
          <w:b/>
          <w:sz w:val="28"/>
          <w:szCs w:val="28"/>
        </w:rPr>
        <w:t>Познавательное  развитие</w:t>
      </w:r>
    </w:p>
    <w:p w:rsidR="005079FB" w:rsidRPr="008F7B6A" w:rsidRDefault="005079FB" w:rsidP="005079FB">
      <w:pPr>
        <w:spacing w:line="276" w:lineRule="auto"/>
        <w:jc w:val="both"/>
        <w:rPr>
          <w:sz w:val="28"/>
          <w:szCs w:val="28"/>
        </w:rPr>
      </w:pPr>
      <w:r w:rsidRPr="008F7B6A">
        <w:rPr>
          <w:sz w:val="28"/>
          <w:szCs w:val="28"/>
        </w:rPr>
        <w:t xml:space="preserve"> В  сфере  </w:t>
      </w:r>
      <w:r w:rsidRPr="008F7B6A">
        <w:rPr>
          <w:i/>
          <w:sz w:val="28"/>
          <w:szCs w:val="28"/>
          <w:u w:val="single"/>
        </w:rPr>
        <w:t>познавательного  развития</w:t>
      </w:r>
      <w:r w:rsidRPr="008F7B6A">
        <w:rPr>
          <w:sz w:val="28"/>
          <w:szCs w:val="28"/>
        </w:rPr>
        <w:t xml:space="preserve">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w:t>
      </w:r>
      <w:proofErr w:type="spellStart"/>
      <w:r w:rsidRPr="008F7B6A">
        <w:rPr>
          <w:sz w:val="28"/>
          <w:szCs w:val="28"/>
        </w:rPr>
        <w:t>речедвигательные</w:t>
      </w:r>
      <w:proofErr w:type="spellEnd"/>
      <w:r w:rsidRPr="008F7B6A">
        <w:rPr>
          <w:sz w:val="28"/>
          <w:szCs w:val="28"/>
        </w:rPr>
        <w:t xml:space="preserve">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r w:rsidRPr="008F7B6A">
        <w:rPr>
          <w:bCs/>
          <w:i/>
          <w:color w:val="000000"/>
          <w:spacing w:val="-5"/>
          <w:sz w:val="28"/>
          <w:szCs w:val="28"/>
        </w:rPr>
        <w:t xml:space="preserve">Внимание </w:t>
      </w:r>
      <w:r w:rsidRPr="008F7B6A">
        <w:rPr>
          <w:color w:val="000000"/>
          <w:spacing w:val="-5"/>
          <w:sz w:val="28"/>
          <w:szCs w:val="28"/>
        </w:rPr>
        <w:t xml:space="preserve">детей непроизвольно. </w:t>
      </w:r>
      <w:r w:rsidRPr="008F7B6A">
        <w:rPr>
          <w:color w:val="000000"/>
          <w:spacing w:val="-9"/>
          <w:sz w:val="28"/>
          <w:szCs w:val="28"/>
        </w:rPr>
        <w:t xml:space="preserve">Ребенок просто не понимает, что значит заставить себя быть внимательным, т.е. </w:t>
      </w:r>
      <w:r w:rsidRPr="008F7B6A">
        <w:rPr>
          <w:color w:val="000000"/>
          <w:spacing w:val="-5"/>
          <w:sz w:val="28"/>
          <w:szCs w:val="28"/>
        </w:rPr>
        <w:t xml:space="preserve">произвольно направлять и удерживать свое внимание на каком-либо объекте. </w:t>
      </w:r>
      <w:r w:rsidRPr="008F7B6A">
        <w:rPr>
          <w:color w:val="000000"/>
          <w:spacing w:val="-6"/>
          <w:sz w:val="28"/>
          <w:szCs w:val="28"/>
        </w:rPr>
        <w:t xml:space="preserve">Устойчивость внимания ребенка зависит от его интереса к объекту. Направить </w:t>
      </w:r>
      <w:r w:rsidRPr="008F7B6A">
        <w:rPr>
          <w:color w:val="000000"/>
          <w:sz w:val="28"/>
          <w:szCs w:val="28"/>
        </w:rPr>
        <w:t xml:space="preserve">на что-либо внимание ребенка путем словесного указания - очень трудно. </w:t>
      </w:r>
      <w:r w:rsidRPr="008F7B6A">
        <w:rPr>
          <w:color w:val="000000"/>
          <w:spacing w:val="-8"/>
          <w:sz w:val="28"/>
          <w:szCs w:val="28"/>
        </w:rPr>
        <w:t xml:space="preserve">Детям сложно немедленно выполнять просьбы. Объем внимания ребенка очень </w:t>
      </w:r>
      <w:r w:rsidRPr="008F7B6A">
        <w:rPr>
          <w:color w:val="000000"/>
          <w:spacing w:val="-10"/>
          <w:sz w:val="28"/>
          <w:szCs w:val="28"/>
        </w:rPr>
        <w:t>невелик - один предмет.</w:t>
      </w:r>
      <w:r>
        <w:rPr>
          <w:color w:val="000000"/>
          <w:spacing w:val="-10"/>
          <w:sz w:val="28"/>
          <w:szCs w:val="28"/>
        </w:rPr>
        <w:t xml:space="preserve"> </w:t>
      </w:r>
      <w:r>
        <w:rPr>
          <w:bCs/>
          <w:i/>
          <w:color w:val="000000"/>
          <w:spacing w:val="-5"/>
          <w:sz w:val="28"/>
          <w:szCs w:val="28"/>
        </w:rPr>
        <w:t xml:space="preserve">Память  </w:t>
      </w:r>
      <w:r w:rsidRPr="008F7B6A">
        <w:rPr>
          <w:color w:val="000000"/>
          <w:spacing w:val="-5"/>
          <w:sz w:val="28"/>
          <w:szCs w:val="28"/>
        </w:rPr>
        <w:t xml:space="preserve">проявляется главным образом в узнавании воспринимающихся </w:t>
      </w:r>
      <w:r w:rsidRPr="008F7B6A">
        <w:rPr>
          <w:color w:val="000000"/>
          <w:sz w:val="28"/>
          <w:szCs w:val="28"/>
        </w:rPr>
        <w:t xml:space="preserve">ранее вещей и событий. Преднамеренного запоминания </w:t>
      </w:r>
      <w:r w:rsidRPr="008F7B6A">
        <w:rPr>
          <w:color w:val="000000"/>
          <w:sz w:val="28"/>
          <w:szCs w:val="28"/>
        </w:rPr>
        <w:lastRenderedPageBreak/>
        <w:t xml:space="preserve">нет, но при этом </w:t>
      </w:r>
      <w:r w:rsidRPr="008F7B6A">
        <w:rPr>
          <w:color w:val="000000"/>
          <w:spacing w:val="-3"/>
          <w:sz w:val="28"/>
          <w:szCs w:val="28"/>
        </w:rPr>
        <w:t xml:space="preserve">запоминаю то, что им понравилось, что они с интересом слушали или </w:t>
      </w:r>
      <w:proofErr w:type="gramStart"/>
      <w:r w:rsidRPr="008F7B6A">
        <w:rPr>
          <w:color w:val="000000"/>
          <w:spacing w:val="-3"/>
          <w:sz w:val="28"/>
          <w:szCs w:val="28"/>
        </w:rPr>
        <w:t>за чем</w:t>
      </w:r>
      <w:proofErr w:type="gramEnd"/>
      <w:r>
        <w:rPr>
          <w:color w:val="000000"/>
          <w:spacing w:val="-3"/>
          <w:sz w:val="28"/>
          <w:szCs w:val="28"/>
        </w:rPr>
        <w:t xml:space="preserve"> </w:t>
      </w:r>
      <w:r w:rsidRPr="008F7B6A">
        <w:rPr>
          <w:color w:val="000000"/>
          <w:spacing w:val="-9"/>
          <w:sz w:val="28"/>
          <w:szCs w:val="28"/>
        </w:rPr>
        <w:t xml:space="preserve">наблюдали. Ребенок запоминает то, что запомнилось само.  Основной  формой  мышления  становится  </w:t>
      </w:r>
      <w:proofErr w:type="gramStart"/>
      <w:r w:rsidRPr="008F7B6A">
        <w:rPr>
          <w:color w:val="000000"/>
          <w:spacing w:val="-9"/>
          <w:sz w:val="28"/>
          <w:szCs w:val="28"/>
        </w:rPr>
        <w:t>наглядно-действенная</w:t>
      </w:r>
      <w:proofErr w:type="gramEnd"/>
      <w:r w:rsidRPr="008F7B6A">
        <w:rPr>
          <w:color w:val="000000"/>
          <w:spacing w:val="-9"/>
          <w:sz w:val="28"/>
          <w:szCs w:val="28"/>
        </w:rPr>
        <w:t>.</w:t>
      </w:r>
    </w:p>
    <w:p w:rsidR="005079FB" w:rsidRPr="008F7B6A" w:rsidRDefault="005079FB" w:rsidP="005079FB">
      <w:pPr>
        <w:spacing w:line="276" w:lineRule="auto"/>
        <w:jc w:val="both"/>
        <w:rPr>
          <w:b/>
          <w:i/>
          <w:sz w:val="28"/>
          <w:szCs w:val="28"/>
          <w:u w:val="single"/>
        </w:rPr>
      </w:pPr>
      <w:r w:rsidRPr="008F7B6A">
        <w:rPr>
          <w:b/>
          <w:i/>
          <w:sz w:val="28"/>
          <w:szCs w:val="28"/>
          <w:u w:val="single"/>
        </w:rPr>
        <w:t>Художественно-эстетическое  развитие</w:t>
      </w:r>
    </w:p>
    <w:p w:rsidR="005079FB" w:rsidRPr="008F7B6A" w:rsidRDefault="005079FB" w:rsidP="005079FB">
      <w:pPr>
        <w:spacing w:line="276" w:lineRule="auto"/>
        <w:jc w:val="both"/>
        <w:rPr>
          <w:sz w:val="28"/>
          <w:szCs w:val="28"/>
        </w:rPr>
      </w:pPr>
      <w:r w:rsidRPr="008F7B6A">
        <w:rPr>
          <w:sz w:val="28"/>
          <w:szCs w:val="28"/>
        </w:rPr>
        <w:t xml:space="preserve">               В  этом  возрасте  наиболее  доступными  видами  </w:t>
      </w:r>
      <w:r w:rsidRPr="008F7B6A">
        <w:rPr>
          <w:i/>
          <w:sz w:val="28"/>
          <w:szCs w:val="28"/>
        </w:rPr>
        <w:t>изобразительной  деятельности</w:t>
      </w:r>
      <w:r w:rsidRPr="008F7B6A">
        <w:rPr>
          <w:sz w:val="28"/>
          <w:szCs w:val="28"/>
        </w:rPr>
        <w:t xml:space="preserve">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w:t>
      </w:r>
      <w:proofErr w:type="spellStart"/>
      <w:r w:rsidRPr="008F7B6A">
        <w:rPr>
          <w:sz w:val="28"/>
          <w:szCs w:val="28"/>
        </w:rPr>
        <w:t>головонога</w:t>
      </w:r>
      <w:proofErr w:type="spellEnd"/>
      <w:r w:rsidRPr="008F7B6A">
        <w:rPr>
          <w:sz w:val="28"/>
          <w:szCs w:val="28"/>
        </w:rPr>
        <w:t>» -  и  отходящих  от  нее  линий.</w:t>
      </w:r>
    </w:p>
    <w:p w:rsidR="005079FB" w:rsidRPr="00FB0926" w:rsidRDefault="001C0504" w:rsidP="005079FB">
      <w:pPr>
        <w:spacing w:line="276" w:lineRule="auto"/>
        <w:jc w:val="both"/>
        <w:rPr>
          <w:sz w:val="28"/>
          <w:szCs w:val="28"/>
        </w:rPr>
      </w:pPr>
      <w:r>
        <w:rPr>
          <w:i/>
          <w:sz w:val="28"/>
          <w:szCs w:val="28"/>
        </w:rPr>
        <w:t xml:space="preserve">         В </w:t>
      </w:r>
      <w:r w:rsidR="005079FB" w:rsidRPr="008F7B6A">
        <w:rPr>
          <w:i/>
          <w:sz w:val="28"/>
          <w:szCs w:val="28"/>
        </w:rPr>
        <w:t>музыкальной деятельности</w:t>
      </w:r>
      <w:r w:rsidR="005079FB" w:rsidRPr="008F7B6A">
        <w:rPr>
          <w:sz w:val="28"/>
          <w:szCs w:val="28"/>
        </w:rPr>
        <w:t xml:space="preserve">  у  ребенка  возникает  интерес  и  желание  слушать  музыку,  выполнять  простейшие  музыкально-</w:t>
      </w:r>
      <w:proofErr w:type="gramStart"/>
      <w:r w:rsidR="005079FB" w:rsidRPr="008F7B6A">
        <w:rPr>
          <w:sz w:val="28"/>
          <w:szCs w:val="28"/>
        </w:rPr>
        <w:t>ритмические  и та</w:t>
      </w:r>
      <w:r>
        <w:rPr>
          <w:sz w:val="28"/>
          <w:szCs w:val="28"/>
        </w:rPr>
        <w:t>нцевальные  движения</w:t>
      </w:r>
      <w:proofErr w:type="gramEnd"/>
      <w:r>
        <w:rPr>
          <w:sz w:val="28"/>
          <w:szCs w:val="28"/>
        </w:rPr>
        <w:t xml:space="preserve">.  Ребенок </w:t>
      </w:r>
      <w:r w:rsidR="005079FB" w:rsidRPr="008F7B6A">
        <w:rPr>
          <w:sz w:val="28"/>
          <w:szCs w:val="28"/>
        </w:rPr>
        <w:t xml:space="preserve">вместе  </w:t>
      </w:r>
      <w:proofErr w:type="gramStart"/>
      <w:r w:rsidR="005079FB" w:rsidRPr="008F7B6A">
        <w:rPr>
          <w:sz w:val="28"/>
          <w:szCs w:val="28"/>
        </w:rPr>
        <w:t>со</w:t>
      </w:r>
      <w:proofErr w:type="gramEnd"/>
      <w:r w:rsidR="005079FB" w:rsidRPr="008F7B6A">
        <w:rPr>
          <w:sz w:val="28"/>
          <w:szCs w:val="28"/>
        </w:rPr>
        <w:t xml:space="preserve">  взрослым  способен  подпевать  элементарные  музыкальные  фраз</w:t>
      </w:r>
      <w:r w:rsidR="005079FB">
        <w:rPr>
          <w:sz w:val="28"/>
          <w:szCs w:val="28"/>
        </w:rPr>
        <w:t>ы.</w:t>
      </w:r>
    </w:p>
    <w:p w:rsidR="00D44D9F" w:rsidRDefault="00D44D9F" w:rsidP="008F7B6A">
      <w:pPr>
        <w:pStyle w:val="af1"/>
        <w:spacing w:before="0" w:beforeAutospacing="0" w:after="0" w:afterAutospacing="0" w:line="276" w:lineRule="auto"/>
        <w:jc w:val="both"/>
        <w:rPr>
          <w:b/>
          <w:i/>
          <w:sz w:val="28"/>
          <w:szCs w:val="28"/>
        </w:rPr>
      </w:pPr>
    </w:p>
    <w:p w:rsidR="001016CA" w:rsidRPr="008F7B6A" w:rsidRDefault="00B5553E" w:rsidP="007C4EF4">
      <w:pPr>
        <w:pStyle w:val="af1"/>
        <w:spacing w:before="0" w:beforeAutospacing="0" w:after="0" w:afterAutospacing="0" w:line="276" w:lineRule="auto"/>
        <w:jc w:val="center"/>
        <w:rPr>
          <w:b/>
          <w:i/>
          <w:sz w:val="28"/>
          <w:szCs w:val="28"/>
        </w:rPr>
      </w:pPr>
      <w:r>
        <w:rPr>
          <w:b/>
          <w:i/>
          <w:sz w:val="28"/>
          <w:szCs w:val="28"/>
        </w:rPr>
        <w:t xml:space="preserve">Возрастная </w:t>
      </w:r>
      <w:r w:rsidR="001016CA" w:rsidRPr="008F7B6A">
        <w:rPr>
          <w:b/>
          <w:i/>
          <w:sz w:val="28"/>
          <w:szCs w:val="28"/>
        </w:rPr>
        <w:t xml:space="preserve">характеристика, </w:t>
      </w:r>
      <w:r>
        <w:rPr>
          <w:b/>
          <w:i/>
          <w:sz w:val="28"/>
          <w:szCs w:val="28"/>
        </w:rPr>
        <w:t xml:space="preserve">контингента детей 3-4 </w:t>
      </w:r>
      <w:r w:rsidR="001016CA" w:rsidRPr="008F7B6A">
        <w:rPr>
          <w:b/>
          <w:i/>
          <w:sz w:val="28"/>
          <w:szCs w:val="28"/>
        </w:rPr>
        <w:t>лет</w:t>
      </w:r>
    </w:p>
    <w:p w:rsidR="001016CA" w:rsidRPr="00F2104C" w:rsidRDefault="00B5553E" w:rsidP="008F7B6A">
      <w:pPr>
        <w:spacing w:line="276" w:lineRule="auto"/>
        <w:jc w:val="both"/>
        <w:rPr>
          <w:b/>
          <w:i/>
          <w:sz w:val="28"/>
          <w:szCs w:val="28"/>
          <w:u w:val="single"/>
        </w:rPr>
      </w:pPr>
      <w:r>
        <w:rPr>
          <w:b/>
          <w:i/>
          <w:sz w:val="28"/>
          <w:szCs w:val="28"/>
          <w:u w:val="single"/>
        </w:rPr>
        <w:t xml:space="preserve">Физическое </w:t>
      </w:r>
      <w:r w:rsidR="001016CA" w:rsidRPr="00F2104C">
        <w:rPr>
          <w:b/>
          <w:i/>
          <w:sz w:val="28"/>
          <w:szCs w:val="28"/>
          <w:u w:val="single"/>
        </w:rPr>
        <w:t xml:space="preserve">развитие  </w:t>
      </w:r>
    </w:p>
    <w:p w:rsidR="001016CA" w:rsidRPr="008F7B6A" w:rsidRDefault="001016CA" w:rsidP="008F7B6A">
      <w:pPr>
        <w:spacing w:line="276" w:lineRule="auto"/>
        <w:jc w:val="both"/>
        <w:rPr>
          <w:sz w:val="28"/>
          <w:szCs w:val="28"/>
        </w:rPr>
      </w:pPr>
      <w:r w:rsidRPr="008F7B6A">
        <w:rPr>
          <w:sz w:val="28"/>
          <w:szCs w:val="28"/>
        </w:rPr>
        <w:t xml:space="preserve">          3-</w:t>
      </w:r>
      <w:r w:rsidR="00B5553E">
        <w:rPr>
          <w:sz w:val="28"/>
          <w:szCs w:val="28"/>
        </w:rPr>
        <w:t xml:space="preserve">хлетний ребенок владеет основными жизненно </w:t>
      </w:r>
      <w:r w:rsidRPr="008F7B6A">
        <w:rPr>
          <w:sz w:val="28"/>
          <w:szCs w:val="28"/>
        </w:rPr>
        <w:t xml:space="preserve">важными   </w:t>
      </w:r>
      <w:r w:rsidRPr="008F7B6A">
        <w:rPr>
          <w:i/>
          <w:sz w:val="28"/>
          <w:szCs w:val="28"/>
        </w:rPr>
        <w:t>движениями</w:t>
      </w:r>
      <w:r w:rsidR="00B5553E">
        <w:rPr>
          <w:sz w:val="28"/>
          <w:szCs w:val="28"/>
        </w:rPr>
        <w:t xml:space="preserve"> (ходьба, бег, </w:t>
      </w:r>
      <w:r w:rsidRPr="008F7B6A">
        <w:rPr>
          <w:sz w:val="28"/>
          <w:szCs w:val="28"/>
        </w:rPr>
        <w:t>лазан</w:t>
      </w:r>
      <w:r w:rsidR="00B5553E">
        <w:rPr>
          <w:sz w:val="28"/>
          <w:szCs w:val="28"/>
        </w:rPr>
        <w:t xml:space="preserve">ие, действия с предметами).                                 Возникает интерес к определению соответствия </w:t>
      </w:r>
      <w:r w:rsidR="00FF1AE3">
        <w:rPr>
          <w:sz w:val="28"/>
          <w:szCs w:val="28"/>
        </w:rPr>
        <w:t xml:space="preserve">движений </w:t>
      </w:r>
      <w:r w:rsidRPr="008F7B6A">
        <w:rPr>
          <w:sz w:val="28"/>
          <w:szCs w:val="28"/>
        </w:rPr>
        <w:t xml:space="preserve">образцу. </w:t>
      </w:r>
      <w:r w:rsidR="00B5553E">
        <w:rPr>
          <w:sz w:val="28"/>
          <w:szCs w:val="28"/>
        </w:rPr>
        <w:t xml:space="preserve">                             Дети испытывают свои </w:t>
      </w:r>
      <w:r w:rsidR="00FF1AE3">
        <w:rPr>
          <w:sz w:val="28"/>
          <w:szCs w:val="28"/>
        </w:rPr>
        <w:t xml:space="preserve">силы в </w:t>
      </w:r>
      <w:r w:rsidRPr="008F7B6A">
        <w:rPr>
          <w:sz w:val="28"/>
          <w:szCs w:val="28"/>
        </w:rPr>
        <w:t xml:space="preserve">более </w:t>
      </w:r>
      <w:r w:rsidR="00FF1AE3">
        <w:rPr>
          <w:sz w:val="28"/>
          <w:szCs w:val="28"/>
        </w:rPr>
        <w:t xml:space="preserve">сложных видах деятельности, но </w:t>
      </w:r>
      <w:r w:rsidRPr="008F7B6A">
        <w:rPr>
          <w:sz w:val="28"/>
          <w:szCs w:val="28"/>
        </w:rPr>
        <w:t>вместе  с  тем  им  свойственно  неумение  соизмерять  свои  силы  со  своими  возможностями.</w:t>
      </w:r>
    </w:p>
    <w:p w:rsidR="001016CA" w:rsidRPr="008F7B6A" w:rsidRDefault="001016CA" w:rsidP="008F7B6A">
      <w:pPr>
        <w:spacing w:line="276" w:lineRule="auto"/>
        <w:jc w:val="both"/>
        <w:rPr>
          <w:sz w:val="28"/>
          <w:szCs w:val="28"/>
        </w:rPr>
      </w:pPr>
      <w:r w:rsidRPr="008F7B6A">
        <w:rPr>
          <w:i/>
          <w:sz w:val="28"/>
          <w:szCs w:val="28"/>
        </w:rPr>
        <w:t>Моторика</w:t>
      </w:r>
      <w:r w:rsidR="00FF1AE3">
        <w:rPr>
          <w:sz w:val="28"/>
          <w:szCs w:val="28"/>
        </w:rPr>
        <w:t xml:space="preserve"> выполнения движений характеризуется </w:t>
      </w:r>
      <w:r w:rsidRPr="008F7B6A">
        <w:rPr>
          <w:sz w:val="28"/>
          <w:szCs w:val="28"/>
        </w:rPr>
        <w:t>более  или  менее  точным  воспроизведением  структуры  движения,  ег</w:t>
      </w:r>
      <w:r w:rsidR="00FF1AE3">
        <w:rPr>
          <w:sz w:val="28"/>
          <w:szCs w:val="28"/>
        </w:rPr>
        <w:t xml:space="preserve">о фаз, направления  и  т.д.           К 4-м </w:t>
      </w:r>
      <w:r w:rsidRPr="008F7B6A">
        <w:rPr>
          <w:sz w:val="28"/>
          <w:szCs w:val="28"/>
        </w:rPr>
        <w:t>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1016CA" w:rsidRPr="008F7B6A" w:rsidRDefault="00B5553E" w:rsidP="008F7B6A">
      <w:pPr>
        <w:spacing w:line="276" w:lineRule="auto"/>
        <w:jc w:val="both"/>
        <w:rPr>
          <w:sz w:val="28"/>
          <w:szCs w:val="28"/>
        </w:rPr>
      </w:pPr>
      <w:r>
        <w:rPr>
          <w:sz w:val="28"/>
          <w:szCs w:val="28"/>
        </w:rPr>
        <w:t xml:space="preserve">Начинает </w:t>
      </w:r>
      <w:r w:rsidR="001016CA" w:rsidRPr="008F7B6A">
        <w:rPr>
          <w:sz w:val="28"/>
          <w:szCs w:val="28"/>
        </w:rPr>
        <w:t>развиваться  самооценка  при  выполнении  физических  упражнений,  при  этом  дети  ориентируются  в значительной  мере  на  оценку  воспитателя.</w:t>
      </w:r>
    </w:p>
    <w:p w:rsidR="001016CA" w:rsidRPr="008F7B6A" w:rsidRDefault="00AB6633" w:rsidP="008F7B6A">
      <w:pPr>
        <w:spacing w:line="276" w:lineRule="auto"/>
        <w:jc w:val="both"/>
        <w:rPr>
          <w:sz w:val="28"/>
          <w:szCs w:val="28"/>
        </w:rPr>
      </w:pPr>
      <w:proofErr w:type="gramStart"/>
      <w:r>
        <w:rPr>
          <w:sz w:val="28"/>
          <w:szCs w:val="28"/>
        </w:rPr>
        <w:t xml:space="preserve">3-4-х летний </w:t>
      </w:r>
      <w:r w:rsidR="00B5553E">
        <w:rPr>
          <w:sz w:val="28"/>
          <w:szCs w:val="28"/>
        </w:rPr>
        <w:t xml:space="preserve">ребенок владеет </w:t>
      </w:r>
      <w:r w:rsidR="001016CA" w:rsidRPr="008F7B6A">
        <w:rPr>
          <w:sz w:val="28"/>
          <w:szCs w:val="28"/>
        </w:rPr>
        <w:t>элементарными</w:t>
      </w:r>
      <w:r w:rsidR="00FF1AE3">
        <w:rPr>
          <w:sz w:val="28"/>
          <w:szCs w:val="28"/>
        </w:rPr>
        <w:t xml:space="preserve"> </w:t>
      </w:r>
      <w:r w:rsidR="001016CA" w:rsidRPr="008F7B6A">
        <w:rPr>
          <w:i/>
          <w:sz w:val="28"/>
          <w:szCs w:val="28"/>
        </w:rPr>
        <w:t>гигиеническими  навыками</w:t>
      </w:r>
      <w:r w:rsidR="001016CA" w:rsidRPr="008F7B6A">
        <w:rPr>
          <w:sz w:val="28"/>
          <w:szCs w:val="28"/>
        </w:rPr>
        <w:t xml:space="preserve">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w:t>
      </w:r>
      <w:r w:rsidR="001016CA" w:rsidRPr="008F7B6A">
        <w:rPr>
          <w:sz w:val="28"/>
          <w:szCs w:val="28"/>
        </w:rPr>
        <w:lastRenderedPageBreak/>
        <w:t>платком;  может  самостоятельно  устранить  беспорядок  в  одежде,  прическе,  пользуясь  зеркалом,  расческой).</w:t>
      </w:r>
      <w:proofErr w:type="gramEnd"/>
    </w:p>
    <w:p w:rsidR="001016CA" w:rsidRPr="0011709E" w:rsidRDefault="001016CA" w:rsidP="008F7B6A">
      <w:pPr>
        <w:spacing w:line="276" w:lineRule="auto"/>
        <w:jc w:val="both"/>
        <w:rPr>
          <w:b/>
          <w:i/>
          <w:sz w:val="28"/>
          <w:szCs w:val="28"/>
          <w:u w:val="single"/>
        </w:rPr>
      </w:pPr>
      <w:r w:rsidRPr="0011709E">
        <w:rPr>
          <w:b/>
          <w:i/>
          <w:sz w:val="28"/>
          <w:szCs w:val="28"/>
          <w:u w:val="single"/>
        </w:rPr>
        <w:t>Социально-коммуникативное  развитие</w:t>
      </w:r>
    </w:p>
    <w:p w:rsidR="001016CA" w:rsidRPr="008F7B6A" w:rsidRDefault="001016CA" w:rsidP="008F7B6A">
      <w:pPr>
        <w:pStyle w:val="af1"/>
        <w:spacing w:before="0" w:beforeAutospacing="0" w:after="0" w:afterAutospacing="0" w:line="276" w:lineRule="auto"/>
        <w:ind w:firstLine="720"/>
        <w:jc w:val="both"/>
        <w:rPr>
          <w:sz w:val="28"/>
          <w:szCs w:val="28"/>
        </w:rPr>
      </w:pPr>
      <w:r w:rsidRPr="008F7B6A">
        <w:rPr>
          <w:sz w:val="28"/>
          <w:szCs w:val="28"/>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8F7B6A">
        <w:rPr>
          <w:i/>
          <w:sz w:val="28"/>
          <w:szCs w:val="28"/>
        </w:rPr>
        <w:t>взаимодействию</w:t>
      </w:r>
      <w:r w:rsidR="00ED2C04">
        <w:rPr>
          <w:i/>
          <w:sz w:val="28"/>
          <w:szCs w:val="28"/>
        </w:rPr>
        <w:t xml:space="preserve"> </w:t>
      </w:r>
      <w:proofErr w:type="gramStart"/>
      <w:r w:rsidRPr="008F7B6A">
        <w:rPr>
          <w:sz w:val="28"/>
          <w:szCs w:val="28"/>
        </w:rPr>
        <w:t>со</w:t>
      </w:r>
      <w:proofErr w:type="gramEnd"/>
      <w:r w:rsidRPr="008F7B6A">
        <w:rPr>
          <w:sz w:val="28"/>
          <w:szCs w:val="28"/>
        </w:rPr>
        <w:t xml:space="preserve">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w:t>
      </w:r>
      <w:proofErr w:type="gramStart"/>
      <w:r w:rsidRPr="008F7B6A">
        <w:rPr>
          <w:sz w:val="28"/>
          <w:szCs w:val="28"/>
        </w:rPr>
        <w:t>со</w:t>
      </w:r>
      <w:proofErr w:type="gramEnd"/>
      <w:r w:rsidRPr="008F7B6A">
        <w:rPr>
          <w:sz w:val="28"/>
          <w:szCs w:val="28"/>
        </w:rPr>
        <w:t xml:space="preserve">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8F7B6A">
        <w:rPr>
          <w:i/>
          <w:sz w:val="28"/>
          <w:szCs w:val="28"/>
        </w:rPr>
        <w:t xml:space="preserve">самостоятельность </w:t>
      </w:r>
      <w:r w:rsidRPr="008F7B6A">
        <w:rPr>
          <w:sz w:val="28"/>
          <w:szCs w:val="28"/>
        </w:rPr>
        <w:t xml:space="preserve">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8C721B" w:rsidRDefault="001016CA" w:rsidP="008F7B6A">
      <w:pPr>
        <w:pStyle w:val="af1"/>
        <w:spacing w:before="0" w:beforeAutospacing="0" w:after="0" w:afterAutospacing="0" w:line="276" w:lineRule="auto"/>
        <w:jc w:val="both"/>
        <w:rPr>
          <w:sz w:val="28"/>
          <w:szCs w:val="28"/>
        </w:rPr>
      </w:pPr>
      <w:r w:rsidRPr="008F7B6A">
        <w:rPr>
          <w:sz w:val="28"/>
          <w:szCs w:val="28"/>
        </w:rPr>
        <w:t xml:space="preserve">Для детей 3х летнего возраста характерна  </w:t>
      </w:r>
      <w:r w:rsidRPr="008F7B6A">
        <w:rPr>
          <w:i/>
          <w:sz w:val="28"/>
          <w:szCs w:val="28"/>
        </w:rPr>
        <w:t>игра</w:t>
      </w:r>
      <w:r w:rsidRPr="008F7B6A">
        <w:rPr>
          <w:sz w:val="28"/>
          <w:szCs w:val="28"/>
        </w:rPr>
        <w:t xml:space="preserve"> рядом. В игре дети выполняют отдельные игровые действия, носящие условный характер. Роль </w:t>
      </w:r>
    </w:p>
    <w:p w:rsidR="001016CA" w:rsidRPr="008F7B6A" w:rsidRDefault="001016CA" w:rsidP="008F7B6A">
      <w:pPr>
        <w:pStyle w:val="af1"/>
        <w:spacing w:before="0" w:beforeAutospacing="0" w:after="0" w:afterAutospacing="0" w:line="276" w:lineRule="auto"/>
        <w:jc w:val="both"/>
        <w:rPr>
          <w:sz w:val="28"/>
          <w:szCs w:val="28"/>
        </w:rPr>
      </w:pPr>
      <w:r w:rsidRPr="008F7B6A">
        <w:rPr>
          <w:sz w:val="28"/>
          <w:szCs w:val="28"/>
        </w:rPr>
        <w:t>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1016CA" w:rsidRPr="0011709E" w:rsidRDefault="00B5553E" w:rsidP="008F7B6A">
      <w:pPr>
        <w:spacing w:line="276" w:lineRule="auto"/>
        <w:jc w:val="both"/>
        <w:rPr>
          <w:b/>
          <w:i/>
          <w:sz w:val="28"/>
          <w:szCs w:val="28"/>
          <w:u w:val="single"/>
        </w:rPr>
      </w:pPr>
      <w:r>
        <w:rPr>
          <w:b/>
          <w:i/>
          <w:sz w:val="28"/>
          <w:szCs w:val="28"/>
          <w:u w:val="single"/>
        </w:rPr>
        <w:t xml:space="preserve">Речевое </w:t>
      </w:r>
      <w:r w:rsidR="001016CA" w:rsidRPr="0011709E">
        <w:rPr>
          <w:b/>
          <w:i/>
          <w:sz w:val="28"/>
          <w:szCs w:val="28"/>
          <w:u w:val="single"/>
        </w:rPr>
        <w:t>развитие</w:t>
      </w:r>
    </w:p>
    <w:p w:rsidR="001016CA" w:rsidRPr="008F7B6A" w:rsidRDefault="001016CA" w:rsidP="008F7B6A">
      <w:pPr>
        <w:spacing w:line="276" w:lineRule="auto"/>
        <w:jc w:val="both"/>
        <w:rPr>
          <w:sz w:val="28"/>
          <w:szCs w:val="28"/>
        </w:rPr>
      </w:pPr>
      <w:r w:rsidRPr="008F7B6A">
        <w:rPr>
          <w:i/>
          <w:sz w:val="28"/>
          <w:szCs w:val="28"/>
        </w:rPr>
        <w:t>Общение</w:t>
      </w:r>
      <w:r w:rsidR="00B5553E">
        <w:rPr>
          <w:sz w:val="28"/>
          <w:szCs w:val="28"/>
        </w:rPr>
        <w:t xml:space="preserve"> ребенка в этом возрасте </w:t>
      </w:r>
      <w:r w:rsidR="00FF1AE3">
        <w:rPr>
          <w:sz w:val="28"/>
          <w:szCs w:val="28"/>
        </w:rPr>
        <w:t xml:space="preserve">ситуативно, </w:t>
      </w:r>
      <w:r w:rsidR="00B5553E">
        <w:rPr>
          <w:sz w:val="28"/>
          <w:szCs w:val="28"/>
        </w:rPr>
        <w:t xml:space="preserve">инициируется </w:t>
      </w:r>
      <w:r w:rsidRPr="008F7B6A">
        <w:rPr>
          <w:sz w:val="28"/>
          <w:szCs w:val="28"/>
        </w:rPr>
        <w:t>взрослым, неустой</w:t>
      </w:r>
      <w:r w:rsidR="00B5553E">
        <w:rPr>
          <w:sz w:val="28"/>
          <w:szCs w:val="28"/>
        </w:rPr>
        <w:t xml:space="preserve">чиво, кратковременно. Осознает свою </w:t>
      </w:r>
      <w:r w:rsidRPr="008F7B6A">
        <w:rPr>
          <w:sz w:val="28"/>
          <w:szCs w:val="28"/>
        </w:rPr>
        <w:t>поло</w:t>
      </w:r>
      <w:r w:rsidR="00B5553E">
        <w:rPr>
          <w:sz w:val="28"/>
          <w:szCs w:val="28"/>
        </w:rPr>
        <w:t xml:space="preserve">вую </w:t>
      </w:r>
      <w:r w:rsidR="00AB6633">
        <w:rPr>
          <w:sz w:val="28"/>
          <w:szCs w:val="28"/>
        </w:rPr>
        <w:t xml:space="preserve">принадлежность. Возникает </w:t>
      </w:r>
      <w:r w:rsidR="00B5553E">
        <w:rPr>
          <w:sz w:val="28"/>
          <w:szCs w:val="28"/>
        </w:rPr>
        <w:t xml:space="preserve">новая форма общения </w:t>
      </w:r>
      <w:proofErr w:type="gramStart"/>
      <w:r w:rsidRPr="008F7B6A">
        <w:rPr>
          <w:sz w:val="28"/>
          <w:szCs w:val="28"/>
        </w:rPr>
        <w:t>со</w:t>
      </w:r>
      <w:proofErr w:type="gramEnd"/>
      <w:r w:rsidRPr="008F7B6A">
        <w:rPr>
          <w:sz w:val="28"/>
          <w:szCs w:val="28"/>
        </w:rPr>
        <w:t xml:space="preserve">  взрослым – </w:t>
      </w:r>
      <w:r w:rsidRPr="008F7B6A">
        <w:rPr>
          <w:i/>
          <w:sz w:val="28"/>
          <w:szCs w:val="28"/>
        </w:rPr>
        <w:t>общение  на познавательные темы</w:t>
      </w:r>
      <w:r w:rsidRPr="008F7B6A">
        <w:rPr>
          <w:sz w:val="28"/>
          <w:szCs w:val="28"/>
        </w:rPr>
        <w:t>,  которое  сначала  включено  в  совместную  со  взрослым  познавательную  деятельность.</w:t>
      </w:r>
    </w:p>
    <w:p w:rsidR="001016CA" w:rsidRPr="008F7B6A" w:rsidRDefault="001016CA" w:rsidP="008F7B6A">
      <w:pPr>
        <w:spacing w:line="276" w:lineRule="auto"/>
        <w:jc w:val="both"/>
        <w:rPr>
          <w:sz w:val="28"/>
          <w:szCs w:val="28"/>
        </w:rPr>
      </w:pPr>
      <w:r w:rsidRPr="008F7B6A">
        <w:rPr>
          <w:color w:val="000000"/>
          <w:sz w:val="28"/>
          <w:szCs w:val="28"/>
        </w:rPr>
        <w:t xml:space="preserve">Уникальность </w:t>
      </w:r>
      <w:r w:rsidRPr="008F7B6A">
        <w:rPr>
          <w:i/>
          <w:color w:val="000000"/>
          <w:sz w:val="28"/>
          <w:szCs w:val="28"/>
        </w:rPr>
        <w:t>речевого развития</w:t>
      </w:r>
      <w:r w:rsidRPr="008F7B6A">
        <w:rPr>
          <w:color w:val="000000"/>
          <w:sz w:val="28"/>
          <w:szCs w:val="28"/>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w:t>
      </w:r>
      <w:r w:rsidRPr="008F7B6A">
        <w:rPr>
          <w:color w:val="000000"/>
          <w:sz w:val="28"/>
          <w:szCs w:val="28"/>
        </w:rPr>
        <w:lastRenderedPageBreak/>
        <w:t>ситуативной, и контекстной (свободной от наглядной ситуации) речи.  О</w:t>
      </w:r>
      <w:r w:rsidR="00427BA7">
        <w:rPr>
          <w:color w:val="000000"/>
          <w:sz w:val="28"/>
          <w:szCs w:val="28"/>
        </w:rPr>
        <w:t xml:space="preserve">владение родным языком характеризуется использованием </w:t>
      </w:r>
      <w:r w:rsidR="00FF1AE3">
        <w:rPr>
          <w:color w:val="000000"/>
          <w:sz w:val="28"/>
          <w:szCs w:val="28"/>
        </w:rPr>
        <w:t xml:space="preserve">основных  грамматических </w:t>
      </w:r>
      <w:r w:rsidRPr="008F7B6A">
        <w:rPr>
          <w:color w:val="000000"/>
          <w:sz w:val="28"/>
          <w:szCs w:val="28"/>
        </w:rPr>
        <w:t>категорий  (согласование,  употребление  их  по  числу, времени  и  т.д.,  хотя  отдельные  ошибки  допускаются)  и  словаря</w:t>
      </w:r>
      <w:r w:rsidR="00427BA7">
        <w:rPr>
          <w:color w:val="000000"/>
          <w:sz w:val="28"/>
          <w:szCs w:val="28"/>
        </w:rPr>
        <w:t xml:space="preserve">  разговорной  речи.  Возможны </w:t>
      </w:r>
      <w:r w:rsidR="00FF1AE3">
        <w:rPr>
          <w:color w:val="000000"/>
          <w:sz w:val="28"/>
          <w:szCs w:val="28"/>
        </w:rPr>
        <w:t xml:space="preserve">дефекты </w:t>
      </w:r>
      <w:r w:rsidRPr="008F7B6A">
        <w:rPr>
          <w:color w:val="000000"/>
          <w:sz w:val="28"/>
          <w:szCs w:val="28"/>
        </w:rPr>
        <w:t>звукопроизношения.</w:t>
      </w:r>
    </w:p>
    <w:p w:rsidR="001016CA" w:rsidRPr="008F7B6A" w:rsidRDefault="001016CA" w:rsidP="008F7B6A">
      <w:pPr>
        <w:spacing w:line="276" w:lineRule="auto"/>
        <w:jc w:val="both"/>
        <w:rPr>
          <w:i/>
          <w:sz w:val="28"/>
          <w:szCs w:val="28"/>
          <w:u w:val="single"/>
        </w:rPr>
      </w:pPr>
      <w:r w:rsidRPr="0011709E">
        <w:rPr>
          <w:b/>
          <w:i/>
          <w:sz w:val="28"/>
          <w:szCs w:val="28"/>
          <w:u w:val="single"/>
        </w:rPr>
        <w:t>Познавательное развитие</w:t>
      </w:r>
      <w:r w:rsidRPr="008F7B6A">
        <w:rPr>
          <w:i/>
          <w:sz w:val="28"/>
          <w:szCs w:val="28"/>
          <w:u w:val="single"/>
        </w:rPr>
        <w:t>.</w:t>
      </w:r>
    </w:p>
    <w:p w:rsidR="001016CA" w:rsidRPr="008F7B6A" w:rsidRDefault="001016CA" w:rsidP="008F7B6A">
      <w:pPr>
        <w:spacing w:line="276" w:lineRule="auto"/>
        <w:jc w:val="both"/>
        <w:rPr>
          <w:color w:val="000000"/>
          <w:sz w:val="28"/>
          <w:szCs w:val="28"/>
        </w:rPr>
      </w:pPr>
      <w:r w:rsidRPr="008F7B6A">
        <w:rPr>
          <w:i/>
          <w:color w:val="000000"/>
          <w:sz w:val="28"/>
          <w:szCs w:val="28"/>
        </w:rPr>
        <w:t>В развитии познавательной сферы</w:t>
      </w:r>
      <w:r w:rsidRPr="008F7B6A">
        <w:rPr>
          <w:color w:val="000000"/>
          <w:sz w:val="28"/>
          <w:szCs w:val="28"/>
        </w:rPr>
        <w:t xml:space="preserve"> расширяются и качественно изменяются способы и средства ориентировки ребенка в о</w:t>
      </w:r>
      <w:r w:rsidR="00427BA7">
        <w:rPr>
          <w:color w:val="000000"/>
          <w:sz w:val="28"/>
          <w:szCs w:val="28"/>
        </w:rPr>
        <w:t xml:space="preserve">кружающей обстановке.  Ребенок </w:t>
      </w:r>
      <w:r w:rsidR="00FF1AE3">
        <w:rPr>
          <w:color w:val="000000"/>
          <w:sz w:val="28"/>
          <w:szCs w:val="28"/>
        </w:rPr>
        <w:t xml:space="preserve">активно использует </w:t>
      </w:r>
      <w:r w:rsidRPr="008F7B6A">
        <w:rPr>
          <w:color w:val="000000"/>
          <w:sz w:val="28"/>
          <w:szCs w:val="28"/>
        </w:rPr>
        <w:t>по  назначению  некоторые  бытовые  предметы, игрушки, предметы-заместители   и  словесные  обозначения  объектов  в  быту</w:t>
      </w:r>
      <w:r w:rsidR="00427BA7">
        <w:rPr>
          <w:color w:val="000000"/>
          <w:sz w:val="28"/>
          <w:szCs w:val="28"/>
        </w:rPr>
        <w:t xml:space="preserve">,  игре, общении.  Формируются </w:t>
      </w:r>
      <w:r w:rsidR="00FF1AE3">
        <w:rPr>
          <w:color w:val="000000"/>
          <w:sz w:val="28"/>
          <w:szCs w:val="28"/>
        </w:rPr>
        <w:t xml:space="preserve">качественно </w:t>
      </w:r>
      <w:r w:rsidRPr="008F7B6A">
        <w:rPr>
          <w:color w:val="000000"/>
          <w:sz w:val="28"/>
          <w:szCs w:val="28"/>
        </w:rPr>
        <w:t>новые  свойства  сенсорных  процессов</w:t>
      </w:r>
      <w:r w:rsidR="00FF1AE3">
        <w:rPr>
          <w:color w:val="000000"/>
          <w:sz w:val="28"/>
          <w:szCs w:val="28"/>
        </w:rPr>
        <w:t xml:space="preserve">:  ощущение  и  восприятие.  В </w:t>
      </w:r>
      <w:r w:rsidRPr="008F7B6A">
        <w:rPr>
          <w:color w:val="000000"/>
          <w:sz w:val="28"/>
          <w:szCs w:val="28"/>
        </w:rPr>
        <w:t>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w:t>
      </w:r>
      <w:r w:rsidR="00AB6633">
        <w:rPr>
          <w:color w:val="000000"/>
          <w:sz w:val="28"/>
          <w:szCs w:val="28"/>
        </w:rPr>
        <w:t xml:space="preserve">  5-6  названий  предметов.  К 4-м годам </w:t>
      </w:r>
      <w:r w:rsidR="00423393">
        <w:rPr>
          <w:color w:val="000000"/>
          <w:sz w:val="28"/>
          <w:szCs w:val="28"/>
        </w:rPr>
        <w:t xml:space="preserve">способен </w:t>
      </w:r>
      <w:r w:rsidRPr="008F7B6A">
        <w:rPr>
          <w:color w:val="000000"/>
          <w:sz w:val="28"/>
          <w:szCs w:val="28"/>
        </w:rPr>
        <w:t>запомни</w:t>
      </w:r>
      <w:r w:rsidR="00423393">
        <w:rPr>
          <w:color w:val="000000"/>
          <w:sz w:val="28"/>
          <w:szCs w:val="28"/>
        </w:rPr>
        <w:t xml:space="preserve">ть  значительные </w:t>
      </w:r>
      <w:r w:rsidRPr="008F7B6A">
        <w:rPr>
          <w:color w:val="000000"/>
          <w:sz w:val="28"/>
          <w:szCs w:val="28"/>
        </w:rPr>
        <w:t xml:space="preserve">отрывки  из  любимых  произведений..  </w:t>
      </w:r>
      <w:r w:rsidR="00AB6633">
        <w:rPr>
          <w:color w:val="000000"/>
          <w:sz w:val="28"/>
          <w:szCs w:val="28"/>
        </w:rPr>
        <w:t xml:space="preserve">                                  Рассматривая объекты, </w:t>
      </w:r>
      <w:r w:rsidR="00423393">
        <w:rPr>
          <w:color w:val="000000"/>
          <w:sz w:val="28"/>
          <w:szCs w:val="28"/>
        </w:rPr>
        <w:t xml:space="preserve">ребенок выделяет один, </w:t>
      </w:r>
      <w:r w:rsidRPr="008F7B6A">
        <w:rPr>
          <w:color w:val="000000"/>
          <w:sz w:val="28"/>
          <w:szCs w:val="28"/>
        </w:rPr>
        <w:t xml:space="preserve">наиболее  яркий  признак  предмета,  </w:t>
      </w:r>
      <w:proofErr w:type="gramStart"/>
      <w:r w:rsidRPr="008F7B6A">
        <w:rPr>
          <w:color w:val="000000"/>
          <w:sz w:val="28"/>
          <w:szCs w:val="28"/>
        </w:rPr>
        <w:t>и</w:t>
      </w:r>
      <w:proofErr w:type="gramEnd"/>
      <w:r w:rsidRPr="008F7B6A">
        <w:rPr>
          <w:color w:val="000000"/>
          <w:sz w:val="28"/>
          <w:szCs w:val="28"/>
        </w:rPr>
        <w:t xml:space="preserve">  ориентируясь  на  него,  оценивает  предмет  в  целом.  Его  интересуют  результаты  действия,  а  сам  процесс  достижения  еще не  умеет  прослеживать.</w:t>
      </w:r>
    </w:p>
    <w:p w:rsidR="001016CA" w:rsidRPr="008F7B6A" w:rsidRDefault="001016CA" w:rsidP="008F7B6A">
      <w:pPr>
        <w:spacing w:line="276" w:lineRule="auto"/>
        <w:jc w:val="both"/>
        <w:rPr>
          <w:sz w:val="28"/>
          <w:szCs w:val="28"/>
        </w:rPr>
      </w:pPr>
      <w:r w:rsidRPr="008F7B6A">
        <w:rPr>
          <w:i/>
          <w:color w:val="000000"/>
          <w:sz w:val="28"/>
          <w:szCs w:val="28"/>
        </w:rPr>
        <w:t>Конструктивная   деятельность</w:t>
      </w:r>
      <w:r w:rsidR="00AB6633">
        <w:rPr>
          <w:color w:val="000000"/>
          <w:sz w:val="28"/>
          <w:szCs w:val="28"/>
        </w:rPr>
        <w:t xml:space="preserve">   в 3-4 </w:t>
      </w:r>
      <w:r w:rsidR="00423393">
        <w:rPr>
          <w:color w:val="000000"/>
          <w:sz w:val="28"/>
          <w:szCs w:val="28"/>
        </w:rPr>
        <w:t xml:space="preserve">года ограничивается возведением  несложных </w:t>
      </w:r>
      <w:r w:rsidRPr="008F7B6A">
        <w:rPr>
          <w:color w:val="000000"/>
          <w:sz w:val="28"/>
          <w:szCs w:val="28"/>
        </w:rPr>
        <w:t xml:space="preserve">построек  по  образцу   (из  2-3 частей)  и  по  замыслу.  </w:t>
      </w:r>
      <w:r w:rsidR="00AB6633">
        <w:rPr>
          <w:color w:val="000000"/>
          <w:sz w:val="28"/>
          <w:szCs w:val="28"/>
        </w:rPr>
        <w:t xml:space="preserve">    Ребенок может </w:t>
      </w:r>
      <w:r w:rsidR="00423393">
        <w:rPr>
          <w:color w:val="000000"/>
          <w:sz w:val="28"/>
          <w:szCs w:val="28"/>
        </w:rPr>
        <w:t xml:space="preserve">заниматься, не отрываясь, </w:t>
      </w:r>
      <w:proofErr w:type="gramStart"/>
      <w:r w:rsidRPr="008F7B6A">
        <w:rPr>
          <w:color w:val="000000"/>
          <w:sz w:val="28"/>
          <w:szCs w:val="28"/>
        </w:rPr>
        <w:t>увлекательным</w:t>
      </w:r>
      <w:proofErr w:type="gramEnd"/>
      <w:r w:rsidRPr="008F7B6A">
        <w:rPr>
          <w:color w:val="000000"/>
          <w:sz w:val="28"/>
          <w:szCs w:val="28"/>
        </w:rPr>
        <w:t xml:space="preserve">  для  него  деятельностью  в  течение  5  минут.  </w:t>
      </w:r>
    </w:p>
    <w:p w:rsidR="007C4EF4" w:rsidRDefault="007C4EF4" w:rsidP="008F7B6A">
      <w:pPr>
        <w:spacing w:line="276" w:lineRule="auto"/>
        <w:jc w:val="both"/>
        <w:rPr>
          <w:b/>
          <w:i/>
          <w:sz w:val="28"/>
          <w:szCs w:val="28"/>
          <w:u w:val="single"/>
        </w:rPr>
      </w:pPr>
    </w:p>
    <w:p w:rsidR="001016CA" w:rsidRPr="0011709E" w:rsidRDefault="001016CA" w:rsidP="008F7B6A">
      <w:pPr>
        <w:spacing w:line="276" w:lineRule="auto"/>
        <w:jc w:val="both"/>
        <w:rPr>
          <w:b/>
          <w:i/>
          <w:sz w:val="28"/>
          <w:szCs w:val="28"/>
          <w:u w:val="single"/>
        </w:rPr>
      </w:pPr>
      <w:r w:rsidRPr="0011709E">
        <w:rPr>
          <w:b/>
          <w:i/>
          <w:sz w:val="28"/>
          <w:szCs w:val="28"/>
          <w:u w:val="single"/>
        </w:rPr>
        <w:t xml:space="preserve">Художественно-эстетическое  развитие </w:t>
      </w:r>
    </w:p>
    <w:p w:rsidR="001016CA" w:rsidRPr="008F7B6A" w:rsidRDefault="001016CA" w:rsidP="008F7B6A">
      <w:pPr>
        <w:spacing w:line="276" w:lineRule="auto"/>
        <w:jc w:val="both"/>
        <w:rPr>
          <w:sz w:val="28"/>
          <w:szCs w:val="28"/>
        </w:rPr>
      </w:pPr>
      <w:r w:rsidRPr="008F7B6A">
        <w:rPr>
          <w:sz w:val="28"/>
          <w:szCs w:val="28"/>
        </w:rPr>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w:t>
      </w:r>
      <w:proofErr w:type="spellStart"/>
      <w:r w:rsidRPr="008F7B6A">
        <w:rPr>
          <w:sz w:val="28"/>
          <w:szCs w:val="28"/>
        </w:rPr>
        <w:t>потешки</w:t>
      </w:r>
      <w:proofErr w:type="spellEnd"/>
      <w:r w:rsidRPr="008F7B6A">
        <w:rPr>
          <w:sz w:val="28"/>
          <w:szCs w:val="28"/>
        </w:rPr>
        <w:t>),  к  исполнению  и  слушанию  музыкальных произведений.</w:t>
      </w:r>
    </w:p>
    <w:p w:rsidR="001016CA" w:rsidRPr="008F7B6A" w:rsidRDefault="001016CA" w:rsidP="008F7B6A">
      <w:pPr>
        <w:spacing w:line="276" w:lineRule="auto"/>
        <w:jc w:val="both"/>
        <w:rPr>
          <w:sz w:val="28"/>
          <w:szCs w:val="28"/>
        </w:rPr>
      </w:pPr>
      <w:r w:rsidRPr="0011709E">
        <w:rPr>
          <w:b/>
          <w:i/>
          <w:sz w:val="28"/>
          <w:szCs w:val="28"/>
        </w:rPr>
        <w:t>Изобразительная  деятельность</w:t>
      </w:r>
      <w:r w:rsidRPr="008F7B6A">
        <w:rPr>
          <w:sz w:val="28"/>
          <w:szCs w:val="28"/>
        </w:rPr>
        <w:t xml:space="preserve">  ребенка  зависит  от  его  представлений  о  предмете.  В  3-4  года  они  только  начинают  формироваться.  Графические  образы  бедны,  предметны,  схематичны.  У одних  </w:t>
      </w:r>
      <w:r w:rsidRPr="008F7B6A">
        <w:rPr>
          <w:sz w:val="28"/>
          <w:szCs w:val="28"/>
        </w:rPr>
        <w:lastRenderedPageBreak/>
        <w:t>дошкольников  в  изображении  отсутствуют  детали,  у  других  рисунки  могут  быть  б</w:t>
      </w:r>
      <w:r w:rsidR="00427BA7">
        <w:rPr>
          <w:sz w:val="28"/>
          <w:szCs w:val="28"/>
        </w:rPr>
        <w:t xml:space="preserve">олее  детализированы.  Замысел меняется по </w:t>
      </w:r>
      <w:r w:rsidRPr="008F7B6A">
        <w:rPr>
          <w:sz w:val="28"/>
          <w:szCs w:val="28"/>
        </w:rPr>
        <w:t xml:space="preserve">ходу  изображения.  Дети  уже  могут  использовать  цвет.  Большое  значение для развития  моторики  в  этом  возрасте  имеет  </w:t>
      </w:r>
      <w:r w:rsidRPr="008F7B6A">
        <w:rPr>
          <w:i/>
          <w:sz w:val="28"/>
          <w:szCs w:val="28"/>
        </w:rPr>
        <w:t>лепка</w:t>
      </w:r>
      <w:r w:rsidRPr="008F7B6A">
        <w:rPr>
          <w:sz w:val="28"/>
          <w:szCs w:val="28"/>
        </w:rPr>
        <w:t xml:space="preserve">.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w:t>
      </w:r>
      <w:r w:rsidR="00ED2C04">
        <w:rPr>
          <w:sz w:val="28"/>
          <w:szCs w:val="28"/>
        </w:rPr>
        <w:t>выполняют аппликации</w:t>
      </w:r>
      <w:r w:rsidRPr="008F7B6A">
        <w:rPr>
          <w:sz w:val="28"/>
          <w:szCs w:val="28"/>
        </w:rPr>
        <w:t xml:space="preserve">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1016CA" w:rsidRPr="008F7B6A" w:rsidRDefault="001016CA" w:rsidP="008F7B6A">
      <w:pPr>
        <w:spacing w:line="276" w:lineRule="auto"/>
        <w:jc w:val="both"/>
        <w:rPr>
          <w:sz w:val="28"/>
          <w:szCs w:val="28"/>
        </w:rPr>
      </w:pPr>
      <w:r w:rsidRPr="0011709E">
        <w:rPr>
          <w:b/>
          <w:sz w:val="28"/>
          <w:szCs w:val="28"/>
        </w:rPr>
        <w:t xml:space="preserve">В  </w:t>
      </w:r>
      <w:r w:rsidRPr="0011709E">
        <w:rPr>
          <w:b/>
          <w:i/>
          <w:sz w:val="28"/>
          <w:szCs w:val="28"/>
        </w:rPr>
        <w:t>музыкально-</w:t>
      </w:r>
      <w:proofErr w:type="gramStart"/>
      <w:r w:rsidRPr="0011709E">
        <w:rPr>
          <w:b/>
          <w:i/>
          <w:sz w:val="28"/>
          <w:szCs w:val="28"/>
        </w:rPr>
        <w:t>ритмической  деятельности</w:t>
      </w:r>
      <w:proofErr w:type="gramEnd"/>
      <w:r w:rsidRPr="008F7B6A">
        <w:rPr>
          <w:sz w:val="28"/>
          <w:szCs w:val="28"/>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w:t>
      </w:r>
      <w:proofErr w:type="spellStart"/>
      <w:r w:rsidRPr="008F7B6A">
        <w:rPr>
          <w:sz w:val="28"/>
          <w:szCs w:val="28"/>
        </w:rPr>
        <w:t>подыгрывания</w:t>
      </w:r>
      <w:proofErr w:type="spellEnd"/>
      <w:r w:rsidRPr="008F7B6A">
        <w:rPr>
          <w:sz w:val="28"/>
          <w:szCs w:val="28"/>
        </w:rPr>
        <w:t xml:space="preserve">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7048EF" w:rsidRPr="008F7B6A" w:rsidRDefault="007048EF" w:rsidP="008F7B6A">
      <w:pPr>
        <w:spacing w:line="276" w:lineRule="auto"/>
        <w:jc w:val="both"/>
        <w:rPr>
          <w:sz w:val="28"/>
          <w:szCs w:val="28"/>
        </w:rPr>
      </w:pPr>
    </w:p>
    <w:p w:rsidR="001016CA" w:rsidRPr="008F7B6A" w:rsidRDefault="001016CA" w:rsidP="007C4EF4">
      <w:pPr>
        <w:pStyle w:val="af1"/>
        <w:spacing w:before="0" w:beforeAutospacing="0" w:after="0" w:afterAutospacing="0" w:line="276" w:lineRule="auto"/>
        <w:jc w:val="center"/>
        <w:rPr>
          <w:b/>
          <w:i/>
          <w:sz w:val="28"/>
          <w:szCs w:val="28"/>
        </w:rPr>
      </w:pPr>
      <w:r w:rsidRPr="008F7B6A">
        <w:rPr>
          <w:b/>
          <w:i/>
          <w:sz w:val="28"/>
          <w:szCs w:val="28"/>
        </w:rPr>
        <w:t>Возрастная  характеристика, контингента  детей  4-5  лет</w:t>
      </w:r>
    </w:p>
    <w:p w:rsidR="001016CA" w:rsidRPr="008F7B6A" w:rsidRDefault="001016CA" w:rsidP="008F7B6A">
      <w:pPr>
        <w:pStyle w:val="body"/>
        <w:spacing w:before="0" w:beforeAutospacing="0" w:after="0" w:afterAutospacing="0" w:line="276" w:lineRule="auto"/>
        <w:ind w:firstLine="709"/>
        <w:jc w:val="both"/>
        <w:rPr>
          <w:sz w:val="28"/>
          <w:szCs w:val="28"/>
        </w:rPr>
      </w:pPr>
      <w:r w:rsidRPr="008F7B6A">
        <w:rPr>
          <w:sz w:val="28"/>
          <w:szCs w:val="28"/>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1016CA" w:rsidRPr="0011709E" w:rsidRDefault="001016CA" w:rsidP="008F7B6A">
      <w:pPr>
        <w:spacing w:line="276" w:lineRule="auto"/>
        <w:jc w:val="both"/>
        <w:rPr>
          <w:b/>
          <w:i/>
          <w:sz w:val="28"/>
          <w:szCs w:val="28"/>
          <w:u w:val="single"/>
        </w:rPr>
      </w:pPr>
      <w:r w:rsidRPr="0011709E">
        <w:rPr>
          <w:b/>
          <w:i/>
          <w:sz w:val="28"/>
          <w:szCs w:val="28"/>
          <w:u w:val="single"/>
        </w:rPr>
        <w:t>Физическое  развитие</w:t>
      </w:r>
    </w:p>
    <w:p w:rsidR="001016CA" w:rsidRPr="008F7B6A" w:rsidRDefault="001016CA" w:rsidP="008F7B6A">
      <w:pPr>
        <w:spacing w:line="276" w:lineRule="auto"/>
        <w:jc w:val="both"/>
        <w:rPr>
          <w:sz w:val="28"/>
          <w:szCs w:val="28"/>
        </w:rPr>
      </w:pPr>
      <w:r w:rsidRPr="008F7B6A">
        <w:rPr>
          <w:sz w:val="28"/>
          <w:szCs w:val="28"/>
        </w:rPr>
        <w:t xml:space="preserve">         В  этом  возрасте  продолжается   рост  всех  органов  и  систем,  сохраняется  потребность  в  </w:t>
      </w:r>
      <w:r w:rsidRPr="008F7B6A">
        <w:rPr>
          <w:i/>
          <w:sz w:val="28"/>
          <w:szCs w:val="28"/>
        </w:rPr>
        <w:t>движении</w:t>
      </w:r>
      <w:r w:rsidRPr="008F7B6A">
        <w:rPr>
          <w:sz w:val="28"/>
          <w:szCs w:val="28"/>
        </w:rPr>
        <w:t>.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w:t>
      </w:r>
      <w:r w:rsidR="00ED2C04">
        <w:rPr>
          <w:sz w:val="28"/>
          <w:szCs w:val="28"/>
        </w:rPr>
        <w:t xml:space="preserve"> </w:t>
      </w:r>
      <w:r w:rsidRPr="008F7B6A">
        <w:rPr>
          <w:sz w:val="28"/>
          <w:szCs w:val="28"/>
        </w:rPr>
        <w:t xml:space="preserve">У детей появляется интерес к познанию себя, своего тела, его строения, возможностей. </w:t>
      </w:r>
      <w:r w:rsidRPr="008F7B6A">
        <w:rPr>
          <w:color w:val="000000"/>
          <w:sz w:val="28"/>
          <w:szCs w:val="28"/>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1016CA" w:rsidRPr="008F7B6A" w:rsidRDefault="001016CA" w:rsidP="008F7B6A">
      <w:pPr>
        <w:tabs>
          <w:tab w:val="left" w:pos="0"/>
        </w:tabs>
        <w:spacing w:line="276" w:lineRule="auto"/>
        <w:jc w:val="both"/>
        <w:rPr>
          <w:color w:val="000000"/>
          <w:sz w:val="28"/>
          <w:szCs w:val="28"/>
        </w:rPr>
      </w:pPr>
      <w:r w:rsidRPr="008F7B6A">
        <w:rPr>
          <w:color w:val="000000"/>
          <w:sz w:val="28"/>
          <w:szCs w:val="28"/>
        </w:rPr>
        <w:t xml:space="preserve">Позитивные  изменения  наблюдаются  в  развитии  </w:t>
      </w:r>
      <w:r w:rsidRPr="008F7B6A">
        <w:rPr>
          <w:i/>
          <w:color w:val="000000"/>
          <w:sz w:val="28"/>
          <w:szCs w:val="28"/>
        </w:rPr>
        <w:t>моторики</w:t>
      </w:r>
      <w:r w:rsidR="00423393">
        <w:rPr>
          <w:color w:val="000000"/>
          <w:sz w:val="28"/>
          <w:szCs w:val="28"/>
        </w:rPr>
        <w:t xml:space="preserve">.  Дошкольники </w:t>
      </w:r>
      <w:r w:rsidRPr="008F7B6A">
        <w:rPr>
          <w:color w:val="000000"/>
          <w:sz w:val="28"/>
          <w:szCs w:val="28"/>
        </w:rPr>
        <w:t xml:space="preserve">лучше удерживают  </w:t>
      </w:r>
      <w:proofErr w:type="gramStart"/>
      <w:r w:rsidRPr="008F7B6A">
        <w:rPr>
          <w:color w:val="000000"/>
          <w:sz w:val="28"/>
          <w:szCs w:val="28"/>
        </w:rPr>
        <w:t>равновесие</w:t>
      </w:r>
      <w:proofErr w:type="gramEnd"/>
      <w:r w:rsidRPr="008F7B6A">
        <w:rPr>
          <w:color w:val="000000"/>
          <w:sz w:val="28"/>
          <w:szCs w:val="28"/>
        </w:rPr>
        <w:t xml:space="preserve">  перешагивая  через  небольшие  преграды., нанизывает  бусины  (20 шт.)  средней  величины  (или  пуговицы)  на  толстую  леску.</w:t>
      </w:r>
    </w:p>
    <w:p w:rsidR="001016CA" w:rsidRPr="008F7B6A" w:rsidRDefault="001016CA" w:rsidP="008F7B6A">
      <w:pPr>
        <w:tabs>
          <w:tab w:val="left" w:pos="0"/>
        </w:tabs>
        <w:spacing w:line="276" w:lineRule="auto"/>
        <w:jc w:val="both"/>
        <w:rPr>
          <w:color w:val="000000"/>
          <w:sz w:val="28"/>
          <w:szCs w:val="28"/>
        </w:rPr>
      </w:pPr>
      <w:r w:rsidRPr="008F7B6A">
        <w:rPr>
          <w:color w:val="000000"/>
          <w:sz w:val="28"/>
          <w:szCs w:val="28"/>
        </w:rPr>
        <w:lastRenderedPageBreak/>
        <w:t xml:space="preserve">В  4-5  лет  у  детей  совершенствуются  </w:t>
      </w:r>
      <w:r w:rsidRPr="008F7B6A">
        <w:rPr>
          <w:i/>
          <w:color w:val="000000"/>
          <w:sz w:val="28"/>
          <w:szCs w:val="28"/>
        </w:rPr>
        <w:t>культурно-гигиенические  навыки  (</w:t>
      </w:r>
      <w:r w:rsidRPr="008F7B6A">
        <w:rPr>
          <w:color w:val="000000"/>
          <w:sz w:val="28"/>
          <w:szCs w:val="28"/>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7C4EF4" w:rsidRDefault="007C4EF4" w:rsidP="008F7B6A">
      <w:pPr>
        <w:spacing w:line="276" w:lineRule="auto"/>
        <w:jc w:val="both"/>
        <w:rPr>
          <w:b/>
          <w:i/>
          <w:sz w:val="28"/>
          <w:szCs w:val="28"/>
          <w:u w:val="single"/>
        </w:rPr>
      </w:pPr>
    </w:p>
    <w:p w:rsidR="001016CA" w:rsidRPr="0011709E" w:rsidRDefault="001016CA" w:rsidP="008F7B6A">
      <w:pPr>
        <w:spacing w:line="276" w:lineRule="auto"/>
        <w:jc w:val="both"/>
        <w:rPr>
          <w:b/>
          <w:i/>
          <w:sz w:val="28"/>
          <w:szCs w:val="28"/>
          <w:u w:val="single"/>
        </w:rPr>
      </w:pPr>
      <w:r w:rsidRPr="0011709E">
        <w:rPr>
          <w:b/>
          <w:i/>
          <w:sz w:val="28"/>
          <w:szCs w:val="28"/>
          <w:u w:val="single"/>
        </w:rPr>
        <w:t>Социально-коммуникативное  развитие</w:t>
      </w:r>
    </w:p>
    <w:p w:rsidR="001016CA" w:rsidRPr="008F7B6A" w:rsidRDefault="001016CA" w:rsidP="008F7B6A">
      <w:pPr>
        <w:spacing w:line="276" w:lineRule="auto"/>
        <w:jc w:val="both"/>
        <w:rPr>
          <w:sz w:val="28"/>
          <w:szCs w:val="28"/>
        </w:rPr>
      </w:pPr>
      <w:r w:rsidRPr="008F7B6A">
        <w:rPr>
          <w:sz w:val="28"/>
          <w:szCs w:val="28"/>
        </w:rPr>
        <w:t xml:space="preserve">          К  5  годам  у  детей  возрастает интерес и потребность </w:t>
      </w:r>
      <w:r w:rsidRPr="008F7B6A">
        <w:rPr>
          <w:i/>
          <w:sz w:val="28"/>
          <w:szCs w:val="28"/>
        </w:rPr>
        <w:t>в общении, особенно со сверстниками</w:t>
      </w:r>
      <w:r w:rsidRPr="008F7B6A">
        <w:rPr>
          <w:sz w:val="28"/>
          <w:szCs w:val="28"/>
        </w:rPr>
        <w:t xml:space="preserve">,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8F7B6A">
        <w:rPr>
          <w:sz w:val="28"/>
          <w:szCs w:val="28"/>
        </w:rPr>
        <w:t>способен</w:t>
      </w:r>
      <w:proofErr w:type="gramEnd"/>
      <w:r w:rsidRPr="008F7B6A">
        <w:rPr>
          <w:sz w:val="28"/>
          <w:szCs w:val="28"/>
        </w:rPr>
        <w:t xml:space="preserve"> заметить эмоциональное состояние близкого взрослого, сверстника, проявить внимание и сочувствие.</w:t>
      </w:r>
      <w:r w:rsidR="00ED2C04">
        <w:rPr>
          <w:sz w:val="28"/>
          <w:szCs w:val="28"/>
        </w:rPr>
        <w:t xml:space="preserve"> </w:t>
      </w:r>
      <w:r w:rsidR="00427BA7">
        <w:rPr>
          <w:sz w:val="28"/>
          <w:szCs w:val="28"/>
        </w:rPr>
        <w:t xml:space="preserve">У </w:t>
      </w:r>
      <w:r w:rsidRPr="008F7B6A">
        <w:rPr>
          <w:sz w:val="28"/>
          <w:szCs w:val="28"/>
        </w:rPr>
        <w:t xml:space="preserve">детей  формируется  потребность  в  уважении  со  стороны  взрослого,   для  них  оказывается  чрезвычайно  важной  его  похвала.  Это </w:t>
      </w:r>
      <w:r w:rsidR="00427BA7">
        <w:rPr>
          <w:sz w:val="28"/>
          <w:szCs w:val="28"/>
        </w:rPr>
        <w:t xml:space="preserve">приводит </w:t>
      </w:r>
      <w:r w:rsidRPr="008F7B6A">
        <w:rPr>
          <w:sz w:val="28"/>
          <w:szCs w:val="28"/>
        </w:rPr>
        <w:t xml:space="preserve">к  </w:t>
      </w:r>
      <w:r w:rsidR="00427BA7">
        <w:rPr>
          <w:sz w:val="28"/>
          <w:szCs w:val="28"/>
        </w:rPr>
        <w:t xml:space="preserve">их </w:t>
      </w:r>
      <w:r w:rsidRPr="008F7B6A">
        <w:rPr>
          <w:sz w:val="28"/>
          <w:szCs w:val="28"/>
        </w:rPr>
        <w:t xml:space="preserve">повышенной  обидчивости  на  замечания.  Повышенная  обидчивость  </w:t>
      </w:r>
      <w:proofErr w:type="spellStart"/>
      <w:proofErr w:type="gramStart"/>
      <w:r w:rsidRPr="008F7B6A">
        <w:rPr>
          <w:sz w:val="28"/>
          <w:szCs w:val="28"/>
        </w:rPr>
        <w:t>пр</w:t>
      </w:r>
      <w:proofErr w:type="spellEnd"/>
      <w:proofErr w:type="gramEnd"/>
      <w:r w:rsidRPr="008F7B6A">
        <w:rPr>
          <w:sz w:val="28"/>
          <w:szCs w:val="28"/>
        </w:rPr>
        <w:t xml:space="preserve"> пользоваться установленными  формами    вежливого  обращения.</w:t>
      </w:r>
    </w:p>
    <w:p w:rsidR="001016CA" w:rsidRPr="008F7B6A" w:rsidRDefault="001016CA" w:rsidP="008F7B6A">
      <w:pPr>
        <w:pStyle w:val="body"/>
        <w:spacing w:before="0" w:beforeAutospacing="0" w:after="0" w:afterAutospacing="0" w:line="276" w:lineRule="auto"/>
        <w:jc w:val="both"/>
        <w:rPr>
          <w:sz w:val="28"/>
          <w:szCs w:val="28"/>
        </w:rPr>
      </w:pPr>
      <w:r w:rsidRPr="0011709E">
        <w:rPr>
          <w:b/>
          <w:i/>
          <w:sz w:val="28"/>
          <w:szCs w:val="28"/>
        </w:rPr>
        <w:t>В игровой деятельности</w:t>
      </w:r>
      <w:r w:rsidR="00427BA7">
        <w:rPr>
          <w:sz w:val="28"/>
          <w:szCs w:val="28"/>
        </w:rPr>
        <w:t xml:space="preserve"> появляются ролевые </w:t>
      </w:r>
      <w:r w:rsidRPr="008F7B6A">
        <w:rPr>
          <w:sz w:val="28"/>
          <w:szCs w:val="28"/>
        </w:rPr>
        <w:t>взаимодействия.  Они указывают  на  то,  что  дошкольники  начинают  отделять</w:t>
      </w:r>
      <w:r w:rsidR="00427BA7">
        <w:rPr>
          <w:sz w:val="28"/>
          <w:szCs w:val="28"/>
        </w:rPr>
        <w:t xml:space="preserve">  себя  от  принятой  роли.  В </w:t>
      </w:r>
      <w:r w:rsidRPr="008F7B6A">
        <w:rPr>
          <w:sz w:val="28"/>
          <w:szCs w:val="28"/>
        </w:rPr>
        <w:t>процессе  и</w:t>
      </w:r>
      <w:r w:rsidR="00427BA7">
        <w:rPr>
          <w:sz w:val="28"/>
          <w:szCs w:val="28"/>
        </w:rPr>
        <w:t xml:space="preserve">гры  роли  могут  меняться.  В </w:t>
      </w:r>
      <w:r w:rsidRPr="008F7B6A">
        <w:rPr>
          <w:sz w:val="28"/>
          <w:szCs w:val="28"/>
        </w:rPr>
        <w:t>этом возрасте</w:t>
      </w:r>
      <w:r w:rsidR="00427BA7">
        <w:rPr>
          <w:sz w:val="28"/>
          <w:szCs w:val="28"/>
        </w:rPr>
        <w:t xml:space="preserve"> </w:t>
      </w:r>
      <w:r w:rsidRPr="008F7B6A">
        <w:rPr>
          <w:sz w:val="28"/>
          <w:szCs w:val="28"/>
        </w:rPr>
        <w:t>начинают появляться  пос</w:t>
      </w:r>
      <w:r w:rsidR="00427BA7">
        <w:rPr>
          <w:sz w:val="28"/>
          <w:szCs w:val="28"/>
        </w:rPr>
        <w:t xml:space="preserve">тоянные партнеры  по  игре.  В общую игру </w:t>
      </w:r>
      <w:r w:rsidRPr="008F7B6A">
        <w:rPr>
          <w:sz w:val="28"/>
          <w:szCs w:val="28"/>
        </w:rPr>
        <w:t>может  вовлекаться  от  двух  до  пяти  детей, а продолжительность совместных  игр  составляет  в среднем  15-20 мин.</w:t>
      </w:r>
    </w:p>
    <w:p w:rsidR="001016CA" w:rsidRPr="008F7B6A" w:rsidRDefault="001016CA" w:rsidP="008F7B6A">
      <w:pPr>
        <w:pStyle w:val="body"/>
        <w:spacing w:before="0" w:beforeAutospacing="0" w:after="0" w:afterAutospacing="0" w:line="276" w:lineRule="auto"/>
        <w:jc w:val="both"/>
        <w:rPr>
          <w:sz w:val="28"/>
          <w:szCs w:val="28"/>
        </w:rPr>
      </w:pPr>
      <w:r w:rsidRPr="008F7B6A">
        <w:rPr>
          <w:sz w:val="28"/>
          <w:szCs w:val="28"/>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1016CA" w:rsidRPr="008F7B6A" w:rsidRDefault="001016CA" w:rsidP="008F7B6A">
      <w:pPr>
        <w:tabs>
          <w:tab w:val="left" w:pos="0"/>
        </w:tabs>
        <w:spacing w:line="276" w:lineRule="auto"/>
        <w:jc w:val="both"/>
        <w:rPr>
          <w:color w:val="3366FF"/>
          <w:sz w:val="28"/>
          <w:szCs w:val="28"/>
        </w:rPr>
      </w:pPr>
      <w:r w:rsidRPr="008F7B6A">
        <w:rPr>
          <w:sz w:val="28"/>
          <w:szCs w:val="28"/>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1016CA" w:rsidRPr="008F7B6A" w:rsidRDefault="001016CA" w:rsidP="008F7B6A">
      <w:pPr>
        <w:pStyle w:val="body"/>
        <w:spacing w:before="0" w:beforeAutospacing="0" w:after="0" w:afterAutospacing="0" w:line="276" w:lineRule="auto"/>
        <w:jc w:val="both"/>
        <w:rPr>
          <w:sz w:val="28"/>
          <w:szCs w:val="28"/>
        </w:rPr>
      </w:pPr>
      <w:r w:rsidRPr="008F7B6A">
        <w:rPr>
          <w:sz w:val="28"/>
          <w:szCs w:val="28"/>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7C4EF4" w:rsidRDefault="007C4EF4" w:rsidP="008F7B6A">
      <w:pPr>
        <w:pStyle w:val="body"/>
        <w:spacing w:before="0" w:beforeAutospacing="0" w:after="0" w:afterAutospacing="0" w:line="276" w:lineRule="auto"/>
        <w:jc w:val="both"/>
        <w:rPr>
          <w:b/>
          <w:i/>
          <w:sz w:val="28"/>
          <w:szCs w:val="28"/>
        </w:rPr>
      </w:pPr>
    </w:p>
    <w:p w:rsidR="007C4EF4" w:rsidRDefault="007C4EF4" w:rsidP="008F7B6A">
      <w:pPr>
        <w:pStyle w:val="body"/>
        <w:spacing w:before="0" w:beforeAutospacing="0" w:after="0" w:afterAutospacing="0" w:line="276" w:lineRule="auto"/>
        <w:jc w:val="both"/>
        <w:rPr>
          <w:b/>
          <w:i/>
          <w:sz w:val="28"/>
          <w:szCs w:val="28"/>
        </w:rPr>
      </w:pPr>
    </w:p>
    <w:p w:rsidR="007C4EF4" w:rsidRDefault="007C4EF4" w:rsidP="008F7B6A">
      <w:pPr>
        <w:pStyle w:val="body"/>
        <w:spacing w:before="0" w:beforeAutospacing="0" w:after="0" w:afterAutospacing="0" w:line="276" w:lineRule="auto"/>
        <w:jc w:val="both"/>
        <w:rPr>
          <w:b/>
          <w:i/>
          <w:sz w:val="28"/>
          <w:szCs w:val="28"/>
        </w:rPr>
      </w:pPr>
    </w:p>
    <w:p w:rsidR="001016CA" w:rsidRPr="00423393" w:rsidRDefault="00423393" w:rsidP="008F7B6A">
      <w:pPr>
        <w:pStyle w:val="body"/>
        <w:spacing w:before="0" w:beforeAutospacing="0" w:after="0" w:afterAutospacing="0" w:line="276" w:lineRule="auto"/>
        <w:jc w:val="both"/>
        <w:rPr>
          <w:b/>
          <w:i/>
          <w:sz w:val="28"/>
          <w:szCs w:val="28"/>
        </w:rPr>
      </w:pPr>
      <w:r w:rsidRPr="00423393">
        <w:rPr>
          <w:b/>
          <w:i/>
          <w:sz w:val="28"/>
          <w:szCs w:val="28"/>
        </w:rPr>
        <w:t xml:space="preserve">Речевое </w:t>
      </w:r>
      <w:r w:rsidR="001016CA" w:rsidRPr="00423393">
        <w:rPr>
          <w:b/>
          <w:i/>
          <w:sz w:val="28"/>
          <w:szCs w:val="28"/>
        </w:rPr>
        <w:t>развитие</w:t>
      </w:r>
    </w:p>
    <w:p w:rsidR="001016CA" w:rsidRPr="008F7B6A" w:rsidRDefault="00423393" w:rsidP="008F7B6A">
      <w:pPr>
        <w:spacing w:line="276" w:lineRule="auto"/>
        <w:jc w:val="both"/>
        <w:rPr>
          <w:sz w:val="28"/>
          <w:szCs w:val="28"/>
        </w:rPr>
      </w:pPr>
      <w:r>
        <w:rPr>
          <w:sz w:val="28"/>
          <w:szCs w:val="28"/>
        </w:rPr>
        <w:t xml:space="preserve">          Изменяется </w:t>
      </w:r>
      <w:r w:rsidR="001016CA" w:rsidRPr="008F7B6A">
        <w:rPr>
          <w:sz w:val="28"/>
          <w:szCs w:val="28"/>
        </w:rPr>
        <w:t xml:space="preserve">содержание  </w:t>
      </w:r>
      <w:r w:rsidR="001016CA" w:rsidRPr="008F7B6A">
        <w:rPr>
          <w:i/>
          <w:sz w:val="28"/>
          <w:szCs w:val="28"/>
        </w:rPr>
        <w:t xml:space="preserve">общения </w:t>
      </w:r>
      <w:r w:rsidR="001016CA" w:rsidRPr="008F7B6A">
        <w:rPr>
          <w:sz w:val="28"/>
          <w:szCs w:val="28"/>
        </w:rPr>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D44D9F" w:rsidRPr="00BB2133" w:rsidRDefault="001016CA" w:rsidP="008F7B6A">
      <w:pPr>
        <w:spacing w:line="276" w:lineRule="auto"/>
        <w:jc w:val="both"/>
        <w:rPr>
          <w:sz w:val="28"/>
          <w:szCs w:val="28"/>
        </w:rPr>
      </w:pPr>
      <w:r w:rsidRPr="008F7B6A">
        <w:rPr>
          <w:sz w:val="28"/>
          <w:szCs w:val="28"/>
        </w:rPr>
        <w:t xml:space="preserve">В  </w:t>
      </w:r>
      <w:r w:rsidRPr="008F7B6A">
        <w:rPr>
          <w:i/>
          <w:sz w:val="28"/>
          <w:szCs w:val="28"/>
        </w:rPr>
        <w:t>речевом  развитии</w:t>
      </w:r>
      <w:r w:rsidRPr="008F7B6A">
        <w:rPr>
          <w:sz w:val="28"/>
          <w:szCs w:val="28"/>
        </w:rPr>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w:t>
      </w:r>
      <w:r w:rsidR="00423393">
        <w:rPr>
          <w:sz w:val="28"/>
          <w:szCs w:val="28"/>
        </w:rPr>
        <w:t xml:space="preserve"> грамматических  правил.  Речь </w:t>
      </w:r>
      <w:r w:rsidRPr="008F7B6A">
        <w:rPr>
          <w:sz w:val="28"/>
          <w:szCs w:val="28"/>
        </w:rPr>
        <w:t xml:space="preserve">детей  при  взаимодействии  друг  с  другом  носит  ситуативный  характер,  а  при  общении  </w:t>
      </w:r>
      <w:proofErr w:type="gramStart"/>
      <w:r w:rsidRPr="008F7B6A">
        <w:rPr>
          <w:sz w:val="28"/>
          <w:szCs w:val="28"/>
        </w:rPr>
        <w:t>со</w:t>
      </w:r>
      <w:proofErr w:type="gramEnd"/>
      <w:r w:rsidRPr="008F7B6A">
        <w:rPr>
          <w:sz w:val="28"/>
          <w:szCs w:val="28"/>
        </w:rPr>
        <w:t xml:space="preserve">  взрослым  становится  вне</w:t>
      </w:r>
      <w:r w:rsidR="00ED2C04">
        <w:rPr>
          <w:sz w:val="28"/>
          <w:szCs w:val="28"/>
        </w:rPr>
        <w:t xml:space="preserve"> </w:t>
      </w:r>
      <w:r w:rsidRPr="008F7B6A">
        <w:rPr>
          <w:sz w:val="28"/>
          <w:szCs w:val="28"/>
        </w:rPr>
        <w:t>ситуативной.</w:t>
      </w:r>
    </w:p>
    <w:p w:rsidR="007C4EF4" w:rsidRDefault="007C4EF4" w:rsidP="008F7B6A">
      <w:pPr>
        <w:spacing w:line="276" w:lineRule="auto"/>
        <w:jc w:val="both"/>
        <w:rPr>
          <w:b/>
          <w:i/>
          <w:sz w:val="28"/>
          <w:szCs w:val="28"/>
          <w:u w:val="single"/>
        </w:rPr>
      </w:pPr>
    </w:p>
    <w:p w:rsidR="001016CA" w:rsidRPr="0011709E" w:rsidRDefault="001016CA" w:rsidP="008F7B6A">
      <w:pPr>
        <w:spacing w:line="276" w:lineRule="auto"/>
        <w:jc w:val="both"/>
        <w:rPr>
          <w:b/>
          <w:i/>
          <w:sz w:val="28"/>
          <w:szCs w:val="28"/>
          <w:u w:val="single"/>
        </w:rPr>
      </w:pPr>
      <w:r w:rsidRPr="0011709E">
        <w:rPr>
          <w:b/>
          <w:i/>
          <w:sz w:val="28"/>
          <w:szCs w:val="28"/>
          <w:u w:val="single"/>
        </w:rPr>
        <w:t>Познавательное развитие</w:t>
      </w:r>
    </w:p>
    <w:p w:rsidR="001016CA" w:rsidRPr="008F7B6A" w:rsidRDefault="001016CA" w:rsidP="008F7B6A">
      <w:pPr>
        <w:spacing w:line="276" w:lineRule="auto"/>
        <w:jc w:val="both"/>
        <w:rPr>
          <w:sz w:val="28"/>
          <w:szCs w:val="28"/>
        </w:rPr>
      </w:pPr>
      <w:r w:rsidRPr="008F7B6A">
        <w:rPr>
          <w:i/>
          <w:sz w:val="28"/>
          <w:szCs w:val="28"/>
        </w:rPr>
        <w:t>В  познавательном  развитии</w:t>
      </w:r>
      <w:r w:rsidRPr="008F7B6A">
        <w:rPr>
          <w:sz w:val="28"/>
          <w:szCs w:val="28"/>
        </w:rPr>
        <w:t xml:space="preserve">  4-5  летних  детей  характерна  высокая  мыслител</w:t>
      </w:r>
      <w:r w:rsidR="00427BA7">
        <w:rPr>
          <w:sz w:val="28"/>
          <w:szCs w:val="28"/>
        </w:rPr>
        <w:t xml:space="preserve">ьная  активность.  5-ти летние «почемучки»  </w:t>
      </w:r>
      <w:r w:rsidRPr="008F7B6A">
        <w:rPr>
          <w:sz w:val="28"/>
          <w:szCs w:val="28"/>
        </w:rPr>
        <w:t>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w:t>
      </w:r>
      <w:r w:rsidR="00423393">
        <w:rPr>
          <w:sz w:val="28"/>
          <w:szCs w:val="28"/>
        </w:rPr>
        <w:t xml:space="preserve">  становится  восприятие. Дети </w:t>
      </w:r>
      <w:r w:rsidRPr="008F7B6A">
        <w:rPr>
          <w:sz w:val="28"/>
          <w:szCs w:val="28"/>
        </w:rPr>
        <w:t xml:space="preserve">оказываются  способными  назвать  </w:t>
      </w:r>
      <w:proofErr w:type="gramStart"/>
      <w:r w:rsidRPr="008F7B6A">
        <w:rPr>
          <w:sz w:val="28"/>
          <w:szCs w:val="28"/>
        </w:rPr>
        <w:t>форму</w:t>
      </w:r>
      <w:proofErr w:type="gramEnd"/>
      <w:r w:rsidRPr="008F7B6A">
        <w:rPr>
          <w:sz w:val="28"/>
          <w:szCs w:val="28"/>
        </w:rPr>
        <w:t xml:space="preserve">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1016CA" w:rsidRPr="008F7B6A" w:rsidRDefault="001016CA" w:rsidP="008F7B6A">
      <w:pPr>
        <w:spacing w:line="276" w:lineRule="auto"/>
        <w:jc w:val="both"/>
        <w:rPr>
          <w:sz w:val="28"/>
          <w:szCs w:val="28"/>
        </w:rPr>
      </w:pPr>
      <w:r w:rsidRPr="008F7B6A">
        <w:rPr>
          <w:sz w:val="28"/>
          <w:szCs w:val="28"/>
        </w:rPr>
        <w:lastRenderedPageBreak/>
        <w:t xml:space="preserve">Усложняется  </w:t>
      </w:r>
      <w:r w:rsidRPr="008F7B6A">
        <w:rPr>
          <w:i/>
          <w:sz w:val="28"/>
          <w:szCs w:val="28"/>
        </w:rPr>
        <w:t>конструирование</w:t>
      </w:r>
      <w:r w:rsidRPr="008F7B6A">
        <w:rPr>
          <w:sz w:val="28"/>
          <w:szCs w:val="28"/>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1016CA" w:rsidRPr="0011709E" w:rsidRDefault="001016CA" w:rsidP="008F7B6A">
      <w:pPr>
        <w:spacing w:line="276" w:lineRule="auto"/>
        <w:jc w:val="both"/>
        <w:rPr>
          <w:b/>
          <w:i/>
          <w:sz w:val="28"/>
          <w:szCs w:val="28"/>
          <w:u w:val="single"/>
        </w:rPr>
      </w:pPr>
      <w:r w:rsidRPr="0011709E">
        <w:rPr>
          <w:b/>
          <w:i/>
          <w:sz w:val="28"/>
          <w:szCs w:val="28"/>
          <w:u w:val="single"/>
        </w:rPr>
        <w:t>Художественно-эстетическое  развитие</w:t>
      </w:r>
    </w:p>
    <w:p w:rsidR="001016CA" w:rsidRPr="008F7B6A" w:rsidRDefault="00423393" w:rsidP="008F7B6A">
      <w:pPr>
        <w:spacing w:line="276" w:lineRule="auto"/>
        <w:jc w:val="both"/>
        <w:rPr>
          <w:sz w:val="28"/>
          <w:szCs w:val="28"/>
        </w:rPr>
      </w:pPr>
      <w:r>
        <w:rPr>
          <w:sz w:val="28"/>
          <w:szCs w:val="28"/>
        </w:rPr>
        <w:t xml:space="preserve">         На пятом </w:t>
      </w:r>
      <w:r w:rsidR="00F7470D">
        <w:rPr>
          <w:sz w:val="28"/>
          <w:szCs w:val="28"/>
        </w:rPr>
        <w:t xml:space="preserve">году </w:t>
      </w:r>
      <w:r w:rsidR="001016CA" w:rsidRPr="008F7B6A">
        <w:rPr>
          <w:sz w:val="28"/>
          <w:szCs w:val="28"/>
        </w:rPr>
        <w:t xml:space="preserve">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w:t>
      </w:r>
      <w:proofErr w:type="gramStart"/>
      <w:r w:rsidR="001016CA" w:rsidRPr="008F7B6A">
        <w:rPr>
          <w:sz w:val="28"/>
          <w:szCs w:val="28"/>
        </w:rPr>
        <w:t>увиденное</w:t>
      </w:r>
      <w:proofErr w:type="gramEnd"/>
      <w:r w:rsidR="001016CA" w:rsidRPr="008F7B6A">
        <w:rPr>
          <w:sz w:val="28"/>
          <w:szCs w:val="28"/>
        </w:rPr>
        <w:t xml:space="preserve"> со  своими  представлениями  о  красивом,  радостном,  печаль</w:t>
      </w:r>
      <w:r>
        <w:rPr>
          <w:sz w:val="28"/>
          <w:szCs w:val="28"/>
        </w:rPr>
        <w:t xml:space="preserve">ном,  злом  и  т.д.  У ребенка </w:t>
      </w:r>
      <w:r w:rsidR="001016CA" w:rsidRPr="008F7B6A">
        <w:rPr>
          <w:sz w:val="28"/>
          <w:szCs w:val="28"/>
        </w:rPr>
        <w:t xml:space="preserve">появляется  желание  делиться  своими  впечатлениями  от  встреч  с  искусством,  </w:t>
      </w:r>
      <w:proofErr w:type="gramStart"/>
      <w:r w:rsidR="001016CA" w:rsidRPr="008F7B6A">
        <w:rPr>
          <w:sz w:val="28"/>
          <w:szCs w:val="28"/>
        </w:rPr>
        <w:t>со</w:t>
      </w:r>
      <w:proofErr w:type="gramEnd"/>
      <w:r w:rsidR="001016CA" w:rsidRPr="008F7B6A">
        <w:rPr>
          <w:sz w:val="28"/>
          <w:szCs w:val="28"/>
        </w:rPr>
        <w:t xml:space="preserve">  взрослыми</w:t>
      </w:r>
      <w:r w:rsidR="00F7470D">
        <w:rPr>
          <w:sz w:val="28"/>
          <w:szCs w:val="28"/>
        </w:rPr>
        <w:t xml:space="preserve">  и  сверстниками.  Продолжает </w:t>
      </w:r>
      <w:r w:rsidR="001016CA" w:rsidRPr="008F7B6A">
        <w:rPr>
          <w:sz w:val="28"/>
          <w:szCs w:val="28"/>
        </w:rPr>
        <w:t>развиваться  воображение.  Формируются  такие  его особенности,  как  оригинальн</w:t>
      </w:r>
      <w:r w:rsidR="00F7470D">
        <w:rPr>
          <w:sz w:val="28"/>
          <w:szCs w:val="28"/>
        </w:rPr>
        <w:t xml:space="preserve">ость  и  произвольность.  Дети </w:t>
      </w:r>
      <w:r w:rsidR="001016CA" w:rsidRPr="008F7B6A">
        <w:rPr>
          <w:sz w:val="28"/>
          <w:szCs w:val="28"/>
        </w:rPr>
        <w:t>могут  самостоятельно  придумать  небольшую  сказку  на  заданную  тему.</w:t>
      </w:r>
    </w:p>
    <w:p w:rsidR="001016CA" w:rsidRPr="008F7B6A" w:rsidRDefault="001016CA" w:rsidP="008F7B6A">
      <w:pPr>
        <w:spacing w:line="276" w:lineRule="auto"/>
        <w:jc w:val="both"/>
        <w:rPr>
          <w:sz w:val="28"/>
          <w:szCs w:val="28"/>
        </w:rPr>
      </w:pPr>
      <w:r w:rsidRPr="008F7B6A">
        <w:rPr>
          <w:sz w:val="28"/>
          <w:szCs w:val="28"/>
        </w:rPr>
        <w:t xml:space="preserve">Значительное  развитие  получает  </w:t>
      </w:r>
      <w:r w:rsidRPr="008F7B6A">
        <w:rPr>
          <w:i/>
          <w:sz w:val="28"/>
          <w:szCs w:val="28"/>
        </w:rPr>
        <w:t>изобразительная  деятельность</w:t>
      </w:r>
      <w:r w:rsidRPr="008F7B6A">
        <w:rPr>
          <w:sz w:val="28"/>
          <w:szCs w:val="28"/>
        </w:rPr>
        <w:t xml:space="preserve">.  </w:t>
      </w:r>
      <w:r w:rsidRPr="008F7B6A">
        <w:rPr>
          <w:i/>
          <w:sz w:val="28"/>
          <w:szCs w:val="28"/>
        </w:rPr>
        <w:t>Рисунки</w:t>
      </w:r>
      <w:r w:rsidRPr="008F7B6A">
        <w:rPr>
          <w:sz w:val="28"/>
          <w:szCs w:val="28"/>
        </w:rPr>
        <w:t xml:space="preserve"> становятся  предметным  и  детализированным. В том  возрасте  дети рисуют  предметы  прямоугольной,  овальной  формы,  прост</w:t>
      </w:r>
      <w:r w:rsidR="00F7470D">
        <w:rPr>
          <w:sz w:val="28"/>
          <w:szCs w:val="28"/>
        </w:rPr>
        <w:t xml:space="preserve">ые изображения  животных. Дети </w:t>
      </w:r>
      <w:r w:rsidRPr="008F7B6A">
        <w:rPr>
          <w:sz w:val="28"/>
          <w:szCs w:val="28"/>
        </w:rPr>
        <w:t>м</w:t>
      </w:r>
      <w:r w:rsidR="00F7470D">
        <w:rPr>
          <w:sz w:val="28"/>
          <w:szCs w:val="28"/>
        </w:rPr>
        <w:t xml:space="preserve">огут </w:t>
      </w:r>
      <w:r w:rsidRPr="008F7B6A">
        <w:rPr>
          <w:sz w:val="28"/>
          <w:szCs w:val="28"/>
        </w:rPr>
        <w:t>своевременно насыщать  ворс кисти краской, промывать  по  ок</w:t>
      </w:r>
      <w:r w:rsidR="00F7470D">
        <w:rPr>
          <w:sz w:val="28"/>
          <w:szCs w:val="28"/>
        </w:rPr>
        <w:t xml:space="preserve">ончании  работы.   Графическое изображение </w:t>
      </w:r>
      <w:r w:rsidRPr="008F7B6A">
        <w:rPr>
          <w:sz w:val="28"/>
          <w:szCs w:val="28"/>
        </w:rPr>
        <w:t>человека  характеризуется  наличием  туловища,  глаз,  рта,  носа,  волос,  иногда  одежды  и  ее  деталей.  Дети</w:t>
      </w:r>
      <w:r w:rsidR="00F7470D">
        <w:rPr>
          <w:sz w:val="28"/>
          <w:szCs w:val="28"/>
        </w:rPr>
        <w:t xml:space="preserve"> </w:t>
      </w:r>
      <w:r w:rsidRPr="008F7B6A">
        <w:rPr>
          <w:sz w:val="28"/>
          <w:szCs w:val="28"/>
        </w:rPr>
        <w:t xml:space="preserve">могут </w:t>
      </w:r>
      <w:r w:rsidRPr="008F7B6A">
        <w:rPr>
          <w:i/>
          <w:sz w:val="28"/>
          <w:szCs w:val="28"/>
        </w:rPr>
        <w:t>вырезать</w:t>
      </w:r>
      <w:r w:rsidR="00F7470D">
        <w:rPr>
          <w:sz w:val="28"/>
          <w:szCs w:val="28"/>
        </w:rPr>
        <w:t xml:space="preserve"> ножницами </w:t>
      </w:r>
      <w:r w:rsidRPr="008F7B6A">
        <w:rPr>
          <w:sz w:val="28"/>
          <w:szCs w:val="28"/>
        </w:rPr>
        <w:t xml:space="preserve">по  прямой,  диагонали,  к  5  годам  овладевают  приемами  вырезывания  предметов  круглой  и  овальной  формы.  </w:t>
      </w:r>
      <w:r w:rsidRPr="008F7B6A">
        <w:rPr>
          <w:i/>
          <w:sz w:val="28"/>
          <w:szCs w:val="28"/>
        </w:rPr>
        <w:t>Лепят</w:t>
      </w:r>
      <w:r w:rsidR="00F7470D">
        <w:rPr>
          <w:sz w:val="28"/>
          <w:szCs w:val="28"/>
        </w:rPr>
        <w:t xml:space="preserve"> предметы круглой, </w:t>
      </w:r>
      <w:r w:rsidRPr="008F7B6A">
        <w:rPr>
          <w:sz w:val="28"/>
          <w:szCs w:val="28"/>
        </w:rPr>
        <w:t>овальной,  цилиндрической  формы,  простейших  животных,  рыб, птиц.</w:t>
      </w:r>
    </w:p>
    <w:p w:rsidR="001016CA" w:rsidRPr="008F7B6A" w:rsidRDefault="001016CA" w:rsidP="008F7B6A">
      <w:pPr>
        <w:spacing w:line="276" w:lineRule="auto"/>
        <w:jc w:val="both"/>
        <w:rPr>
          <w:sz w:val="28"/>
          <w:szCs w:val="28"/>
        </w:rPr>
      </w:pPr>
      <w:r w:rsidRPr="008F7B6A">
        <w:rPr>
          <w:sz w:val="28"/>
          <w:szCs w:val="28"/>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98148C" w:rsidRPr="008F7B6A" w:rsidRDefault="0098148C" w:rsidP="008F7B6A">
      <w:pPr>
        <w:spacing w:line="276" w:lineRule="auto"/>
        <w:jc w:val="both"/>
        <w:rPr>
          <w:sz w:val="28"/>
          <w:szCs w:val="28"/>
        </w:rPr>
      </w:pPr>
    </w:p>
    <w:p w:rsidR="001016CA" w:rsidRPr="008F7B6A" w:rsidRDefault="001016CA" w:rsidP="007C4EF4">
      <w:pPr>
        <w:pStyle w:val="af1"/>
        <w:spacing w:before="0" w:beforeAutospacing="0" w:after="0" w:afterAutospacing="0" w:line="276" w:lineRule="auto"/>
        <w:jc w:val="center"/>
        <w:rPr>
          <w:b/>
          <w:i/>
          <w:sz w:val="28"/>
          <w:szCs w:val="28"/>
        </w:rPr>
      </w:pPr>
      <w:r w:rsidRPr="008F7B6A">
        <w:rPr>
          <w:b/>
          <w:i/>
          <w:sz w:val="28"/>
          <w:szCs w:val="28"/>
        </w:rPr>
        <w:t>Возрастная  характеристика, контингента  детей  5-6  лет</w:t>
      </w:r>
    </w:p>
    <w:p w:rsidR="001016CA" w:rsidRPr="0011709E" w:rsidRDefault="001016CA" w:rsidP="008F7B6A">
      <w:pPr>
        <w:spacing w:line="276" w:lineRule="auto"/>
        <w:jc w:val="both"/>
        <w:rPr>
          <w:b/>
          <w:i/>
          <w:sz w:val="28"/>
          <w:szCs w:val="28"/>
          <w:u w:val="single"/>
        </w:rPr>
      </w:pPr>
      <w:r w:rsidRPr="0011709E">
        <w:rPr>
          <w:b/>
          <w:i/>
          <w:sz w:val="28"/>
          <w:szCs w:val="28"/>
          <w:u w:val="single"/>
        </w:rPr>
        <w:t>Физическое  развитие</w:t>
      </w:r>
    </w:p>
    <w:p w:rsidR="001016CA" w:rsidRPr="008F7B6A" w:rsidRDefault="00F7470D" w:rsidP="008F7B6A">
      <w:pPr>
        <w:spacing w:line="276" w:lineRule="auto"/>
        <w:jc w:val="both"/>
        <w:rPr>
          <w:sz w:val="28"/>
          <w:szCs w:val="28"/>
        </w:rPr>
      </w:pPr>
      <w:r>
        <w:rPr>
          <w:sz w:val="28"/>
          <w:szCs w:val="28"/>
        </w:rPr>
        <w:t xml:space="preserve">      Продолжается </w:t>
      </w:r>
      <w:r w:rsidR="001016CA" w:rsidRPr="008F7B6A">
        <w:rPr>
          <w:sz w:val="28"/>
          <w:szCs w:val="28"/>
        </w:rPr>
        <w:t xml:space="preserve">процесс  окостенения  скелета  ребенка.  Дошкольник  более  совершенно  овладевает  различными  видами  </w:t>
      </w:r>
      <w:r w:rsidR="001016CA" w:rsidRPr="008F7B6A">
        <w:rPr>
          <w:i/>
          <w:sz w:val="28"/>
          <w:szCs w:val="28"/>
        </w:rPr>
        <w:t>движений</w:t>
      </w:r>
      <w:r w:rsidR="001016CA" w:rsidRPr="008F7B6A">
        <w:rPr>
          <w:sz w:val="28"/>
          <w:szCs w:val="28"/>
        </w:rPr>
        <w:t xml:space="preserve">.  Тело  приобретает  заметную  устойчивость.  Дети  к  6  годам  уже  могут  совершать  пешие  прогулки,  но  на  небольшие  </w:t>
      </w:r>
      <w:r>
        <w:rPr>
          <w:sz w:val="28"/>
          <w:szCs w:val="28"/>
        </w:rPr>
        <w:t xml:space="preserve">расстояния.  Шестилетние  дети </w:t>
      </w:r>
      <w:r w:rsidR="001016CA" w:rsidRPr="008F7B6A">
        <w:rPr>
          <w:sz w:val="28"/>
          <w:szCs w:val="28"/>
        </w:rPr>
        <w:t>значительно  точнее  выбирают  движения,  к</w:t>
      </w:r>
      <w:r>
        <w:rPr>
          <w:sz w:val="28"/>
          <w:szCs w:val="28"/>
        </w:rPr>
        <w:t xml:space="preserve">оторые  им  надо  выполнить.  У них обычно </w:t>
      </w:r>
      <w:r w:rsidR="001016CA" w:rsidRPr="008F7B6A">
        <w:rPr>
          <w:sz w:val="28"/>
          <w:szCs w:val="28"/>
        </w:rPr>
        <w:t xml:space="preserve">отсутствуют  лишние  движения,  которые  </w:t>
      </w:r>
      <w:r w:rsidR="001016CA" w:rsidRPr="008F7B6A">
        <w:rPr>
          <w:sz w:val="28"/>
          <w:szCs w:val="28"/>
        </w:rPr>
        <w:lastRenderedPageBreak/>
        <w:t>набл</w:t>
      </w:r>
      <w:r>
        <w:rPr>
          <w:sz w:val="28"/>
          <w:szCs w:val="28"/>
        </w:rPr>
        <w:t xml:space="preserve">юдаются  у  детей  3-5  лет. В период </w:t>
      </w:r>
      <w:r w:rsidR="001016CA" w:rsidRPr="008F7B6A">
        <w:rPr>
          <w:sz w:val="28"/>
          <w:szCs w:val="28"/>
        </w:rPr>
        <w:t>с  5  до  6  лет  ребенок  постепенно  начинает   адекватно  оценивать  результаты  своего  участия  в  играх  соревновательно</w:t>
      </w:r>
      <w:r>
        <w:rPr>
          <w:sz w:val="28"/>
          <w:szCs w:val="28"/>
        </w:rPr>
        <w:t xml:space="preserve">го  характера.  Удовлетворение полученным результатом к </w:t>
      </w:r>
      <w:r w:rsidR="001016CA" w:rsidRPr="008F7B6A">
        <w:rPr>
          <w:sz w:val="28"/>
          <w:szCs w:val="28"/>
        </w:rPr>
        <w:t>6  годам  начинает  доставлять  ребенку  радость,  способствует  эмоциональному  благополучию  и  поддерживает  положительное  отношение к  себе  («я  хо</w:t>
      </w:r>
      <w:r>
        <w:rPr>
          <w:sz w:val="28"/>
          <w:szCs w:val="28"/>
        </w:rPr>
        <w:t xml:space="preserve">роший,  ловкий»  и  т.д.). Уже </w:t>
      </w:r>
      <w:r w:rsidR="001016CA" w:rsidRPr="008F7B6A">
        <w:rPr>
          <w:sz w:val="28"/>
          <w:szCs w:val="28"/>
        </w:rPr>
        <w:t>начин</w:t>
      </w:r>
      <w:r>
        <w:rPr>
          <w:sz w:val="28"/>
          <w:szCs w:val="28"/>
        </w:rPr>
        <w:t xml:space="preserve">ают  наблюдаться </w:t>
      </w:r>
      <w:r w:rsidR="001016CA" w:rsidRPr="008F7B6A">
        <w:rPr>
          <w:sz w:val="28"/>
          <w:szCs w:val="28"/>
        </w:rPr>
        <w:t>различия  в  движениях  мальчиков  и девочек (у  мальчиков  - более  прерывистые,  у девочек – мягкие, плавные).</w:t>
      </w:r>
    </w:p>
    <w:p w:rsidR="001016CA" w:rsidRPr="008F7B6A" w:rsidRDefault="00F7470D" w:rsidP="008F7B6A">
      <w:pPr>
        <w:spacing w:line="276" w:lineRule="auto"/>
        <w:jc w:val="both"/>
        <w:rPr>
          <w:sz w:val="28"/>
          <w:szCs w:val="28"/>
        </w:rPr>
      </w:pPr>
      <w:r>
        <w:rPr>
          <w:sz w:val="28"/>
          <w:szCs w:val="28"/>
        </w:rPr>
        <w:t xml:space="preserve">К 6 </w:t>
      </w:r>
      <w:r w:rsidR="001016CA" w:rsidRPr="008F7B6A">
        <w:rPr>
          <w:sz w:val="28"/>
          <w:szCs w:val="28"/>
        </w:rPr>
        <w:t xml:space="preserve">годам  совершенствуется  развитие  мелкой  </w:t>
      </w:r>
      <w:r w:rsidR="001016CA" w:rsidRPr="008F7B6A">
        <w:rPr>
          <w:i/>
          <w:sz w:val="28"/>
          <w:szCs w:val="28"/>
        </w:rPr>
        <w:t>моторики</w:t>
      </w:r>
      <w:r w:rsidR="001016CA" w:rsidRPr="008F7B6A">
        <w:rPr>
          <w:sz w:val="28"/>
          <w:szCs w:val="28"/>
        </w:rPr>
        <w:t xml:space="preserve"> </w:t>
      </w:r>
      <w:r>
        <w:rPr>
          <w:sz w:val="28"/>
          <w:szCs w:val="28"/>
        </w:rPr>
        <w:t xml:space="preserve"> пальцев  рук.  Некоторые дети могут</w:t>
      </w:r>
      <w:r w:rsidR="001016CA" w:rsidRPr="008F7B6A">
        <w:rPr>
          <w:sz w:val="28"/>
          <w:szCs w:val="28"/>
        </w:rPr>
        <w:t xml:space="preserve"> продеть  шнурок  в  ботинок  и  завязать  бантиком.</w:t>
      </w:r>
    </w:p>
    <w:p w:rsidR="001016CA" w:rsidRPr="008F7B6A" w:rsidRDefault="001016CA" w:rsidP="008F7B6A">
      <w:pPr>
        <w:spacing w:line="276" w:lineRule="auto"/>
        <w:jc w:val="both"/>
        <w:rPr>
          <w:sz w:val="28"/>
          <w:szCs w:val="28"/>
        </w:rPr>
      </w:pPr>
      <w:r w:rsidRPr="008F7B6A">
        <w:rPr>
          <w:sz w:val="28"/>
          <w:szCs w:val="28"/>
        </w:rPr>
        <w:t xml:space="preserve">В  старшем  возрасте  продолжают  совершенствоваться  </w:t>
      </w:r>
      <w:r w:rsidRPr="008F7B6A">
        <w:rPr>
          <w:i/>
          <w:color w:val="000000"/>
          <w:sz w:val="28"/>
          <w:szCs w:val="28"/>
        </w:rPr>
        <w:t>культурно-гигиенические  навыки</w:t>
      </w:r>
      <w:r w:rsidRPr="008F7B6A">
        <w:rPr>
          <w:sz w:val="28"/>
          <w:szCs w:val="28"/>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7C4EF4" w:rsidRDefault="007C4EF4" w:rsidP="008F7B6A">
      <w:pPr>
        <w:spacing w:line="276" w:lineRule="auto"/>
        <w:jc w:val="both"/>
        <w:rPr>
          <w:b/>
          <w:i/>
          <w:sz w:val="28"/>
          <w:szCs w:val="28"/>
          <w:u w:val="single"/>
        </w:rPr>
      </w:pPr>
    </w:p>
    <w:p w:rsidR="001016CA" w:rsidRPr="00D752D6" w:rsidRDefault="001016CA" w:rsidP="008F7B6A">
      <w:pPr>
        <w:spacing w:line="276" w:lineRule="auto"/>
        <w:jc w:val="both"/>
        <w:rPr>
          <w:b/>
          <w:i/>
          <w:sz w:val="28"/>
          <w:szCs w:val="28"/>
          <w:u w:val="single"/>
        </w:rPr>
      </w:pPr>
      <w:r w:rsidRPr="00D752D6">
        <w:rPr>
          <w:b/>
          <w:i/>
          <w:sz w:val="28"/>
          <w:szCs w:val="28"/>
          <w:u w:val="single"/>
        </w:rPr>
        <w:t>Речевое  развитие</w:t>
      </w:r>
    </w:p>
    <w:p w:rsidR="001016CA" w:rsidRPr="008F7B6A" w:rsidRDefault="001016CA" w:rsidP="008F7B6A">
      <w:pPr>
        <w:spacing w:line="276" w:lineRule="auto"/>
        <w:jc w:val="both"/>
        <w:rPr>
          <w:sz w:val="28"/>
          <w:szCs w:val="28"/>
        </w:rPr>
      </w:pPr>
      <w:r w:rsidRPr="008F7B6A">
        <w:rPr>
          <w:i/>
          <w:sz w:val="28"/>
          <w:szCs w:val="28"/>
        </w:rPr>
        <w:t>Общение</w:t>
      </w:r>
      <w:r w:rsidRPr="008F7B6A">
        <w:rPr>
          <w:sz w:val="28"/>
          <w:szCs w:val="28"/>
        </w:rP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1016CA" w:rsidRPr="008F7B6A" w:rsidRDefault="00F7470D" w:rsidP="008F7B6A">
      <w:pPr>
        <w:spacing w:line="276" w:lineRule="auto"/>
        <w:jc w:val="both"/>
        <w:rPr>
          <w:sz w:val="28"/>
          <w:szCs w:val="28"/>
        </w:rPr>
      </w:pPr>
      <w:r>
        <w:rPr>
          <w:sz w:val="28"/>
          <w:szCs w:val="28"/>
        </w:rPr>
        <w:t xml:space="preserve">Продолжает </w:t>
      </w:r>
      <w:r w:rsidR="001016CA" w:rsidRPr="008F7B6A">
        <w:rPr>
          <w:sz w:val="28"/>
          <w:szCs w:val="28"/>
        </w:rPr>
        <w:t xml:space="preserve">совершенствоваться  </w:t>
      </w:r>
      <w:r w:rsidR="001016CA" w:rsidRPr="008F7B6A">
        <w:rPr>
          <w:i/>
          <w:sz w:val="28"/>
          <w:szCs w:val="28"/>
        </w:rPr>
        <w:t>речь,</w:t>
      </w:r>
      <w:r w:rsidR="001016CA" w:rsidRPr="008F7B6A">
        <w:rPr>
          <w:sz w:val="28"/>
          <w:szCs w:val="28"/>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w:t>
      </w:r>
      <w:r>
        <w:rPr>
          <w:sz w:val="28"/>
          <w:szCs w:val="28"/>
        </w:rPr>
        <w:t xml:space="preserve">  грамматический  строй  речи. </w:t>
      </w:r>
      <w:r w:rsidR="001016CA" w:rsidRPr="008F7B6A">
        <w:rPr>
          <w:sz w:val="28"/>
          <w:szCs w:val="28"/>
        </w:rPr>
        <w:t>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5079FB" w:rsidRDefault="005079FB" w:rsidP="008F7B6A">
      <w:pPr>
        <w:spacing w:line="276" w:lineRule="auto"/>
        <w:jc w:val="both"/>
        <w:rPr>
          <w:b/>
          <w:i/>
          <w:sz w:val="28"/>
          <w:szCs w:val="28"/>
          <w:u w:val="single"/>
        </w:rPr>
      </w:pPr>
    </w:p>
    <w:p w:rsidR="001016CA" w:rsidRPr="0011709E" w:rsidRDefault="001016CA" w:rsidP="008F7B6A">
      <w:pPr>
        <w:spacing w:line="276" w:lineRule="auto"/>
        <w:jc w:val="both"/>
        <w:rPr>
          <w:b/>
          <w:i/>
          <w:sz w:val="28"/>
          <w:szCs w:val="28"/>
          <w:u w:val="single"/>
        </w:rPr>
      </w:pPr>
      <w:r w:rsidRPr="0011709E">
        <w:rPr>
          <w:b/>
          <w:i/>
          <w:sz w:val="28"/>
          <w:szCs w:val="28"/>
          <w:u w:val="single"/>
        </w:rPr>
        <w:t>Познавательное развитие.</w:t>
      </w:r>
    </w:p>
    <w:p w:rsidR="001016CA" w:rsidRPr="008F7B6A" w:rsidRDefault="001016CA" w:rsidP="008F7B6A">
      <w:pPr>
        <w:spacing w:line="276" w:lineRule="auto"/>
        <w:jc w:val="both"/>
        <w:rPr>
          <w:sz w:val="28"/>
          <w:szCs w:val="28"/>
        </w:rPr>
      </w:pPr>
      <w:r w:rsidRPr="008F7B6A">
        <w:rPr>
          <w:sz w:val="28"/>
          <w:szCs w:val="28"/>
        </w:rPr>
        <w:t xml:space="preserve">В </w:t>
      </w:r>
      <w:r w:rsidR="00F7470D">
        <w:rPr>
          <w:i/>
          <w:sz w:val="28"/>
          <w:szCs w:val="28"/>
        </w:rPr>
        <w:t xml:space="preserve">познавательной </w:t>
      </w:r>
      <w:r w:rsidRPr="008F7B6A">
        <w:rPr>
          <w:i/>
          <w:sz w:val="28"/>
          <w:szCs w:val="28"/>
        </w:rPr>
        <w:t>деятельности</w:t>
      </w:r>
      <w:r w:rsidRPr="008F7B6A">
        <w:rPr>
          <w:sz w:val="28"/>
          <w:szCs w:val="28"/>
        </w:rPr>
        <w:t xml:space="preserve">  продолжает  совершенствоваться  восприятие  цвета,  формы  и  величины,  строения  предметов;  представления  </w:t>
      </w:r>
      <w:r w:rsidR="00F7470D">
        <w:rPr>
          <w:sz w:val="28"/>
          <w:szCs w:val="28"/>
        </w:rPr>
        <w:t xml:space="preserve">детей  систематизируются. Дети называют не </w:t>
      </w:r>
      <w:r w:rsidRPr="008F7B6A">
        <w:rPr>
          <w:sz w:val="28"/>
          <w:szCs w:val="28"/>
        </w:rPr>
        <w:t xml:space="preserve">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w:t>
      </w:r>
      <w:r w:rsidR="00F7470D">
        <w:rPr>
          <w:sz w:val="28"/>
          <w:szCs w:val="28"/>
        </w:rPr>
        <w:t xml:space="preserve"> разных  по  величине.  Однако дошкольники </w:t>
      </w:r>
      <w:r w:rsidRPr="008F7B6A">
        <w:rPr>
          <w:sz w:val="28"/>
          <w:szCs w:val="28"/>
        </w:rPr>
        <w:t>испытывают трудности  при  анализе пространственного  положения  объектов,  если  сталкиваются  с  несоответствием  формы  и  их простр</w:t>
      </w:r>
      <w:r w:rsidR="005A3754">
        <w:rPr>
          <w:sz w:val="28"/>
          <w:szCs w:val="28"/>
        </w:rPr>
        <w:t xml:space="preserve">анственного  </w:t>
      </w:r>
      <w:r w:rsidR="005A3754">
        <w:rPr>
          <w:sz w:val="28"/>
          <w:szCs w:val="28"/>
        </w:rPr>
        <w:lastRenderedPageBreak/>
        <w:t xml:space="preserve">расположения.   В </w:t>
      </w:r>
      <w:r w:rsidRPr="008F7B6A">
        <w:rPr>
          <w:sz w:val="28"/>
          <w:szCs w:val="28"/>
        </w:rPr>
        <w:t xml:space="preserve">старшем  дошкольном  возрасте  </w:t>
      </w:r>
      <w:proofErr w:type="spellStart"/>
      <w:r w:rsidRPr="008F7B6A">
        <w:rPr>
          <w:sz w:val="28"/>
          <w:szCs w:val="28"/>
        </w:rPr>
        <w:t>продо</w:t>
      </w:r>
      <w:proofErr w:type="spellEnd"/>
      <w:r w:rsidRPr="008F7B6A">
        <w:rPr>
          <w:sz w:val="28"/>
          <w:szCs w:val="28"/>
        </w:rPr>
        <w:t xml:space="preserve"> задачу  в  наглядном  плане,  но  и  совершить  преобразования  объекта.  </w:t>
      </w:r>
      <w:r w:rsidR="005A3754">
        <w:rPr>
          <w:sz w:val="28"/>
          <w:szCs w:val="28"/>
        </w:rPr>
        <w:t xml:space="preserve">Продолжают  совершенствоваться </w:t>
      </w:r>
      <w:r w:rsidRPr="008F7B6A">
        <w:rPr>
          <w:sz w:val="28"/>
          <w:szCs w:val="28"/>
        </w:rPr>
        <w:t>обобщения,  что  является  основой  словесно-логического  мышления.  5-6  лет  -  это  возраст  т</w:t>
      </w:r>
      <w:r w:rsidR="00F7470D">
        <w:rPr>
          <w:sz w:val="28"/>
          <w:szCs w:val="28"/>
        </w:rPr>
        <w:t xml:space="preserve">ворческого  воображения.  Дети </w:t>
      </w:r>
      <w:r w:rsidRPr="008F7B6A">
        <w:rPr>
          <w:sz w:val="28"/>
          <w:szCs w:val="28"/>
        </w:rPr>
        <w:t>самостоятельно  могут  сочинить  оригинальные  правдоп</w:t>
      </w:r>
      <w:r w:rsidR="00423393">
        <w:rPr>
          <w:sz w:val="28"/>
          <w:szCs w:val="28"/>
        </w:rPr>
        <w:t xml:space="preserve">одобные  истории.  Наблюдается </w:t>
      </w:r>
      <w:r w:rsidR="00F7470D">
        <w:rPr>
          <w:sz w:val="28"/>
          <w:szCs w:val="28"/>
        </w:rPr>
        <w:t xml:space="preserve">переход </w:t>
      </w:r>
      <w:r w:rsidR="005A3754">
        <w:rPr>
          <w:sz w:val="28"/>
          <w:szCs w:val="28"/>
        </w:rPr>
        <w:t xml:space="preserve">от </w:t>
      </w:r>
      <w:proofErr w:type="gramStart"/>
      <w:r w:rsidR="005A3754">
        <w:rPr>
          <w:sz w:val="28"/>
          <w:szCs w:val="28"/>
        </w:rPr>
        <w:t>непроизвольного</w:t>
      </w:r>
      <w:proofErr w:type="gramEnd"/>
      <w:r w:rsidR="005A3754">
        <w:rPr>
          <w:sz w:val="28"/>
          <w:szCs w:val="28"/>
        </w:rPr>
        <w:t xml:space="preserve"> к </w:t>
      </w:r>
      <w:r w:rsidRPr="008F7B6A">
        <w:rPr>
          <w:sz w:val="28"/>
          <w:szCs w:val="28"/>
        </w:rPr>
        <w:t>произвольному  вниманию.</w:t>
      </w:r>
    </w:p>
    <w:p w:rsidR="00D44D9F" w:rsidRPr="00BB2133" w:rsidRDefault="001016CA" w:rsidP="008F7B6A">
      <w:pPr>
        <w:spacing w:line="276" w:lineRule="auto"/>
        <w:jc w:val="both"/>
        <w:rPr>
          <w:sz w:val="28"/>
          <w:szCs w:val="28"/>
        </w:rPr>
      </w:pPr>
      <w:r w:rsidRPr="008F7B6A">
        <w:rPr>
          <w:i/>
          <w:sz w:val="28"/>
          <w:szCs w:val="28"/>
        </w:rPr>
        <w:t xml:space="preserve">Конструирование </w:t>
      </w:r>
      <w:r w:rsidR="005A3754">
        <w:rPr>
          <w:sz w:val="28"/>
          <w:szCs w:val="28"/>
        </w:rPr>
        <w:t xml:space="preserve">характеризуется   умением </w:t>
      </w:r>
      <w:r w:rsidRPr="008F7B6A">
        <w:rPr>
          <w:sz w:val="28"/>
          <w:szCs w:val="28"/>
        </w:rPr>
        <w:t>анализировать  условия,  в  которых  проте</w:t>
      </w:r>
      <w:r w:rsidR="005A3754">
        <w:rPr>
          <w:sz w:val="28"/>
          <w:szCs w:val="28"/>
        </w:rPr>
        <w:t xml:space="preserve">кает  эта  деятельность.  Дети </w:t>
      </w:r>
      <w:r w:rsidRPr="008F7B6A">
        <w:rPr>
          <w:sz w:val="28"/>
          <w:szCs w:val="28"/>
        </w:rPr>
        <w:t>используют и называют  различные  детали  дер</w:t>
      </w:r>
      <w:r w:rsidR="00427BA7">
        <w:rPr>
          <w:sz w:val="28"/>
          <w:szCs w:val="28"/>
        </w:rPr>
        <w:t xml:space="preserve">евянного  конструктора.  Могут </w:t>
      </w:r>
      <w:r w:rsidR="005A3754">
        <w:rPr>
          <w:sz w:val="28"/>
          <w:szCs w:val="28"/>
        </w:rPr>
        <w:t xml:space="preserve">заменять </w:t>
      </w:r>
      <w:r w:rsidRPr="008F7B6A">
        <w:rPr>
          <w:sz w:val="28"/>
          <w:szCs w:val="28"/>
        </w:rPr>
        <w:t>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w:t>
      </w:r>
      <w:r w:rsidR="005A3754">
        <w:rPr>
          <w:sz w:val="28"/>
          <w:szCs w:val="28"/>
        </w:rPr>
        <w:t xml:space="preserve">и </w:t>
      </w:r>
      <w:r w:rsidRPr="008F7B6A">
        <w:rPr>
          <w:sz w:val="28"/>
          <w:szCs w:val="28"/>
        </w:rPr>
        <w:t>могут  конструировать  из бумаги,  складывая  ее  в  несколько  раз (2,4,6 сгибов);  из  природного   материала.</w:t>
      </w:r>
    </w:p>
    <w:p w:rsidR="005079FB" w:rsidRDefault="005079FB" w:rsidP="008F7B6A">
      <w:pPr>
        <w:spacing w:line="276" w:lineRule="auto"/>
        <w:jc w:val="both"/>
        <w:rPr>
          <w:b/>
          <w:i/>
          <w:sz w:val="28"/>
          <w:szCs w:val="28"/>
          <w:u w:val="single"/>
        </w:rPr>
      </w:pPr>
    </w:p>
    <w:p w:rsidR="001016CA" w:rsidRPr="0011709E" w:rsidRDefault="001016CA" w:rsidP="008F7B6A">
      <w:pPr>
        <w:spacing w:line="276" w:lineRule="auto"/>
        <w:jc w:val="both"/>
        <w:rPr>
          <w:b/>
          <w:i/>
          <w:sz w:val="28"/>
          <w:szCs w:val="28"/>
          <w:u w:val="single"/>
        </w:rPr>
      </w:pPr>
      <w:r w:rsidRPr="0011709E">
        <w:rPr>
          <w:b/>
          <w:i/>
          <w:sz w:val="28"/>
          <w:szCs w:val="28"/>
          <w:u w:val="single"/>
        </w:rPr>
        <w:t>Социально-коммуникативное  развитие</w:t>
      </w:r>
    </w:p>
    <w:p w:rsidR="001016CA" w:rsidRPr="008F7B6A" w:rsidRDefault="001016CA" w:rsidP="008F7B6A">
      <w:pPr>
        <w:spacing w:line="276" w:lineRule="auto"/>
        <w:jc w:val="both"/>
        <w:rPr>
          <w:sz w:val="28"/>
          <w:szCs w:val="28"/>
        </w:rPr>
      </w:pPr>
      <w:r w:rsidRPr="008F7B6A">
        <w:rPr>
          <w:sz w:val="28"/>
          <w:szCs w:val="28"/>
        </w:rPr>
        <w:t xml:space="preserve">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w:t>
      </w:r>
      <w:r w:rsidR="00FF1AE3">
        <w:rPr>
          <w:sz w:val="28"/>
          <w:szCs w:val="28"/>
        </w:rPr>
        <w:t xml:space="preserve">основе  взаимных  симпатий.  В этом </w:t>
      </w:r>
      <w:r w:rsidRPr="008F7B6A">
        <w:rPr>
          <w:sz w:val="28"/>
          <w:szCs w:val="28"/>
        </w:rPr>
        <w:t>возрасте  дети  имеют  дифферен</w:t>
      </w:r>
      <w:r w:rsidR="00ED2C04">
        <w:rPr>
          <w:sz w:val="28"/>
          <w:szCs w:val="28"/>
        </w:rPr>
        <w:t>цированное  представление  о  сво</w:t>
      </w:r>
      <w:r w:rsidRPr="008F7B6A">
        <w:rPr>
          <w:sz w:val="28"/>
          <w:szCs w:val="28"/>
        </w:rPr>
        <w:t>ей  гендерной принадлежности  по  существенным  признакам  (женские  и мужские  качества,  особенности  проявления  чувств).</w:t>
      </w:r>
    </w:p>
    <w:p w:rsidR="001016CA" w:rsidRPr="008F7B6A" w:rsidRDefault="001016CA" w:rsidP="008F7B6A">
      <w:pPr>
        <w:spacing w:line="276" w:lineRule="auto"/>
        <w:jc w:val="both"/>
        <w:rPr>
          <w:sz w:val="28"/>
          <w:szCs w:val="28"/>
        </w:rPr>
      </w:pPr>
      <w:r w:rsidRPr="008F7B6A">
        <w:rPr>
          <w:sz w:val="28"/>
          <w:szCs w:val="28"/>
        </w:rPr>
        <w:t>Ярко  проявляет  интерес  к  игре.</w:t>
      </w:r>
    </w:p>
    <w:p w:rsidR="001016CA" w:rsidRPr="008F7B6A" w:rsidRDefault="00427BA7" w:rsidP="008F7B6A">
      <w:pPr>
        <w:spacing w:line="276" w:lineRule="auto"/>
        <w:jc w:val="both"/>
        <w:rPr>
          <w:sz w:val="28"/>
          <w:szCs w:val="28"/>
        </w:rPr>
      </w:pPr>
      <w:r>
        <w:rPr>
          <w:i/>
          <w:sz w:val="28"/>
          <w:szCs w:val="28"/>
        </w:rPr>
        <w:t xml:space="preserve">В игровой </w:t>
      </w:r>
      <w:r w:rsidR="001016CA" w:rsidRPr="008F7B6A">
        <w:rPr>
          <w:i/>
          <w:sz w:val="28"/>
          <w:szCs w:val="28"/>
        </w:rPr>
        <w:t xml:space="preserve">деятельности </w:t>
      </w:r>
      <w:r w:rsidR="00FF1AE3">
        <w:rPr>
          <w:sz w:val="28"/>
          <w:szCs w:val="28"/>
        </w:rPr>
        <w:t xml:space="preserve">дети </w:t>
      </w:r>
      <w:r w:rsidR="001016CA" w:rsidRPr="008F7B6A">
        <w:rPr>
          <w:sz w:val="28"/>
          <w:szCs w:val="28"/>
        </w:rPr>
        <w:t xml:space="preserve">шестого  года  жизни  уже  </w:t>
      </w:r>
      <w:proofErr w:type="gramStart"/>
      <w:r w:rsidR="001016CA" w:rsidRPr="008F7B6A">
        <w:rPr>
          <w:sz w:val="28"/>
          <w:szCs w:val="28"/>
        </w:rPr>
        <w:t>могут распределять  роди</w:t>
      </w:r>
      <w:proofErr w:type="gramEnd"/>
      <w:r w:rsidR="001016CA" w:rsidRPr="008F7B6A">
        <w:rPr>
          <w:sz w:val="28"/>
          <w:szCs w:val="28"/>
        </w:rPr>
        <w:t xml:space="preserve">  до  начала игры  и  строят  свое  поведение,  придерживаясь </w:t>
      </w:r>
      <w:r>
        <w:rPr>
          <w:sz w:val="28"/>
          <w:szCs w:val="28"/>
        </w:rPr>
        <w:t xml:space="preserve"> роли.  Игровое взаимодействие сопровождается </w:t>
      </w:r>
      <w:r w:rsidR="00FF1AE3">
        <w:rPr>
          <w:sz w:val="28"/>
          <w:szCs w:val="28"/>
        </w:rPr>
        <w:t xml:space="preserve">речью, </w:t>
      </w:r>
      <w:r w:rsidR="001016CA" w:rsidRPr="008F7B6A">
        <w:rPr>
          <w:sz w:val="28"/>
          <w:szCs w:val="28"/>
        </w:rPr>
        <w:t xml:space="preserve">соответствующей  и по  содержанию,  и  интонационно  взятой роли.  </w:t>
      </w:r>
      <w:r>
        <w:rPr>
          <w:sz w:val="28"/>
          <w:szCs w:val="28"/>
        </w:rPr>
        <w:t xml:space="preserve">                                Речь, </w:t>
      </w:r>
      <w:r w:rsidR="001016CA" w:rsidRPr="008F7B6A">
        <w:rPr>
          <w:sz w:val="28"/>
          <w:szCs w:val="28"/>
        </w:rPr>
        <w:t>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w:t>
      </w:r>
      <w:r>
        <w:rPr>
          <w:sz w:val="28"/>
          <w:szCs w:val="28"/>
        </w:rPr>
        <w:t xml:space="preserve">ения.  Наблюдается организация </w:t>
      </w:r>
      <w:r w:rsidR="001016CA" w:rsidRPr="008F7B6A">
        <w:rPr>
          <w:sz w:val="28"/>
          <w:szCs w:val="28"/>
        </w:rPr>
        <w:t>игрового  пространства,  в  котором  выделяются  смыслово</w:t>
      </w:r>
      <w:r>
        <w:rPr>
          <w:sz w:val="28"/>
          <w:szCs w:val="28"/>
        </w:rPr>
        <w:t xml:space="preserve">й  «центр»  и  «периферия».  В </w:t>
      </w:r>
      <w:r w:rsidR="001016CA" w:rsidRPr="008F7B6A">
        <w:rPr>
          <w:sz w:val="28"/>
          <w:szCs w:val="28"/>
        </w:rPr>
        <w:t>игре  дети  часто  пытаются  контролировать  друг  друга  -  указывают,  как  должен  вести  себя  тот  или  иной  персонаж.</w:t>
      </w:r>
    </w:p>
    <w:p w:rsidR="001016CA" w:rsidRPr="008F7B6A" w:rsidRDefault="001016CA" w:rsidP="008F7B6A">
      <w:pPr>
        <w:spacing w:line="276" w:lineRule="auto"/>
        <w:jc w:val="both"/>
        <w:rPr>
          <w:sz w:val="28"/>
          <w:szCs w:val="28"/>
        </w:rPr>
      </w:pPr>
      <w:r w:rsidRPr="008F7B6A">
        <w:rPr>
          <w:sz w:val="28"/>
          <w:szCs w:val="28"/>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1016CA" w:rsidRPr="008F7B6A" w:rsidRDefault="00423393" w:rsidP="008F7B6A">
      <w:pPr>
        <w:spacing w:line="276" w:lineRule="auto"/>
        <w:jc w:val="both"/>
        <w:rPr>
          <w:sz w:val="28"/>
          <w:szCs w:val="28"/>
        </w:rPr>
      </w:pPr>
      <w:r>
        <w:rPr>
          <w:i/>
          <w:sz w:val="28"/>
          <w:szCs w:val="28"/>
        </w:rPr>
        <w:lastRenderedPageBreak/>
        <w:t xml:space="preserve">В </w:t>
      </w:r>
      <w:r w:rsidR="001016CA" w:rsidRPr="008F7B6A">
        <w:rPr>
          <w:i/>
          <w:sz w:val="28"/>
          <w:szCs w:val="28"/>
        </w:rPr>
        <w:t>трудовой</w:t>
      </w:r>
      <w:r w:rsidR="00ED2C04">
        <w:rPr>
          <w:i/>
          <w:sz w:val="28"/>
          <w:szCs w:val="28"/>
        </w:rPr>
        <w:t xml:space="preserve"> </w:t>
      </w:r>
      <w:proofErr w:type="gramStart"/>
      <w:r w:rsidR="001016CA" w:rsidRPr="008F7B6A">
        <w:rPr>
          <w:i/>
          <w:sz w:val="28"/>
          <w:szCs w:val="28"/>
        </w:rPr>
        <w:t>деятельности</w:t>
      </w:r>
      <w:proofErr w:type="gramEnd"/>
      <w:r w:rsidR="00ED2C04">
        <w:rPr>
          <w:i/>
          <w:sz w:val="28"/>
          <w:szCs w:val="28"/>
        </w:rPr>
        <w:t xml:space="preserve"> </w:t>
      </w:r>
      <w:r w:rsidR="00427BA7">
        <w:rPr>
          <w:sz w:val="28"/>
          <w:szCs w:val="28"/>
        </w:rPr>
        <w:t xml:space="preserve">освоенные </w:t>
      </w:r>
      <w:r w:rsidR="001016CA" w:rsidRPr="008F7B6A">
        <w:rPr>
          <w:sz w:val="28"/>
          <w:szCs w:val="28"/>
        </w:rPr>
        <w:t>ранее  виды  детского  труда  выполняются  качественно</w:t>
      </w:r>
      <w:r w:rsidR="00427BA7">
        <w:rPr>
          <w:sz w:val="28"/>
          <w:szCs w:val="28"/>
        </w:rPr>
        <w:t xml:space="preserve">, быстро,  осознанно.  Активно </w:t>
      </w:r>
      <w:r w:rsidR="001016CA" w:rsidRPr="008F7B6A">
        <w:rPr>
          <w:sz w:val="28"/>
          <w:szCs w:val="28"/>
        </w:rPr>
        <w:t>развиваются  планирование  и  само</w:t>
      </w:r>
      <w:r w:rsidR="00ED2C04">
        <w:rPr>
          <w:sz w:val="28"/>
          <w:szCs w:val="28"/>
        </w:rPr>
        <w:t xml:space="preserve">стоятельное </w:t>
      </w:r>
      <w:r w:rsidR="001016CA" w:rsidRPr="008F7B6A">
        <w:rPr>
          <w:sz w:val="28"/>
          <w:szCs w:val="28"/>
        </w:rPr>
        <w:t>оценивание  трудовой  деятельности.</w:t>
      </w:r>
    </w:p>
    <w:p w:rsidR="00D44D9F" w:rsidRDefault="00D44D9F" w:rsidP="008F7B6A">
      <w:pPr>
        <w:spacing w:line="276" w:lineRule="auto"/>
        <w:jc w:val="both"/>
        <w:rPr>
          <w:b/>
          <w:i/>
          <w:sz w:val="28"/>
          <w:szCs w:val="28"/>
          <w:u w:val="single"/>
        </w:rPr>
      </w:pPr>
    </w:p>
    <w:p w:rsidR="001016CA" w:rsidRPr="0011709E" w:rsidRDefault="001016CA" w:rsidP="008F7B6A">
      <w:pPr>
        <w:spacing w:line="276" w:lineRule="auto"/>
        <w:jc w:val="both"/>
        <w:rPr>
          <w:b/>
          <w:i/>
          <w:sz w:val="28"/>
          <w:szCs w:val="28"/>
          <w:u w:val="single"/>
        </w:rPr>
      </w:pPr>
      <w:r w:rsidRPr="0011709E">
        <w:rPr>
          <w:b/>
          <w:i/>
          <w:sz w:val="28"/>
          <w:szCs w:val="28"/>
          <w:u w:val="single"/>
        </w:rPr>
        <w:t>Художественно-эстетическое  развитие</w:t>
      </w:r>
    </w:p>
    <w:p w:rsidR="001016CA" w:rsidRPr="008F7B6A" w:rsidRDefault="001016CA" w:rsidP="008F7B6A">
      <w:pPr>
        <w:spacing w:line="276" w:lineRule="auto"/>
        <w:jc w:val="both"/>
        <w:rPr>
          <w:sz w:val="28"/>
          <w:szCs w:val="28"/>
        </w:rPr>
      </w:pPr>
      <w:r w:rsidRPr="008F7B6A">
        <w:rPr>
          <w:sz w:val="28"/>
          <w:szCs w:val="28"/>
        </w:rPr>
        <w:t xml:space="preserve">       В  </w:t>
      </w:r>
      <w:r w:rsidRPr="008F7B6A">
        <w:rPr>
          <w:i/>
          <w:sz w:val="28"/>
          <w:szCs w:val="28"/>
        </w:rPr>
        <w:t>изобразительной  деятельности</w:t>
      </w:r>
      <w:r w:rsidRPr="008F7B6A">
        <w:rPr>
          <w:sz w:val="28"/>
          <w:szCs w:val="28"/>
        </w:rPr>
        <w:t xml:space="preserve">  5-6  летний  ребенок  свободно  может  изображать  предметы  круглой,  овальной,  прямоугольной формы, состоящих  из  частей  разной  формы  и  соединени</w:t>
      </w:r>
      <w:r w:rsidR="00FF1AE3">
        <w:rPr>
          <w:sz w:val="28"/>
          <w:szCs w:val="28"/>
        </w:rPr>
        <w:t xml:space="preserve">й  разных  линий.  Расширяются </w:t>
      </w:r>
      <w:r w:rsidRPr="008F7B6A">
        <w:rPr>
          <w:sz w:val="28"/>
          <w:szCs w:val="28"/>
        </w:rPr>
        <w:t xml:space="preserve">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8F7B6A">
        <w:rPr>
          <w:i/>
          <w:sz w:val="28"/>
          <w:szCs w:val="28"/>
        </w:rPr>
        <w:t>рисовани</w:t>
      </w:r>
      <w:r w:rsidR="00FF1AE3">
        <w:rPr>
          <w:sz w:val="28"/>
          <w:szCs w:val="28"/>
        </w:rPr>
        <w:t xml:space="preserve">я.  Рисунки могут </w:t>
      </w:r>
      <w:r w:rsidRPr="008F7B6A">
        <w:rPr>
          <w:sz w:val="28"/>
          <w:szCs w:val="28"/>
        </w:rPr>
        <w:t>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w:t>
      </w:r>
      <w:r w:rsidR="00FF1AE3">
        <w:rPr>
          <w:sz w:val="28"/>
          <w:szCs w:val="28"/>
        </w:rPr>
        <w:t xml:space="preserve">ционного  решения. Изображение человека становится </w:t>
      </w:r>
      <w:r w:rsidRPr="008F7B6A">
        <w:rPr>
          <w:sz w:val="28"/>
          <w:szCs w:val="28"/>
        </w:rPr>
        <w:t>более  детализирова</w:t>
      </w:r>
      <w:r w:rsidR="00427BA7">
        <w:rPr>
          <w:sz w:val="28"/>
          <w:szCs w:val="28"/>
        </w:rPr>
        <w:t xml:space="preserve">нным  и  пропорциональным.  По рисунку </w:t>
      </w:r>
      <w:r w:rsidR="00FF1AE3">
        <w:rPr>
          <w:sz w:val="28"/>
          <w:szCs w:val="28"/>
        </w:rPr>
        <w:t xml:space="preserve">можно судить </w:t>
      </w:r>
      <w:r w:rsidRPr="008F7B6A">
        <w:rPr>
          <w:sz w:val="28"/>
          <w:szCs w:val="28"/>
        </w:rPr>
        <w:t>о  половой  принадлежности  и  эмоциональном  состоянии  изображенн</w:t>
      </w:r>
      <w:r w:rsidR="00FF1AE3">
        <w:rPr>
          <w:sz w:val="28"/>
          <w:szCs w:val="28"/>
        </w:rPr>
        <w:t xml:space="preserve">ого человека. Рисунки </w:t>
      </w:r>
      <w:r w:rsidRPr="008F7B6A">
        <w:rPr>
          <w:sz w:val="28"/>
          <w:szCs w:val="28"/>
        </w:rPr>
        <w:t xml:space="preserve">отдельных  детей  отличаются  оригинальностью,  креативностью. В  </w:t>
      </w:r>
      <w:r w:rsidRPr="008F7B6A">
        <w:rPr>
          <w:i/>
          <w:sz w:val="28"/>
          <w:szCs w:val="28"/>
        </w:rPr>
        <w:t>лепке</w:t>
      </w:r>
      <w:r w:rsidRPr="008F7B6A">
        <w:rPr>
          <w:sz w:val="28"/>
          <w:szCs w:val="28"/>
        </w:rPr>
        <w:t xml:space="preserve">    детям  не  представляется  трудности  создать  более  сложное  </w:t>
      </w:r>
      <w:r w:rsidR="00FF1AE3">
        <w:rPr>
          <w:sz w:val="28"/>
          <w:szCs w:val="28"/>
        </w:rPr>
        <w:t xml:space="preserve">по  форме  изображение.   Дети </w:t>
      </w:r>
      <w:r w:rsidRPr="008F7B6A">
        <w:rPr>
          <w:sz w:val="28"/>
          <w:szCs w:val="28"/>
        </w:rPr>
        <w:t>успешно  справляются  с  вырезыванием  предметов  прямоугольной  и  круглой  формы  разных  пропорций.</w:t>
      </w:r>
    </w:p>
    <w:p w:rsidR="001016CA" w:rsidRPr="008F7B6A" w:rsidRDefault="001016CA" w:rsidP="008F7B6A">
      <w:pPr>
        <w:spacing w:line="276" w:lineRule="auto"/>
        <w:jc w:val="both"/>
        <w:rPr>
          <w:sz w:val="28"/>
          <w:szCs w:val="28"/>
        </w:rPr>
      </w:pPr>
      <w:r w:rsidRPr="008F7B6A">
        <w:rPr>
          <w:sz w:val="28"/>
          <w:szCs w:val="28"/>
        </w:rPr>
        <w:t xml:space="preserve">Старших  дошкольников  отличает  яркая  эмоциональная  реакция на  </w:t>
      </w:r>
      <w:r w:rsidRPr="008F7B6A">
        <w:rPr>
          <w:i/>
          <w:sz w:val="28"/>
          <w:szCs w:val="28"/>
        </w:rPr>
        <w:t>музыку</w:t>
      </w:r>
      <w:r w:rsidR="00427BA7">
        <w:rPr>
          <w:sz w:val="28"/>
          <w:szCs w:val="28"/>
        </w:rPr>
        <w:t xml:space="preserve">.  Появляется </w:t>
      </w:r>
      <w:r w:rsidRPr="008F7B6A">
        <w:rPr>
          <w:sz w:val="28"/>
          <w:szCs w:val="28"/>
        </w:rPr>
        <w:t>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w:t>
      </w:r>
      <w:r w:rsidR="00427BA7">
        <w:rPr>
          <w:sz w:val="28"/>
          <w:szCs w:val="28"/>
        </w:rPr>
        <w:t>перед в  прыжке  и  т.д.  Могут</w:t>
      </w:r>
      <w:r w:rsidRPr="008F7B6A">
        <w:rPr>
          <w:sz w:val="28"/>
          <w:szCs w:val="28"/>
        </w:rPr>
        <w:t xml:space="preserve"> импровиз</w:t>
      </w:r>
      <w:r w:rsidR="00427BA7">
        <w:rPr>
          <w:sz w:val="28"/>
          <w:szCs w:val="28"/>
        </w:rPr>
        <w:t xml:space="preserve">ировать,  сочинять </w:t>
      </w:r>
      <w:r w:rsidRPr="008F7B6A">
        <w:rPr>
          <w:sz w:val="28"/>
          <w:szCs w:val="28"/>
        </w:rPr>
        <w:t>мелодию  н</w:t>
      </w:r>
      <w:r w:rsidR="00427BA7">
        <w:rPr>
          <w:sz w:val="28"/>
          <w:szCs w:val="28"/>
        </w:rPr>
        <w:t xml:space="preserve">а  заданную  тему. Формируются </w:t>
      </w:r>
      <w:r w:rsidRPr="008F7B6A">
        <w:rPr>
          <w:sz w:val="28"/>
          <w:szCs w:val="28"/>
        </w:rPr>
        <w:t>первоначальные  представления  о жанрах  и видах  музыки.</w:t>
      </w:r>
    </w:p>
    <w:p w:rsidR="001016CA" w:rsidRPr="008F7B6A" w:rsidRDefault="001016CA" w:rsidP="008F7B6A">
      <w:pPr>
        <w:spacing w:line="276" w:lineRule="auto"/>
        <w:jc w:val="both"/>
        <w:rPr>
          <w:sz w:val="28"/>
          <w:szCs w:val="28"/>
        </w:rPr>
      </w:pPr>
    </w:p>
    <w:p w:rsidR="001016CA" w:rsidRPr="008F7B6A" w:rsidRDefault="001016CA" w:rsidP="007C4EF4">
      <w:pPr>
        <w:pStyle w:val="af1"/>
        <w:spacing w:before="0" w:beforeAutospacing="0" w:after="0" w:afterAutospacing="0" w:line="276" w:lineRule="auto"/>
        <w:jc w:val="center"/>
        <w:rPr>
          <w:b/>
          <w:i/>
          <w:sz w:val="28"/>
          <w:szCs w:val="28"/>
        </w:rPr>
      </w:pPr>
      <w:r w:rsidRPr="008F7B6A">
        <w:rPr>
          <w:b/>
          <w:i/>
          <w:sz w:val="28"/>
          <w:szCs w:val="28"/>
        </w:rPr>
        <w:t>Возрастная  характеристика, контингента  детей  6-7</w:t>
      </w:r>
      <w:r w:rsidR="00D752D6">
        <w:rPr>
          <w:b/>
          <w:i/>
          <w:sz w:val="28"/>
          <w:szCs w:val="28"/>
        </w:rPr>
        <w:t xml:space="preserve"> (8 </w:t>
      </w:r>
      <w:r w:rsidRPr="008F7B6A">
        <w:rPr>
          <w:b/>
          <w:i/>
          <w:sz w:val="28"/>
          <w:szCs w:val="28"/>
        </w:rPr>
        <w:t>лет</w:t>
      </w:r>
      <w:r w:rsidR="00D44D9F">
        <w:rPr>
          <w:b/>
          <w:i/>
          <w:sz w:val="28"/>
          <w:szCs w:val="28"/>
        </w:rPr>
        <w:t>)</w:t>
      </w:r>
    </w:p>
    <w:p w:rsidR="001016CA" w:rsidRPr="0011709E" w:rsidRDefault="001016CA" w:rsidP="008F7B6A">
      <w:pPr>
        <w:spacing w:line="276" w:lineRule="auto"/>
        <w:jc w:val="both"/>
        <w:rPr>
          <w:b/>
          <w:i/>
          <w:sz w:val="28"/>
          <w:szCs w:val="28"/>
          <w:u w:val="single"/>
        </w:rPr>
      </w:pPr>
      <w:r w:rsidRPr="0011709E">
        <w:rPr>
          <w:b/>
          <w:i/>
          <w:sz w:val="28"/>
          <w:szCs w:val="28"/>
          <w:u w:val="single"/>
        </w:rPr>
        <w:t>Физическое  развитие</w:t>
      </w:r>
    </w:p>
    <w:p w:rsidR="001016CA" w:rsidRPr="008F7B6A" w:rsidRDefault="00D752D6" w:rsidP="008F7B6A">
      <w:pPr>
        <w:spacing w:line="276" w:lineRule="auto"/>
        <w:jc w:val="both"/>
        <w:rPr>
          <w:sz w:val="28"/>
          <w:szCs w:val="28"/>
        </w:rPr>
      </w:pPr>
      <w:r>
        <w:rPr>
          <w:sz w:val="28"/>
          <w:szCs w:val="28"/>
        </w:rPr>
        <w:t xml:space="preserve">      К 7</w:t>
      </w:r>
      <w:r w:rsidR="00AB231B">
        <w:rPr>
          <w:sz w:val="28"/>
          <w:szCs w:val="28"/>
        </w:rPr>
        <w:t xml:space="preserve"> годам</w:t>
      </w:r>
      <w:r w:rsidR="001016CA" w:rsidRPr="008F7B6A">
        <w:rPr>
          <w:sz w:val="28"/>
          <w:szCs w:val="28"/>
        </w:rPr>
        <w:t xml:space="preserve"> скелет  ребенка  становится  более  крепким,  поэтому  он  может  выполнять  различные  </w:t>
      </w:r>
      <w:r w:rsidR="001016CA" w:rsidRPr="008F7B6A">
        <w:rPr>
          <w:i/>
          <w:sz w:val="28"/>
          <w:szCs w:val="28"/>
        </w:rPr>
        <w:t>движения</w:t>
      </w:r>
      <w:r w:rsidR="001016CA" w:rsidRPr="008F7B6A">
        <w:rPr>
          <w:sz w:val="28"/>
          <w:szCs w:val="28"/>
        </w:rPr>
        <w:t>,  которые  требуют гибкост</w:t>
      </w:r>
      <w:r w:rsidR="00AB231B">
        <w:rPr>
          <w:sz w:val="28"/>
          <w:szCs w:val="28"/>
        </w:rPr>
        <w:t xml:space="preserve">и,  упругости, силы.  Его тело </w:t>
      </w:r>
      <w:r w:rsidR="001016CA" w:rsidRPr="008F7B6A">
        <w:rPr>
          <w:sz w:val="28"/>
          <w:szCs w:val="28"/>
        </w:rPr>
        <w:t>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1016CA" w:rsidRPr="008F7B6A" w:rsidRDefault="00427BA7" w:rsidP="008F7B6A">
      <w:pPr>
        <w:spacing w:line="276" w:lineRule="auto"/>
        <w:jc w:val="both"/>
        <w:rPr>
          <w:sz w:val="28"/>
          <w:szCs w:val="28"/>
        </w:rPr>
      </w:pPr>
      <w:r>
        <w:rPr>
          <w:sz w:val="28"/>
          <w:szCs w:val="28"/>
        </w:rPr>
        <w:lastRenderedPageBreak/>
        <w:t xml:space="preserve">У </w:t>
      </w:r>
      <w:r w:rsidR="001016CA" w:rsidRPr="008F7B6A">
        <w:rPr>
          <w:sz w:val="28"/>
          <w:szCs w:val="28"/>
        </w:rPr>
        <w:t>семилетних  детей  отсутств</w:t>
      </w:r>
      <w:r>
        <w:rPr>
          <w:sz w:val="28"/>
          <w:szCs w:val="28"/>
        </w:rPr>
        <w:t xml:space="preserve">уют  лишние  движения.  Ребята </w:t>
      </w:r>
      <w:r w:rsidR="001016CA" w:rsidRPr="008F7B6A">
        <w:rPr>
          <w:sz w:val="28"/>
          <w:szCs w:val="28"/>
        </w:rPr>
        <w:t>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1016CA" w:rsidRPr="008F7B6A" w:rsidRDefault="001016CA" w:rsidP="008F7B6A">
      <w:pPr>
        <w:spacing w:line="276" w:lineRule="auto"/>
        <w:jc w:val="both"/>
        <w:rPr>
          <w:sz w:val="28"/>
          <w:szCs w:val="28"/>
        </w:rPr>
      </w:pPr>
      <w:r w:rsidRPr="008F7B6A">
        <w:rPr>
          <w:sz w:val="28"/>
          <w:szCs w:val="28"/>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1016CA" w:rsidRPr="008F7B6A" w:rsidRDefault="001016CA" w:rsidP="008F7B6A">
      <w:pPr>
        <w:spacing w:line="276" w:lineRule="auto"/>
        <w:jc w:val="both"/>
        <w:rPr>
          <w:sz w:val="28"/>
          <w:szCs w:val="28"/>
        </w:rPr>
      </w:pPr>
      <w:r w:rsidRPr="008F7B6A">
        <w:rPr>
          <w:sz w:val="28"/>
          <w:szCs w:val="28"/>
        </w:rPr>
        <w:t xml:space="preserve">Имеет  представление  о  своем  физическом  облике  (высокий,  толстый,  худой,  маленький  и  т.п.)  и  здоровье,  заботиться  о  нем. Владеет  </w:t>
      </w:r>
      <w:r w:rsidRPr="008F7B6A">
        <w:rPr>
          <w:i/>
          <w:color w:val="000000"/>
          <w:sz w:val="28"/>
          <w:szCs w:val="28"/>
        </w:rPr>
        <w:t>культурно-гигиеническими  навыками</w:t>
      </w:r>
      <w:r w:rsidRPr="008F7B6A">
        <w:rPr>
          <w:sz w:val="28"/>
          <w:szCs w:val="28"/>
        </w:rPr>
        <w:t xml:space="preserve">  и  понимает  их  необходимость.</w:t>
      </w:r>
    </w:p>
    <w:p w:rsidR="007C4EF4" w:rsidRDefault="007C4EF4" w:rsidP="008F7B6A">
      <w:pPr>
        <w:spacing w:line="276" w:lineRule="auto"/>
        <w:jc w:val="both"/>
        <w:rPr>
          <w:b/>
          <w:i/>
          <w:sz w:val="28"/>
          <w:szCs w:val="28"/>
          <w:u w:val="single"/>
        </w:rPr>
      </w:pPr>
    </w:p>
    <w:p w:rsidR="001016CA" w:rsidRPr="0011709E" w:rsidRDefault="001016CA" w:rsidP="008F7B6A">
      <w:pPr>
        <w:spacing w:line="276" w:lineRule="auto"/>
        <w:jc w:val="both"/>
        <w:rPr>
          <w:b/>
          <w:i/>
          <w:sz w:val="28"/>
          <w:szCs w:val="28"/>
          <w:u w:val="single"/>
        </w:rPr>
      </w:pPr>
      <w:r w:rsidRPr="0011709E">
        <w:rPr>
          <w:b/>
          <w:i/>
          <w:sz w:val="28"/>
          <w:szCs w:val="28"/>
          <w:u w:val="single"/>
        </w:rPr>
        <w:t>Социально-коммуникативное  развитие</w:t>
      </w:r>
    </w:p>
    <w:p w:rsidR="001016CA" w:rsidRPr="008F7B6A" w:rsidRDefault="001016CA" w:rsidP="008F7B6A">
      <w:pPr>
        <w:pStyle w:val="body"/>
        <w:spacing w:before="0" w:beforeAutospacing="0" w:after="0" w:afterAutospacing="0" w:line="276" w:lineRule="auto"/>
        <w:ind w:firstLine="709"/>
        <w:jc w:val="both"/>
        <w:rPr>
          <w:sz w:val="28"/>
          <w:szCs w:val="28"/>
        </w:rPr>
      </w:pPr>
      <w:r w:rsidRPr="008F7B6A">
        <w:rPr>
          <w:sz w:val="28"/>
          <w:szCs w:val="28"/>
        </w:rPr>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w:t>
      </w:r>
      <w:proofErr w:type="gramStart"/>
      <w:r w:rsidRPr="008F7B6A">
        <w:rPr>
          <w:sz w:val="28"/>
          <w:szCs w:val="28"/>
        </w:rPr>
        <w:t>Способен</w:t>
      </w:r>
      <w:proofErr w:type="gramEnd"/>
      <w:r w:rsidRPr="008F7B6A">
        <w:rPr>
          <w:sz w:val="28"/>
          <w:szCs w:val="28"/>
        </w:rPr>
        <w:t xml:space="preserve">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1016CA" w:rsidRPr="008F7B6A" w:rsidRDefault="001016CA" w:rsidP="008F7B6A">
      <w:pPr>
        <w:spacing w:line="276" w:lineRule="auto"/>
        <w:jc w:val="both"/>
        <w:rPr>
          <w:sz w:val="28"/>
          <w:szCs w:val="28"/>
        </w:rPr>
      </w:pPr>
      <w:r w:rsidRPr="008F7B6A">
        <w:rPr>
          <w:i/>
          <w:sz w:val="28"/>
          <w:szCs w:val="28"/>
        </w:rPr>
        <w:t xml:space="preserve">Самостоятельность </w:t>
      </w:r>
      <w:r w:rsidRPr="008F7B6A">
        <w:rPr>
          <w:sz w:val="28"/>
          <w:szCs w:val="28"/>
        </w:rPr>
        <w:t>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1016CA" w:rsidRPr="008F7B6A" w:rsidRDefault="001016CA" w:rsidP="008F7B6A">
      <w:pPr>
        <w:spacing w:line="276" w:lineRule="auto"/>
        <w:jc w:val="both"/>
        <w:rPr>
          <w:sz w:val="28"/>
          <w:szCs w:val="28"/>
        </w:rPr>
      </w:pPr>
      <w:r w:rsidRPr="008F7B6A">
        <w:rPr>
          <w:sz w:val="28"/>
          <w:szCs w:val="28"/>
        </w:rPr>
        <w:t xml:space="preserve">     В  сюжетно-ролевых </w:t>
      </w:r>
      <w:r w:rsidRPr="008F7B6A">
        <w:rPr>
          <w:i/>
          <w:sz w:val="28"/>
          <w:szCs w:val="28"/>
        </w:rPr>
        <w:t>играх</w:t>
      </w:r>
      <w:r w:rsidRPr="008F7B6A">
        <w:rPr>
          <w:sz w:val="28"/>
          <w:szCs w:val="28"/>
        </w:rPr>
        <w:t xml:space="preserve">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w:t>
      </w:r>
      <w:r w:rsidRPr="008F7B6A">
        <w:rPr>
          <w:sz w:val="28"/>
          <w:szCs w:val="28"/>
        </w:rPr>
        <w:lastRenderedPageBreak/>
        <w:t>требует появления  новой роли, то ребенок может по ходу  игры  взять  на  себя  новую  роль,  сохранив при этом роль, взятую  ранее.</w:t>
      </w:r>
    </w:p>
    <w:p w:rsidR="001016CA" w:rsidRPr="008F7B6A" w:rsidRDefault="001016CA" w:rsidP="008F7B6A">
      <w:pPr>
        <w:pStyle w:val="body"/>
        <w:spacing w:before="0" w:beforeAutospacing="0" w:after="0" w:afterAutospacing="0" w:line="276" w:lineRule="auto"/>
        <w:jc w:val="both"/>
        <w:rPr>
          <w:sz w:val="28"/>
          <w:szCs w:val="28"/>
        </w:rPr>
      </w:pPr>
      <w:r w:rsidRPr="008F7B6A">
        <w:rPr>
          <w:sz w:val="28"/>
          <w:szCs w:val="28"/>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8F7B6A">
        <w:rPr>
          <w:i/>
          <w:sz w:val="28"/>
          <w:szCs w:val="28"/>
        </w:rPr>
        <w:t>эмоциональное</w:t>
      </w:r>
      <w:r w:rsidRPr="008F7B6A">
        <w:rPr>
          <w:sz w:val="28"/>
          <w:szCs w:val="28"/>
        </w:rPr>
        <w:t xml:space="preserve">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1016CA" w:rsidRPr="0011709E" w:rsidRDefault="001016CA" w:rsidP="008F7B6A">
      <w:pPr>
        <w:spacing w:line="276" w:lineRule="auto"/>
        <w:jc w:val="both"/>
        <w:rPr>
          <w:b/>
          <w:i/>
          <w:sz w:val="28"/>
          <w:szCs w:val="28"/>
          <w:u w:val="single"/>
        </w:rPr>
      </w:pPr>
      <w:r w:rsidRPr="0011709E">
        <w:rPr>
          <w:b/>
          <w:i/>
          <w:sz w:val="28"/>
          <w:szCs w:val="28"/>
          <w:u w:val="single"/>
        </w:rPr>
        <w:t>Речевое  развитие</w:t>
      </w:r>
    </w:p>
    <w:p w:rsidR="001016CA" w:rsidRPr="008F7B6A" w:rsidRDefault="001016CA" w:rsidP="00427BA7">
      <w:pPr>
        <w:spacing w:line="276" w:lineRule="auto"/>
        <w:jc w:val="both"/>
        <w:rPr>
          <w:sz w:val="28"/>
          <w:szCs w:val="28"/>
        </w:rPr>
      </w:pPr>
      <w:r w:rsidRPr="008F7B6A">
        <w:rPr>
          <w:sz w:val="28"/>
          <w:szCs w:val="28"/>
        </w:rPr>
        <w:t xml:space="preserve">     Происходит  активное  развитие</w:t>
      </w:r>
      <w:r w:rsidR="00427BA7">
        <w:rPr>
          <w:sz w:val="28"/>
          <w:szCs w:val="28"/>
        </w:rPr>
        <w:t xml:space="preserve">  диалогической  речи.  Диалог </w:t>
      </w:r>
      <w:r w:rsidRPr="008F7B6A">
        <w:rPr>
          <w:sz w:val="28"/>
          <w:szCs w:val="28"/>
        </w:rPr>
        <w:t>детей  приобретает характер  скоординированных предме</w:t>
      </w:r>
      <w:r w:rsidR="00427BA7">
        <w:rPr>
          <w:sz w:val="28"/>
          <w:szCs w:val="28"/>
        </w:rPr>
        <w:t xml:space="preserve">тных  и  речевых  действий.  В </w:t>
      </w:r>
      <w:r w:rsidRPr="008F7B6A">
        <w:rPr>
          <w:sz w:val="28"/>
          <w:szCs w:val="28"/>
        </w:rPr>
        <w:t xml:space="preserve">недрах  диалогического  </w:t>
      </w:r>
      <w:r w:rsidRPr="008F7B6A">
        <w:rPr>
          <w:i/>
          <w:sz w:val="28"/>
          <w:szCs w:val="28"/>
        </w:rPr>
        <w:t>общения</w:t>
      </w:r>
      <w:r w:rsidRPr="008F7B6A">
        <w:rPr>
          <w:sz w:val="28"/>
          <w:szCs w:val="28"/>
        </w:rPr>
        <w:t xml:space="preserve">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5079FB" w:rsidRPr="005079FB" w:rsidRDefault="00F7470D" w:rsidP="00427BA7">
      <w:pPr>
        <w:spacing w:line="276" w:lineRule="auto"/>
        <w:jc w:val="both"/>
        <w:rPr>
          <w:sz w:val="28"/>
          <w:szCs w:val="28"/>
        </w:rPr>
      </w:pPr>
      <w:r>
        <w:rPr>
          <w:sz w:val="28"/>
          <w:szCs w:val="28"/>
        </w:rPr>
        <w:t xml:space="preserve">У детей продолжает </w:t>
      </w:r>
      <w:r w:rsidR="001016CA" w:rsidRPr="008F7B6A">
        <w:rPr>
          <w:sz w:val="28"/>
          <w:szCs w:val="28"/>
        </w:rPr>
        <w:t xml:space="preserve">развиваться </w:t>
      </w:r>
      <w:r w:rsidR="001016CA" w:rsidRPr="008F7B6A">
        <w:rPr>
          <w:i/>
          <w:sz w:val="28"/>
          <w:szCs w:val="28"/>
        </w:rPr>
        <w:t>речь:</w:t>
      </w:r>
      <w:r w:rsidR="001016CA" w:rsidRPr="008F7B6A">
        <w:rPr>
          <w:sz w:val="28"/>
          <w:szCs w:val="28"/>
        </w:rPr>
        <w:t xml:space="preserve">  ее  звуковая  сторона,  грамматический</w:t>
      </w:r>
      <w:r>
        <w:rPr>
          <w:sz w:val="28"/>
          <w:szCs w:val="28"/>
        </w:rPr>
        <w:t xml:space="preserve">  строй,  лексика. Развивается связная </w:t>
      </w:r>
      <w:r w:rsidR="001016CA" w:rsidRPr="008F7B6A">
        <w:rPr>
          <w:sz w:val="28"/>
          <w:szCs w:val="28"/>
        </w:rPr>
        <w:t xml:space="preserve">речь.  </w:t>
      </w:r>
      <w:r>
        <w:rPr>
          <w:sz w:val="28"/>
          <w:szCs w:val="28"/>
        </w:rPr>
        <w:t xml:space="preserve">                                             В высказываниях </w:t>
      </w:r>
      <w:r w:rsidR="001016CA" w:rsidRPr="008F7B6A">
        <w:rPr>
          <w:sz w:val="28"/>
          <w:szCs w:val="28"/>
        </w:rPr>
        <w:t>детей  отражаются  как  расширяющийся  словарь,  так  и  характер  обобщений,  формирующ</w:t>
      </w:r>
      <w:r>
        <w:rPr>
          <w:sz w:val="28"/>
          <w:szCs w:val="28"/>
        </w:rPr>
        <w:t xml:space="preserve">ихся  в  этом  возрасте.  Дети </w:t>
      </w:r>
      <w:r w:rsidR="001016CA" w:rsidRPr="008F7B6A">
        <w:rPr>
          <w:sz w:val="28"/>
          <w:szCs w:val="28"/>
        </w:rPr>
        <w:t xml:space="preserve">начинают активно употреблять  обобщающие  существительные,  синонимы,  антонимы,  прилагательные  и  т.д. </w:t>
      </w:r>
    </w:p>
    <w:p w:rsidR="001016CA" w:rsidRPr="0011709E" w:rsidRDefault="001016CA" w:rsidP="00427BA7">
      <w:pPr>
        <w:spacing w:line="276" w:lineRule="auto"/>
        <w:jc w:val="both"/>
        <w:rPr>
          <w:b/>
          <w:i/>
          <w:sz w:val="28"/>
          <w:szCs w:val="28"/>
          <w:u w:val="single"/>
        </w:rPr>
      </w:pPr>
      <w:r w:rsidRPr="0011709E">
        <w:rPr>
          <w:b/>
          <w:i/>
          <w:sz w:val="28"/>
          <w:szCs w:val="28"/>
          <w:u w:val="single"/>
        </w:rPr>
        <w:t>Познавательное  развитие</w:t>
      </w:r>
    </w:p>
    <w:p w:rsidR="001016CA" w:rsidRPr="008F7B6A" w:rsidRDefault="001016CA" w:rsidP="008F7B6A">
      <w:pPr>
        <w:spacing w:line="276" w:lineRule="auto"/>
        <w:jc w:val="both"/>
        <w:rPr>
          <w:sz w:val="28"/>
          <w:szCs w:val="28"/>
        </w:rPr>
      </w:pPr>
      <w:r w:rsidRPr="008F7B6A">
        <w:rPr>
          <w:i/>
          <w:sz w:val="28"/>
          <w:szCs w:val="28"/>
        </w:rPr>
        <w:t xml:space="preserve">Познавательные </w:t>
      </w:r>
      <w:r w:rsidRPr="008F7B6A">
        <w:rPr>
          <w:sz w:val="28"/>
          <w:szCs w:val="28"/>
        </w:rPr>
        <w:t xml:space="preserve">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w:t>
      </w:r>
      <w:r w:rsidR="00427BA7">
        <w:rPr>
          <w:sz w:val="28"/>
          <w:szCs w:val="28"/>
        </w:rPr>
        <w:t xml:space="preserve">знаками  ситуации.  Продолжает </w:t>
      </w:r>
      <w:r w:rsidRPr="008F7B6A">
        <w:rPr>
          <w:sz w:val="28"/>
          <w:szCs w:val="28"/>
        </w:rPr>
        <w:t xml:space="preserve">развиваться </w:t>
      </w:r>
      <w:r w:rsidR="00427BA7">
        <w:rPr>
          <w:sz w:val="28"/>
          <w:szCs w:val="28"/>
        </w:rPr>
        <w:t xml:space="preserve"> </w:t>
      </w:r>
      <w:r w:rsidRPr="008F7B6A">
        <w:rPr>
          <w:sz w:val="28"/>
          <w:szCs w:val="28"/>
        </w:rPr>
        <w:t>воображение,  однако  часто  приходится  констатировать  снижение развития  воображения  в  этом  возрасте  в  сравнен</w:t>
      </w:r>
      <w:r w:rsidR="00427BA7">
        <w:rPr>
          <w:sz w:val="28"/>
          <w:szCs w:val="28"/>
        </w:rPr>
        <w:t xml:space="preserve">ии  со  старшей  группой.  Это можно </w:t>
      </w:r>
      <w:r w:rsidRPr="008F7B6A">
        <w:rPr>
          <w:sz w:val="28"/>
          <w:szCs w:val="28"/>
        </w:rPr>
        <w:t xml:space="preserve">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w:t>
      </w:r>
      <w:r w:rsidRPr="008F7B6A">
        <w:rPr>
          <w:sz w:val="28"/>
          <w:szCs w:val="28"/>
        </w:rPr>
        <w:lastRenderedPageBreak/>
        <w:t>овладевают звуковым  анализом  слова,  счетом  и  пересчетом  отдельных  предметов.</w:t>
      </w:r>
    </w:p>
    <w:p w:rsidR="005079FB" w:rsidRPr="005079FB" w:rsidRDefault="001016CA" w:rsidP="008F7B6A">
      <w:pPr>
        <w:spacing w:line="276" w:lineRule="auto"/>
        <w:jc w:val="both"/>
        <w:rPr>
          <w:sz w:val="28"/>
          <w:szCs w:val="28"/>
        </w:rPr>
      </w:pPr>
      <w:r w:rsidRPr="008F7B6A">
        <w:rPr>
          <w:sz w:val="28"/>
          <w:szCs w:val="28"/>
        </w:rPr>
        <w:t xml:space="preserve">К  7  годам  дети  в  значительной  степени  освоили  </w:t>
      </w:r>
      <w:r w:rsidRPr="008F7B6A">
        <w:rPr>
          <w:i/>
          <w:sz w:val="28"/>
          <w:szCs w:val="28"/>
        </w:rPr>
        <w:t xml:space="preserve">конструирование </w:t>
      </w:r>
      <w:r w:rsidRPr="008F7B6A">
        <w:rPr>
          <w:sz w:val="28"/>
          <w:szCs w:val="28"/>
        </w:rPr>
        <w:t xml:space="preserve"> из </w:t>
      </w:r>
      <w:r w:rsidR="00423393">
        <w:rPr>
          <w:sz w:val="28"/>
          <w:szCs w:val="28"/>
        </w:rPr>
        <w:t xml:space="preserve"> строительного  материала. Они </w:t>
      </w:r>
      <w:r w:rsidRPr="008F7B6A">
        <w:rPr>
          <w:sz w:val="28"/>
          <w:szCs w:val="28"/>
        </w:rPr>
        <w:t xml:space="preserve">свободно  владеют  обобщенными  способами  </w:t>
      </w:r>
      <w:proofErr w:type="gramStart"/>
      <w:r w:rsidRPr="008F7B6A">
        <w:rPr>
          <w:sz w:val="28"/>
          <w:szCs w:val="28"/>
        </w:rPr>
        <w:t>анализа</w:t>
      </w:r>
      <w:proofErr w:type="gramEnd"/>
      <w:r w:rsidRPr="008F7B6A">
        <w:rPr>
          <w:sz w:val="28"/>
          <w:szCs w:val="28"/>
        </w:rPr>
        <w:t xml:space="preserve">  как  изображений,  так  и  построек.  Свободные  постройки  становятся  симметричны</w:t>
      </w:r>
      <w:r w:rsidR="00427BA7">
        <w:rPr>
          <w:sz w:val="28"/>
          <w:szCs w:val="28"/>
        </w:rPr>
        <w:t xml:space="preserve">ми и  пропорциональными.  Дети </w:t>
      </w:r>
      <w:r w:rsidRPr="008F7B6A">
        <w:rPr>
          <w:sz w:val="28"/>
          <w:szCs w:val="28"/>
        </w:rPr>
        <w:t>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1016CA" w:rsidRPr="0011709E" w:rsidRDefault="001016CA" w:rsidP="008F7B6A">
      <w:pPr>
        <w:spacing w:line="276" w:lineRule="auto"/>
        <w:jc w:val="both"/>
        <w:rPr>
          <w:b/>
          <w:i/>
          <w:sz w:val="28"/>
          <w:szCs w:val="28"/>
          <w:u w:val="single"/>
        </w:rPr>
      </w:pPr>
      <w:r w:rsidRPr="0011709E">
        <w:rPr>
          <w:b/>
          <w:i/>
          <w:sz w:val="28"/>
          <w:szCs w:val="28"/>
          <w:u w:val="single"/>
        </w:rPr>
        <w:t>Художественно-эстетическое  развитие</w:t>
      </w:r>
    </w:p>
    <w:p w:rsidR="001016CA" w:rsidRPr="008F7B6A" w:rsidRDefault="001016CA" w:rsidP="008F7B6A">
      <w:pPr>
        <w:pStyle w:val="body"/>
        <w:spacing w:before="0" w:beforeAutospacing="0" w:after="0" w:afterAutospacing="0" w:line="276" w:lineRule="auto"/>
        <w:ind w:firstLine="709"/>
        <w:jc w:val="both"/>
        <w:rPr>
          <w:sz w:val="28"/>
          <w:szCs w:val="28"/>
        </w:rPr>
      </w:pPr>
      <w:r w:rsidRPr="008F7B6A">
        <w:rPr>
          <w:sz w:val="28"/>
          <w:szCs w:val="28"/>
        </w:rPr>
        <w:t xml:space="preserve">  </w:t>
      </w:r>
      <w:r w:rsidRPr="00427BA7">
        <w:rPr>
          <w:sz w:val="28"/>
          <w:szCs w:val="28"/>
        </w:rPr>
        <w:t xml:space="preserve">В </w:t>
      </w:r>
      <w:r w:rsidR="00427BA7">
        <w:rPr>
          <w:sz w:val="28"/>
          <w:szCs w:val="28"/>
        </w:rPr>
        <w:t xml:space="preserve">изобразительной </w:t>
      </w:r>
      <w:r w:rsidRPr="00427BA7">
        <w:rPr>
          <w:sz w:val="28"/>
          <w:szCs w:val="28"/>
        </w:rPr>
        <w:t>деятельности</w:t>
      </w:r>
      <w:r w:rsidR="00427BA7">
        <w:rPr>
          <w:sz w:val="28"/>
          <w:szCs w:val="28"/>
        </w:rPr>
        <w:t xml:space="preserve"> детей </w:t>
      </w:r>
      <w:r w:rsidRPr="00427BA7">
        <w:rPr>
          <w:sz w:val="28"/>
          <w:szCs w:val="28"/>
        </w:rPr>
        <w:t>6-7 лет  рисунки  приобретают   более  детализированный</w:t>
      </w:r>
      <w:r w:rsidRPr="008F7B6A">
        <w:rPr>
          <w:sz w:val="28"/>
          <w:szCs w:val="28"/>
        </w:rPr>
        <w:t xml:space="preserve">  характер,  обогащается их  цветовая  гамма. </w:t>
      </w:r>
      <w:r w:rsidR="00427BA7">
        <w:rPr>
          <w:sz w:val="28"/>
          <w:szCs w:val="28"/>
        </w:rPr>
        <w:t xml:space="preserve">                      Более явными становятся </w:t>
      </w:r>
      <w:r w:rsidRPr="008F7B6A">
        <w:rPr>
          <w:sz w:val="28"/>
          <w:szCs w:val="28"/>
        </w:rPr>
        <w:t xml:space="preserve">различия  между  рисунками  </w:t>
      </w:r>
      <w:r w:rsidR="00427BA7">
        <w:rPr>
          <w:sz w:val="28"/>
          <w:szCs w:val="28"/>
        </w:rPr>
        <w:t xml:space="preserve">мальчиков  и девочек. Мальчики охотно изображают технику, космос, военные </w:t>
      </w:r>
      <w:r w:rsidRPr="008F7B6A">
        <w:rPr>
          <w:sz w:val="28"/>
          <w:szCs w:val="28"/>
        </w:rPr>
        <w:t>действия;  девочки  обычно  рисуют  женские  образы:  принцесс,  балери</w:t>
      </w:r>
      <w:r w:rsidR="00427BA7">
        <w:rPr>
          <w:sz w:val="28"/>
          <w:szCs w:val="28"/>
        </w:rPr>
        <w:t xml:space="preserve">н,  и  т.д.  Часто встречаются </w:t>
      </w:r>
      <w:r w:rsidRPr="008F7B6A">
        <w:rPr>
          <w:sz w:val="28"/>
          <w:szCs w:val="28"/>
        </w:rPr>
        <w:t xml:space="preserve">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w:t>
      </w:r>
      <w:proofErr w:type="spellStart"/>
      <w:r w:rsidRPr="008F7B6A">
        <w:rPr>
          <w:sz w:val="28"/>
          <w:szCs w:val="28"/>
        </w:rPr>
        <w:t>деятельностная</w:t>
      </w:r>
      <w:proofErr w:type="spellEnd"/>
      <w:r w:rsidRPr="008F7B6A">
        <w:rPr>
          <w:sz w:val="28"/>
          <w:szCs w:val="28"/>
        </w:rPr>
        <w:t xml:space="preserve">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5079FB" w:rsidRPr="0048493E" w:rsidRDefault="001016CA" w:rsidP="0048493E">
      <w:pPr>
        <w:pStyle w:val="body"/>
        <w:spacing w:before="0" w:beforeAutospacing="0" w:after="0" w:afterAutospacing="0" w:line="276" w:lineRule="auto"/>
        <w:jc w:val="both"/>
        <w:rPr>
          <w:sz w:val="28"/>
          <w:szCs w:val="28"/>
        </w:rPr>
      </w:pPr>
      <w:r w:rsidRPr="008F7B6A">
        <w:rPr>
          <w:sz w:val="28"/>
          <w:szCs w:val="28"/>
        </w:rPr>
        <w:t xml:space="preserve">     Значительно  обогащается  индивидуальная  интерпретация  </w:t>
      </w:r>
      <w:r w:rsidRPr="008F7B6A">
        <w:rPr>
          <w:i/>
          <w:sz w:val="28"/>
          <w:szCs w:val="28"/>
        </w:rPr>
        <w:t>музыки.</w:t>
      </w:r>
      <w:r w:rsidR="00423393">
        <w:rPr>
          <w:sz w:val="28"/>
          <w:szCs w:val="28"/>
        </w:rPr>
        <w:t xml:space="preserve">  Ребенок </w:t>
      </w:r>
      <w:proofErr w:type="gramStart"/>
      <w:r w:rsidRPr="008F7B6A">
        <w:rPr>
          <w:sz w:val="28"/>
          <w:szCs w:val="28"/>
        </w:rPr>
        <w:t>определяет</w:t>
      </w:r>
      <w:proofErr w:type="gramEnd"/>
      <w:r w:rsidRPr="008F7B6A">
        <w:rPr>
          <w:sz w:val="28"/>
          <w:szCs w:val="28"/>
        </w:rPr>
        <w:t xml:space="preserve">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8828D7" w:rsidRPr="008F7B6A" w:rsidRDefault="00172A5C" w:rsidP="005079FB">
      <w:pPr>
        <w:tabs>
          <w:tab w:val="left" w:pos="1276"/>
          <w:tab w:val="left" w:pos="3544"/>
          <w:tab w:val="left" w:pos="4111"/>
        </w:tabs>
        <w:spacing w:line="276" w:lineRule="auto"/>
        <w:jc w:val="center"/>
        <w:rPr>
          <w:b/>
          <w:color w:val="000000"/>
          <w:sz w:val="28"/>
          <w:szCs w:val="28"/>
        </w:rPr>
      </w:pPr>
      <w:r>
        <w:rPr>
          <w:b/>
          <w:color w:val="000000"/>
          <w:sz w:val="28"/>
          <w:szCs w:val="28"/>
        </w:rPr>
        <w:lastRenderedPageBreak/>
        <w:t xml:space="preserve">1.2. </w:t>
      </w:r>
      <w:r w:rsidR="008828D7" w:rsidRPr="008F7B6A">
        <w:rPr>
          <w:b/>
          <w:color w:val="000000"/>
          <w:sz w:val="28"/>
          <w:szCs w:val="28"/>
        </w:rPr>
        <w:t>Планируемые результаты</w:t>
      </w:r>
      <w:r>
        <w:rPr>
          <w:b/>
          <w:color w:val="000000"/>
          <w:sz w:val="28"/>
          <w:szCs w:val="28"/>
        </w:rPr>
        <w:t xml:space="preserve"> как ориентиры освоения воспитанниками  основной</w:t>
      </w:r>
      <w:r w:rsidR="00ED59E4">
        <w:rPr>
          <w:b/>
          <w:color w:val="000000"/>
          <w:sz w:val="28"/>
          <w:szCs w:val="28"/>
        </w:rPr>
        <w:t xml:space="preserve"> образовательной П</w:t>
      </w:r>
      <w:r w:rsidR="008828D7" w:rsidRPr="008F7B6A">
        <w:rPr>
          <w:b/>
          <w:color w:val="000000"/>
          <w:sz w:val="28"/>
          <w:szCs w:val="28"/>
        </w:rPr>
        <w:t>рограммы дошкольного образования.</w:t>
      </w:r>
    </w:p>
    <w:p w:rsidR="008828D7" w:rsidRDefault="008828D7" w:rsidP="005079FB">
      <w:pPr>
        <w:spacing w:line="276" w:lineRule="auto"/>
        <w:jc w:val="center"/>
        <w:rPr>
          <w:b/>
          <w:sz w:val="28"/>
          <w:szCs w:val="28"/>
        </w:rPr>
      </w:pPr>
      <w:r w:rsidRPr="008F7B6A">
        <w:rPr>
          <w:b/>
          <w:sz w:val="28"/>
          <w:szCs w:val="28"/>
        </w:rPr>
        <w:t xml:space="preserve">Целевые ориентиры дошкольного образования, сформулированные  </w:t>
      </w:r>
      <w:r w:rsidR="00D752D6">
        <w:rPr>
          <w:b/>
          <w:sz w:val="28"/>
          <w:szCs w:val="28"/>
        </w:rPr>
        <w:t>в  ФГОС дошкольного образования</w:t>
      </w:r>
    </w:p>
    <w:p w:rsidR="00D752D6" w:rsidRPr="008F7B6A" w:rsidRDefault="00D752D6" w:rsidP="008F7B6A">
      <w:pPr>
        <w:spacing w:line="276" w:lineRule="auto"/>
        <w:jc w:val="both"/>
        <w:rPr>
          <w:b/>
          <w:sz w:val="28"/>
          <w:szCs w:val="28"/>
        </w:rPr>
      </w:pPr>
    </w:p>
    <w:p w:rsidR="008828D7" w:rsidRPr="008F7B6A" w:rsidRDefault="008828D7" w:rsidP="008F7B6A">
      <w:pPr>
        <w:shd w:val="clear" w:color="auto" w:fill="FFFFFF"/>
        <w:spacing w:line="276" w:lineRule="auto"/>
        <w:ind w:firstLine="708"/>
        <w:jc w:val="both"/>
        <w:rPr>
          <w:color w:val="000000"/>
          <w:sz w:val="28"/>
          <w:szCs w:val="28"/>
        </w:rPr>
      </w:pPr>
      <w:r w:rsidRPr="008F7B6A">
        <w:rPr>
          <w:color w:val="000000"/>
          <w:sz w:val="28"/>
          <w:szCs w:val="28"/>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8828D7" w:rsidRPr="008F7B6A" w:rsidRDefault="008828D7" w:rsidP="008F7B6A">
      <w:pPr>
        <w:shd w:val="clear" w:color="auto" w:fill="FFFFFF"/>
        <w:spacing w:line="276" w:lineRule="auto"/>
        <w:ind w:firstLine="288"/>
        <w:jc w:val="both"/>
        <w:rPr>
          <w:color w:val="000000"/>
          <w:sz w:val="28"/>
          <w:szCs w:val="28"/>
        </w:rPr>
      </w:pPr>
      <w:r w:rsidRPr="008F7B6A">
        <w:rPr>
          <w:color w:val="000000"/>
          <w:sz w:val="28"/>
          <w:szCs w:val="28"/>
        </w:rPr>
        <w:tab/>
      </w:r>
      <w:proofErr w:type="gramStart"/>
      <w:r w:rsidRPr="008F7B6A">
        <w:rPr>
          <w:color w:val="000000"/>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8828D7" w:rsidRPr="008F7B6A" w:rsidRDefault="008828D7" w:rsidP="008F7B6A">
      <w:pPr>
        <w:shd w:val="clear" w:color="auto" w:fill="FFFFFF"/>
        <w:spacing w:line="276" w:lineRule="auto"/>
        <w:ind w:firstLine="708"/>
        <w:jc w:val="both"/>
        <w:rPr>
          <w:color w:val="000000"/>
          <w:sz w:val="28"/>
          <w:szCs w:val="28"/>
        </w:rPr>
      </w:pPr>
      <w:r w:rsidRPr="008F7B6A">
        <w:rPr>
          <w:color w:val="000000"/>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8828D7" w:rsidRPr="008F7B6A" w:rsidRDefault="008828D7" w:rsidP="008F7B6A">
      <w:pPr>
        <w:shd w:val="clear" w:color="auto" w:fill="FFFFFF"/>
        <w:spacing w:line="276" w:lineRule="auto"/>
        <w:ind w:firstLine="288"/>
        <w:jc w:val="both"/>
        <w:rPr>
          <w:color w:val="000000"/>
          <w:sz w:val="28"/>
          <w:szCs w:val="28"/>
        </w:rPr>
      </w:pPr>
      <w:r w:rsidRPr="008F7B6A">
        <w:rPr>
          <w:color w:val="000000"/>
          <w:sz w:val="28"/>
          <w:szCs w:val="28"/>
        </w:rPr>
        <w:t xml:space="preserve">Настоящие требования являются ориентирами </w:t>
      </w:r>
      <w:proofErr w:type="gramStart"/>
      <w:r w:rsidRPr="008F7B6A">
        <w:rPr>
          <w:color w:val="000000"/>
          <w:sz w:val="28"/>
          <w:szCs w:val="28"/>
        </w:rPr>
        <w:t>для</w:t>
      </w:r>
      <w:proofErr w:type="gramEnd"/>
      <w:r w:rsidRPr="008F7B6A">
        <w:rPr>
          <w:color w:val="000000"/>
          <w:sz w:val="28"/>
          <w:szCs w:val="28"/>
        </w:rPr>
        <w:t>:</w:t>
      </w:r>
    </w:p>
    <w:p w:rsidR="008828D7" w:rsidRPr="008F7B6A" w:rsidRDefault="008828D7" w:rsidP="008F7B6A">
      <w:pPr>
        <w:shd w:val="clear" w:color="auto" w:fill="FFFFFF"/>
        <w:spacing w:line="276" w:lineRule="auto"/>
        <w:ind w:firstLine="288"/>
        <w:jc w:val="both"/>
        <w:rPr>
          <w:color w:val="000000"/>
          <w:sz w:val="28"/>
          <w:szCs w:val="28"/>
        </w:rPr>
      </w:pPr>
      <w:r w:rsidRPr="008F7B6A">
        <w:rPr>
          <w:color w:val="000000"/>
          <w:sz w:val="28"/>
          <w:szCs w:val="28"/>
        </w:rPr>
        <w:t>а) решения задач формирования Программы; анализа профессиональной деятельности; взаимодействия с семьями воспитанников;</w:t>
      </w:r>
    </w:p>
    <w:p w:rsidR="008828D7" w:rsidRPr="008F7B6A" w:rsidRDefault="008828D7" w:rsidP="008F7B6A">
      <w:pPr>
        <w:shd w:val="clear" w:color="auto" w:fill="FFFFFF"/>
        <w:spacing w:line="276" w:lineRule="auto"/>
        <w:ind w:firstLine="288"/>
        <w:jc w:val="both"/>
        <w:rPr>
          <w:color w:val="000000"/>
          <w:sz w:val="28"/>
          <w:szCs w:val="28"/>
        </w:rPr>
      </w:pPr>
      <w:r w:rsidRPr="008F7B6A">
        <w:rPr>
          <w:color w:val="000000"/>
          <w:sz w:val="28"/>
          <w:szCs w:val="28"/>
        </w:rPr>
        <w:t>б) изучения характеристик образования</w:t>
      </w:r>
      <w:r w:rsidR="00D44D9F">
        <w:rPr>
          <w:color w:val="000000"/>
          <w:sz w:val="28"/>
          <w:szCs w:val="28"/>
        </w:rPr>
        <w:t xml:space="preserve"> детей в возрасте от 2 лет  до 8</w:t>
      </w:r>
      <w:r w:rsidRPr="008F7B6A">
        <w:rPr>
          <w:color w:val="000000"/>
          <w:sz w:val="28"/>
          <w:szCs w:val="28"/>
        </w:rPr>
        <w:t xml:space="preserve"> лет;</w:t>
      </w:r>
    </w:p>
    <w:p w:rsidR="008828D7" w:rsidRPr="008F7B6A" w:rsidRDefault="00167D4E" w:rsidP="008F7B6A">
      <w:pPr>
        <w:shd w:val="clear" w:color="auto" w:fill="FFFFFF"/>
        <w:spacing w:line="276" w:lineRule="auto"/>
        <w:ind w:firstLine="288"/>
        <w:jc w:val="both"/>
        <w:rPr>
          <w:color w:val="000000"/>
          <w:sz w:val="28"/>
          <w:szCs w:val="28"/>
        </w:rPr>
      </w:pPr>
      <w:r>
        <w:rPr>
          <w:color w:val="000000"/>
          <w:sz w:val="28"/>
          <w:szCs w:val="28"/>
        </w:rPr>
        <w:t xml:space="preserve">в) </w:t>
      </w:r>
      <w:r w:rsidR="008828D7" w:rsidRPr="008F7B6A">
        <w:rPr>
          <w:color w:val="000000"/>
          <w:sz w:val="28"/>
          <w:szCs w:val="28"/>
        </w:rPr>
        <w:t>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8828D7" w:rsidRPr="008F7B6A" w:rsidRDefault="008828D7" w:rsidP="008F7B6A">
      <w:pPr>
        <w:shd w:val="clear" w:color="auto" w:fill="FFFFFF"/>
        <w:spacing w:line="276" w:lineRule="auto"/>
        <w:ind w:firstLine="288"/>
        <w:jc w:val="both"/>
        <w:rPr>
          <w:color w:val="000000"/>
          <w:sz w:val="28"/>
          <w:szCs w:val="28"/>
        </w:rPr>
      </w:pPr>
      <w:r w:rsidRPr="008F7B6A">
        <w:rPr>
          <w:color w:val="000000"/>
          <w:sz w:val="28"/>
          <w:szCs w:val="28"/>
        </w:rPr>
        <w:t>Целевые ориентиры не могут служить непосредственным основанием при решении управленческих задач, включая:</w:t>
      </w:r>
    </w:p>
    <w:p w:rsidR="008828D7" w:rsidRPr="008F7B6A" w:rsidRDefault="008828D7" w:rsidP="008F7B6A">
      <w:pPr>
        <w:shd w:val="clear" w:color="auto" w:fill="FFFFFF"/>
        <w:spacing w:line="276" w:lineRule="auto"/>
        <w:ind w:firstLine="288"/>
        <w:jc w:val="both"/>
        <w:rPr>
          <w:color w:val="000000"/>
          <w:sz w:val="28"/>
          <w:szCs w:val="28"/>
        </w:rPr>
      </w:pPr>
      <w:r w:rsidRPr="008F7B6A">
        <w:rPr>
          <w:color w:val="000000"/>
          <w:sz w:val="28"/>
          <w:szCs w:val="28"/>
        </w:rPr>
        <w:t>аттестацию педагогических кадров;</w:t>
      </w:r>
    </w:p>
    <w:p w:rsidR="008828D7" w:rsidRPr="008F7B6A" w:rsidRDefault="008828D7" w:rsidP="008F7B6A">
      <w:pPr>
        <w:shd w:val="clear" w:color="auto" w:fill="FFFFFF"/>
        <w:spacing w:line="276" w:lineRule="auto"/>
        <w:ind w:firstLine="288"/>
        <w:jc w:val="both"/>
        <w:rPr>
          <w:color w:val="000000"/>
          <w:sz w:val="28"/>
          <w:szCs w:val="28"/>
        </w:rPr>
      </w:pPr>
      <w:r w:rsidRPr="008F7B6A">
        <w:rPr>
          <w:color w:val="000000"/>
          <w:sz w:val="28"/>
          <w:szCs w:val="28"/>
        </w:rPr>
        <w:t>оценку качества образования;</w:t>
      </w:r>
    </w:p>
    <w:p w:rsidR="008828D7" w:rsidRPr="008F7B6A" w:rsidRDefault="008828D7" w:rsidP="008F7B6A">
      <w:pPr>
        <w:shd w:val="clear" w:color="auto" w:fill="FFFFFF"/>
        <w:spacing w:line="276" w:lineRule="auto"/>
        <w:ind w:firstLine="288"/>
        <w:jc w:val="both"/>
        <w:rPr>
          <w:color w:val="000000"/>
          <w:sz w:val="28"/>
          <w:szCs w:val="28"/>
        </w:rPr>
      </w:pPr>
      <w:r w:rsidRPr="008F7B6A">
        <w:rPr>
          <w:color w:val="000000"/>
          <w:sz w:val="28"/>
          <w:szCs w:val="28"/>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8828D7" w:rsidRPr="008F7B6A" w:rsidRDefault="008828D7" w:rsidP="008F7B6A">
      <w:pPr>
        <w:shd w:val="clear" w:color="auto" w:fill="FFFFFF"/>
        <w:spacing w:line="276" w:lineRule="auto"/>
        <w:ind w:firstLine="288"/>
        <w:jc w:val="both"/>
        <w:rPr>
          <w:color w:val="000000"/>
          <w:sz w:val="28"/>
          <w:szCs w:val="28"/>
        </w:rPr>
      </w:pPr>
      <w:r w:rsidRPr="008F7B6A">
        <w:rPr>
          <w:color w:val="000000"/>
          <w:sz w:val="28"/>
          <w:szCs w:val="28"/>
        </w:rPr>
        <w:lastRenderedPageBreak/>
        <w:t>оценку выполнения муниципального (государственного) задания посредством их включения в показатели качества выполнения задания;</w:t>
      </w:r>
    </w:p>
    <w:p w:rsidR="008828D7" w:rsidRPr="008F7B6A" w:rsidRDefault="008828D7" w:rsidP="008F7B6A">
      <w:pPr>
        <w:shd w:val="clear" w:color="auto" w:fill="FFFFFF"/>
        <w:spacing w:line="276" w:lineRule="auto"/>
        <w:ind w:firstLine="288"/>
        <w:jc w:val="both"/>
        <w:rPr>
          <w:color w:val="000000"/>
          <w:sz w:val="28"/>
          <w:szCs w:val="28"/>
        </w:rPr>
      </w:pPr>
      <w:r w:rsidRPr="008F7B6A">
        <w:rPr>
          <w:color w:val="000000"/>
          <w:sz w:val="28"/>
          <w:szCs w:val="28"/>
        </w:rPr>
        <w:t>распределение стимулирующего фонда оплаты труда работников ДОУ.</w:t>
      </w:r>
    </w:p>
    <w:p w:rsidR="008828D7" w:rsidRPr="008F7B6A" w:rsidRDefault="00167D4E" w:rsidP="008F7B6A">
      <w:pPr>
        <w:shd w:val="clear" w:color="auto" w:fill="FFFFFF"/>
        <w:spacing w:line="276" w:lineRule="auto"/>
        <w:ind w:firstLine="288"/>
        <w:jc w:val="both"/>
        <w:rPr>
          <w:color w:val="000000"/>
          <w:sz w:val="28"/>
          <w:szCs w:val="28"/>
        </w:rPr>
      </w:pPr>
      <w:r>
        <w:rPr>
          <w:color w:val="000000"/>
          <w:sz w:val="28"/>
          <w:szCs w:val="28"/>
        </w:rPr>
        <w:t>Целевые ориентиры П</w:t>
      </w:r>
      <w:r w:rsidR="008828D7" w:rsidRPr="008F7B6A">
        <w:rPr>
          <w:color w:val="000000"/>
          <w:sz w:val="28"/>
          <w:szCs w:val="28"/>
        </w:rPr>
        <w:t>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48493E" w:rsidRPr="008F7B6A" w:rsidRDefault="008828D7" w:rsidP="0048493E">
      <w:pPr>
        <w:shd w:val="clear" w:color="auto" w:fill="FFFFFF"/>
        <w:spacing w:line="276" w:lineRule="auto"/>
        <w:ind w:firstLine="288"/>
        <w:jc w:val="both"/>
        <w:rPr>
          <w:color w:val="000000"/>
          <w:sz w:val="28"/>
          <w:szCs w:val="28"/>
        </w:rPr>
      </w:pPr>
      <w:r w:rsidRPr="008F7B6A">
        <w:rPr>
          <w:color w:val="000000"/>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48493E" w:rsidRPr="008F7B6A" w:rsidRDefault="0048493E" w:rsidP="0048493E">
      <w:pPr>
        <w:numPr>
          <w:ilvl w:val="0"/>
          <w:numId w:val="64"/>
        </w:numPr>
        <w:shd w:val="clear" w:color="auto" w:fill="FFFFFF"/>
        <w:spacing w:line="276" w:lineRule="auto"/>
        <w:jc w:val="both"/>
        <w:rPr>
          <w:color w:val="000000"/>
          <w:sz w:val="28"/>
          <w:szCs w:val="28"/>
        </w:rPr>
      </w:pPr>
      <w:r w:rsidRPr="008F7B6A">
        <w:rPr>
          <w:color w:val="000000"/>
          <w:sz w:val="28"/>
          <w:szCs w:val="28"/>
        </w:rPr>
        <w:t>Целевые ориентиры образования в раннем возрасте.</w:t>
      </w:r>
    </w:p>
    <w:p w:rsidR="00C84999" w:rsidRPr="00C84999" w:rsidRDefault="0048493E" w:rsidP="0048493E">
      <w:pPr>
        <w:numPr>
          <w:ilvl w:val="0"/>
          <w:numId w:val="64"/>
        </w:numPr>
        <w:shd w:val="clear" w:color="auto" w:fill="FFFFFF"/>
        <w:spacing w:line="276" w:lineRule="auto"/>
        <w:jc w:val="both"/>
        <w:rPr>
          <w:color w:val="000000"/>
          <w:sz w:val="28"/>
          <w:szCs w:val="28"/>
        </w:rPr>
      </w:pPr>
      <w:r w:rsidRPr="008F7B6A">
        <w:rPr>
          <w:color w:val="000000"/>
          <w:sz w:val="28"/>
          <w:szCs w:val="28"/>
        </w:rPr>
        <w:t>Целевые ориентиры на этапе завершения дошкольного образования.</w:t>
      </w:r>
    </w:p>
    <w:p w:rsidR="0048493E" w:rsidRPr="008F7B6A" w:rsidRDefault="0048493E" w:rsidP="0048493E">
      <w:pPr>
        <w:shd w:val="clear" w:color="auto" w:fill="FFFFFF"/>
        <w:spacing w:line="276" w:lineRule="auto"/>
        <w:jc w:val="both"/>
        <w:rPr>
          <w:b/>
          <w:color w:val="000000"/>
          <w:sz w:val="28"/>
          <w:szCs w:val="28"/>
        </w:rPr>
      </w:pPr>
      <w:r>
        <w:rPr>
          <w:b/>
          <w:color w:val="000000"/>
          <w:sz w:val="28"/>
          <w:szCs w:val="28"/>
        </w:rPr>
        <w:t>1.2.1.</w:t>
      </w:r>
      <w:r w:rsidRPr="008F7B6A">
        <w:rPr>
          <w:b/>
          <w:color w:val="000000"/>
          <w:sz w:val="28"/>
          <w:szCs w:val="28"/>
        </w:rPr>
        <w:t xml:space="preserve"> Целевые ориентиры образования в раннем возрасте:</w:t>
      </w:r>
    </w:p>
    <w:p w:rsidR="0048493E" w:rsidRPr="008F7B6A" w:rsidRDefault="0048493E" w:rsidP="0048493E">
      <w:pPr>
        <w:numPr>
          <w:ilvl w:val="0"/>
          <w:numId w:val="126"/>
        </w:numPr>
        <w:shd w:val="clear" w:color="auto" w:fill="FFFFFF"/>
        <w:spacing w:line="276" w:lineRule="auto"/>
        <w:jc w:val="both"/>
        <w:rPr>
          <w:color w:val="000000"/>
          <w:sz w:val="28"/>
          <w:szCs w:val="28"/>
        </w:rPr>
      </w:pPr>
      <w:r w:rsidRPr="008F7B6A">
        <w:rPr>
          <w:color w:val="000000"/>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48493E" w:rsidRPr="008F7B6A" w:rsidRDefault="0048493E" w:rsidP="0048493E">
      <w:pPr>
        <w:numPr>
          <w:ilvl w:val="0"/>
          <w:numId w:val="126"/>
        </w:numPr>
        <w:shd w:val="clear" w:color="auto" w:fill="FFFFFF"/>
        <w:spacing w:line="276" w:lineRule="auto"/>
        <w:jc w:val="both"/>
        <w:rPr>
          <w:color w:val="000000"/>
          <w:sz w:val="28"/>
          <w:szCs w:val="28"/>
        </w:rPr>
      </w:pPr>
      <w:r w:rsidRPr="008F7B6A">
        <w:rPr>
          <w:color w:val="000000"/>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48493E" w:rsidRPr="008F7B6A" w:rsidRDefault="0048493E" w:rsidP="0048493E">
      <w:pPr>
        <w:numPr>
          <w:ilvl w:val="0"/>
          <w:numId w:val="126"/>
        </w:numPr>
        <w:shd w:val="clear" w:color="auto" w:fill="FFFFFF"/>
        <w:spacing w:line="276" w:lineRule="auto"/>
        <w:jc w:val="both"/>
        <w:rPr>
          <w:color w:val="000000"/>
          <w:sz w:val="28"/>
          <w:szCs w:val="28"/>
        </w:rPr>
      </w:pPr>
      <w:r w:rsidRPr="008F7B6A">
        <w:rPr>
          <w:color w:val="000000"/>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48493E" w:rsidRPr="008F7B6A" w:rsidRDefault="0048493E" w:rsidP="0048493E">
      <w:pPr>
        <w:numPr>
          <w:ilvl w:val="0"/>
          <w:numId w:val="126"/>
        </w:numPr>
        <w:shd w:val="clear" w:color="auto" w:fill="FFFFFF"/>
        <w:spacing w:line="276" w:lineRule="auto"/>
        <w:jc w:val="both"/>
        <w:rPr>
          <w:color w:val="000000"/>
          <w:sz w:val="28"/>
          <w:szCs w:val="28"/>
        </w:rPr>
      </w:pPr>
      <w:r w:rsidRPr="008F7B6A">
        <w:rPr>
          <w:color w:val="000000"/>
          <w:sz w:val="28"/>
          <w:szCs w:val="28"/>
        </w:rPr>
        <w:t xml:space="preserve">стремится к общению </w:t>
      </w:r>
      <w:proofErr w:type="gramStart"/>
      <w:r w:rsidRPr="008F7B6A">
        <w:rPr>
          <w:color w:val="000000"/>
          <w:sz w:val="28"/>
          <w:szCs w:val="28"/>
        </w:rPr>
        <w:t>со</w:t>
      </w:r>
      <w:proofErr w:type="gramEnd"/>
      <w:r w:rsidRPr="008F7B6A">
        <w:rPr>
          <w:color w:val="000000"/>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48493E" w:rsidRPr="008F7B6A" w:rsidRDefault="0048493E" w:rsidP="0048493E">
      <w:pPr>
        <w:numPr>
          <w:ilvl w:val="0"/>
          <w:numId w:val="126"/>
        </w:numPr>
        <w:shd w:val="clear" w:color="auto" w:fill="FFFFFF"/>
        <w:spacing w:line="276" w:lineRule="auto"/>
        <w:jc w:val="both"/>
        <w:rPr>
          <w:color w:val="000000"/>
          <w:sz w:val="28"/>
          <w:szCs w:val="28"/>
        </w:rPr>
      </w:pPr>
      <w:r w:rsidRPr="008F7B6A">
        <w:rPr>
          <w:color w:val="000000"/>
          <w:sz w:val="28"/>
          <w:szCs w:val="28"/>
        </w:rPr>
        <w:t>проявляет интерес к сверстникам; наблюдает за их действиями и подражает им;</w:t>
      </w:r>
    </w:p>
    <w:p w:rsidR="0048493E" w:rsidRPr="008F7B6A" w:rsidRDefault="0048493E" w:rsidP="0048493E">
      <w:pPr>
        <w:numPr>
          <w:ilvl w:val="0"/>
          <w:numId w:val="126"/>
        </w:numPr>
        <w:shd w:val="clear" w:color="auto" w:fill="FFFFFF"/>
        <w:spacing w:line="276" w:lineRule="auto"/>
        <w:jc w:val="both"/>
        <w:rPr>
          <w:color w:val="000000"/>
          <w:sz w:val="28"/>
          <w:szCs w:val="28"/>
        </w:rPr>
      </w:pPr>
      <w:r w:rsidRPr="008F7B6A">
        <w:rPr>
          <w:color w:val="000000"/>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C84999" w:rsidRDefault="0048493E" w:rsidP="008F7B6A">
      <w:pPr>
        <w:numPr>
          <w:ilvl w:val="0"/>
          <w:numId w:val="126"/>
        </w:numPr>
        <w:shd w:val="clear" w:color="auto" w:fill="FFFFFF"/>
        <w:spacing w:line="276" w:lineRule="auto"/>
        <w:jc w:val="both"/>
        <w:rPr>
          <w:color w:val="000000"/>
          <w:sz w:val="28"/>
          <w:szCs w:val="28"/>
        </w:rPr>
      </w:pPr>
      <w:r w:rsidRPr="008F7B6A">
        <w:rPr>
          <w:color w:val="000000"/>
          <w:sz w:val="28"/>
          <w:szCs w:val="28"/>
        </w:rPr>
        <w:t>у ребенка развита крупная моторика, он стремится осваивать различные виды движения (бег, лазанье, перешагивание и пр.).</w:t>
      </w:r>
    </w:p>
    <w:p w:rsidR="00C84999" w:rsidRPr="00C84999" w:rsidRDefault="00C84999" w:rsidP="00C84999">
      <w:pPr>
        <w:shd w:val="clear" w:color="auto" w:fill="FFFFFF"/>
        <w:spacing w:line="276" w:lineRule="auto"/>
        <w:jc w:val="both"/>
        <w:rPr>
          <w:color w:val="000000"/>
          <w:sz w:val="28"/>
          <w:szCs w:val="28"/>
        </w:rPr>
      </w:pPr>
    </w:p>
    <w:p w:rsidR="008828D7" w:rsidRPr="008F7B6A" w:rsidRDefault="0048493E" w:rsidP="00C84999">
      <w:pPr>
        <w:shd w:val="clear" w:color="auto" w:fill="FFFFFF"/>
        <w:spacing w:line="276" w:lineRule="auto"/>
        <w:jc w:val="center"/>
        <w:rPr>
          <w:b/>
          <w:color w:val="000000"/>
          <w:sz w:val="28"/>
          <w:szCs w:val="28"/>
        </w:rPr>
      </w:pPr>
      <w:r>
        <w:rPr>
          <w:b/>
          <w:color w:val="000000"/>
          <w:sz w:val="28"/>
          <w:szCs w:val="28"/>
        </w:rPr>
        <w:t>1.2.2</w:t>
      </w:r>
      <w:r w:rsidR="00172A5C">
        <w:rPr>
          <w:b/>
          <w:color w:val="000000"/>
          <w:sz w:val="28"/>
          <w:szCs w:val="28"/>
        </w:rPr>
        <w:t xml:space="preserve">. </w:t>
      </w:r>
      <w:r w:rsidR="008828D7" w:rsidRPr="008F7B6A">
        <w:rPr>
          <w:b/>
          <w:color w:val="000000"/>
          <w:sz w:val="28"/>
          <w:szCs w:val="28"/>
        </w:rPr>
        <w:t>Целевые ориентиры на этапе завершения дошкольного образования:</w:t>
      </w:r>
    </w:p>
    <w:p w:rsidR="008828D7" w:rsidRPr="008F7B6A" w:rsidRDefault="008828D7" w:rsidP="00645BB3">
      <w:pPr>
        <w:numPr>
          <w:ilvl w:val="0"/>
          <w:numId w:val="65"/>
        </w:numPr>
        <w:shd w:val="clear" w:color="auto" w:fill="FFFFFF"/>
        <w:spacing w:line="276" w:lineRule="auto"/>
        <w:jc w:val="both"/>
        <w:rPr>
          <w:color w:val="000000"/>
          <w:sz w:val="28"/>
          <w:szCs w:val="28"/>
        </w:rPr>
      </w:pPr>
      <w:r w:rsidRPr="008F7B6A">
        <w:rPr>
          <w:color w:val="000000"/>
          <w:sz w:val="28"/>
          <w:szCs w:val="28"/>
        </w:rPr>
        <w:lastRenderedPageBreak/>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8828D7" w:rsidRPr="008F7B6A" w:rsidRDefault="008828D7" w:rsidP="00645BB3">
      <w:pPr>
        <w:numPr>
          <w:ilvl w:val="0"/>
          <w:numId w:val="65"/>
        </w:numPr>
        <w:shd w:val="clear" w:color="auto" w:fill="FFFFFF"/>
        <w:spacing w:line="276" w:lineRule="auto"/>
        <w:jc w:val="both"/>
        <w:rPr>
          <w:color w:val="000000"/>
          <w:sz w:val="28"/>
          <w:szCs w:val="28"/>
        </w:rPr>
      </w:pPr>
      <w:r w:rsidRPr="008F7B6A">
        <w:rPr>
          <w:color w:val="000000"/>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828D7" w:rsidRPr="008F7B6A" w:rsidRDefault="008828D7" w:rsidP="00645BB3">
      <w:pPr>
        <w:numPr>
          <w:ilvl w:val="0"/>
          <w:numId w:val="65"/>
        </w:numPr>
        <w:shd w:val="clear" w:color="auto" w:fill="FFFFFF"/>
        <w:spacing w:line="276" w:lineRule="auto"/>
        <w:jc w:val="both"/>
        <w:rPr>
          <w:color w:val="000000"/>
          <w:sz w:val="28"/>
          <w:szCs w:val="28"/>
        </w:rPr>
      </w:pPr>
      <w:r w:rsidRPr="008F7B6A">
        <w:rPr>
          <w:color w:val="000000"/>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8828D7" w:rsidRPr="008F7B6A" w:rsidRDefault="008828D7" w:rsidP="00645BB3">
      <w:pPr>
        <w:numPr>
          <w:ilvl w:val="0"/>
          <w:numId w:val="65"/>
        </w:numPr>
        <w:shd w:val="clear" w:color="auto" w:fill="FFFFFF"/>
        <w:spacing w:line="276" w:lineRule="auto"/>
        <w:jc w:val="both"/>
        <w:rPr>
          <w:color w:val="000000"/>
          <w:sz w:val="28"/>
          <w:szCs w:val="28"/>
        </w:rPr>
      </w:pPr>
      <w:r w:rsidRPr="008F7B6A">
        <w:rPr>
          <w:color w:val="000000"/>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828D7" w:rsidRPr="008F7B6A" w:rsidRDefault="008828D7" w:rsidP="00645BB3">
      <w:pPr>
        <w:numPr>
          <w:ilvl w:val="0"/>
          <w:numId w:val="65"/>
        </w:numPr>
        <w:shd w:val="clear" w:color="auto" w:fill="FFFFFF"/>
        <w:spacing w:line="276" w:lineRule="auto"/>
        <w:jc w:val="both"/>
        <w:rPr>
          <w:color w:val="000000"/>
          <w:sz w:val="28"/>
          <w:szCs w:val="28"/>
        </w:rPr>
      </w:pPr>
      <w:r w:rsidRPr="008F7B6A">
        <w:rPr>
          <w:color w:val="000000"/>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8828D7" w:rsidRPr="008F7B6A" w:rsidRDefault="008828D7" w:rsidP="00645BB3">
      <w:pPr>
        <w:numPr>
          <w:ilvl w:val="0"/>
          <w:numId w:val="65"/>
        </w:numPr>
        <w:shd w:val="clear" w:color="auto" w:fill="FFFFFF"/>
        <w:spacing w:line="276" w:lineRule="auto"/>
        <w:jc w:val="both"/>
        <w:rPr>
          <w:color w:val="000000"/>
          <w:sz w:val="28"/>
          <w:szCs w:val="28"/>
        </w:rPr>
      </w:pPr>
      <w:r w:rsidRPr="008F7B6A">
        <w:rPr>
          <w:color w:val="000000"/>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C03EB9" w:rsidRDefault="008828D7" w:rsidP="00645BB3">
      <w:pPr>
        <w:numPr>
          <w:ilvl w:val="0"/>
          <w:numId w:val="65"/>
        </w:numPr>
        <w:shd w:val="clear" w:color="auto" w:fill="FFFFFF"/>
        <w:spacing w:line="276" w:lineRule="auto"/>
        <w:jc w:val="both"/>
        <w:rPr>
          <w:color w:val="000000"/>
          <w:sz w:val="28"/>
          <w:szCs w:val="28"/>
        </w:rPr>
      </w:pPr>
      <w:r w:rsidRPr="008F7B6A">
        <w:rPr>
          <w:color w:val="000000"/>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w:t>
      </w:r>
      <w:r w:rsidRPr="008F7B6A">
        <w:rPr>
          <w:color w:val="000000"/>
          <w:sz w:val="28"/>
          <w:szCs w:val="28"/>
        </w:rPr>
        <w:lastRenderedPageBreak/>
        <w:t>собственных решений, опираясь на свои знания и умения в различных видах деятельности.</w:t>
      </w:r>
    </w:p>
    <w:p w:rsidR="00101A9F" w:rsidRDefault="00101A9F" w:rsidP="008F7B6A">
      <w:pPr>
        <w:spacing w:line="276" w:lineRule="auto"/>
        <w:jc w:val="both"/>
        <w:rPr>
          <w:b/>
          <w:sz w:val="28"/>
          <w:szCs w:val="28"/>
        </w:rPr>
      </w:pPr>
    </w:p>
    <w:p w:rsidR="00370E04" w:rsidRPr="008F7B6A" w:rsidRDefault="00AA3C82" w:rsidP="00C84999">
      <w:pPr>
        <w:spacing w:line="276" w:lineRule="auto"/>
        <w:jc w:val="center"/>
        <w:rPr>
          <w:b/>
          <w:color w:val="000000"/>
          <w:sz w:val="28"/>
          <w:szCs w:val="28"/>
        </w:rPr>
      </w:pPr>
      <w:r w:rsidRPr="008F7B6A">
        <w:rPr>
          <w:b/>
          <w:sz w:val="28"/>
          <w:szCs w:val="28"/>
        </w:rPr>
        <w:t>1.3.</w:t>
      </w:r>
      <w:r w:rsidRPr="008F7B6A">
        <w:rPr>
          <w:b/>
          <w:color w:val="000000"/>
          <w:sz w:val="28"/>
          <w:szCs w:val="28"/>
        </w:rPr>
        <w:t>Развивающее оценивание качества образовательной деятельности по Программе</w:t>
      </w:r>
    </w:p>
    <w:p w:rsidR="00746E5D" w:rsidRPr="008F7B6A" w:rsidRDefault="00746E5D" w:rsidP="008F7B6A">
      <w:pPr>
        <w:shd w:val="clear" w:color="auto" w:fill="FFFFFF"/>
        <w:spacing w:line="276" w:lineRule="auto"/>
        <w:jc w:val="both"/>
        <w:rPr>
          <w:color w:val="000000"/>
          <w:sz w:val="28"/>
          <w:szCs w:val="28"/>
        </w:rPr>
      </w:pPr>
      <w:r w:rsidRPr="008F7B6A">
        <w:rPr>
          <w:color w:val="000000"/>
          <w:sz w:val="28"/>
          <w:szCs w:val="28"/>
        </w:rPr>
        <w:t>Оценивание качества образовательной деятельности, осуществляемой МК</w:t>
      </w:r>
      <w:r w:rsidR="00911016" w:rsidRPr="008F7B6A">
        <w:rPr>
          <w:color w:val="000000"/>
          <w:sz w:val="28"/>
          <w:szCs w:val="28"/>
        </w:rPr>
        <w:t xml:space="preserve">ДОУ </w:t>
      </w:r>
      <w:r w:rsidRPr="008F7B6A">
        <w:rPr>
          <w:color w:val="000000"/>
          <w:sz w:val="28"/>
          <w:szCs w:val="28"/>
        </w:rPr>
        <w:t xml:space="preserve">«Ручеёк» </w:t>
      </w:r>
      <w:proofErr w:type="spellStart"/>
      <w:r w:rsidRPr="008F7B6A">
        <w:rPr>
          <w:color w:val="000000"/>
          <w:sz w:val="28"/>
          <w:szCs w:val="28"/>
        </w:rPr>
        <w:t>г.п</w:t>
      </w:r>
      <w:proofErr w:type="gramStart"/>
      <w:r w:rsidRPr="008F7B6A">
        <w:rPr>
          <w:color w:val="000000"/>
          <w:sz w:val="28"/>
          <w:szCs w:val="28"/>
        </w:rPr>
        <w:t>.Ч</w:t>
      </w:r>
      <w:proofErr w:type="gramEnd"/>
      <w:r w:rsidRPr="008F7B6A">
        <w:rPr>
          <w:color w:val="000000"/>
          <w:sz w:val="28"/>
          <w:szCs w:val="28"/>
        </w:rPr>
        <w:t>егем</w:t>
      </w:r>
      <w:proofErr w:type="spellEnd"/>
      <w:r w:rsidRPr="008F7B6A">
        <w:rPr>
          <w:color w:val="000000"/>
          <w:sz w:val="28"/>
          <w:szCs w:val="28"/>
        </w:rPr>
        <w:t xml:space="preserve"> по Программе, представляет собой важную составную часть данной образовательной деятельности, направленную на ее усовершенствование.</w:t>
      </w:r>
    </w:p>
    <w:p w:rsidR="00746E5D" w:rsidRPr="008F7B6A" w:rsidRDefault="00746E5D" w:rsidP="008F7B6A">
      <w:pPr>
        <w:shd w:val="clear" w:color="auto" w:fill="FFFFFF"/>
        <w:spacing w:line="276" w:lineRule="auto"/>
        <w:ind w:firstLine="708"/>
        <w:jc w:val="both"/>
        <w:rPr>
          <w:color w:val="000000"/>
          <w:sz w:val="28"/>
          <w:szCs w:val="28"/>
        </w:rPr>
      </w:pPr>
      <w:r w:rsidRPr="008F7B6A">
        <w:rPr>
          <w:color w:val="000000"/>
          <w:sz w:val="28"/>
          <w:szCs w:val="28"/>
        </w:rPr>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rsidR="00746E5D" w:rsidRPr="008F7B6A" w:rsidRDefault="00746E5D" w:rsidP="008F7B6A">
      <w:pPr>
        <w:shd w:val="clear" w:color="auto" w:fill="FFFFFF"/>
        <w:spacing w:line="276" w:lineRule="auto"/>
        <w:ind w:firstLine="708"/>
        <w:jc w:val="both"/>
        <w:rPr>
          <w:color w:val="000000"/>
          <w:sz w:val="28"/>
          <w:szCs w:val="28"/>
        </w:rPr>
      </w:pPr>
      <w:r w:rsidRPr="008F7B6A">
        <w:rPr>
          <w:color w:val="000000"/>
          <w:sz w:val="28"/>
          <w:szCs w:val="28"/>
        </w:rPr>
        <w:t xml:space="preserve">Оценивание качества </w:t>
      </w:r>
      <w:r w:rsidR="00A117A9">
        <w:rPr>
          <w:color w:val="000000"/>
          <w:sz w:val="28"/>
          <w:szCs w:val="28"/>
        </w:rPr>
        <w:t xml:space="preserve">образовательной деятельности, </w:t>
      </w:r>
      <w:r w:rsidRPr="008F7B6A">
        <w:rPr>
          <w:color w:val="000000"/>
          <w:sz w:val="28"/>
          <w:szCs w:val="28"/>
        </w:rPr>
        <w:t>реализуемой ДОУ</w:t>
      </w:r>
      <w:r w:rsidR="00A117A9">
        <w:rPr>
          <w:color w:val="000000"/>
          <w:sz w:val="28"/>
          <w:szCs w:val="28"/>
        </w:rPr>
        <w:t>,</w:t>
      </w:r>
      <w:r w:rsidRPr="008F7B6A">
        <w:rPr>
          <w:color w:val="000000"/>
          <w:sz w:val="28"/>
          <w:szCs w:val="28"/>
        </w:rPr>
        <w:t xml:space="preserve"> направлено в первую очередь на оценивание созданных ДОУ условий в проце</w:t>
      </w:r>
      <w:r w:rsidR="00A117A9">
        <w:rPr>
          <w:color w:val="000000"/>
          <w:sz w:val="28"/>
          <w:szCs w:val="28"/>
        </w:rPr>
        <w:t>ссе функционирования учреждения.</w:t>
      </w:r>
    </w:p>
    <w:p w:rsidR="00746E5D" w:rsidRPr="008F7B6A" w:rsidRDefault="00746E5D" w:rsidP="008F7B6A">
      <w:pPr>
        <w:shd w:val="clear" w:color="auto" w:fill="FFFFFF"/>
        <w:spacing w:line="276" w:lineRule="auto"/>
        <w:ind w:firstLine="708"/>
        <w:jc w:val="both"/>
        <w:rPr>
          <w:color w:val="000000"/>
          <w:sz w:val="28"/>
          <w:szCs w:val="28"/>
        </w:rPr>
      </w:pPr>
      <w:r w:rsidRPr="008F7B6A">
        <w:rPr>
          <w:color w:val="000000"/>
          <w:sz w:val="28"/>
          <w:szCs w:val="28"/>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ДОУ, включая психолого-педагогические, кадровые, материально-технические, финансовые, информационно-методические, управление ДОУ.</w:t>
      </w:r>
    </w:p>
    <w:p w:rsidR="00746E5D" w:rsidRPr="008F7B6A" w:rsidRDefault="00746E5D" w:rsidP="008F7B6A">
      <w:pPr>
        <w:shd w:val="clear" w:color="auto" w:fill="FFFFFF"/>
        <w:spacing w:line="276" w:lineRule="auto"/>
        <w:ind w:firstLine="708"/>
        <w:jc w:val="both"/>
        <w:rPr>
          <w:color w:val="000000"/>
          <w:sz w:val="28"/>
          <w:szCs w:val="28"/>
        </w:rPr>
      </w:pPr>
      <w:r w:rsidRPr="008F7B6A">
        <w:rPr>
          <w:color w:val="000000"/>
          <w:sz w:val="28"/>
          <w:szCs w:val="28"/>
        </w:rPr>
        <w:t>Программой не предусматривается оценивание качества образовательной деятельности ДОУ на основе достижения детьми планируемых результатов освоения Программы.</w:t>
      </w:r>
    </w:p>
    <w:p w:rsidR="00746E5D" w:rsidRPr="008F7B6A" w:rsidRDefault="00746E5D" w:rsidP="008F7B6A">
      <w:pPr>
        <w:shd w:val="clear" w:color="auto" w:fill="FFFFFF"/>
        <w:spacing w:line="276" w:lineRule="auto"/>
        <w:ind w:firstLine="708"/>
        <w:jc w:val="both"/>
        <w:rPr>
          <w:color w:val="000000"/>
          <w:sz w:val="28"/>
          <w:szCs w:val="28"/>
        </w:rPr>
      </w:pPr>
      <w:r w:rsidRPr="00D752D6">
        <w:rPr>
          <w:b/>
          <w:i/>
          <w:iCs/>
          <w:color w:val="000000"/>
          <w:sz w:val="28"/>
          <w:szCs w:val="28"/>
          <w:u w:val="single"/>
        </w:rPr>
        <w:t>Целевые ориентиры</w:t>
      </w:r>
      <w:r w:rsidRPr="008F7B6A">
        <w:rPr>
          <w:color w:val="000000"/>
          <w:sz w:val="28"/>
          <w:szCs w:val="28"/>
        </w:rPr>
        <w:t>, представленные в Программе:</w:t>
      </w:r>
    </w:p>
    <w:p w:rsidR="00746E5D" w:rsidRPr="008F7B6A" w:rsidRDefault="00746E5D" w:rsidP="00645BB3">
      <w:pPr>
        <w:numPr>
          <w:ilvl w:val="0"/>
          <w:numId w:val="66"/>
        </w:numPr>
        <w:shd w:val="clear" w:color="auto" w:fill="FFFFFF"/>
        <w:spacing w:line="276" w:lineRule="auto"/>
        <w:jc w:val="both"/>
        <w:rPr>
          <w:color w:val="000000"/>
          <w:sz w:val="28"/>
          <w:szCs w:val="28"/>
        </w:rPr>
      </w:pPr>
      <w:r w:rsidRPr="008F7B6A">
        <w:rPr>
          <w:color w:val="000000"/>
          <w:sz w:val="28"/>
          <w:szCs w:val="28"/>
        </w:rPr>
        <w:t>не подлежат непосредственной оценке;</w:t>
      </w:r>
    </w:p>
    <w:p w:rsidR="00746E5D" w:rsidRPr="008F7B6A" w:rsidRDefault="00746E5D" w:rsidP="00645BB3">
      <w:pPr>
        <w:numPr>
          <w:ilvl w:val="0"/>
          <w:numId w:val="66"/>
        </w:numPr>
        <w:shd w:val="clear" w:color="auto" w:fill="FFFFFF"/>
        <w:spacing w:line="276" w:lineRule="auto"/>
        <w:jc w:val="both"/>
        <w:rPr>
          <w:color w:val="000000"/>
          <w:sz w:val="28"/>
          <w:szCs w:val="28"/>
        </w:rPr>
      </w:pPr>
      <w:r w:rsidRPr="008F7B6A">
        <w:rPr>
          <w:color w:val="000000"/>
          <w:sz w:val="28"/>
          <w:szCs w:val="28"/>
        </w:rPr>
        <w:t>не являются непосредственным основанием оценки как итогового, так и промежуточного уровня развития детей;</w:t>
      </w:r>
    </w:p>
    <w:p w:rsidR="00746E5D" w:rsidRPr="008F7B6A" w:rsidRDefault="00746E5D" w:rsidP="00645BB3">
      <w:pPr>
        <w:numPr>
          <w:ilvl w:val="0"/>
          <w:numId w:val="66"/>
        </w:numPr>
        <w:shd w:val="clear" w:color="auto" w:fill="FFFFFF"/>
        <w:spacing w:line="276" w:lineRule="auto"/>
        <w:jc w:val="both"/>
        <w:rPr>
          <w:color w:val="000000"/>
          <w:sz w:val="28"/>
          <w:szCs w:val="28"/>
        </w:rPr>
      </w:pPr>
      <w:r w:rsidRPr="008F7B6A">
        <w:rPr>
          <w:color w:val="000000"/>
          <w:sz w:val="28"/>
          <w:szCs w:val="28"/>
        </w:rPr>
        <w:t>не являются основанием для их формального сравнения с реальными достижениями детей;</w:t>
      </w:r>
    </w:p>
    <w:p w:rsidR="00746E5D" w:rsidRPr="008F7B6A" w:rsidRDefault="00746E5D" w:rsidP="00645BB3">
      <w:pPr>
        <w:numPr>
          <w:ilvl w:val="0"/>
          <w:numId w:val="67"/>
        </w:numPr>
        <w:shd w:val="clear" w:color="auto" w:fill="FFFFFF"/>
        <w:spacing w:line="276" w:lineRule="auto"/>
        <w:jc w:val="both"/>
        <w:rPr>
          <w:color w:val="000000"/>
          <w:sz w:val="28"/>
          <w:szCs w:val="28"/>
        </w:rPr>
      </w:pPr>
      <w:r w:rsidRPr="008F7B6A">
        <w:rPr>
          <w:color w:val="000000"/>
          <w:sz w:val="28"/>
          <w:szCs w:val="28"/>
        </w:rPr>
        <w:t xml:space="preserve">не являются основой объективной оценки </w:t>
      </w:r>
      <w:proofErr w:type="gramStart"/>
      <w:r w:rsidRPr="008F7B6A">
        <w:rPr>
          <w:color w:val="000000"/>
          <w:sz w:val="28"/>
          <w:szCs w:val="28"/>
        </w:rPr>
        <w:t>соответствия</w:t>
      </w:r>
      <w:proofErr w:type="gramEnd"/>
      <w:r w:rsidRPr="008F7B6A">
        <w:rPr>
          <w:color w:val="000000"/>
          <w:sz w:val="28"/>
          <w:szCs w:val="28"/>
        </w:rPr>
        <w:t xml:space="preserve"> установленным требованиям образовательной деятельности и подготовки детей;</w:t>
      </w:r>
    </w:p>
    <w:p w:rsidR="00746E5D" w:rsidRPr="008F7B6A" w:rsidRDefault="00746E5D" w:rsidP="00645BB3">
      <w:pPr>
        <w:numPr>
          <w:ilvl w:val="0"/>
          <w:numId w:val="68"/>
        </w:numPr>
        <w:shd w:val="clear" w:color="auto" w:fill="FFFFFF"/>
        <w:spacing w:line="276" w:lineRule="auto"/>
        <w:jc w:val="both"/>
        <w:rPr>
          <w:color w:val="000000"/>
          <w:sz w:val="28"/>
          <w:szCs w:val="28"/>
        </w:rPr>
      </w:pPr>
      <w:r w:rsidRPr="008F7B6A">
        <w:rPr>
          <w:color w:val="000000"/>
          <w:sz w:val="28"/>
          <w:szCs w:val="28"/>
        </w:rPr>
        <w:t>не являются непосредственным основанием при оценке качества образования.</w:t>
      </w:r>
    </w:p>
    <w:p w:rsidR="00746E5D" w:rsidRPr="008F7B6A" w:rsidRDefault="00746E5D" w:rsidP="008F7B6A">
      <w:pPr>
        <w:shd w:val="clear" w:color="auto" w:fill="FFFFFF"/>
        <w:spacing w:line="276" w:lineRule="auto"/>
        <w:ind w:firstLine="360"/>
        <w:jc w:val="both"/>
        <w:rPr>
          <w:color w:val="000000"/>
          <w:sz w:val="28"/>
          <w:szCs w:val="28"/>
        </w:rPr>
      </w:pPr>
      <w:r w:rsidRPr="008F7B6A">
        <w:rPr>
          <w:color w:val="000000"/>
          <w:sz w:val="28"/>
          <w:szCs w:val="28"/>
        </w:rPr>
        <w:t xml:space="preserve">Программой предусмотрена  </w:t>
      </w:r>
      <w:r w:rsidRPr="008F7B6A">
        <w:rPr>
          <w:i/>
          <w:iCs/>
          <w:color w:val="000000"/>
          <w:sz w:val="28"/>
          <w:szCs w:val="28"/>
          <w:u w:val="single"/>
        </w:rPr>
        <w:t>система педагогического мониторинга динамики развития</w:t>
      </w:r>
      <w:r w:rsidRPr="008F7B6A">
        <w:rPr>
          <w:color w:val="000000"/>
          <w:sz w:val="28"/>
          <w:szCs w:val="28"/>
        </w:rPr>
        <w:t> детей, динамики их образовательных достижений, основанная на методе наблюдения и включающая:</w:t>
      </w:r>
    </w:p>
    <w:p w:rsidR="00746E5D" w:rsidRPr="008F7B6A" w:rsidRDefault="00746E5D" w:rsidP="00645BB3">
      <w:pPr>
        <w:numPr>
          <w:ilvl w:val="0"/>
          <w:numId w:val="69"/>
        </w:numPr>
        <w:shd w:val="clear" w:color="auto" w:fill="FFFFFF"/>
        <w:spacing w:line="276" w:lineRule="auto"/>
        <w:jc w:val="both"/>
        <w:rPr>
          <w:color w:val="000000"/>
          <w:sz w:val="28"/>
          <w:szCs w:val="28"/>
        </w:rPr>
      </w:pPr>
      <w:r w:rsidRPr="008F7B6A">
        <w:rPr>
          <w:color w:val="000000"/>
          <w:sz w:val="28"/>
          <w:szCs w:val="28"/>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746E5D" w:rsidRPr="008F7B6A" w:rsidRDefault="00746E5D" w:rsidP="00645BB3">
      <w:pPr>
        <w:numPr>
          <w:ilvl w:val="0"/>
          <w:numId w:val="70"/>
        </w:numPr>
        <w:shd w:val="clear" w:color="auto" w:fill="FFFFFF"/>
        <w:spacing w:line="276" w:lineRule="auto"/>
        <w:jc w:val="both"/>
        <w:rPr>
          <w:color w:val="000000"/>
          <w:sz w:val="28"/>
          <w:szCs w:val="28"/>
        </w:rPr>
      </w:pPr>
      <w:r w:rsidRPr="008F7B6A">
        <w:rPr>
          <w:color w:val="000000"/>
          <w:sz w:val="28"/>
          <w:szCs w:val="28"/>
        </w:rPr>
        <w:lastRenderedPageBreak/>
        <w:t>карты развития ребенка;</w:t>
      </w:r>
    </w:p>
    <w:p w:rsidR="00746E5D" w:rsidRPr="008F7B6A" w:rsidRDefault="00746E5D" w:rsidP="00645BB3">
      <w:pPr>
        <w:numPr>
          <w:ilvl w:val="0"/>
          <w:numId w:val="70"/>
        </w:numPr>
        <w:shd w:val="clear" w:color="auto" w:fill="FFFFFF"/>
        <w:spacing w:line="276" w:lineRule="auto"/>
        <w:jc w:val="both"/>
        <w:rPr>
          <w:color w:val="000000"/>
          <w:sz w:val="28"/>
          <w:szCs w:val="28"/>
        </w:rPr>
      </w:pPr>
      <w:r w:rsidRPr="008F7B6A">
        <w:rPr>
          <w:color w:val="000000"/>
          <w:sz w:val="28"/>
          <w:szCs w:val="28"/>
        </w:rPr>
        <w:t>различные шкалы индивидуального развития.</w:t>
      </w:r>
    </w:p>
    <w:p w:rsidR="00746E5D" w:rsidRPr="008F7B6A" w:rsidRDefault="00746E5D" w:rsidP="008F7B6A">
      <w:pPr>
        <w:shd w:val="clear" w:color="auto" w:fill="FFFFFF"/>
        <w:spacing w:line="276" w:lineRule="auto"/>
        <w:ind w:firstLine="360"/>
        <w:jc w:val="both"/>
        <w:rPr>
          <w:color w:val="000000"/>
          <w:sz w:val="28"/>
          <w:szCs w:val="28"/>
        </w:rPr>
      </w:pPr>
      <w:r w:rsidRPr="008F7B6A">
        <w:rPr>
          <w:color w:val="000000"/>
          <w:sz w:val="28"/>
          <w:szCs w:val="28"/>
        </w:rPr>
        <w:t>В соответствии со Стандартом и принципами Программы </w:t>
      </w:r>
      <w:r w:rsidRPr="008F7B6A">
        <w:rPr>
          <w:i/>
          <w:iCs/>
          <w:color w:val="000000"/>
          <w:sz w:val="28"/>
          <w:szCs w:val="28"/>
          <w:u w:val="single"/>
        </w:rPr>
        <w:t>оценка качества</w:t>
      </w:r>
      <w:r w:rsidR="00ED2C04">
        <w:rPr>
          <w:i/>
          <w:iCs/>
          <w:color w:val="000000"/>
          <w:sz w:val="28"/>
          <w:szCs w:val="28"/>
          <w:u w:val="single"/>
        </w:rPr>
        <w:t xml:space="preserve"> </w:t>
      </w:r>
      <w:r w:rsidRPr="008F7B6A">
        <w:rPr>
          <w:i/>
          <w:iCs/>
          <w:color w:val="000000"/>
          <w:sz w:val="28"/>
          <w:szCs w:val="28"/>
          <w:u w:val="single"/>
        </w:rPr>
        <w:t>образовательной деятельности по Программе:</w:t>
      </w:r>
    </w:p>
    <w:p w:rsidR="00746E5D" w:rsidRPr="008F7B6A" w:rsidRDefault="00746E5D" w:rsidP="00645BB3">
      <w:pPr>
        <w:numPr>
          <w:ilvl w:val="0"/>
          <w:numId w:val="71"/>
        </w:numPr>
        <w:shd w:val="clear" w:color="auto" w:fill="FFFFFF"/>
        <w:spacing w:line="276" w:lineRule="auto"/>
        <w:jc w:val="both"/>
        <w:rPr>
          <w:color w:val="000000"/>
          <w:sz w:val="28"/>
          <w:szCs w:val="28"/>
        </w:rPr>
      </w:pPr>
      <w:r w:rsidRPr="008F7B6A">
        <w:rPr>
          <w:color w:val="000000"/>
          <w:sz w:val="28"/>
          <w:szCs w:val="28"/>
        </w:rPr>
        <w:t>поддерживает ценности развития и позитивной социализации ребенка дошкольного возраста;</w:t>
      </w:r>
    </w:p>
    <w:p w:rsidR="00746E5D" w:rsidRPr="008F7B6A" w:rsidRDefault="00746E5D" w:rsidP="00645BB3">
      <w:pPr>
        <w:numPr>
          <w:ilvl w:val="0"/>
          <w:numId w:val="72"/>
        </w:numPr>
        <w:shd w:val="clear" w:color="auto" w:fill="FFFFFF"/>
        <w:spacing w:line="276" w:lineRule="auto"/>
        <w:jc w:val="both"/>
        <w:rPr>
          <w:color w:val="000000"/>
          <w:sz w:val="28"/>
          <w:szCs w:val="28"/>
        </w:rPr>
      </w:pPr>
      <w:r w:rsidRPr="008F7B6A">
        <w:rPr>
          <w:color w:val="000000"/>
          <w:sz w:val="28"/>
          <w:szCs w:val="28"/>
        </w:rPr>
        <w:t>учитывает факт разнообразия путей развития ребенка в условиях современного постиндустриального общества;</w:t>
      </w:r>
    </w:p>
    <w:p w:rsidR="00746E5D" w:rsidRDefault="00746E5D" w:rsidP="00645BB3">
      <w:pPr>
        <w:numPr>
          <w:ilvl w:val="0"/>
          <w:numId w:val="73"/>
        </w:numPr>
        <w:shd w:val="clear" w:color="auto" w:fill="FFFFFF"/>
        <w:spacing w:line="276" w:lineRule="auto"/>
        <w:jc w:val="both"/>
        <w:rPr>
          <w:color w:val="000000"/>
          <w:sz w:val="28"/>
          <w:szCs w:val="28"/>
        </w:rPr>
      </w:pPr>
      <w:r w:rsidRPr="008F7B6A">
        <w:rPr>
          <w:color w:val="000000"/>
          <w:sz w:val="28"/>
          <w:szCs w:val="28"/>
        </w:rPr>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B51AE0" w:rsidRPr="00122181" w:rsidRDefault="00746E5D" w:rsidP="00645BB3">
      <w:pPr>
        <w:numPr>
          <w:ilvl w:val="0"/>
          <w:numId w:val="73"/>
        </w:numPr>
        <w:shd w:val="clear" w:color="auto" w:fill="FFFFFF"/>
        <w:spacing w:line="276" w:lineRule="auto"/>
        <w:jc w:val="both"/>
        <w:rPr>
          <w:color w:val="000000"/>
          <w:sz w:val="28"/>
          <w:szCs w:val="28"/>
        </w:rPr>
      </w:pPr>
      <w:r w:rsidRPr="00122181">
        <w:rPr>
          <w:color w:val="000000"/>
          <w:sz w:val="28"/>
          <w:szCs w:val="28"/>
        </w:rPr>
        <w:t xml:space="preserve">обеспечивает выбор методов и инструментов оценивания для семьи, образовательной организации и для педагогов ДОУ </w:t>
      </w:r>
    </w:p>
    <w:p w:rsidR="00746E5D" w:rsidRPr="00B51AE0" w:rsidRDefault="00746E5D" w:rsidP="00B51AE0">
      <w:pPr>
        <w:shd w:val="clear" w:color="auto" w:fill="FFFFFF"/>
        <w:spacing w:line="276" w:lineRule="auto"/>
        <w:jc w:val="both"/>
        <w:rPr>
          <w:color w:val="000000"/>
          <w:sz w:val="28"/>
          <w:szCs w:val="28"/>
        </w:rPr>
      </w:pPr>
      <w:r w:rsidRPr="00B51AE0">
        <w:rPr>
          <w:color w:val="000000"/>
          <w:sz w:val="28"/>
          <w:szCs w:val="28"/>
        </w:rPr>
        <w:t>Система оценки качества реализации программ дошкольного образования</w:t>
      </w:r>
      <w:r w:rsidR="00867D3D" w:rsidRPr="00B51AE0">
        <w:rPr>
          <w:color w:val="000000"/>
          <w:sz w:val="28"/>
          <w:szCs w:val="28"/>
        </w:rPr>
        <w:t>,</w:t>
      </w:r>
      <w:r w:rsidRPr="00B51AE0">
        <w:rPr>
          <w:color w:val="000000"/>
          <w:sz w:val="28"/>
          <w:szCs w:val="28"/>
        </w:rPr>
        <w:t>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w:t>
      </w:r>
      <w:r w:rsidR="00ED2C04">
        <w:rPr>
          <w:color w:val="000000"/>
          <w:sz w:val="28"/>
          <w:szCs w:val="28"/>
        </w:rPr>
        <w:t xml:space="preserve"> </w:t>
      </w:r>
      <w:r w:rsidRPr="00B51AE0">
        <w:rPr>
          <w:color w:val="000000"/>
          <w:sz w:val="28"/>
          <w:szCs w:val="28"/>
        </w:rPr>
        <w:t>образования в соответствии с принципами и требованиями Стандарта.</w:t>
      </w:r>
    </w:p>
    <w:p w:rsidR="00746E5D" w:rsidRPr="00B51AE0" w:rsidRDefault="00746E5D" w:rsidP="008F7B6A">
      <w:pPr>
        <w:shd w:val="clear" w:color="auto" w:fill="FFFFFF"/>
        <w:spacing w:line="276" w:lineRule="auto"/>
        <w:ind w:firstLine="708"/>
        <w:jc w:val="both"/>
        <w:rPr>
          <w:b/>
          <w:color w:val="000000"/>
          <w:sz w:val="28"/>
          <w:szCs w:val="28"/>
        </w:rPr>
      </w:pPr>
      <w:r w:rsidRPr="008F7B6A">
        <w:rPr>
          <w:color w:val="000000"/>
          <w:sz w:val="28"/>
          <w:szCs w:val="28"/>
        </w:rPr>
        <w:t>Программой предусмотрены следующие </w:t>
      </w:r>
      <w:r w:rsidRPr="00B51AE0">
        <w:rPr>
          <w:b/>
          <w:i/>
          <w:iCs/>
          <w:color w:val="000000"/>
          <w:sz w:val="28"/>
          <w:szCs w:val="28"/>
          <w:u w:val="single"/>
        </w:rPr>
        <w:t>уровни системы оценки качества</w:t>
      </w:r>
      <w:r w:rsidRPr="00B51AE0">
        <w:rPr>
          <w:b/>
          <w:color w:val="000000"/>
          <w:sz w:val="28"/>
          <w:szCs w:val="28"/>
        </w:rPr>
        <w:t>:</w:t>
      </w:r>
    </w:p>
    <w:p w:rsidR="00746E5D" w:rsidRPr="008F7B6A" w:rsidRDefault="00746E5D" w:rsidP="00645BB3">
      <w:pPr>
        <w:numPr>
          <w:ilvl w:val="0"/>
          <w:numId w:val="74"/>
        </w:numPr>
        <w:shd w:val="clear" w:color="auto" w:fill="FFFFFF"/>
        <w:spacing w:line="276" w:lineRule="auto"/>
        <w:jc w:val="both"/>
        <w:rPr>
          <w:color w:val="000000"/>
          <w:sz w:val="28"/>
          <w:szCs w:val="28"/>
        </w:rPr>
      </w:pPr>
      <w:r w:rsidRPr="00B51AE0">
        <w:rPr>
          <w:color w:val="000000"/>
          <w:sz w:val="28"/>
          <w:szCs w:val="28"/>
        </w:rPr>
        <w:t>диагностика развития ребенка, используемая как профессиональный</w:t>
      </w:r>
      <w:r w:rsidRPr="008F7B6A">
        <w:rPr>
          <w:color w:val="000000"/>
          <w:sz w:val="28"/>
          <w:szCs w:val="28"/>
        </w:rPr>
        <w:t xml:space="preserve"> инструмент педагога с целью получения обратной связи от собственных педагогических действий и</w:t>
      </w:r>
      <w:r w:rsidR="00ED2C04">
        <w:rPr>
          <w:color w:val="000000"/>
          <w:sz w:val="28"/>
          <w:szCs w:val="28"/>
        </w:rPr>
        <w:t xml:space="preserve"> </w:t>
      </w:r>
      <w:r w:rsidRPr="008F7B6A">
        <w:rPr>
          <w:color w:val="000000"/>
          <w:sz w:val="28"/>
          <w:szCs w:val="28"/>
        </w:rPr>
        <w:t>планирования дальнейшей индивидуальной работы с детьми по Программе;</w:t>
      </w:r>
    </w:p>
    <w:p w:rsidR="00746E5D" w:rsidRPr="008F7B6A" w:rsidRDefault="00746E5D" w:rsidP="00645BB3">
      <w:pPr>
        <w:numPr>
          <w:ilvl w:val="0"/>
          <w:numId w:val="75"/>
        </w:numPr>
        <w:shd w:val="clear" w:color="auto" w:fill="FFFFFF"/>
        <w:spacing w:line="276" w:lineRule="auto"/>
        <w:jc w:val="both"/>
        <w:rPr>
          <w:color w:val="000000"/>
          <w:sz w:val="28"/>
          <w:szCs w:val="28"/>
        </w:rPr>
      </w:pPr>
      <w:r w:rsidRPr="008F7B6A">
        <w:rPr>
          <w:color w:val="000000"/>
          <w:sz w:val="28"/>
          <w:szCs w:val="28"/>
        </w:rPr>
        <w:t>внутренняя оценка, самооценка ДОУ;</w:t>
      </w:r>
    </w:p>
    <w:p w:rsidR="00746E5D" w:rsidRPr="008F7B6A" w:rsidRDefault="00746E5D" w:rsidP="00645BB3">
      <w:pPr>
        <w:numPr>
          <w:ilvl w:val="0"/>
          <w:numId w:val="75"/>
        </w:numPr>
        <w:shd w:val="clear" w:color="auto" w:fill="FFFFFF"/>
        <w:spacing w:line="276" w:lineRule="auto"/>
        <w:jc w:val="both"/>
        <w:rPr>
          <w:color w:val="000000"/>
          <w:sz w:val="28"/>
          <w:szCs w:val="28"/>
        </w:rPr>
      </w:pPr>
      <w:r w:rsidRPr="008F7B6A">
        <w:rPr>
          <w:color w:val="000000"/>
          <w:sz w:val="28"/>
          <w:szCs w:val="28"/>
        </w:rPr>
        <w:t>внешняя оценка ДОУ, в том числе независимая профессиональная и общественная</w:t>
      </w:r>
      <w:r w:rsidR="00ED2C04">
        <w:rPr>
          <w:color w:val="000000"/>
          <w:sz w:val="28"/>
          <w:szCs w:val="28"/>
        </w:rPr>
        <w:t xml:space="preserve"> </w:t>
      </w:r>
      <w:r w:rsidRPr="008F7B6A">
        <w:rPr>
          <w:color w:val="000000"/>
          <w:sz w:val="28"/>
          <w:szCs w:val="28"/>
        </w:rPr>
        <w:t>оценка.</w:t>
      </w:r>
    </w:p>
    <w:p w:rsidR="00746E5D" w:rsidRPr="00B51AE0" w:rsidRDefault="00746E5D" w:rsidP="008F7B6A">
      <w:pPr>
        <w:shd w:val="clear" w:color="auto" w:fill="FFFFFF"/>
        <w:spacing w:line="276" w:lineRule="auto"/>
        <w:ind w:firstLine="708"/>
        <w:jc w:val="both"/>
        <w:rPr>
          <w:b/>
          <w:color w:val="000000"/>
          <w:sz w:val="28"/>
          <w:szCs w:val="28"/>
        </w:rPr>
      </w:pPr>
      <w:r w:rsidRPr="00B51AE0">
        <w:rPr>
          <w:b/>
          <w:iCs/>
          <w:color w:val="000000"/>
          <w:sz w:val="28"/>
          <w:szCs w:val="28"/>
        </w:rPr>
        <w:t>На уровне образовательной организации система оценки качества реализации Программы решает задачи:</w:t>
      </w:r>
    </w:p>
    <w:p w:rsidR="00746E5D" w:rsidRPr="008F7B6A" w:rsidRDefault="00746E5D" w:rsidP="00645BB3">
      <w:pPr>
        <w:numPr>
          <w:ilvl w:val="0"/>
          <w:numId w:val="76"/>
        </w:numPr>
        <w:shd w:val="clear" w:color="auto" w:fill="FFFFFF"/>
        <w:spacing w:line="276" w:lineRule="auto"/>
        <w:jc w:val="both"/>
        <w:rPr>
          <w:color w:val="000000"/>
          <w:sz w:val="28"/>
          <w:szCs w:val="28"/>
        </w:rPr>
      </w:pPr>
      <w:r w:rsidRPr="008F7B6A">
        <w:rPr>
          <w:color w:val="000000"/>
          <w:sz w:val="28"/>
          <w:szCs w:val="28"/>
        </w:rPr>
        <w:t>повышения качества реализации программы дошкольного образования;</w:t>
      </w:r>
    </w:p>
    <w:p w:rsidR="00746E5D" w:rsidRPr="008F7B6A" w:rsidRDefault="00746E5D" w:rsidP="00645BB3">
      <w:pPr>
        <w:numPr>
          <w:ilvl w:val="0"/>
          <w:numId w:val="76"/>
        </w:numPr>
        <w:shd w:val="clear" w:color="auto" w:fill="FFFFFF"/>
        <w:spacing w:line="276" w:lineRule="auto"/>
        <w:jc w:val="both"/>
        <w:rPr>
          <w:color w:val="000000"/>
          <w:sz w:val="28"/>
          <w:szCs w:val="28"/>
        </w:rPr>
      </w:pPr>
      <w:r w:rsidRPr="008F7B6A">
        <w:rPr>
          <w:color w:val="000000"/>
          <w:sz w:val="28"/>
          <w:szCs w:val="28"/>
        </w:rPr>
        <w:t>реализации требований Стандарта к структуре, условиям и целевым</w:t>
      </w:r>
    </w:p>
    <w:p w:rsidR="00746E5D" w:rsidRPr="008F7B6A" w:rsidRDefault="00746E5D" w:rsidP="008F7B6A">
      <w:pPr>
        <w:shd w:val="clear" w:color="auto" w:fill="FFFFFF"/>
        <w:spacing w:line="276" w:lineRule="auto"/>
        <w:jc w:val="both"/>
        <w:rPr>
          <w:color w:val="000000"/>
          <w:sz w:val="28"/>
          <w:szCs w:val="28"/>
        </w:rPr>
      </w:pPr>
      <w:r w:rsidRPr="008F7B6A">
        <w:rPr>
          <w:color w:val="000000"/>
          <w:sz w:val="28"/>
          <w:szCs w:val="28"/>
        </w:rPr>
        <w:t>ориентирам основной образовательной программы дошкольной организации;</w:t>
      </w:r>
    </w:p>
    <w:p w:rsidR="00746E5D" w:rsidRPr="008F7B6A" w:rsidRDefault="00746E5D" w:rsidP="00645BB3">
      <w:pPr>
        <w:numPr>
          <w:ilvl w:val="0"/>
          <w:numId w:val="77"/>
        </w:numPr>
        <w:shd w:val="clear" w:color="auto" w:fill="FFFFFF"/>
        <w:spacing w:line="276" w:lineRule="auto"/>
        <w:jc w:val="both"/>
        <w:rPr>
          <w:color w:val="000000"/>
          <w:sz w:val="28"/>
          <w:szCs w:val="28"/>
        </w:rPr>
      </w:pPr>
      <w:r w:rsidRPr="008F7B6A">
        <w:rPr>
          <w:color w:val="000000"/>
          <w:sz w:val="28"/>
          <w:szCs w:val="28"/>
        </w:rPr>
        <w:t>обеспечения объективной экспертизы деятельности ДОУ в процессе</w:t>
      </w:r>
    </w:p>
    <w:p w:rsidR="00746E5D" w:rsidRPr="008F7B6A" w:rsidRDefault="00746E5D" w:rsidP="008F7B6A">
      <w:pPr>
        <w:shd w:val="clear" w:color="auto" w:fill="FFFFFF"/>
        <w:spacing w:line="276" w:lineRule="auto"/>
        <w:jc w:val="both"/>
        <w:rPr>
          <w:color w:val="000000"/>
          <w:sz w:val="28"/>
          <w:szCs w:val="28"/>
        </w:rPr>
      </w:pPr>
      <w:r w:rsidRPr="008F7B6A">
        <w:rPr>
          <w:color w:val="000000"/>
          <w:sz w:val="28"/>
          <w:szCs w:val="28"/>
        </w:rPr>
        <w:t>оценки качества программы дошкольного образования;</w:t>
      </w:r>
    </w:p>
    <w:p w:rsidR="00746E5D" w:rsidRPr="008F7B6A" w:rsidRDefault="00746E5D" w:rsidP="00645BB3">
      <w:pPr>
        <w:numPr>
          <w:ilvl w:val="0"/>
          <w:numId w:val="78"/>
        </w:numPr>
        <w:shd w:val="clear" w:color="auto" w:fill="FFFFFF"/>
        <w:spacing w:line="276" w:lineRule="auto"/>
        <w:jc w:val="both"/>
        <w:rPr>
          <w:color w:val="000000"/>
          <w:sz w:val="28"/>
          <w:szCs w:val="28"/>
        </w:rPr>
      </w:pPr>
      <w:r w:rsidRPr="008F7B6A">
        <w:rPr>
          <w:color w:val="000000"/>
          <w:sz w:val="28"/>
          <w:szCs w:val="28"/>
        </w:rPr>
        <w:t>задания ориентиров педагогам в их профессиональной деятельности и</w:t>
      </w:r>
    </w:p>
    <w:p w:rsidR="00746E5D" w:rsidRPr="008F7B6A" w:rsidRDefault="00746E5D" w:rsidP="008F7B6A">
      <w:pPr>
        <w:shd w:val="clear" w:color="auto" w:fill="FFFFFF"/>
        <w:spacing w:line="276" w:lineRule="auto"/>
        <w:jc w:val="both"/>
        <w:rPr>
          <w:color w:val="000000"/>
          <w:sz w:val="28"/>
          <w:szCs w:val="28"/>
        </w:rPr>
      </w:pPr>
      <w:r w:rsidRPr="008F7B6A">
        <w:rPr>
          <w:color w:val="000000"/>
          <w:sz w:val="28"/>
          <w:szCs w:val="28"/>
        </w:rPr>
        <w:t>перспектив развития самого ДОУ;</w:t>
      </w:r>
    </w:p>
    <w:p w:rsidR="00746E5D" w:rsidRPr="008F7B6A" w:rsidRDefault="00746E5D" w:rsidP="00645BB3">
      <w:pPr>
        <w:numPr>
          <w:ilvl w:val="0"/>
          <w:numId w:val="79"/>
        </w:numPr>
        <w:shd w:val="clear" w:color="auto" w:fill="FFFFFF"/>
        <w:spacing w:line="276" w:lineRule="auto"/>
        <w:jc w:val="both"/>
        <w:rPr>
          <w:color w:val="000000"/>
          <w:sz w:val="28"/>
          <w:szCs w:val="28"/>
        </w:rPr>
      </w:pPr>
      <w:r w:rsidRPr="008F7B6A">
        <w:rPr>
          <w:color w:val="000000"/>
          <w:sz w:val="28"/>
          <w:szCs w:val="28"/>
        </w:rPr>
        <w:t>создания оснований преемственности между дошкольным и начальным</w:t>
      </w:r>
      <w:r w:rsidR="00ED2C04">
        <w:rPr>
          <w:color w:val="000000"/>
          <w:sz w:val="28"/>
          <w:szCs w:val="28"/>
        </w:rPr>
        <w:t xml:space="preserve"> </w:t>
      </w:r>
      <w:r w:rsidRPr="008F7B6A">
        <w:rPr>
          <w:color w:val="000000"/>
          <w:sz w:val="28"/>
          <w:szCs w:val="28"/>
        </w:rPr>
        <w:t>общим образованием.</w:t>
      </w:r>
    </w:p>
    <w:p w:rsidR="00746E5D" w:rsidRPr="008F7B6A" w:rsidRDefault="00746E5D" w:rsidP="008F7B6A">
      <w:pPr>
        <w:shd w:val="clear" w:color="auto" w:fill="FFFFFF"/>
        <w:spacing w:line="276" w:lineRule="auto"/>
        <w:ind w:firstLine="708"/>
        <w:jc w:val="both"/>
        <w:rPr>
          <w:color w:val="000000"/>
          <w:sz w:val="28"/>
          <w:szCs w:val="28"/>
        </w:rPr>
      </w:pPr>
      <w:r w:rsidRPr="008F7B6A">
        <w:rPr>
          <w:color w:val="000000"/>
          <w:sz w:val="28"/>
          <w:szCs w:val="28"/>
        </w:rPr>
        <w:t>Важнейшим элементом системы обеспечения качества дошкольного образования в</w:t>
      </w:r>
      <w:r w:rsidR="00867D3D" w:rsidRPr="008F7B6A">
        <w:rPr>
          <w:color w:val="000000"/>
          <w:sz w:val="28"/>
          <w:szCs w:val="28"/>
        </w:rPr>
        <w:t xml:space="preserve"> МКДОУ «Ручеёк» </w:t>
      </w:r>
      <w:proofErr w:type="spellStart"/>
      <w:r w:rsidR="00867D3D" w:rsidRPr="008F7B6A">
        <w:rPr>
          <w:color w:val="000000"/>
          <w:sz w:val="28"/>
          <w:szCs w:val="28"/>
        </w:rPr>
        <w:t>г.п</w:t>
      </w:r>
      <w:proofErr w:type="spellEnd"/>
      <w:r w:rsidR="00867D3D" w:rsidRPr="008F7B6A">
        <w:rPr>
          <w:color w:val="000000"/>
          <w:sz w:val="28"/>
          <w:szCs w:val="28"/>
        </w:rPr>
        <w:t>. Чегем</w:t>
      </w:r>
      <w:r w:rsidRPr="008F7B6A">
        <w:rPr>
          <w:color w:val="000000"/>
          <w:sz w:val="28"/>
          <w:szCs w:val="28"/>
        </w:rPr>
        <w:t xml:space="preserve"> является оценка качества </w:t>
      </w:r>
      <w:r w:rsidRPr="008F7B6A">
        <w:rPr>
          <w:color w:val="000000"/>
          <w:sz w:val="28"/>
          <w:szCs w:val="28"/>
        </w:rPr>
        <w:lastRenderedPageBreak/>
        <w:t>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ДОУ.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746E5D" w:rsidRPr="008F7B6A" w:rsidRDefault="00746E5D" w:rsidP="008F7B6A">
      <w:pPr>
        <w:shd w:val="clear" w:color="auto" w:fill="FFFFFF"/>
        <w:spacing w:line="276" w:lineRule="auto"/>
        <w:jc w:val="both"/>
        <w:rPr>
          <w:color w:val="000000"/>
          <w:sz w:val="28"/>
          <w:szCs w:val="28"/>
        </w:rPr>
      </w:pPr>
      <w:r w:rsidRPr="008F7B6A">
        <w:rPr>
          <w:color w:val="000000"/>
          <w:sz w:val="28"/>
          <w:szCs w:val="28"/>
        </w:rPr>
        <w:t>Ключевым уровнем оценки является уровень образовательного процесса, в котором</w:t>
      </w:r>
      <w:r w:rsidR="00ED2C04">
        <w:rPr>
          <w:color w:val="000000"/>
          <w:sz w:val="28"/>
          <w:szCs w:val="28"/>
        </w:rPr>
        <w:t xml:space="preserve"> </w:t>
      </w:r>
      <w:r w:rsidRPr="008F7B6A">
        <w:rPr>
          <w:color w:val="000000"/>
          <w:sz w:val="28"/>
          <w:szCs w:val="28"/>
        </w:rPr>
        <w:t>непосредственно участвует ребенок, его семья и педагогический коллектив ДОУ.</w:t>
      </w:r>
    </w:p>
    <w:p w:rsidR="00746E5D" w:rsidRPr="008F7B6A" w:rsidRDefault="00746E5D" w:rsidP="008F7B6A">
      <w:pPr>
        <w:shd w:val="clear" w:color="auto" w:fill="FFFFFF"/>
        <w:spacing w:line="276" w:lineRule="auto"/>
        <w:ind w:firstLine="708"/>
        <w:jc w:val="both"/>
        <w:rPr>
          <w:color w:val="000000"/>
          <w:sz w:val="28"/>
          <w:szCs w:val="28"/>
        </w:rPr>
      </w:pPr>
      <w:r w:rsidRPr="008F7B6A">
        <w:rPr>
          <w:color w:val="000000"/>
          <w:sz w:val="28"/>
          <w:szCs w:val="28"/>
        </w:rPr>
        <w:t>Система оценки качества предоставляет педагогам и администрации ДОУ материал для рефлексии своей деятельности и для серьезной работы над Программой, которую</w:t>
      </w:r>
      <w:r w:rsidR="00ED2C04">
        <w:rPr>
          <w:color w:val="000000"/>
          <w:sz w:val="28"/>
          <w:szCs w:val="28"/>
        </w:rPr>
        <w:t xml:space="preserve"> </w:t>
      </w:r>
      <w:r w:rsidRPr="008F7B6A">
        <w:rPr>
          <w:color w:val="000000"/>
          <w:sz w:val="28"/>
          <w:szCs w:val="28"/>
        </w:rPr>
        <w:t>реализуют. Результаты оценивания качества образовательной деятельности формируют</w:t>
      </w:r>
      <w:r w:rsidR="00ED2C04">
        <w:rPr>
          <w:color w:val="000000"/>
          <w:sz w:val="28"/>
          <w:szCs w:val="28"/>
        </w:rPr>
        <w:t xml:space="preserve"> </w:t>
      </w:r>
      <w:r w:rsidRPr="008F7B6A">
        <w:rPr>
          <w:color w:val="000000"/>
          <w:sz w:val="28"/>
          <w:szCs w:val="28"/>
        </w:rPr>
        <w:t>доказательную основу для изменений основной образовательной программы, корректировки</w:t>
      </w:r>
      <w:r w:rsidR="00ED2C04">
        <w:rPr>
          <w:color w:val="000000"/>
          <w:sz w:val="28"/>
          <w:szCs w:val="28"/>
        </w:rPr>
        <w:t xml:space="preserve"> </w:t>
      </w:r>
      <w:r w:rsidRPr="008F7B6A">
        <w:rPr>
          <w:color w:val="000000"/>
          <w:sz w:val="28"/>
          <w:szCs w:val="28"/>
        </w:rPr>
        <w:t>образовательного процесса и условий образовательной деятельности.</w:t>
      </w:r>
    </w:p>
    <w:p w:rsidR="00746E5D" w:rsidRPr="008F7B6A" w:rsidRDefault="00746E5D" w:rsidP="008F7B6A">
      <w:pPr>
        <w:shd w:val="clear" w:color="auto" w:fill="FFFFFF"/>
        <w:spacing w:line="276" w:lineRule="auto"/>
        <w:ind w:firstLine="708"/>
        <w:jc w:val="both"/>
        <w:rPr>
          <w:color w:val="000000"/>
          <w:sz w:val="28"/>
          <w:szCs w:val="28"/>
        </w:rPr>
      </w:pPr>
      <w:r w:rsidRPr="008F7B6A">
        <w:rPr>
          <w:color w:val="000000"/>
          <w:sz w:val="28"/>
          <w:szCs w:val="28"/>
        </w:rPr>
        <w:t>Важную роль в системе оценки качества образовательной деятельности играют также</w:t>
      </w:r>
      <w:r w:rsidR="00ED2C04">
        <w:rPr>
          <w:color w:val="000000"/>
          <w:sz w:val="28"/>
          <w:szCs w:val="28"/>
        </w:rPr>
        <w:t xml:space="preserve"> </w:t>
      </w:r>
      <w:r w:rsidRPr="008F7B6A">
        <w:rPr>
          <w:color w:val="000000"/>
          <w:sz w:val="28"/>
          <w:szCs w:val="28"/>
        </w:rPr>
        <w:t xml:space="preserve">семьи воспитанников и другие субъекты образовательных отношений, участвующие </w:t>
      </w:r>
      <w:r w:rsidR="00122181">
        <w:rPr>
          <w:color w:val="000000"/>
          <w:sz w:val="28"/>
          <w:szCs w:val="28"/>
        </w:rPr>
        <w:t xml:space="preserve">в </w:t>
      </w:r>
      <w:r w:rsidRPr="008F7B6A">
        <w:rPr>
          <w:color w:val="000000"/>
          <w:sz w:val="28"/>
          <w:szCs w:val="28"/>
        </w:rPr>
        <w:t>оценивании образовательной деятельности ДОУ, предоставляя обратную связь о качестве образовательных процессов ДОУ.</w:t>
      </w:r>
    </w:p>
    <w:p w:rsidR="00122181" w:rsidRDefault="00122181" w:rsidP="008F7B6A">
      <w:pPr>
        <w:shd w:val="clear" w:color="auto" w:fill="FFFFFF"/>
        <w:spacing w:line="276" w:lineRule="auto"/>
        <w:jc w:val="both"/>
        <w:rPr>
          <w:b/>
          <w:i/>
          <w:iCs/>
          <w:color w:val="000000"/>
          <w:sz w:val="28"/>
          <w:szCs w:val="28"/>
          <w:u w:val="single"/>
        </w:rPr>
      </w:pPr>
    </w:p>
    <w:p w:rsidR="00746E5D" w:rsidRPr="008F7B6A" w:rsidRDefault="00746E5D" w:rsidP="008F7B6A">
      <w:pPr>
        <w:shd w:val="clear" w:color="auto" w:fill="FFFFFF"/>
        <w:spacing w:line="276" w:lineRule="auto"/>
        <w:jc w:val="both"/>
        <w:rPr>
          <w:color w:val="000000"/>
          <w:sz w:val="28"/>
          <w:szCs w:val="28"/>
        </w:rPr>
      </w:pPr>
      <w:r w:rsidRPr="00122181">
        <w:rPr>
          <w:b/>
          <w:i/>
          <w:iCs/>
          <w:color w:val="000000"/>
          <w:sz w:val="28"/>
          <w:szCs w:val="28"/>
          <w:u w:val="single"/>
        </w:rPr>
        <w:t>Система оценки качества дошкольного образования</w:t>
      </w:r>
      <w:r w:rsidRPr="008F7B6A">
        <w:rPr>
          <w:i/>
          <w:iCs/>
          <w:color w:val="000000"/>
          <w:sz w:val="28"/>
          <w:szCs w:val="28"/>
          <w:u w:val="single"/>
        </w:rPr>
        <w:t>:</w:t>
      </w:r>
    </w:p>
    <w:p w:rsidR="00746E5D" w:rsidRPr="008F7B6A" w:rsidRDefault="00746E5D" w:rsidP="00645BB3">
      <w:pPr>
        <w:numPr>
          <w:ilvl w:val="0"/>
          <w:numId w:val="80"/>
        </w:numPr>
        <w:shd w:val="clear" w:color="auto" w:fill="FFFFFF"/>
        <w:spacing w:line="276" w:lineRule="auto"/>
        <w:jc w:val="both"/>
        <w:rPr>
          <w:color w:val="000000"/>
          <w:sz w:val="28"/>
          <w:szCs w:val="28"/>
        </w:rPr>
      </w:pPr>
      <w:proofErr w:type="gramStart"/>
      <w:r w:rsidRPr="008F7B6A">
        <w:rPr>
          <w:color w:val="000000"/>
          <w:sz w:val="28"/>
          <w:szCs w:val="28"/>
        </w:rPr>
        <w:t>сфокусирована</w:t>
      </w:r>
      <w:proofErr w:type="gramEnd"/>
      <w:r w:rsidRPr="008F7B6A">
        <w:rPr>
          <w:color w:val="000000"/>
          <w:sz w:val="28"/>
          <w:szCs w:val="28"/>
        </w:rPr>
        <w:t xml:space="preserve"> на оценивании психолого-педагогических и других</w:t>
      </w:r>
    </w:p>
    <w:p w:rsidR="00746E5D" w:rsidRPr="008F7B6A" w:rsidRDefault="00746E5D" w:rsidP="008F7B6A">
      <w:pPr>
        <w:shd w:val="clear" w:color="auto" w:fill="FFFFFF"/>
        <w:spacing w:line="276" w:lineRule="auto"/>
        <w:jc w:val="both"/>
        <w:rPr>
          <w:color w:val="000000"/>
          <w:sz w:val="28"/>
          <w:szCs w:val="28"/>
        </w:rPr>
      </w:pPr>
      <w:r w:rsidRPr="008F7B6A">
        <w:rPr>
          <w:color w:val="000000"/>
          <w:sz w:val="28"/>
          <w:szCs w:val="28"/>
        </w:rPr>
        <w:t>условий реализации основной образовательной Программы ДОУ в пяти</w:t>
      </w:r>
    </w:p>
    <w:p w:rsidR="00746E5D" w:rsidRPr="008F7B6A" w:rsidRDefault="00746E5D" w:rsidP="008F7B6A">
      <w:pPr>
        <w:shd w:val="clear" w:color="auto" w:fill="FFFFFF"/>
        <w:spacing w:line="276" w:lineRule="auto"/>
        <w:jc w:val="both"/>
        <w:rPr>
          <w:color w:val="000000"/>
          <w:sz w:val="28"/>
          <w:szCs w:val="28"/>
        </w:rPr>
      </w:pPr>
      <w:r w:rsidRPr="008F7B6A">
        <w:rPr>
          <w:color w:val="000000"/>
          <w:sz w:val="28"/>
          <w:szCs w:val="28"/>
        </w:rPr>
        <w:t xml:space="preserve">образовательных </w:t>
      </w:r>
      <w:proofErr w:type="gramStart"/>
      <w:r w:rsidRPr="008F7B6A">
        <w:rPr>
          <w:color w:val="000000"/>
          <w:sz w:val="28"/>
          <w:szCs w:val="28"/>
        </w:rPr>
        <w:t>областях</w:t>
      </w:r>
      <w:proofErr w:type="gramEnd"/>
      <w:r w:rsidRPr="008F7B6A">
        <w:rPr>
          <w:color w:val="000000"/>
          <w:sz w:val="28"/>
          <w:szCs w:val="28"/>
        </w:rPr>
        <w:t>, определенных Стандартом;</w:t>
      </w:r>
    </w:p>
    <w:p w:rsidR="00746E5D" w:rsidRPr="008F7B6A" w:rsidRDefault="00746E5D" w:rsidP="00645BB3">
      <w:pPr>
        <w:numPr>
          <w:ilvl w:val="0"/>
          <w:numId w:val="81"/>
        </w:numPr>
        <w:shd w:val="clear" w:color="auto" w:fill="FFFFFF"/>
        <w:spacing w:line="276" w:lineRule="auto"/>
        <w:jc w:val="both"/>
        <w:rPr>
          <w:color w:val="000000"/>
          <w:sz w:val="28"/>
          <w:szCs w:val="28"/>
        </w:rPr>
      </w:pPr>
      <w:r w:rsidRPr="008F7B6A">
        <w:rPr>
          <w:color w:val="000000"/>
          <w:sz w:val="28"/>
          <w:szCs w:val="28"/>
        </w:rPr>
        <w:t>учитывает образовательные предпочтения и удовлетворенность дошкольным</w:t>
      </w:r>
      <w:r w:rsidR="00ED2C04">
        <w:rPr>
          <w:color w:val="000000"/>
          <w:sz w:val="28"/>
          <w:szCs w:val="28"/>
        </w:rPr>
        <w:t xml:space="preserve"> </w:t>
      </w:r>
      <w:r w:rsidRPr="008F7B6A">
        <w:rPr>
          <w:color w:val="000000"/>
          <w:sz w:val="28"/>
          <w:szCs w:val="28"/>
        </w:rPr>
        <w:t>образованием со стороны семьи ребенка;</w:t>
      </w:r>
    </w:p>
    <w:p w:rsidR="00746E5D" w:rsidRPr="008F7B6A" w:rsidRDefault="00746E5D" w:rsidP="00645BB3">
      <w:pPr>
        <w:numPr>
          <w:ilvl w:val="0"/>
          <w:numId w:val="82"/>
        </w:numPr>
        <w:shd w:val="clear" w:color="auto" w:fill="FFFFFF"/>
        <w:spacing w:line="276" w:lineRule="auto"/>
        <w:jc w:val="both"/>
        <w:rPr>
          <w:color w:val="000000"/>
          <w:sz w:val="28"/>
          <w:szCs w:val="28"/>
        </w:rPr>
      </w:pPr>
      <w:r w:rsidRPr="008F7B6A">
        <w:rPr>
          <w:color w:val="000000"/>
          <w:sz w:val="28"/>
          <w:szCs w:val="28"/>
        </w:rPr>
        <w:t>исключает использование оценки индивидуального развития ребенка в контексте</w:t>
      </w:r>
      <w:r w:rsidR="00ED2C04">
        <w:rPr>
          <w:color w:val="000000"/>
          <w:sz w:val="28"/>
          <w:szCs w:val="28"/>
        </w:rPr>
        <w:t xml:space="preserve"> </w:t>
      </w:r>
      <w:r w:rsidRPr="008F7B6A">
        <w:rPr>
          <w:color w:val="000000"/>
          <w:sz w:val="28"/>
          <w:szCs w:val="28"/>
        </w:rPr>
        <w:t>оценки работы ДОУ;</w:t>
      </w:r>
    </w:p>
    <w:p w:rsidR="00746E5D" w:rsidRPr="008F7B6A" w:rsidRDefault="00746E5D" w:rsidP="00645BB3">
      <w:pPr>
        <w:numPr>
          <w:ilvl w:val="0"/>
          <w:numId w:val="83"/>
        </w:numPr>
        <w:shd w:val="clear" w:color="auto" w:fill="FFFFFF"/>
        <w:spacing w:line="276" w:lineRule="auto"/>
        <w:jc w:val="both"/>
        <w:rPr>
          <w:color w:val="000000"/>
          <w:sz w:val="28"/>
          <w:szCs w:val="28"/>
        </w:rPr>
      </w:pPr>
      <w:r w:rsidRPr="008F7B6A">
        <w:rPr>
          <w:color w:val="000000"/>
          <w:sz w:val="28"/>
          <w:szCs w:val="28"/>
        </w:rPr>
        <w:t>исключает унификацию и поддерживает вариативность программ, форм и методов</w:t>
      </w:r>
      <w:r w:rsidR="00ED2C04">
        <w:rPr>
          <w:color w:val="000000"/>
          <w:sz w:val="28"/>
          <w:szCs w:val="28"/>
        </w:rPr>
        <w:t xml:space="preserve"> </w:t>
      </w:r>
      <w:r w:rsidRPr="008F7B6A">
        <w:rPr>
          <w:color w:val="000000"/>
          <w:sz w:val="28"/>
          <w:szCs w:val="28"/>
        </w:rPr>
        <w:t>дошкольного образования;</w:t>
      </w:r>
    </w:p>
    <w:p w:rsidR="00746E5D" w:rsidRPr="008F7B6A" w:rsidRDefault="00746E5D" w:rsidP="00645BB3">
      <w:pPr>
        <w:numPr>
          <w:ilvl w:val="0"/>
          <w:numId w:val="84"/>
        </w:numPr>
        <w:shd w:val="clear" w:color="auto" w:fill="FFFFFF"/>
        <w:spacing w:line="276" w:lineRule="auto"/>
        <w:jc w:val="both"/>
        <w:rPr>
          <w:color w:val="000000"/>
          <w:sz w:val="28"/>
          <w:szCs w:val="28"/>
        </w:rPr>
      </w:pPr>
      <w:r w:rsidRPr="008F7B6A">
        <w:rPr>
          <w:color w:val="000000"/>
          <w:sz w:val="28"/>
          <w:szCs w:val="28"/>
        </w:rPr>
        <w:t>способствует открытости по отношению к ожиданиям ребенка, семьи, педагогов,</w:t>
      </w:r>
      <w:r w:rsidR="00ED2C04">
        <w:rPr>
          <w:color w:val="000000"/>
          <w:sz w:val="28"/>
          <w:szCs w:val="28"/>
        </w:rPr>
        <w:t xml:space="preserve"> </w:t>
      </w:r>
      <w:r w:rsidRPr="008F7B6A">
        <w:rPr>
          <w:color w:val="000000"/>
          <w:sz w:val="28"/>
          <w:szCs w:val="28"/>
        </w:rPr>
        <w:t>общества и государства;</w:t>
      </w:r>
    </w:p>
    <w:p w:rsidR="00746E5D" w:rsidRPr="008F7B6A" w:rsidRDefault="00746E5D" w:rsidP="00645BB3">
      <w:pPr>
        <w:numPr>
          <w:ilvl w:val="0"/>
          <w:numId w:val="85"/>
        </w:numPr>
        <w:shd w:val="clear" w:color="auto" w:fill="FFFFFF"/>
        <w:spacing w:line="276" w:lineRule="auto"/>
        <w:ind w:left="0" w:firstLine="426"/>
        <w:jc w:val="both"/>
        <w:rPr>
          <w:color w:val="000000"/>
          <w:sz w:val="28"/>
          <w:szCs w:val="28"/>
        </w:rPr>
      </w:pPr>
      <w:r w:rsidRPr="008F7B6A">
        <w:rPr>
          <w:color w:val="000000"/>
          <w:sz w:val="28"/>
          <w:szCs w:val="28"/>
        </w:rPr>
        <w:t>включает оценку педагогами ДОУ собственной работы и независимую профессиональную и общественную оценку условий образовательной деятельности в дошкольной организации;</w:t>
      </w:r>
    </w:p>
    <w:p w:rsidR="00E25C6E" w:rsidRDefault="00746E5D" w:rsidP="00645BB3">
      <w:pPr>
        <w:numPr>
          <w:ilvl w:val="0"/>
          <w:numId w:val="85"/>
        </w:numPr>
        <w:shd w:val="clear" w:color="auto" w:fill="FFFFFF"/>
        <w:spacing w:line="276" w:lineRule="auto"/>
        <w:jc w:val="both"/>
        <w:rPr>
          <w:color w:val="000000"/>
          <w:sz w:val="28"/>
          <w:szCs w:val="28"/>
        </w:rPr>
      </w:pPr>
      <w:r w:rsidRPr="008F7B6A">
        <w:rPr>
          <w:color w:val="000000"/>
          <w:sz w:val="28"/>
          <w:szCs w:val="28"/>
        </w:rPr>
        <w:t>использует единые инструменты, оценивающие условия реализации программы в</w:t>
      </w:r>
      <w:r w:rsidR="00ED2C04">
        <w:rPr>
          <w:color w:val="000000"/>
          <w:sz w:val="28"/>
          <w:szCs w:val="28"/>
        </w:rPr>
        <w:t xml:space="preserve"> </w:t>
      </w:r>
      <w:r w:rsidRPr="008F7B6A">
        <w:rPr>
          <w:color w:val="000000"/>
          <w:sz w:val="28"/>
          <w:szCs w:val="28"/>
        </w:rPr>
        <w:t>ДОУ для самоанализа и для внешнего оценивания</w:t>
      </w:r>
      <w:r w:rsidRPr="008E0B6A">
        <w:rPr>
          <w:color w:val="000000"/>
          <w:sz w:val="28"/>
          <w:szCs w:val="28"/>
        </w:rPr>
        <w:t>.</w:t>
      </w:r>
    </w:p>
    <w:p w:rsidR="0048493E" w:rsidRDefault="0048493E" w:rsidP="00D752D6">
      <w:pPr>
        <w:shd w:val="clear" w:color="auto" w:fill="FFFFFF"/>
        <w:spacing w:line="360" w:lineRule="auto"/>
        <w:jc w:val="center"/>
        <w:rPr>
          <w:b/>
          <w:color w:val="000000"/>
          <w:sz w:val="28"/>
          <w:szCs w:val="28"/>
        </w:rPr>
      </w:pPr>
    </w:p>
    <w:p w:rsidR="00C84999" w:rsidRDefault="00C84999" w:rsidP="00D752D6">
      <w:pPr>
        <w:shd w:val="clear" w:color="auto" w:fill="FFFFFF"/>
        <w:spacing w:line="360" w:lineRule="auto"/>
        <w:jc w:val="center"/>
        <w:rPr>
          <w:b/>
          <w:color w:val="0D04BC"/>
          <w:sz w:val="28"/>
          <w:szCs w:val="28"/>
        </w:rPr>
      </w:pPr>
    </w:p>
    <w:p w:rsidR="00F24C45" w:rsidRPr="009C635B" w:rsidRDefault="005C40BE" w:rsidP="00D752D6">
      <w:pPr>
        <w:shd w:val="clear" w:color="auto" w:fill="FFFFFF"/>
        <w:spacing w:line="360" w:lineRule="auto"/>
        <w:jc w:val="center"/>
        <w:rPr>
          <w:sz w:val="28"/>
          <w:szCs w:val="28"/>
        </w:rPr>
      </w:pPr>
      <w:r w:rsidRPr="009C635B">
        <w:rPr>
          <w:b/>
          <w:sz w:val="28"/>
          <w:szCs w:val="28"/>
          <w:lang w:val="en-US"/>
        </w:rPr>
        <w:lastRenderedPageBreak/>
        <w:t>II</w:t>
      </w:r>
      <w:r w:rsidRPr="009C635B">
        <w:rPr>
          <w:b/>
          <w:sz w:val="28"/>
          <w:szCs w:val="28"/>
        </w:rPr>
        <w:t>. СОДЕРЖАТЕЛЬНЫЙ РАЗДЕЛ</w:t>
      </w:r>
    </w:p>
    <w:p w:rsidR="00D963F7" w:rsidRPr="00AB6352" w:rsidRDefault="00D963F7" w:rsidP="00AB6352">
      <w:pPr>
        <w:spacing w:line="276" w:lineRule="auto"/>
        <w:jc w:val="both"/>
        <w:outlineLvl w:val="0"/>
        <w:rPr>
          <w:b/>
          <w:color w:val="000000"/>
          <w:sz w:val="28"/>
          <w:szCs w:val="28"/>
        </w:rPr>
      </w:pPr>
      <w:r w:rsidRPr="00AB6352">
        <w:rPr>
          <w:b/>
          <w:color w:val="000000"/>
          <w:sz w:val="28"/>
          <w:szCs w:val="28"/>
        </w:rPr>
        <w:t>2.1.Общие положения</w:t>
      </w:r>
    </w:p>
    <w:p w:rsidR="00D752D6" w:rsidRDefault="00DB2BBD" w:rsidP="00AB6352">
      <w:pPr>
        <w:spacing w:line="276" w:lineRule="auto"/>
        <w:ind w:firstLine="387"/>
        <w:jc w:val="both"/>
        <w:rPr>
          <w:sz w:val="28"/>
          <w:szCs w:val="28"/>
        </w:rPr>
      </w:pPr>
      <w:r>
        <w:rPr>
          <w:sz w:val="28"/>
          <w:szCs w:val="28"/>
        </w:rPr>
        <w:t xml:space="preserve">    Содержательный </w:t>
      </w:r>
      <w:r w:rsidR="00E678BA" w:rsidRPr="00AB6352">
        <w:rPr>
          <w:sz w:val="28"/>
          <w:szCs w:val="28"/>
        </w:rPr>
        <w:t>раздел пре</w:t>
      </w:r>
      <w:r w:rsidR="00500AD2">
        <w:rPr>
          <w:sz w:val="28"/>
          <w:szCs w:val="28"/>
        </w:rPr>
        <w:t>дставляет общее содержание ООП,</w:t>
      </w:r>
      <w:r w:rsidR="00ED2C04">
        <w:rPr>
          <w:sz w:val="28"/>
          <w:szCs w:val="28"/>
        </w:rPr>
        <w:t xml:space="preserve"> </w:t>
      </w:r>
      <w:r w:rsidR="00E678BA" w:rsidRPr="00AB6352">
        <w:rPr>
          <w:sz w:val="28"/>
          <w:szCs w:val="28"/>
        </w:rPr>
        <w:t>обеспечивающее полноценное развитие личности детей</w:t>
      </w:r>
      <w:r w:rsidR="001D2FF9">
        <w:rPr>
          <w:sz w:val="28"/>
          <w:szCs w:val="28"/>
        </w:rPr>
        <w:t>. Б</w:t>
      </w:r>
      <w:r w:rsidR="00E678BA" w:rsidRPr="00AB6352">
        <w:rPr>
          <w:sz w:val="28"/>
          <w:szCs w:val="28"/>
        </w:rPr>
        <w:t>азируется на</w:t>
      </w:r>
      <w:r w:rsidR="001D2FF9">
        <w:rPr>
          <w:sz w:val="28"/>
          <w:szCs w:val="28"/>
        </w:rPr>
        <w:t>:</w:t>
      </w:r>
    </w:p>
    <w:p w:rsidR="00E678BA" w:rsidRPr="00AB6352" w:rsidRDefault="00ED2C04" w:rsidP="00D752D6">
      <w:pPr>
        <w:spacing w:line="276" w:lineRule="auto"/>
        <w:jc w:val="both"/>
        <w:rPr>
          <w:sz w:val="28"/>
          <w:szCs w:val="28"/>
        </w:rPr>
      </w:pPr>
      <w:r>
        <w:rPr>
          <w:sz w:val="28"/>
          <w:szCs w:val="28"/>
        </w:rPr>
        <w:t xml:space="preserve"> </w:t>
      </w:r>
      <w:r w:rsidR="00E678BA" w:rsidRPr="00AB6352">
        <w:rPr>
          <w:sz w:val="28"/>
          <w:szCs w:val="28"/>
        </w:rPr>
        <w:t>ФЗ "Об образовании в Российской Федераци</w:t>
      </w:r>
      <w:r w:rsidR="001D2FF9">
        <w:rPr>
          <w:sz w:val="28"/>
          <w:szCs w:val="28"/>
        </w:rPr>
        <w:t xml:space="preserve">и" </w:t>
      </w:r>
      <w:r w:rsidR="00DB2BBD">
        <w:rPr>
          <w:sz w:val="28"/>
          <w:szCs w:val="28"/>
        </w:rPr>
        <w:t>от 2</w:t>
      </w:r>
      <w:r w:rsidR="00D752D6">
        <w:rPr>
          <w:sz w:val="28"/>
          <w:szCs w:val="28"/>
        </w:rPr>
        <w:t xml:space="preserve">9 декабря 2012 г               </w:t>
      </w:r>
      <w:r w:rsidR="00DB2BBD">
        <w:rPr>
          <w:sz w:val="28"/>
          <w:szCs w:val="28"/>
        </w:rPr>
        <w:t>N 273,</w:t>
      </w:r>
      <w:r w:rsidR="001D2FF9">
        <w:rPr>
          <w:sz w:val="28"/>
          <w:szCs w:val="28"/>
        </w:rPr>
        <w:t>ФГОС ДО</w:t>
      </w:r>
      <w:r w:rsidR="00004CAB">
        <w:rPr>
          <w:sz w:val="28"/>
          <w:szCs w:val="28"/>
        </w:rPr>
        <w:t xml:space="preserve">. </w:t>
      </w:r>
      <w:r w:rsidR="00E678BA" w:rsidRPr="00AB6352">
        <w:rPr>
          <w:sz w:val="28"/>
          <w:szCs w:val="28"/>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w:t>
      </w:r>
      <w:r w:rsidR="00004CAB">
        <w:rPr>
          <w:sz w:val="28"/>
          <w:szCs w:val="28"/>
        </w:rPr>
        <w:t xml:space="preserve">арта дошкольного образования". </w:t>
      </w:r>
      <w:r w:rsidR="00E678BA" w:rsidRPr="00AB6352">
        <w:rPr>
          <w:sz w:val="28"/>
          <w:szCs w:val="28"/>
        </w:rPr>
        <w:t>Пр</w:t>
      </w:r>
      <w:r w:rsidR="00004CAB">
        <w:rPr>
          <w:sz w:val="28"/>
          <w:szCs w:val="28"/>
        </w:rPr>
        <w:t>иказ</w:t>
      </w:r>
      <w:r w:rsidR="008E0B6A" w:rsidRPr="00AB6352">
        <w:rPr>
          <w:sz w:val="28"/>
          <w:szCs w:val="28"/>
        </w:rPr>
        <w:t xml:space="preserve"> от 30 августа 2013 года № </w:t>
      </w:r>
      <w:r w:rsidR="00E678BA" w:rsidRPr="00AB6352">
        <w:rPr>
          <w:sz w:val="28"/>
          <w:szCs w:val="28"/>
        </w:rPr>
        <w:t xml:space="preserve">1014 </w:t>
      </w:r>
      <w:r w:rsidR="00084915" w:rsidRPr="00AB6352">
        <w:rPr>
          <w:sz w:val="28"/>
          <w:szCs w:val="28"/>
        </w:rPr>
        <w:t>«</w:t>
      </w:r>
      <w:r w:rsidR="00E678BA" w:rsidRPr="00AB6352">
        <w:rPr>
          <w:sz w:val="28"/>
          <w:szCs w:val="28"/>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084915" w:rsidRPr="00AB6352">
        <w:rPr>
          <w:sz w:val="28"/>
          <w:szCs w:val="28"/>
        </w:rPr>
        <w:t>»</w:t>
      </w:r>
      <w:r w:rsidR="001D2FF9">
        <w:rPr>
          <w:sz w:val="28"/>
          <w:szCs w:val="28"/>
        </w:rPr>
        <w:t>.</w:t>
      </w:r>
      <w:r w:rsidR="00D752D6">
        <w:rPr>
          <w:sz w:val="28"/>
          <w:szCs w:val="28"/>
        </w:rPr>
        <w:t xml:space="preserve"> </w:t>
      </w:r>
    </w:p>
    <w:p w:rsidR="00E678BA" w:rsidRPr="00AB6352" w:rsidRDefault="00705844" w:rsidP="00AB6352">
      <w:pPr>
        <w:spacing w:line="276" w:lineRule="auto"/>
        <w:ind w:firstLine="387"/>
        <w:jc w:val="both"/>
        <w:rPr>
          <w:b/>
          <w:sz w:val="28"/>
          <w:szCs w:val="28"/>
        </w:rPr>
      </w:pPr>
      <w:r>
        <w:rPr>
          <w:b/>
          <w:sz w:val="28"/>
          <w:szCs w:val="28"/>
        </w:rPr>
        <w:t>В содержательном разделе</w:t>
      </w:r>
      <w:r w:rsidR="00004CAB">
        <w:rPr>
          <w:b/>
          <w:sz w:val="28"/>
          <w:szCs w:val="28"/>
        </w:rPr>
        <w:t xml:space="preserve"> </w:t>
      </w:r>
      <w:proofErr w:type="gramStart"/>
      <w:r w:rsidR="00E678BA" w:rsidRPr="00AB6352">
        <w:rPr>
          <w:b/>
          <w:sz w:val="28"/>
          <w:szCs w:val="28"/>
        </w:rPr>
        <w:t>представлены</w:t>
      </w:r>
      <w:proofErr w:type="gramEnd"/>
      <w:r w:rsidR="00E678BA" w:rsidRPr="00AB6352">
        <w:rPr>
          <w:b/>
          <w:sz w:val="28"/>
          <w:szCs w:val="28"/>
        </w:rPr>
        <w:t>:</w:t>
      </w:r>
    </w:p>
    <w:p w:rsidR="00E678BA" w:rsidRPr="00AB6352" w:rsidRDefault="00E678BA" w:rsidP="00AB6352">
      <w:pPr>
        <w:spacing w:line="276" w:lineRule="auto"/>
        <w:ind w:firstLine="387"/>
        <w:jc w:val="both"/>
        <w:rPr>
          <w:sz w:val="28"/>
          <w:szCs w:val="28"/>
        </w:rPr>
      </w:pPr>
      <w:r w:rsidRPr="00AB6352">
        <w:rPr>
          <w:sz w:val="28"/>
          <w:szCs w:val="28"/>
        </w:rPr>
        <w:t xml:space="preserve"> –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E678BA" w:rsidRPr="00AB6352" w:rsidRDefault="00E678BA" w:rsidP="00AB6352">
      <w:pPr>
        <w:spacing w:line="276" w:lineRule="auto"/>
        <w:ind w:firstLine="387"/>
        <w:jc w:val="both"/>
        <w:rPr>
          <w:sz w:val="28"/>
          <w:szCs w:val="28"/>
        </w:rPr>
      </w:pPr>
      <w:r w:rsidRPr="00AB6352">
        <w:rPr>
          <w:sz w:val="28"/>
          <w:szCs w:val="28"/>
        </w:rPr>
        <w:t>–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D44D9F" w:rsidRPr="009C635B" w:rsidRDefault="00E678BA" w:rsidP="009C635B">
      <w:pPr>
        <w:shd w:val="clear" w:color="auto" w:fill="FFFFFF"/>
        <w:spacing w:line="276" w:lineRule="auto"/>
        <w:jc w:val="both"/>
        <w:outlineLvl w:val="0"/>
        <w:rPr>
          <w:b/>
          <w:color w:val="000000"/>
          <w:sz w:val="28"/>
          <w:szCs w:val="28"/>
        </w:rPr>
      </w:pPr>
      <w:r w:rsidRPr="00AB6352">
        <w:rPr>
          <w:sz w:val="28"/>
          <w:szCs w:val="28"/>
        </w:rPr>
        <w:t xml:space="preserve"> Организация образовательной деятельности по направлениям, обозначенным образовательными областями, следует принципам Программы: поддержка разнообразия детства, индивидуализация дошкольного образования, возрастная адекватность. Содержание образовательной деятельности в соответствии с этими принципами, учитывает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ДОУ.</w:t>
      </w:r>
    </w:p>
    <w:p w:rsidR="00A7531E" w:rsidRPr="00AB6352" w:rsidRDefault="00D963F7" w:rsidP="00AB6352">
      <w:pPr>
        <w:spacing w:line="276" w:lineRule="auto"/>
        <w:contextualSpacing/>
        <w:jc w:val="both"/>
        <w:rPr>
          <w:b/>
          <w:bCs/>
          <w:sz w:val="28"/>
          <w:szCs w:val="28"/>
        </w:rPr>
      </w:pPr>
      <w:r w:rsidRPr="00AB6352">
        <w:rPr>
          <w:b/>
          <w:bCs/>
          <w:sz w:val="28"/>
          <w:szCs w:val="28"/>
        </w:rPr>
        <w:t>2.2</w:t>
      </w:r>
      <w:r w:rsidR="008E0B6A" w:rsidRPr="00AB6352">
        <w:rPr>
          <w:b/>
          <w:bCs/>
          <w:sz w:val="28"/>
          <w:szCs w:val="28"/>
        </w:rPr>
        <w:t xml:space="preserve">. </w:t>
      </w:r>
      <w:r w:rsidR="00A7531E" w:rsidRPr="00AB6352">
        <w:rPr>
          <w:b/>
          <w:bCs/>
          <w:sz w:val="28"/>
          <w:szCs w:val="28"/>
        </w:rPr>
        <w:t>О</w:t>
      </w:r>
      <w:r w:rsidR="008D050C" w:rsidRPr="00AB6352">
        <w:rPr>
          <w:b/>
          <w:bCs/>
          <w:sz w:val="28"/>
          <w:szCs w:val="28"/>
        </w:rPr>
        <w:t xml:space="preserve">писание образовательной  деятельности в соответствии </w:t>
      </w:r>
      <w:r w:rsidR="000A7FFC" w:rsidRPr="00AB6352">
        <w:rPr>
          <w:b/>
          <w:bCs/>
          <w:sz w:val="28"/>
          <w:szCs w:val="28"/>
        </w:rPr>
        <w:t xml:space="preserve"> с направлениями  развития ребёнка, представленными в пяти образовательных областях. </w:t>
      </w:r>
    </w:p>
    <w:p w:rsidR="000639A9" w:rsidRDefault="000639A9" w:rsidP="001D2FF9">
      <w:pPr>
        <w:spacing w:line="276" w:lineRule="auto"/>
        <w:contextualSpacing/>
        <w:rPr>
          <w:b/>
          <w:bCs/>
          <w:iCs/>
          <w:sz w:val="28"/>
          <w:szCs w:val="28"/>
        </w:rPr>
      </w:pPr>
    </w:p>
    <w:p w:rsidR="00467EAA" w:rsidRPr="00AB6352" w:rsidRDefault="00DB7B9C" w:rsidP="001D2FF9">
      <w:pPr>
        <w:spacing w:line="276" w:lineRule="auto"/>
        <w:contextualSpacing/>
        <w:rPr>
          <w:b/>
          <w:bCs/>
          <w:iCs/>
          <w:sz w:val="28"/>
          <w:szCs w:val="28"/>
        </w:rPr>
      </w:pPr>
      <w:r>
        <w:rPr>
          <w:b/>
          <w:bCs/>
          <w:iCs/>
          <w:sz w:val="28"/>
          <w:szCs w:val="28"/>
        </w:rPr>
        <w:t xml:space="preserve">2.2.1 </w:t>
      </w:r>
      <w:r w:rsidR="00467EAA" w:rsidRPr="00AB6352">
        <w:rPr>
          <w:b/>
          <w:bCs/>
          <w:iCs/>
          <w:sz w:val="28"/>
          <w:szCs w:val="28"/>
        </w:rPr>
        <w:t>Образовательная область  «Социально-коммуникативное развитие»</w:t>
      </w:r>
    </w:p>
    <w:p w:rsidR="00467EAA" w:rsidRPr="00AB6352" w:rsidRDefault="00467EAA" w:rsidP="00AB6352">
      <w:pPr>
        <w:spacing w:line="276" w:lineRule="auto"/>
        <w:contextualSpacing/>
        <w:jc w:val="both"/>
        <w:rPr>
          <w:b/>
          <w:sz w:val="28"/>
          <w:szCs w:val="28"/>
        </w:rPr>
      </w:pPr>
      <w:r w:rsidRPr="00AB6352">
        <w:rPr>
          <w:b/>
          <w:bCs/>
          <w:iCs/>
          <w:sz w:val="28"/>
          <w:szCs w:val="28"/>
        </w:rPr>
        <w:t>Формирование основ безопасности</w:t>
      </w:r>
    </w:p>
    <w:p w:rsidR="00467EAA" w:rsidRPr="00AB6352" w:rsidRDefault="00467EAA" w:rsidP="00AB6352">
      <w:pPr>
        <w:spacing w:line="276" w:lineRule="auto"/>
        <w:contextualSpacing/>
        <w:jc w:val="both"/>
        <w:rPr>
          <w:sz w:val="28"/>
          <w:szCs w:val="28"/>
        </w:rPr>
      </w:pPr>
      <w:r w:rsidRPr="00AB6352">
        <w:rPr>
          <w:b/>
          <w:bCs/>
          <w:sz w:val="28"/>
          <w:szCs w:val="28"/>
          <w:u w:val="single"/>
        </w:rPr>
        <w:lastRenderedPageBreak/>
        <w:t>Цель</w:t>
      </w:r>
      <w:r w:rsidRPr="00AB6352">
        <w:rPr>
          <w:b/>
          <w:bCs/>
          <w:sz w:val="28"/>
          <w:szCs w:val="28"/>
        </w:rPr>
        <w:t>:</w:t>
      </w:r>
      <w:r w:rsidRPr="00AB6352">
        <w:rPr>
          <w:bCs/>
          <w:sz w:val="28"/>
          <w:szCs w:val="28"/>
        </w:rPr>
        <w:t xml:space="preserve"> формирование основ безопасности собственной жизнедеятельности и формирование предпосылок экологического сознания (безопасности окружающего мира) через решение следующих задач:</w:t>
      </w:r>
    </w:p>
    <w:p w:rsidR="00467EAA" w:rsidRPr="00AB6352" w:rsidRDefault="00467EAA" w:rsidP="00645BB3">
      <w:pPr>
        <w:numPr>
          <w:ilvl w:val="0"/>
          <w:numId w:val="6"/>
        </w:numPr>
        <w:spacing w:line="276" w:lineRule="auto"/>
        <w:ind w:left="0" w:hanging="426"/>
        <w:contextualSpacing/>
        <w:jc w:val="both"/>
        <w:rPr>
          <w:sz w:val="28"/>
          <w:szCs w:val="28"/>
        </w:rPr>
      </w:pPr>
      <w:r w:rsidRPr="00AB6352">
        <w:rPr>
          <w:bCs/>
          <w:sz w:val="28"/>
          <w:szCs w:val="28"/>
        </w:rPr>
        <w:t>формирование представлений об опасных  для человека и окружающего мира природы ситуациях и способах поведения в них;</w:t>
      </w:r>
    </w:p>
    <w:p w:rsidR="00467EAA" w:rsidRPr="00AB6352" w:rsidRDefault="00467EAA" w:rsidP="00645BB3">
      <w:pPr>
        <w:numPr>
          <w:ilvl w:val="0"/>
          <w:numId w:val="6"/>
        </w:numPr>
        <w:spacing w:line="276" w:lineRule="auto"/>
        <w:ind w:left="0" w:hanging="426"/>
        <w:contextualSpacing/>
        <w:jc w:val="both"/>
        <w:rPr>
          <w:sz w:val="28"/>
          <w:szCs w:val="28"/>
        </w:rPr>
      </w:pPr>
      <w:r w:rsidRPr="00AB6352">
        <w:rPr>
          <w:bCs/>
          <w:sz w:val="28"/>
          <w:szCs w:val="28"/>
        </w:rPr>
        <w:t>приобщение к  правилам безопасного для человека и окружающего мира природы поведения;</w:t>
      </w:r>
    </w:p>
    <w:p w:rsidR="00467EAA" w:rsidRPr="00AB6352" w:rsidRDefault="00467EAA" w:rsidP="00645BB3">
      <w:pPr>
        <w:numPr>
          <w:ilvl w:val="0"/>
          <w:numId w:val="6"/>
        </w:numPr>
        <w:spacing w:line="276" w:lineRule="auto"/>
        <w:ind w:left="0" w:hanging="426"/>
        <w:contextualSpacing/>
        <w:jc w:val="both"/>
        <w:rPr>
          <w:sz w:val="28"/>
          <w:szCs w:val="28"/>
        </w:rPr>
      </w:pPr>
      <w:r w:rsidRPr="00AB6352">
        <w:rPr>
          <w:bCs/>
          <w:sz w:val="28"/>
          <w:szCs w:val="28"/>
        </w:rPr>
        <w:t>передачу детям знаний о правилах безопасности дорожного движения в качестве пешехода и пассажира транспортного средства;</w:t>
      </w:r>
    </w:p>
    <w:p w:rsidR="00467EAA" w:rsidRPr="00AB6352" w:rsidRDefault="00467EAA" w:rsidP="00645BB3">
      <w:pPr>
        <w:numPr>
          <w:ilvl w:val="0"/>
          <w:numId w:val="6"/>
        </w:numPr>
        <w:spacing w:line="276" w:lineRule="auto"/>
        <w:ind w:left="0" w:hanging="426"/>
        <w:contextualSpacing/>
        <w:jc w:val="both"/>
        <w:rPr>
          <w:sz w:val="28"/>
          <w:szCs w:val="28"/>
        </w:rPr>
      </w:pPr>
      <w:r w:rsidRPr="00AB6352">
        <w:rPr>
          <w:bCs/>
          <w:sz w:val="28"/>
          <w:szCs w:val="28"/>
        </w:rPr>
        <w:t>формирование осторожного и осмотрительного отношения к потенциально опасным для человека и окружающего мира природы ситуациям.</w:t>
      </w:r>
    </w:p>
    <w:p w:rsidR="00AF3BF2" w:rsidRPr="00AB6352" w:rsidRDefault="00467EAA" w:rsidP="00AB6352">
      <w:pPr>
        <w:spacing w:line="276" w:lineRule="auto"/>
        <w:jc w:val="both"/>
        <w:rPr>
          <w:b/>
          <w:bCs/>
          <w:sz w:val="28"/>
          <w:szCs w:val="28"/>
        </w:rPr>
      </w:pPr>
      <w:r w:rsidRPr="00AB6352">
        <w:rPr>
          <w:sz w:val="28"/>
          <w:szCs w:val="28"/>
        </w:rPr>
        <w:t xml:space="preserve">      Дошкольный возраст – важнейший период, когда формируется человеческая</w:t>
      </w:r>
      <w:r w:rsidR="00AF3BF2" w:rsidRPr="00AB6352">
        <w:rPr>
          <w:sz w:val="28"/>
          <w:szCs w:val="28"/>
        </w:rPr>
        <w:t xml:space="preserve"> личность, и закладываются прочные основы опыта жизнедеятельности, здорового образа жизни. Ребёнок  по своим физиологическим особенностям не может самостоятельно определить всю меру опасности. Поэтому на взрослого человека природой возложена миссия защиты своего ребенка. Детям нужно разумно помогать избегать повреждений, ведь невозможно все время водить их за руку, удерживать возле себя. Необходимо воспитывать привычку правильно пользоваться предметами быта, учить обращаться с животными, кататься на велосипеде, объяснять, как надо вести себя во дворе, в природе, на улице и дома. Нужно прививать детям навыки поведения в ситуациях, чреватых получением травм, формировать у них представление о наиболее типичных, часто встречающихся ситуациях. </w:t>
      </w:r>
    </w:p>
    <w:p w:rsidR="00AF3BF2" w:rsidRPr="00AB6352" w:rsidRDefault="00AF3BF2" w:rsidP="00AB6352">
      <w:pPr>
        <w:pStyle w:val="af1"/>
        <w:spacing w:before="0" w:beforeAutospacing="0" w:after="0" w:afterAutospacing="0" w:line="276" w:lineRule="auto"/>
        <w:ind w:firstLine="567"/>
        <w:contextualSpacing/>
        <w:jc w:val="both"/>
        <w:rPr>
          <w:sz w:val="28"/>
          <w:szCs w:val="28"/>
        </w:rPr>
      </w:pPr>
      <w:r w:rsidRPr="00AB6352">
        <w:rPr>
          <w:sz w:val="28"/>
          <w:szCs w:val="28"/>
        </w:rPr>
        <w:t>Для сотрудников детского сада считается необходимым создать педагогические условия для ознакомления детей с различными видами опасностей: на улице, дома, в природе, с незнакомыми людьми,  Каждый педагог  проводит углубленную работу по формированию у детей основных знаний и навыков поведения в экстренных ситуациях, опираясь на  принципы работы по данному направлению, а именно:</w:t>
      </w:r>
    </w:p>
    <w:p w:rsidR="00AF3BF2" w:rsidRPr="00AB6352" w:rsidRDefault="00AF3BF2" w:rsidP="00645BB3">
      <w:pPr>
        <w:pStyle w:val="af1"/>
        <w:numPr>
          <w:ilvl w:val="0"/>
          <w:numId w:val="7"/>
        </w:numPr>
        <w:spacing w:before="0" w:beforeAutospacing="0" w:after="0" w:afterAutospacing="0" w:line="276" w:lineRule="auto"/>
        <w:ind w:left="0"/>
        <w:contextualSpacing/>
        <w:jc w:val="both"/>
        <w:rPr>
          <w:sz w:val="28"/>
          <w:szCs w:val="28"/>
        </w:rPr>
      </w:pPr>
      <w:r w:rsidRPr="00AB6352">
        <w:rPr>
          <w:sz w:val="28"/>
          <w:szCs w:val="28"/>
        </w:rPr>
        <w:t>важно не механическое заучивание детьми правил безопасного поведения, а воспитание у них навыков безопасного поведения в окружающей обстановке;</w:t>
      </w:r>
    </w:p>
    <w:p w:rsidR="00AF3BF2" w:rsidRPr="00AB6352" w:rsidRDefault="00AF3BF2" w:rsidP="00645BB3">
      <w:pPr>
        <w:pStyle w:val="af1"/>
        <w:numPr>
          <w:ilvl w:val="0"/>
          <w:numId w:val="7"/>
        </w:numPr>
        <w:spacing w:before="0" w:beforeAutospacing="0" w:after="0" w:afterAutospacing="0" w:line="276" w:lineRule="auto"/>
        <w:ind w:left="0"/>
        <w:contextualSpacing/>
        <w:jc w:val="both"/>
        <w:rPr>
          <w:sz w:val="28"/>
          <w:szCs w:val="28"/>
        </w:rPr>
      </w:pPr>
      <w:r w:rsidRPr="00AB6352">
        <w:rPr>
          <w:sz w:val="28"/>
          <w:szCs w:val="28"/>
        </w:rPr>
        <w:t>недостаточно ограничиваться словами и показом картинок, надо рассматривать и анализировать различные жизненные ситуации, а если возможно, проигрывать их в реальной обстановке;</w:t>
      </w:r>
    </w:p>
    <w:p w:rsidR="00AF3BF2" w:rsidRPr="00AB6352" w:rsidRDefault="00AF3BF2" w:rsidP="00645BB3">
      <w:pPr>
        <w:pStyle w:val="af1"/>
        <w:numPr>
          <w:ilvl w:val="0"/>
          <w:numId w:val="7"/>
        </w:numPr>
        <w:spacing w:before="0" w:beforeAutospacing="0" w:after="0" w:afterAutospacing="0" w:line="276" w:lineRule="auto"/>
        <w:ind w:left="0"/>
        <w:contextualSpacing/>
        <w:jc w:val="both"/>
        <w:rPr>
          <w:sz w:val="28"/>
          <w:szCs w:val="28"/>
        </w:rPr>
      </w:pPr>
      <w:r w:rsidRPr="00AB6352">
        <w:rPr>
          <w:sz w:val="28"/>
          <w:szCs w:val="28"/>
        </w:rPr>
        <w:t>проводить занятия не только по плану, а использовать каждую возможность, в процессе игр, прогулок и т.д., чтобы помочь детям полностью усвоить правила, обращать внимание детей на ту или иную ситуацию, правило;</w:t>
      </w:r>
    </w:p>
    <w:p w:rsidR="00AF3BF2" w:rsidRPr="00AB6352" w:rsidRDefault="00AF3BF2" w:rsidP="00645BB3">
      <w:pPr>
        <w:pStyle w:val="af1"/>
        <w:numPr>
          <w:ilvl w:val="0"/>
          <w:numId w:val="7"/>
        </w:numPr>
        <w:spacing w:before="0" w:beforeAutospacing="0" w:after="0" w:afterAutospacing="0" w:line="276" w:lineRule="auto"/>
        <w:ind w:left="0"/>
        <w:contextualSpacing/>
        <w:jc w:val="both"/>
        <w:rPr>
          <w:sz w:val="28"/>
          <w:szCs w:val="28"/>
        </w:rPr>
      </w:pPr>
      <w:r w:rsidRPr="00AB6352">
        <w:rPr>
          <w:sz w:val="28"/>
          <w:szCs w:val="28"/>
        </w:rPr>
        <w:lastRenderedPageBreak/>
        <w:t xml:space="preserve">развивать ребёнка: его координацию, внимание, наблюдательность, реакцию и </w:t>
      </w:r>
      <w:r w:rsidR="00436613" w:rsidRPr="00AB6352">
        <w:rPr>
          <w:sz w:val="28"/>
          <w:szCs w:val="28"/>
        </w:rPr>
        <w:t xml:space="preserve">т.д., так как эти качества </w:t>
      </w:r>
      <w:r w:rsidRPr="00AB6352">
        <w:rPr>
          <w:sz w:val="28"/>
          <w:szCs w:val="28"/>
        </w:rPr>
        <w:t xml:space="preserve"> нужны в жизни, в том числе и для безопасного поведения.</w:t>
      </w:r>
    </w:p>
    <w:p w:rsidR="00FD6486" w:rsidRPr="0023391F" w:rsidRDefault="000717CF" w:rsidP="0023391F">
      <w:pPr>
        <w:pStyle w:val="af1"/>
        <w:spacing w:before="0" w:beforeAutospacing="0" w:after="0" w:afterAutospacing="0" w:line="276" w:lineRule="auto"/>
        <w:ind w:firstLine="567"/>
        <w:contextualSpacing/>
        <w:jc w:val="both"/>
        <w:rPr>
          <w:sz w:val="28"/>
          <w:szCs w:val="28"/>
        </w:rPr>
      </w:pPr>
      <w:r>
        <w:rPr>
          <w:sz w:val="28"/>
          <w:szCs w:val="28"/>
        </w:rPr>
        <w:t>В ДОУ</w:t>
      </w:r>
      <w:r w:rsidR="00AF3BF2" w:rsidRPr="00AB6352">
        <w:rPr>
          <w:sz w:val="28"/>
          <w:szCs w:val="28"/>
        </w:rPr>
        <w:t xml:space="preserve"> систематически проводятся  месячники по пожарной и дорожной безопасности. В них входит цикл мероприятий: занятия, развлечения, выставки детских рисунков, викторины, встречи с инспекторами ГИБДД, и инструкторами по ПБ, просмотр фильмов, экскурсии в пожарную часть.</w:t>
      </w:r>
    </w:p>
    <w:p w:rsidR="00FD6486" w:rsidRPr="00AB6352" w:rsidRDefault="00FD6486" w:rsidP="00FD6486">
      <w:pPr>
        <w:spacing w:line="276" w:lineRule="auto"/>
        <w:contextualSpacing/>
        <w:jc w:val="both"/>
        <w:rPr>
          <w:b/>
          <w:color w:val="181717"/>
          <w:sz w:val="28"/>
          <w:szCs w:val="28"/>
        </w:rPr>
      </w:pPr>
      <w:r w:rsidRPr="00AB6352">
        <w:rPr>
          <w:b/>
          <w:color w:val="181717"/>
          <w:sz w:val="28"/>
          <w:szCs w:val="28"/>
        </w:rPr>
        <w:t>Социализация, развитие общения, нравственное воспитание</w:t>
      </w:r>
    </w:p>
    <w:p w:rsidR="00FD6486" w:rsidRPr="00AB6352" w:rsidRDefault="00FD6486" w:rsidP="00FD6486">
      <w:pPr>
        <w:spacing w:line="276" w:lineRule="auto"/>
        <w:contextualSpacing/>
        <w:jc w:val="both"/>
        <w:rPr>
          <w:b/>
          <w:color w:val="181717"/>
          <w:sz w:val="28"/>
          <w:szCs w:val="28"/>
        </w:rPr>
      </w:pPr>
      <w:r w:rsidRPr="00AB6352">
        <w:rPr>
          <w:b/>
          <w:color w:val="181717"/>
          <w:sz w:val="28"/>
          <w:szCs w:val="28"/>
        </w:rPr>
        <w:t>Ребенок в семье и сообществе</w:t>
      </w:r>
    </w:p>
    <w:p w:rsidR="00FD6486" w:rsidRPr="00AB6352" w:rsidRDefault="00FD6486" w:rsidP="00FD6486">
      <w:pPr>
        <w:spacing w:line="276" w:lineRule="auto"/>
        <w:contextualSpacing/>
        <w:jc w:val="both"/>
        <w:rPr>
          <w:sz w:val="28"/>
          <w:szCs w:val="28"/>
        </w:rPr>
      </w:pPr>
      <w:r w:rsidRPr="00AB6352">
        <w:rPr>
          <w:b/>
          <w:bCs/>
          <w:sz w:val="28"/>
          <w:szCs w:val="28"/>
          <w:u w:val="single"/>
        </w:rPr>
        <w:t>Цель</w:t>
      </w:r>
      <w:r w:rsidRPr="00AB6352">
        <w:rPr>
          <w:b/>
          <w:bCs/>
          <w:sz w:val="28"/>
          <w:szCs w:val="28"/>
        </w:rPr>
        <w:t>:</w:t>
      </w:r>
      <w:r w:rsidRPr="00AB6352">
        <w:rPr>
          <w:bCs/>
          <w:sz w:val="28"/>
          <w:szCs w:val="28"/>
        </w:rPr>
        <w:t xml:space="preserve"> освоение первоначальных представлений социального характера и включение детей в систему социальных отношений через решение следующих задач:</w:t>
      </w:r>
    </w:p>
    <w:p w:rsidR="00FD6486" w:rsidRPr="00AB6352" w:rsidRDefault="00FD6486" w:rsidP="00645BB3">
      <w:pPr>
        <w:numPr>
          <w:ilvl w:val="0"/>
          <w:numId w:val="8"/>
        </w:numPr>
        <w:spacing w:line="276" w:lineRule="auto"/>
        <w:ind w:left="0" w:hanging="567"/>
        <w:contextualSpacing/>
        <w:jc w:val="both"/>
        <w:rPr>
          <w:sz w:val="28"/>
          <w:szCs w:val="28"/>
        </w:rPr>
      </w:pPr>
      <w:r w:rsidRPr="00AB6352">
        <w:rPr>
          <w:bCs/>
          <w:sz w:val="28"/>
          <w:szCs w:val="28"/>
        </w:rPr>
        <w:t>развитие игровой деятельности детей;</w:t>
      </w:r>
    </w:p>
    <w:p w:rsidR="00FD6486" w:rsidRPr="00AB6352" w:rsidRDefault="00FD6486" w:rsidP="00645BB3">
      <w:pPr>
        <w:numPr>
          <w:ilvl w:val="0"/>
          <w:numId w:val="8"/>
        </w:numPr>
        <w:spacing w:line="276" w:lineRule="auto"/>
        <w:ind w:left="0" w:hanging="567"/>
        <w:contextualSpacing/>
        <w:jc w:val="both"/>
        <w:rPr>
          <w:sz w:val="28"/>
          <w:szCs w:val="28"/>
        </w:rPr>
      </w:pPr>
      <w:r w:rsidRPr="00AB6352">
        <w:rPr>
          <w:bCs/>
          <w:sz w:val="28"/>
          <w:szCs w:val="28"/>
        </w:rPr>
        <w:t>приобщение к элементарным общепринятым  нормам и правилам взаимоотношения со сверстниками и взрослыми (в том числе моральным);</w:t>
      </w:r>
    </w:p>
    <w:p w:rsidR="00FD6486" w:rsidRPr="00AB6352" w:rsidRDefault="00FD6486" w:rsidP="00645BB3">
      <w:pPr>
        <w:numPr>
          <w:ilvl w:val="0"/>
          <w:numId w:val="8"/>
        </w:numPr>
        <w:spacing w:line="276" w:lineRule="auto"/>
        <w:ind w:left="0" w:hanging="567"/>
        <w:contextualSpacing/>
        <w:jc w:val="both"/>
        <w:rPr>
          <w:bCs/>
          <w:sz w:val="28"/>
          <w:szCs w:val="28"/>
        </w:rPr>
      </w:pPr>
      <w:r w:rsidRPr="00AB6352">
        <w:rPr>
          <w:bCs/>
          <w:sz w:val="28"/>
          <w:szCs w:val="28"/>
        </w:rPr>
        <w:t>формирование гендерной, семейной, гражданской принадлежности, патриотических чувств, чувства принадлежности к мировому сообществу.</w:t>
      </w:r>
    </w:p>
    <w:p w:rsidR="00FD6486" w:rsidRPr="00AB6352" w:rsidRDefault="00FD6486" w:rsidP="00FD6486">
      <w:pPr>
        <w:pStyle w:val="1"/>
        <w:spacing w:before="0" w:beforeAutospacing="0" w:after="0" w:afterAutospacing="0" w:line="276" w:lineRule="auto"/>
        <w:ind w:firstLine="567"/>
        <w:contextualSpacing/>
        <w:jc w:val="both"/>
        <w:rPr>
          <w:b w:val="0"/>
          <w:sz w:val="28"/>
          <w:szCs w:val="28"/>
        </w:rPr>
      </w:pPr>
      <w:r w:rsidRPr="00AB6352">
        <w:rPr>
          <w:b w:val="0"/>
          <w:sz w:val="28"/>
          <w:szCs w:val="28"/>
        </w:rPr>
        <w:t xml:space="preserve">Социальное развитие — это процесс, во время которого ребенок усваивает ценности, традиции, культуру общества, в котором ему предстоит жить. Играя, занимаясь, общаясь </w:t>
      </w:r>
      <w:proofErr w:type="gramStart"/>
      <w:r w:rsidRPr="00AB6352">
        <w:rPr>
          <w:b w:val="0"/>
          <w:sz w:val="28"/>
          <w:szCs w:val="28"/>
        </w:rPr>
        <w:t>со</w:t>
      </w:r>
      <w:proofErr w:type="gramEnd"/>
      <w:r w:rsidRPr="00AB6352">
        <w:rPr>
          <w:b w:val="0"/>
          <w:sz w:val="28"/>
          <w:szCs w:val="28"/>
        </w:rPr>
        <w:t xml:space="preserve"> взрослыми и сверстниками, он учится жить рядом с другими, учитывая их интересы, правила и нормы поведения в обществе. Социализация ребёнка является основным проводником знаний, ценностей, отношений, ролей и обычаев от поколения к поколению. </w:t>
      </w:r>
    </w:p>
    <w:p w:rsidR="00FD6486" w:rsidRPr="00AB6352" w:rsidRDefault="00FD6486" w:rsidP="00FD6486">
      <w:pPr>
        <w:pStyle w:val="af1"/>
        <w:spacing w:before="0" w:beforeAutospacing="0" w:after="0" w:afterAutospacing="0" w:line="276" w:lineRule="auto"/>
        <w:ind w:firstLine="567"/>
        <w:contextualSpacing/>
        <w:jc w:val="both"/>
        <w:rPr>
          <w:sz w:val="28"/>
          <w:szCs w:val="28"/>
        </w:rPr>
      </w:pPr>
      <w:r w:rsidRPr="00AB6352">
        <w:rPr>
          <w:sz w:val="28"/>
          <w:szCs w:val="28"/>
        </w:rPr>
        <w:t>Основные задачи социального  воспитания  в ДОУ можно сформулировать так:</w:t>
      </w:r>
    </w:p>
    <w:p w:rsidR="00FD6486" w:rsidRPr="00AB6352" w:rsidRDefault="00FD6486" w:rsidP="00645BB3">
      <w:pPr>
        <w:pStyle w:val="af1"/>
        <w:numPr>
          <w:ilvl w:val="0"/>
          <w:numId w:val="9"/>
        </w:numPr>
        <w:spacing w:before="0" w:beforeAutospacing="0" w:after="0" w:afterAutospacing="0" w:line="276" w:lineRule="auto"/>
        <w:ind w:left="0"/>
        <w:contextualSpacing/>
        <w:jc w:val="both"/>
        <w:rPr>
          <w:sz w:val="28"/>
          <w:szCs w:val="28"/>
        </w:rPr>
      </w:pPr>
      <w:r w:rsidRPr="00AB6352">
        <w:rPr>
          <w:sz w:val="28"/>
          <w:szCs w:val="28"/>
        </w:rPr>
        <w:t>осознание требований и норм общественной морали, выработка нравственных убеждений, мировоззрения;</w:t>
      </w:r>
    </w:p>
    <w:p w:rsidR="00FD6486" w:rsidRPr="00AB6352" w:rsidRDefault="00FD6486" w:rsidP="00645BB3">
      <w:pPr>
        <w:pStyle w:val="af1"/>
        <w:numPr>
          <w:ilvl w:val="0"/>
          <w:numId w:val="9"/>
        </w:numPr>
        <w:spacing w:before="0" w:beforeAutospacing="0" w:after="0" w:afterAutospacing="0" w:line="276" w:lineRule="auto"/>
        <w:ind w:left="0"/>
        <w:contextualSpacing/>
        <w:jc w:val="both"/>
        <w:rPr>
          <w:sz w:val="28"/>
          <w:szCs w:val="28"/>
        </w:rPr>
      </w:pPr>
      <w:r w:rsidRPr="00AB6352">
        <w:rPr>
          <w:sz w:val="28"/>
          <w:szCs w:val="28"/>
        </w:rPr>
        <w:t>развитие у детей чувства патриотизма;</w:t>
      </w:r>
    </w:p>
    <w:p w:rsidR="00FD6486" w:rsidRPr="00AB6352" w:rsidRDefault="00FD6486" w:rsidP="00645BB3">
      <w:pPr>
        <w:pStyle w:val="af1"/>
        <w:numPr>
          <w:ilvl w:val="0"/>
          <w:numId w:val="9"/>
        </w:numPr>
        <w:spacing w:before="0" w:beforeAutospacing="0" w:after="0" w:afterAutospacing="0" w:line="276" w:lineRule="auto"/>
        <w:ind w:left="0"/>
        <w:contextualSpacing/>
        <w:jc w:val="both"/>
        <w:rPr>
          <w:sz w:val="28"/>
          <w:szCs w:val="28"/>
        </w:rPr>
      </w:pPr>
      <w:r w:rsidRPr="00AB6352">
        <w:rPr>
          <w:sz w:val="28"/>
          <w:szCs w:val="28"/>
        </w:rPr>
        <w:t>развитие чувства уважения к старшим, товарищества и дружбы со сверстниками, заботы и внимания к окружающим людям;</w:t>
      </w:r>
    </w:p>
    <w:p w:rsidR="00FD6486" w:rsidRDefault="00FD6486" w:rsidP="00FD6486">
      <w:pPr>
        <w:pStyle w:val="af1"/>
        <w:spacing w:before="0" w:beforeAutospacing="0" w:after="0" w:afterAutospacing="0" w:line="276" w:lineRule="auto"/>
        <w:ind w:firstLine="567"/>
        <w:contextualSpacing/>
        <w:jc w:val="both"/>
        <w:rPr>
          <w:sz w:val="28"/>
          <w:szCs w:val="28"/>
        </w:rPr>
      </w:pPr>
      <w:r w:rsidRPr="00AB6352">
        <w:rPr>
          <w:sz w:val="28"/>
          <w:szCs w:val="28"/>
        </w:rPr>
        <w:t>выработка умения сопереживать, сочувствовать окружающим людям</w:t>
      </w:r>
    </w:p>
    <w:p w:rsidR="00FD6486" w:rsidRPr="00AB6352" w:rsidRDefault="00FD6486" w:rsidP="00645BB3">
      <w:pPr>
        <w:pStyle w:val="af1"/>
        <w:numPr>
          <w:ilvl w:val="0"/>
          <w:numId w:val="9"/>
        </w:numPr>
        <w:spacing w:before="0" w:beforeAutospacing="0" w:after="0" w:afterAutospacing="0" w:line="276" w:lineRule="auto"/>
        <w:ind w:left="0"/>
        <w:contextualSpacing/>
        <w:jc w:val="both"/>
        <w:rPr>
          <w:sz w:val="28"/>
          <w:szCs w:val="28"/>
        </w:rPr>
      </w:pPr>
      <w:r w:rsidRPr="00AB6352">
        <w:rPr>
          <w:sz w:val="28"/>
          <w:szCs w:val="28"/>
        </w:rPr>
        <w:t>выработка умения сопереживать, сочувствовать окружающим людям;</w:t>
      </w:r>
    </w:p>
    <w:p w:rsidR="000639A9" w:rsidRPr="000639A9" w:rsidRDefault="00FD6486" w:rsidP="000639A9">
      <w:pPr>
        <w:pStyle w:val="af1"/>
        <w:numPr>
          <w:ilvl w:val="0"/>
          <w:numId w:val="9"/>
        </w:numPr>
        <w:spacing w:before="0" w:beforeAutospacing="0" w:after="0" w:afterAutospacing="0" w:line="276" w:lineRule="auto"/>
        <w:ind w:left="0"/>
        <w:contextualSpacing/>
        <w:jc w:val="both"/>
        <w:rPr>
          <w:sz w:val="28"/>
          <w:szCs w:val="28"/>
        </w:rPr>
      </w:pPr>
      <w:r w:rsidRPr="00AB6352">
        <w:rPr>
          <w:sz w:val="28"/>
          <w:szCs w:val="28"/>
        </w:rPr>
        <w:t>формирование ответственного отношения к своим трудовым делам, тщательности в работе, дисциплинированности, ответственности в труде, трудолюбия;</w:t>
      </w:r>
    </w:p>
    <w:p w:rsidR="00FD6486" w:rsidRPr="00AB6352" w:rsidRDefault="00FD6486" w:rsidP="00645BB3">
      <w:pPr>
        <w:pStyle w:val="af1"/>
        <w:numPr>
          <w:ilvl w:val="0"/>
          <w:numId w:val="9"/>
        </w:numPr>
        <w:spacing w:before="0" w:beforeAutospacing="0" w:after="0" w:afterAutospacing="0" w:line="276" w:lineRule="auto"/>
        <w:ind w:left="0"/>
        <w:contextualSpacing/>
        <w:jc w:val="both"/>
        <w:rPr>
          <w:sz w:val="28"/>
          <w:szCs w:val="28"/>
        </w:rPr>
      </w:pPr>
      <w:r w:rsidRPr="00AB6352">
        <w:rPr>
          <w:sz w:val="28"/>
          <w:szCs w:val="28"/>
        </w:rPr>
        <w:t>формирования умений и навыков трудиться и жить в коллективе, подчинять свои личные интересы</w:t>
      </w:r>
      <w:r w:rsidR="00ED2C04">
        <w:rPr>
          <w:sz w:val="28"/>
          <w:szCs w:val="28"/>
        </w:rPr>
        <w:t xml:space="preserve"> </w:t>
      </w:r>
      <w:proofErr w:type="gramStart"/>
      <w:r w:rsidRPr="00AB6352">
        <w:rPr>
          <w:sz w:val="28"/>
          <w:szCs w:val="28"/>
        </w:rPr>
        <w:t>общественным</w:t>
      </w:r>
      <w:proofErr w:type="gramEnd"/>
      <w:r w:rsidRPr="00AB6352">
        <w:rPr>
          <w:sz w:val="28"/>
          <w:szCs w:val="28"/>
        </w:rPr>
        <w:t>;</w:t>
      </w:r>
    </w:p>
    <w:p w:rsidR="00FD6486" w:rsidRPr="00AB6352" w:rsidRDefault="00FD6486" w:rsidP="00645BB3">
      <w:pPr>
        <w:pStyle w:val="af1"/>
        <w:numPr>
          <w:ilvl w:val="0"/>
          <w:numId w:val="9"/>
        </w:numPr>
        <w:spacing w:before="0" w:beforeAutospacing="0" w:after="0" w:afterAutospacing="0" w:line="276" w:lineRule="auto"/>
        <w:ind w:left="0"/>
        <w:contextualSpacing/>
        <w:jc w:val="both"/>
        <w:rPr>
          <w:sz w:val="28"/>
          <w:szCs w:val="28"/>
        </w:rPr>
      </w:pPr>
      <w:r w:rsidRPr="00AB6352">
        <w:rPr>
          <w:sz w:val="28"/>
          <w:szCs w:val="28"/>
        </w:rPr>
        <w:lastRenderedPageBreak/>
        <w:t>формирование таких черт характера, как: принципиальность и стойкость в убеждениях, правдивость, целеустремленность и творческое отношение к труду, непримиримость к несправедливости, лени;</w:t>
      </w:r>
    </w:p>
    <w:p w:rsidR="00FD6486" w:rsidRPr="00AB6352" w:rsidRDefault="00FD6486" w:rsidP="00645BB3">
      <w:pPr>
        <w:pStyle w:val="af1"/>
        <w:numPr>
          <w:ilvl w:val="0"/>
          <w:numId w:val="9"/>
        </w:numPr>
        <w:spacing w:before="0" w:beforeAutospacing="0" w:after="0" w:afterAutospacing="0" w:line="276" w:lineRule="auto"/>
        <w:ind w:left="0"/>
        <w:contextualSpacing/>
        <w:jc w:val="both"/>
        <w:rPr>
          <w:sz w:val="28"/>
          <w:szCs w:val="28"/>
        </w:rPr>
      </w:pPr>
      <w:r w:rsidRPr="00AB6352">
        <w:rPr>
          <w:sz w:val="28"/>
          <w:szCs w:val="28"/>
        </w:rPr>
        <w:t>формирование навыков культуры поведения и др.</w:t>
      </w:r>
    </w:p>
    <w:p w:rsidR="00FD6486" w:rsidRPr="00AB6352" w:rsidRDefault="00FD6486" w:rsidP="00FD6486">
      <w:pPr>
        <w:pStyle w:val="1"/>
        <w:spacing w:before="0" w:beforeAutospacing="0" w:after="0" w:afterAutospacing="0" w:line="276" w:lineRule="auto"/>
        <w:ind w:firstLine="567"/>
        <w:contextualSpacing/>
        <w:jc w:val="both"/>
        <w:rPr>
          <w:b w:val="0"/>
          <w:sz w:val="28"/>
          <w:szCs w:val="28"/>
        </w:rPr>
      </w:pPr>
      <w:r w:rsidRPr="00AB6352">
        <w:rPr>
          <w:b w:val="0"/>
          <w:sz w:val="28"/>
          <w:szCs w:val="28"/>
        </w:rPr>
        <w:t xml:space="preserve">Педагогический  коллектив  МКДОУ «Ручеёк» </w:t>
      </w:r>
      <w:proofErr w:type="spellStart"/>
      <w:r w:rsidRPr="00AB6352">
        <w:rPr>
          <w:b w:val="0"/>
          <w:sz w:val="28"/>
          <w:szCs w:val="28"/>
        </w:rPr>
        <w:t>г.п</w:t>
      </w:r>
      <w:proofErr w:type="spellEnd"/>
      <w:r w:rsidRPr="00AB6352">
        <w:rPr>
          <w:b w:val="0"/>
          <w:sz w:val="28"/>
          <w:szCs w:val="28"/>
        </w:rPr>
        <w:t xml:space="preserve">. Чегем для решения поставленных задач,  проводит с дошкольниками систематическую работу  по расширению и обновлению взаимоотношений ребёнка со сверстниками,  взрослыми (педагогами и родителями),  действует совместно с детьми во всех видах деятельности, обогащая общение и детский опыт. </w:t>
      </w:r>
    </w:p>
    <w:p w:rsidR="00FD6486" w:rsidRPr="00AB6352" w:rsidRDefault="00FD6486" w:rsidP="00FD6486">
      <w:pPr>
        <w:pStyle w:val="1"/>
        <w:spacing w:before="0" w:beforeAutospacing="0" w:after="0" w:afterAutospacing="0" w:line="276" w:lineRule="auto"/>
        <w:ind w:firstLine="567"/>
        <w:contextualSpacing/>
        <w:jc w:val="both"/>
        <w:rPr>
          <w:b w:val="0"/>
          <w:sz w:val="28"/>
          <w:szCs w:val="28"/>
        </w:rPr>
      </w:pPr>
      <w:r w:rsidRPr="00AB6352">
        <w:rPr>
          <w:b w:val="0"/>
          <w:sz w:val="28"/>
          <w:szCs w:val="28"/>
        </w:rPr>
        <w:t xml:space="preserve"> В ДОУ создаются наиболее благоприятные условия для социального развития детей: это доброжелательное и чуткое отношение к каждому ребёнку, личностно-ориентированный подход в обучении и воспитании, создание благоприятной обстановки в детском саду и гру</w:t>
      </w:r>
      <w:r w:rsidR="00705844">
        <w:rPr>
          <w:b w:val="0"/>
          <w:sz w:val="28"/>
          <w:szCs w:val="28"/>
        </w:rPr>
        <w:t xml:space="preserve">ппе.                          В </w:t>
      </w:r>
      <w:proofErr w:type="spellStart"/>
      <w:r w:rsidRPr="00AB6352">
        <w:rPr>
          <w:b w:val="0"/>
          <w:sz w:val="28"/>
          <w:szCs w:val="28"/>
        </w:rPr>
        <w:t>воспитательно</w:t>
      </w:r>
      <w:proofErr w:type="spellEnd"/>
      <w:r w:rsidR="00004CAB">
        <w:rPr>
          <w:b w:val="0"/>
          <w:sz w:val="28"/>
          <w:szCs w:val="28"/>
        </w:rPr>
        <w:t xml:space="preserve"> </w:t>
      </w:r>
      <w:r w:rsidRPr="00AB6352">
        <w:rPr>
          <w:b w:val="0"/>
          <w:sz w:val="28"/>
          <w:szCs w:val="28"/>
        </w:rPr>
        <w:t>-</w:t>
      </w:r>
      <w:r w:rsidR="00004CAB">
        <w:rPr>
          <w:b w:val="0"/>
          <w:sz w:val="28"/>
          <w:szCs w:val="28"/>
        </w:rPr>
        <w:t xml:space="preserve"> </w:t>
      </w:r>
      <w:r w:rsidRPr="00AB6352">
        <w:rPr>
          <w:b w:val="0"/>
          <w:sz w:val="28"/>
          <w:szCs w:val="28"/>
        </w:rPr>
        <w:t>образовательном процессе используются различные методы</w:t>
      </w:r>
      <w:r w:rsidR="00500AD2">
        <w:rPr>
          <w:b w:val="0"/>
          <w:sz w:val="28"/>
          <w:szCs w:val="28"/>
        </w:rPr>
        <w:t>,</w:t>
      </w:r>
      <w:r w:rsidR="00ED2C04">
        <w:rPr>
          <w:b w:val="0"/>
          <w:sz w:val="28"/>
          <w:szCs w:val="28"/>
        </w:rPr>
        <w:t xml:space="preserve"> </w:t>
      </w:r>
      <w:r w:rsidRPr="00AB6352">
        <w:rPr>
          <w:b w:val="0"/>
          <w:sz w:val="28"/>
          <w:szCs w:val="28"/>
        </w:rPr>
        <w:t>позволяющие педагогам ДОУ наиболее эффективно проводить работу по ознакомлению с социальными сторонами жизни.   В результате  чего ребёнок   постигает мир человеческих отношений, открывает законы, по которым строится взаимодействие людей, то есть нормы поведения. Стремясь</w:t>
      </w:r>
      <w:r w:rsidR="00004CAB">
        <w:rPr>
          <w:b w:val="0"/>
          <w:sz w:val="28"/>
          <w:szCs w:val="28"/>
        </w:rPr>
        <w:t>,</w:t>
      </w:r>
      <w:r w:rsidR="00ED2C04">
        <w:rPr>
          <w:b w:val="0"/>
          <w:sz w:val="28"/>
          <w:szCs w:val="28"/>
        </w:rPr>
        <w:t xml:space="preserve"> </w:t>
      </w:r>
      <w:r w:rsidRPr="00AB6352">
        <w:rPr>
          <w:b w:val="0"/>
          <w:sz w:val="28"/>
          <w:szCs w:val="28"/>
        </w:rPr>
        <w:t>стать взрослым, дошкольник старается подчинять свои действия общественным нормам и правилам поведения.</w:t>
      </w:r>
    </w:p>
    <w:p w:rsidR="00FD6486" w:rsidRPr="00AB6352" w:rsidRDefault="00FD6486" w:rsidP="00FD6486">
      <w:pPr>
        <w:pStyle w:val="1"/>
        <w:spacing w:before="0" w:beforeAutospacing="0" w:after="0" w:afterAutospacing="0" w:line="276" w:lineRule="auto"/>
        <w:contextualSpacing/>
        <w:jc w:val="both"/>
        <w:rPr>
          <w:b w:val="0"/>
          <w:sz w:val="28"/>
          <w:szCs w:val="28"/>
        </w:rPr>
      </w:pPr>
      <w:r w:rsidRPr="00AB6352">
        <w:rPr>
          <w:b w:val="0"/>
          <w:sz w:val="28"/>
          <w:szCs w:val="28"/>
        </w:rPr>
        <w:t xml:space="preserve">        Педагоги  в доступной  и занимательной форме предлагают познавательный материал на игровых занятиях, развлечениях, праздниках, при разборе ежедневных ситуаций, во время сюжетно-ролевых, дидактических игр, вовлекая  в данный процесс и родителей. Важным моментом в воспитании дошкольников детского сада является развитие патриотических чувств и толерантности, т.к. республика КБР  населена людьми разных национальностей, что обязывает всех жителей республики уважительно относиться к традициям и обычаям каждой народности. </w:t>
      </w:r>
      <w:r w:rsidRPr="00FD6486">
        <w:rPr>
          <w:sz w:val="28"/>
          <w:szCs w:val="28"/>
        </w:rPr>
        <w:t>Воспитание патриотизма и толерантности  включает в себя основные компоненты:</w:t>
      </w:r>
    </w:p>
    <w:p w:rsidR="00FD6486" w:rsidRPr="00AB6352" w:rsidRDefault="00FD6486" w:rsidP="00645BB3">
      <w:pPr>
        <w:pStyle w:val="1"/>
        <w:numPr>
          <w:ilvl w:val="0"/>
          <w:numId w:val="10"/>
        </w:numPr>
        <w:spacing w:before="0" w:beforeAutospacing="0" w:after="0" w:afterAutospacing="0" w:line="276" w:lineRule="auto"/>
        <w:ind w:left="0"/>
        <w:contextualSpacing/>
        <w:jc w:val="both"/>
        <w:rPr>
          <w:b w:val="0"/>
          <w:sz w:val="28"/>
          <w:szCs w:val="28"/>
        </w:rPr>
      </w:pPr>
      <w:proofErr w:type="gramStart"/>
      <w:r w:rsidRPr="00AB6352">
        <w:rPr>
          <w:b w:val="0"/>
          <w:sz w:val="28"/>
          <w:szCs w:val="28"/>
        </w:rPr>
        <w:t>содержательный</w:t>
      </w:r>
      <w:proofErr w:type="gramEnd"/>
      <w:r w:rsidRPr="00AB6352">
        <w:rPr>
          <w:b w:val="0"/>
          <w:sz w:val="28"/>
          <w:szCs w:val="28"/>
        </w:rPr>
        <w:t xml:space="preserve"> (представления ребёнка об окружающем мире)</w:t>
      </w:r>
      <w:r>
        <w:rPr>
          <w:b w:val="0"/>
          <w:sz w:val="28"/>
          <w:szCs w:val="28"/>
        </w:rPr>
        <w:t>,</w:t>
      </w:r>
    </w:p>
    <w:p w:rsidR="00FD6486" w:rsidRDefault="00FD6486" w:rsidP="00645BB3">
      <w:pPr>
        <w:pStyle w:val="1"/>
        <w:numPr>
          <w:ilvl w:val="0"/>
          <w:numId w:val="10"/>
        </w:numPr>
        <w:spacing w:before="0" w:beforeAutospacing="0" w:after="0" w:afterAutospacing="0" w:line="276" w:lineRule="auto"/>
        <w:ind w:left="0"/>
        <w:contextualSpacing/>
        <w:jc w:val="both"/>
        <w:rPr>
          <w:b w:val="0"/>
          <w:sz w:val="28"/>
          <w:szCs w:val="28"/>
        </w:rPr>
      </w:pPr>
      <w:proofErr w:type="gramStart"/>
      <w:r w:rsidRPr="00AB6352">
        <w:rPr>
          <w:b w:val="0"/>
          <w:sz w:val="28"/>
          <w:szCs w:val="28"/>
        </w:rPr>
        <w:t>эмоционально-побудительный</w:t>
      </w:r>
      <w:proofErr w:type="gramEnd"/>
      <w:r w:rsidRPr="00AB6352">
        <w:rPr>
          <w:b w:val="0"/>
          <w:sz w:val="28"/>
          <w:szCs w:val="28"/>
        </w:rPr>
        <w:t xml:space="preserve"> (эмоционально-положительные чувства ребёнка к окружающему миру)</w:t>
      </w:r>
      <w:r>
        <w:rPr>
          <w:b w:val="0"/>
          <w:sz w:val="28"/>
          <w:szCs w:val="28"/>
        </w:rPr>
        <w:t>,</w:t>
      </w:r>
    </w:p>
    <w:p w:rsidR="00AF3BF2" w:rsidRPr="000639A9" w:rsidRDefault="00FD6486" w:rsidP="000639A9">
      <w:pPr>
        <w:pStyle w:val="1"/>
        <w:numPr>
          <w:ilvl w:val="0"/>
          <w:numId w:val="10"/>
        </w:numPr>
        <w:spacing w:before="0" w:beforeAutospacing="0" w:after="0" w:afterAutospacing="0" w:line="276" w:lineRule="auto"/>
        <w:ind w:left="0"/>
        <w:contextualSpacing/>
        <w:jc w:val="both"/>
        <w:rPr>
          <w:b w:val="0"/>
          <w:sz w:val="28"/>
          <w:szCs w:val="28"/>
        </w:rPr>
      </w:pPr>
      <w:proofErr w:type="spellStart"/>
      <w:r w:rsidRPr="00AB6352">
        <w:rPr>
          <w:b w:val="0"/>
          <w:sz w:val="28"/>
          <w:szCs w:val="28"/>
        </w:rPr>
        <w:t>деятельностный</w:t>
      </w:r>
      <w:proofErr w:type="spellEnd"/>
      <w:r w:rsidRPr="00AB6352">
        <w:rPr>
          <w:b w:val="0"/>
          <w:sz w:val="28"/>
          <w:szCs w:val="28"/>
        </w:rPr>
        <w:t xml:space="preserve"> (отражение отношения к миру в деятельности).</w:t>
      </w:r>
    </w:p>
    <w:tbl>
      <w:tblPr>
        <w:tblW w:w="6150" w:type="pct"/>
        <w:tblCellSpacing w:w="0" w:type="dxa"/>
        <w:tblCellMar>
          <w:left w:w="0" w:type="dxa"/>
          <w:right w:w="0" w:type="dxa"/>
        </w:tblCellMar>
        <w:tblLook w:val="04A0" w:firstRow="1" w:lastRow="0" w:firstColumn="1" w:lastColumn="0" w:noHBand="0" w:noVBand="1"/>
      </w:tblPr>
      <w:tblGrid>
        <w:gridCol w:w="9355"/>
        <w:gridCol w:w="455"/>
        <w:gridCol w:w="1698"/>
      </w:tblGrid>
      <w:tr w:rsidR="00AF3BF2" w:rsidRPr="00AB6352" w:rsidTr="006D4D57">
        <w:trPr>
          <w:tblCellSpacing w:w="0" w:type="dxa"/>
        </w:trPr>
        <w:tc>
          <w:tcPr>
            <w:tcW w:w="3972" w:type="pct"/>
          </w:tcPr>
          <w:p w:rsidR="0023391F" w:rsidRPr="00AB6352" w:rsidRDefault="00AF3BF2" w:rsidP="00AB6352">
            <w:pPr>
              <w:pStyle w:val="1"/>
              <w:tabs>
                <w:tab w:val="left" w:pos="636"/>
                <w:tab w:val="center" w:pos="4746"/>
              </w:tabs>
              <w:spacing w:before="0" w:beforeAutospacing="0" w:after="0" w:afterAutospacing="0" w:line="276" w:lineRule="auto"/>
              <w:contextualSpacing/>
              <w:jc w:val="both"/>
              <w:rPr>
                <w:sz w:val="28"/>
                <w:szCs w:val="28"/>
              </w:rPr>
            </w:pPr>
            <w:r w:rsidRPr="00AB6352">
              <w:rPr>
                <w:sz w:val="28"/>
                <w:szCs w:val="28"/>
              </w:rPr>
              <w:t>Компоненты воспитания патриотизма и толерантности</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735"/>
              <w:gridCol w:w="2399"/>
            </w:tblGrid>
            <w:tr w:rsidR="00AF3BF2" w:rsidRPr="00AB6352" w:rsidTr="006D4D57">
              <w:tc>
                <w:tcPr>
                  <w:tcW w:w="2830" w:type="dxa"/>
                  <w:tcBorders>
                    <w:top w:val="single" w:sz="4" w:space="0" w:color="auto"/>
                    <w:left w:val="single" w:sz="4" w:space="0" w:color="auto"/>
                    <w:bottom w:val="single" w:sz="4" w:space="0" w:color="auto"/>
                    <w:right w:val="single" w:sz="4" w:space="0" w:color="auto"/>
                  </w:tcBorders>
                </w:tcPr>
                <w:p w:rsidR="00AF3BF2" w:rsidRPr="00AB6352" w:rsidRDefault="00AF3BF2" w:rsidP="00AB6352">
                  <w:pPr>
                    <w:pStyle w:val="af1"/>
                    <w:spacing w:before="0" w:beforeAutospacing="0" w:after="0" w:afterAutospacing="0" w:line="276" w:lineRule="auto"/>
                    <w:contextualSpacing/>
                    <w:jc w:val="both"/>
                    <w:rPr>
                      <w:b/>
                      <w:bCs/>
                      <w:sz w:val="28"/>
                      <w:szCs w:val="28"/>
                    </w:rPr>
                  </w:pPr>
                  <w:r w:rsidRPr="00AB6352">
                    <w:rPr>
                      <w:b/>
                      <w:bCs/>
                      <w:sz w:val="28"/>
                      <w:szCs w:val="28"/>
                    </w:rPr>
                    <w:t>Содержательный</w:t>
                  </w:r>
                </w:p>
                <w:p w:rsidR="00AF3BF2" w:rsidRPr="00AB6352" w:rsidRDefault="00AF3BF2" w:rsidP="00AB6352">
                  <w:pPr>
                    <w:pStyle w:val="af1"/>
                    <w:spacing w:before="0" w:beforeAutospacing="0" w:after="0" w:afterAutospacing="0" w:line="276" w:lineRule="auto"/>
                    <w:contextualSpacing/>
                    <w:jc w:val="both"/>
                    <w:rPr>
                      <w:b/>
                      <w:bCs/>
                      <w:sz w:val="28"/>
                      <w:szCs w:val="28"/>
                    </w:rPr>
                  </w:pPr>
                </w:p>
              </w:tc>
              <w:tc>
                <w:tcPr>
                  <w:tcW w:w="4111" w:type="dxa"/>
                  <w:tcBorders>
                    <w:top w:val="single" w:sz="4" w:space="0" w:color="auto"/>
                    <w:left w:val="single" w:sz="4" w:space="0" w:color="auto"/>
                    <w:bottom w:val="single" w:sz="4" w:space="0" w:color="auto"/>
                    <w:right w:val="single" w:sz="4" w:space="0" w:color="auto"/>
                  </w:tcBorders>
                  <w:hideMark/>
                </w:tcPr>
                <w:p w:rsidR="00AF3BF2" w:rsidRPr="00AB6352" w:rsidRDefault="00AF3BF2" w:rsidP="00AB6352">
                  <w:pPr>
                    <w:pStyle w:val="af1"/>
                    <w:spacing w:before="0" w:beforeAutospacing="0" w:after="0" w:afterAutospacing="0" w:line="276" w:lineRule="auto"/>
                    <w:contextualSpacing/>
                    <w:jc w:val="both"/>
                    <w:rPr>
                      <w:b/>
                      <w:bCs/>
                      <w:sz w:val="28"/>
                      <w:szCs w:val="28"/>
                    </w:rPr>
                  </w:pPr>
                  <w:r w:rsidRPr="00AB6352">
                    <w:rPr>
                      <w:b/>
                      <w:bCs/>
                      <w:sz w:val="28"/>
                      <w:szCs w:val="28"/>
                    </w:rPr>
                    <w:t>Эмоционально-побудительный</w:t>
                  </w:r>
                </w:p>
              </w:tc>
              <w:tc>
                <w:tcPr>
                  <w:tcW w:w="2410" w:type="dxa"/>
                  <w:tcBorders>
                    <w:top w:val="single" w:sz="4" w:space="0" w:color="auto"/>
                    <w:left w:val="single" w:sz="4" w:space="0" w:color="auto"/>
                    <w:bottom w:val="single" w:sz="4" w:space="0" w:color="auto"/>
                    <w:right w:val="single" w:sz="4" w:space="0" w:color="auto"/>
                  </w:tcBorders>
                  <w:hideMark/>
                </w:tcPr>
                <w:p w:rsidR="00AF3BF2" w:rsidRPr="00AB6352" w:rsidRDefault="00AF3BF2" w:rsidP="00AB6352">
                  <w:pPr>
                    <w:pStyle w:val="af1"/>
                    <w:spacing w:before="0" w:beforeAutospacing="0" w:after="0" w:afterAutospacing="0" w:line="276" w:lineRule="auto"/>
                    <w:contextualSpacing/>
                    <w:jc w:val="both"/>
                    <w:rPr>
                      <w:b/>
                      <w:bCs/>
                      <w:sz w:val="28"/>
                      <w:szCs w:val="28"/>
                    </w:rPr>
                  </w:pPr>
                  <w:proofErr w:type="spellStart"/>
                  <w:r w:rsidRPr="00AB6352">
                    <w:rPr>
                      <w:b/>
                      <w:bCs/>
                      <w:sz w:val="28"/>
                      <w:szCs w:val="28"/>
                    </w:rPr>
                    <w:t>Деятельностный</w:t>
                  </w:r>
                  <w:proofErr w:type="spellEnd"/>
                </w:p>
              </w:tc>
            </w:tr>
            <w:tr w:rsidR="00AF3BF2" w:rsidRPr="00AB6352" w:rsidTr="006D4D57">
              <w:tc>
                <w:tcPr>
                  <w:tcW w:w="2830" w:type="dxa"/>
                  <w:tcBorders>
                    <w:top w:val="single" w:sz="4" w:space="0" w:color="auto"/>
                    <w:left w:val="single" w:sz="4" w:space="0" w:color="auto"/>
                    <w:bottom w:val="single" w:sz="4" w:space="0" w:color="auto"/>
                    <w:right w:val="single" w:sz="4" w:space="0" w:color="auto"/>
                  </w:tcBorders>
                  <w:hideMark/>
                </w:tcPr>
                <w:p w:rsidR="00AF3BF2" w:rsidRPr="00AB6352" w:rsidRDefault="00AF3BF2" w:rsidP="00AB6352">
                  <w:pPr>
                    <w:pStyle w:val="af1"/>
                    <w:spacing w:before="0" w:beforeAutospacing="0" w:after="0" w:afterAutospacing="0" w:line="276" w:lineRule="auto"/>
                    <w:contextualSpacing/>
                    <w:jc w:val="both"/>
                    <w:rPr>
                      <w:bCs/>
                      <w:sz w:val="28"/>
                      <w:szCs w:val="28"/>
                    </w:rPr>
                  </w:pPr>
                  <w:r w:rsidRPr="00AB6352">
                    <w:rPr>
                      <w:bCs/>
                      <w:sz w:val="28"/>
                      <w:szCs w:val="28"/>
                    </w:rPr>
                    <w:t xml:space="preserve">-культура народа, его традиции, народное </w:t>
                  </w:r>
                  <w:r w:rsidRPr="00AB6352">
                    <w:rPr>
                      <w:bCs/>
                      <w:sz w:val="28"/>
                      <w:szCs w:val="28"/>
                    </w:rPr>
                    <w:lastRenderedPageBreak/>
                    <w:t>творчество</w:t>
                  </w:r>
                </w:p>
                <w:p w:rsidR="00AF3BF2" w:rsidRPr="00AB6352" w:rsidRDefault="00AF3BF2" w:rsidP="00AB6352">
                  <w:pPr>
                    <w:pStyle w:val="af1"/>
                    <w:spacing w:before="0" w:beforeAutospacing="0" w:after="0" w:afterAutospacing="0" w:line="276" w:lineRule="auto"/>
                    <w:contextualSpacing/>
                    <w:jc w:val="both"/>
                    <w:rPr>
                      <w:bCs/>
                      <w:sz w:val="28"/>
                      <w:szCs w:val="28"/>
                    </w:rPr>
                  </w:pPr>
                  <w:r w:rsidRPr="00AB6352">
                    <w:rPr>
                      <w:bCs/>
                      <w:sz w:val="28"/>
                      <w:szCs w:val="28"/>
                    </w:rPr>
                    <w:t>-природа родного края и страны, деятельность человека в природе</w:t>
                  </w:r>
                </w:p>
                <w:p w:rsidR="00AF3BF2" w:rsidRPr="00AB6352" w:rsidRDefault="00AF3BF2" w:rsidP="00AB6352">
                  <w:pPr>
                    <w:pStyle w:val="af1"/>
                    <w:spacing w:before="0" w:beforeAutospacing="0" w:after="0" w:afterAutospacing="0" w:line="276" w:lineRule="auto"/>
                    <w:contextualSpacing/>
                    <w:jc w:val="both"/>
                    <w:rPr>
                      <w:bCs/>
                      <w:sz w:val="28"/>
                      <w:szCs w:val="28"/>
                    </w:rPr>
                  </w:pPr>
                  <w:r w:rsidRPr="00AB6352">
                    <w:rPr>
                      <w:bCs/>
                      <w:sz w:val="28"/>
                      <w:szCs w:val="28"/>
                    </w:rPr>
                    <w:t>-история края и страны, отражённая в названиях улиц, достопримечательностях</w:t>
                  </w:r>
                </w:p>
                <w:p w:rsidR="00AF3BF2" w:rsidRPr="00AB6352" w:rsidRDefault="00AF3BF2" w:rsidP="00AB6352">
                  <w:pPr>
                    <w:pStyle w:val="af1"/>
                    <w:spacing w:before="0" w:beforeAutospacing="0" w:after="0" w:afterAutospacing="0" w:line="276" w:lineRule="auto"/>
                    <w:contextualSpacing/>
                    <w:jc w:val="both"/>
                    <w:rPr>
                      <w:bCs/>
                      <w:sz w:val="28"/>
                      <w:szCs w:val="28"/>
                    </w:rPr>
                  </w:pPr>
                  <w:r w:rsidRPr="00AB6352">
                    <w:rPr>
                      <w:bCs/>
                      <w:sz w:val="28"/>
                      <w:szCs w:val="28"/>
                    </w:rPr>
                    <w:t>-символика родного города и страны (герб, гимн, флаг)</w:t>
                  </w:r>
                </w:p>
              </w:tc>
              <w:tc>
                <w:tcPr>
                  <w:tcW w:w="4111" w:type="dxa"/>
                  <w:tcBorders>
                    <w:top w:val="single" w:sz="4" w:space="0" w:color="auto"/>
                    <w:left w:val="single" w:sz="4" w:space="0" w:color="auto"/>
                    <w:bottom w:val="single" w:sz="4" w:space="0" w:color="auto"/>
                    <w:right w:val="single" w:sz="4" w:space="0" w:color="auto"/>
                  </w:tcBorders>
                  <w:hideMark/>
                </w:tcPr>
                <w:p w:rsidR="00AF3BF2" w:rsidRPr="00AB6352" w:rsidRDefault="00AF3BF2" w:rsidP="00AB6352">
                  <w:pPr>
                    <w:pStyle w:val="af1"/>
                    <w:spacing w:before="0" w:beforeAutospacing="0" w:after="0" w:afterAutospacing="0" w:line="276" w:lineRule="auto"/>
                    <w:contextualSpacing/>
                    <w:jc w:val="both"/>
                    <w:rPr>
                      <w:sz w:val="28"/>
                      <w:szCs w:val="28"/>
                    </w:rPr>
                  </w:pPr>
                  <w:r w:rsidRPr="00AB6352">
                    <w:rPr>
                      <w:sz w:val="28"/>
                      <w:szCs w:val="28"/>
                    </w:rPr>
                    <w:lastRenderedPageBreak/>
                    <w:t xml:space="preserve">-любовь и чувство привязанности к родной </w:t>
                  </w:r>
                  <w:r w:rsidRPr="00AB6352">
                    <w:rPr>
                      <w:sz w:val="28"/>
                      <w:szCs w:val="28"/>
                    </w:rPr>
                    <w:lastRenderedPageBreak/>
                    <w:t>семье и дому</w:t>
                  </w:r>
                </w:p>
                <w:p w:rsidR="00AF3BF2" w:rsidRPr="00AB6352" w:rsidRDefault="00AF3BF2" w:rsidP="00AB6352">
                  <w:pPr>
                    <w:pStyle w:val="af1"/>
                    <w:spacing w:before="0" w:beforeAutospacing="0" w:after="0" w:afterAutospacing="0" w:line="276" w:lineRule="auto"/>
                    <w:contextualSpacing/>
                    <w:jc w:val="both"/>
                    <w:rPr>
                      <w:sz w:val="28"/>
                      <w:szCs w:val="28"/>
                    </w:rPr>
                  </w:pPr>
                  <w:r w:rsidRPr="00AB6352">
                    <w:rPr>
                      <w:sz w:val="28"/>
                      <w:szCs w:val="28"/>
                    </w:rPr>
                    <w:t>-интерес к жизни родного города и страны</w:t>
                  </w:r>
                </w:p>
                <w:p w:rsidR="00AF3BF2" w:rsidRPr="00AB6352" w:rsidRDefault="00AF3BF2" w:rsidP="00AB6352">
                  <w:pPr>
                    <w:pStyle w:val="af1"/>
                    <w:spacing w:before="0" w:beforeAutospacing="0" w:after="0" w:afterAutospacing="0" w:line="276" w:lineRule="auto"/>
                    <w:contextualSpacing/>
                    <w:jc w:val="both"/>
                    <w:rPr>
                      <w:sz w:val="28"/>
                      <w:szCs w:val="28"/>
                    </w:rPr>
                  </w:pPr>
                  <w:r w:rsidRPr="00AB6352">
                    <w:rPr>
                      <w:sz w:val="28"/>
                      <w:szCs w:val="28"/>
                    </w:rPr>
                    <w:t>-гордость за достижения своего края и страны</w:t>
                  </w:r>
                </w:p>
                <w:p w:rsidR="00AF3BF2" w:rsidRPr="00AB6352" w:rsidRDefault="00AF3BF2" w:rsidP="00AB6352">
                  <w:pPr>
                    <w:pStyle w:val="af1"/>
                    <w:spacing w:before="0" w:beforeAutospacing="0" w:after="0" w:afterAutospacing="0" w:line="276" w:lineRule="auto"/>
                    <w:contextualSpacing/>
                    <w:jc w:val="both"/>
                    <w:rPr>
                      <w:sz w:val="28"/>
                      <w:szCs w:val="28"/>
                    </w:rPr>
                  </w:pPr>
                  <w:r w:rsidRPr="00AB6352">
                    <w:rPr>
                      <w:sz w:val="28"/>
                      <w:szCs w:val="28"/>
                    </w:rPr>
                    <w:t xml:space="preserve">- уважение к культуре и традициям  других </w:t>
                  </w:r>
                </w:p>
                <w:p w:rsidR="00AF3BF2" w:rsidRPr="00AB6352" w:rsidRDefault="00AF3BF2" w:rsidP="00AB6352">
                  <w:pPr>
                    <w:pStyle w:val="af1"/>
                    <w:spacing w:before="0" w:beforeAutospacing="0" w:after="0" w:afterAutospacing="0" w:line="276" w:lineRule="auto"/>
                    <w:contextualSpacing/>
                    <w:jc w:val="both"/>
                    <w:rPr>
                      <w:sz w:val="28"/>
                      <w:szCs w:val="28"/>
                    </w:rPr>
                  </w:pPr>
                  <w:r w:rsidRPr="00AB6352">
                    <w:rPr>
                      <w:sz w:val="28"/>
                      <w:szCs w:val="28"/>
                    </w:rPr>
                    <w:t>народов, их истории</w:t>
                  </w:r>
                </w:p>
                <w:p w:rsidR="00AF3BF2" w:rsidRPr="00AB6352" w:rsidRDefault="00AF3BF2" w:rsidP="00AB6352">
                  <w:pPr>
                    <w:pStyle w:val="af1"/>
                    <w:spacing w:before="0" w:beforeAutospacing="0" w:after="0" w:afterAutospacing="0" w:line="276" w:lineRule="auto"/>
                    <w:contextualSpacing/>
                    <w:jc w:val="both"/>
                    <w:rPr>
                      <w:sz w:val="28"/>
                      <w:szCs w:val="28"/>
                    </w:rPr>
                  </w:pPr>
                  <w:r w:rsidRPr="00AB6352">
                    <w:rPr>
                      <w:sz w:val="28"/>
                      <w:szCs w:val="28"/>
                    </w:rPr>
                    <w:t>-восхищение народным творчеством</w:t>
                  </w:r>
                </w:p>
                <w:p w:rsidR="00AF3BF2" w:rsidRPr="00AB6352" w:rsidRDefault="00AF3BF2" w:rsidP="00AB6352">
                  <w:pPr>
                    <w:pStyle w:val="af1"/>
                    <w:spacing w:before="0" w:beforeAutospacing="0" w:after="0" w:afterAutospacing="0" w:line="276" w:lineRule="auto"/>
                    <w:contextualSpacing/>
                    <w:jc w:val="both"/>
                    <w:rPr>
                      <w:sz w:val="28"/>
                      <w:szCs w:val="28"/>
                    </w:rPr>
                  </w:pPr>
                  <w:r w:rsidRPr="00AB6352">
                    <w:rPr>
                      <w:sz w:val="28"/>
                      <w:szCs w:val="28"/>
                    </w:rPr>
                    <w:t>-любовь к природе края и страны, к родному языку</w:t>
                  </w:r>
                </w:p>
                <w:p w:rsidR="00AF3BF2" w:rsidRPr="00AB6352" w:rsidRDefault="00AF3BF2" w:rsidP="00AB6352">
                  <w:pPr>
                    <w:pStyle w:val="af1"/>
                    <w:spacing w:before="0" w:beforeAutospacing="0" w:after="0" w:afterAutospacing="0" w:line="276" w:lineRule="auto"/>
                    <w:contextualSpacing/>
                    <w:jc w:val="both"/>
                    <w:rPr>
                      <w:sz w:val="28"/>
                      <w:szCs w:val="28"/>
                    </w:rPr>
                  </w:pPr>
                  <w:r w:rsidRPr="00AB6352">
                    <w:rPr>
                      <w:sz w:val="28"/>
                      <w:szCs w:val="28"/>
                    </w:rPr>
                    <w:t>-уважение к человеку труда, желание участвовать в трудовой жизни родного края и страны</w:t>
                  </w:r>
                </w:p>
              </w:tc>
              <w:tc>
                <w:tcPr>
                  <w:tcW w:w="2410" w:type="dxa"/>
                  <w:tcBorders>
                    <w:top w:val="single" w:sz="4" w:space="0" w:color="auto"/>
                    <w:left w:val="single" w:sz="4" w:space="0" w:color="auto"/>
                    <w:bottom w:val="single" w:sz="4" w:space="0" w:color="auto"/>
                    <w:right w:val="single" w:sz="4" w:space="0" w:color="auto"/>
                  </w:tcBorders>
                  <w:hideMark/>
                </w:tcPr>
                <w:p w:rsidR="00AF3BF2" w:rsidRPr="00AB6352" w:rsidRDefault="00AF3BF2" w:rsidP="00AB6352">
                  <w:pPr>
                    <w:pStyle w:val="af1"/>
                    <w:spacing w:before="0" w:beforeAutospacing="0" w:after="0" w:afterAutospacing="0" w:line="276" w:lineRule="auto"/>
                    <w:contextualSpacing/>
                    <w:jc w:val="both"/>
                    <w:rPr>
                      <w:sz w:val="28"/>
                      <w:szCs w:val="28"/>
                    </w:rPr>
                  </w:pPr>
                  <w:r w:rsidRPr="00AB6352">
                    <w:rPr>
                      <w:sz w:val="28"/>
                      <w:szCs w:val="28"/>
                    </w:rPr>
                    <w:lastRenderedPageBreak/>
                    <w:t>- труд</w:t>
                  </w:r>
                </w:p>
                <w:p w:rsidR="00AF3BF2" w:rsidRPr="00AB6352" w:rsidRDefault="00AF3BF2" w:rsidP="00AB6352">
                  <w:pPr>
                    <w:pStyle w:val="af1"/>
                    <w:spacing w:before="0" w:beforeAutospacing="0" w:after="0" w:afterAutospacing="0" w:line="276" w:lineRule="auto"/>
                    <w:contextualSpacing/>
                    <w:jc w:val="both"/>
                    <w:rPr>
                      <w:sz w:val="28"/>
                      <w:szCs w:val="28"/>
                    </w:rPr>
                  </w:pPr>
                  <w:r w:rsidRPr="00AB6352">
                    <w:rPr>
                      <w:sz w:val="28"/>
                      <w:szCs w:val="28"/>
                    </w:rPr>
                    <w:t>-игра</w:t>
                  </w:r>
                </w:p>
                <w:p w:rsidR="00AF3BF2" w:rsidRPr="00AB6352" w:rsidRDefault="00AF3BF2" w:rsidP="00AB6352">
                  <w:pPr>
                    <w:pStyle w:val="af1"/>
                    <w:spacing w:before="0" w:beforeAutospacing="0" w:after="0" w:afterAutospacing="0" w:line="276" w:lineRule="auto"/>
                    <w:contextualSpacing/>
                    <w:jc w:val="both"/>
                    <w:rPr>
                      <w:sz w:val="28"/>
                      <w:szCs w:val="28"/>
                    </w:rPr>
                  </w:pPr>
                  <w:r w:rsidRPr="00AB6352">
                    <w:rPr>
                      <w:sz w:val="28"/>
                      <w:szCs w:val="28"/>
                    </w:rPr>
                    <w:lastRenderedPageBreak/>
                    <w:t>-продуктивная деятельность</w:t>
                  </w:r>
                </w:p>
                <w:p w:rsidR="00AF3BF2" w:rsidRPr="00AB6352" w:rsidRDefault="00AF3BF2" w:rsidP="00AB6352">
                  <w:pPr>
                    <w:pStyle w:val="af1"/>
                    <w:spacing w:before="0" w:beforeAutospacing="0" w:after="0" w:afterAutospacing="0" w:line="276" w:lineRule="auto"/>
                    <w:contextualSpacing/>
                    <w:jc w:val="both"/>
                    <w:rPr>
                      <w:sz w:val="28"/>
                      <w:szCs w:val="28"/>
                    </w:rPr>
                  </w:pPr>
                  <w:r w:rsidRPr="00AB6352">
                    <w:rPr>
                      <w:sz w:val="28"/>
                      <w:szCs w:val="28"/>
                    </w:rPr>
                    <w:t>-музыкальная деятельность</w:t>
                  </w:r>
                </w:p>
                <w:p w:rsidR="00AF3BF2" w:rsidRPr="00AB6352" w:rsidRDefault="00AF3BF2" w:rsidP="00AB6352">
                  <w:pPr>
                    <w:pStyle w:val="af1"/>
                    <w:spacing w:before="0" w:beforeAutospacing="0" w:after="0" w:afterAutospacing="0" w:line="276" w:lineRule="auto"/>
                    <w:contextualSpacing/>
                    <w:jc w:val="both"/>
                    <w:rPr>
                      <w:sz w:val="28"/>
                      <w:szCs w:val="28"/>
                    </w:rPr>
                  </w:pPr>
                  <w:r w:rsidRPr="00AB6352">
                    <w:rPr>
                      <w:sz w:val="28"/>
                      <w:szCs w:val="28"/>
                    </w:rPr>
                    <w:t>-познавательная деятельность</w:t>
                  </w:r>
                </w:p>
              </w:tc>
            </w:tr>
          </w:tbl>
          <w:p w:rsidR="00AF3BF2" w:rsidRPr="00AB6352" w:rsidRDefault="00AF3BF2" w:rsidP="00AB6352">
            <w:pPr>
              <w:spacing w:line="276" w:lineRule="auto"/>
              <w:contextualSpacing/>
              <w:jc w:val="both"/>
              <w:rPr>
                <w:sz w:val="28"/>
                <w:szCs w:val="28"/>
              </w:rPr>
            </w:pPr>
          </w:p>
        </w:tc>
        <w:tc>
          <w:tcPr>
            <w:tcW w:w="244" w:type="pct"/>
            <w:vAlign w:val="center"/>
            <w:hideMark/>
          </w:tcPr>
          <w:p w:rsidR="00AF3BF2" w:rsidRPr="00AB6352" w:rsidRDefault="00AF3BF2" w:rsidP="00AB6352">
            <w:pPr>
              <w:spacing w:line="276" w:lineRule="auto"/>
              <w:contextualSpacing/>
              <w:jc w:val="both"/>
              <w:rPr>
                <w:b/>
                <w:bCs/>
                <w:sz w:val="28"/>
                <w:szCs w:val="28"/>
              </w:rPr>
            </w:pPr>
            <w:r w:rsidRPr="00AB6352">
              <w:rPr>
                <w:b/>
                <w:bCs/>
                <w:sz w:val="28"/>
                <w:szCs w:val="28"/>
              </w:rPr>
              <w:lastRenderedPageBreak/>
              <w:t> </w:t>
            </w:r>
          </w:p>
        </w:tc>
        <w:tc>
          <w:tcPr>
            <w:tcW w:w="784" w:type="pct"/>
          </w:tcPr>
          <w:p w:rsidR="00AF3BF2" w:rsidRPr="00AB6352" w:rsidRDefault="00AF3BF2" w:rsidP="00AB6352">
            <w:pPr>
              <w:spacing w:line="276" w:lineRule="auto"/>
              <w:contextualSpacing/>
              <w:jc w:val="both"/>
              <w:rPr>
                <w:sz w:val="28"/>
                <w:szCs w:val="28"/>
              </w:rPr>
            </w:pPr>
          </w:p>
          <w:p w:rsidR="00AF3BF2" w:rsidRPr="00AB6352" w:rsidRDefault="00AF3BF2" w:rsidP="00AB6352">
            <w:pPr>
              <w:spacing w:line="276" w:lineRule="auto"/>
              <w:contextualSpacing/>
              <w:jc w:val="both"/>
              <w:rPr>
                <w:sz w:val="28"/>
                <w:szCs w:val="28"/>
              </w:rPr>
            </w:pPr>
          </w:p>
        </w:tc>
      </w:tr>
    </w:tbl>
    <w:p w:rsidR="00AF3BF2" w:rsidRPr="00AB6352" w:rsidRDefault="00AF3BF2" w:rsidP="00AB6352">
      <w:pPr>
        <w:spacing w:line="276" w:lineRule="auto"/>
        <w:contextualSpacing/>
        <w:jc w:val="both"/>
        <w:rPr>
          <w:b/>
          <w:bCs/>
          <w:sz w:val="28"/>
          <w:szCs w:val="28"/>
        </w:rPr>
      </w:pPr>
    </w:p>
    <w:p w:rsidR="00AF3BF2" w:rsidRPr="00AB6352" w:rsidRDefault="00AF3BF2" w:rsidP="00AB6352">
      <w:pPr>
        <w:spacing w:line="276" w:lineRule="auto"/>
        <w:contextualSpacing/>
        <w:jc w:val="both"/>
        <w:rPr>
          <w:b/>
          <w:bCs/>
          <w:sz w:val="28"/>
          <w:szCs w:val="28"/>
        </w:rPr>
      </w:pPr>
      <w:r w:rsidRPr="00AB6352">
        <w:rPr>
          <w:b/>
          <w:bCs/>
          <w:sz w:val="28"/>
          <w:szCs w:val="28"/>
        </w:rPr>
        <w:t>Трудовое воспитание, с</w:t>
      </w:r>
      <w:r w:rsidRPr="00AB6352">
        <w:rPr>
          <w:b/>
          <w:color w:val="181717"/>
          <w:sz w:val="28"/>
          <w:szCs w:val="28"/>
        </w:rPr>
        <w:t>амообслуживание, самостоятельность</w:t>
      </w:r>
    </w:p>
    <w:p w:rsidR="00AF3BF2" w:rsidRPr="00AB6352" w:rsidRDefault="00AF3BF2" w:rsidP="00AB6352">
      <w:pPr>
        <w:spacing w:line="276" w:lineRule="auto"/>
        <w:contextualSpacing/>
        <w:jc w:val="both"/>
        <w:rPr>
          <w:sz w:val="28"/>
          <w:szCs w:val="28"/>
        </w:rPr>
      </w:pPr>
      <w:r w:rsidRPr="00AB6352">
        <w:rPr>
          <w:b/>
          <w:bCs/>
          <w:sz w:val="28"/>
          <w:szCs w:val="28"/>
          <w:u w:val="single"/>
        </w:rPr>
        <w:t>Цель</w:t>
      </w:r>
      <w:r w:rsidRPr="00AB6352">
        <w:rPr>
          <w:b/>
          <w:bCs/>
          <w:sz w:val="28"/>
          <w:szCs w:val="28"/>
        </w:rPr>
        <w:t>:</w:t>
      </w:r>
      <w:r w:rsidRPr="00AB6352">
        <w:rPr>
          <w:bCs/>
          <w:sz w:val="28"/>
          <w:szCs w:val="28"/>
        </w:rPr>
        <w:t xml:space="preserve"> формирование положительного отношения к труду через решение следующих задач:</w:t>
      </w:r>
    </w:p>
    <w:p w:rsidR="00AF3BF2" w:rsidRPr="00AB6352" w:rsidRDefault="00AF3BF2" w:rsidP="00645BB3">
      <w:pPr>
        <w:numPr>
          <w:ilvl w:val="0"/>
          <w:numId w:val="11"/>
        </w:numPr>
        <w:spacing w:line="276" w:lineRule="auto"/>
        <w:ind w:left="0" w:firstLine="0"/>
        <w:jc w:val="both"/>
        <w:rPr>
          <w:sz w:val="28"/>
          <w:szCs w:val="28"/>
        </w:rPr>
      </w:pPr>
      <w:r w:rsidRPr="00AB6352">
        <w:rPr>
          <w:bCs/>
          <w:sz w:val="28"/>
          <w:szCs w:val="28"/>
        </w:rPr>
        <w:t>развитие трудовой деятельности;</w:t>
      </w:r>
    </w:p>
    <w:p w:rsidR="00AF3BF2" w:rsidRPr="00AB6352" w:rsidRDefault="00AF3BF2" w:rsidP="00645BB3">
      <w:pPr>
        <w:numPr>
          <w:ilvl w:val="0"/>
          <w:numId w:val="11"/>
        </w:numPr>
        <w:spacing w:line="276" w:lineRule="auto"/>
        <w:ind w:left="0" w:firstLine="0"/>
        <w:jc w:val="both"/>
        <w:rPr>
          <w:sz w:val="28"/>
          <w:szCs w:val="28"/>
        </w:rPr>
      </w:pPr>
      <w:r w:rsidRPr="00AB6352">
        <w:rPr>
          <w:bCs/>
          <w:sz w:val="28"/>
          <w:szCs w:val="28"/>
        </w:rPr>
        <w:t>воспитание ценностного отношения к собственному труду, труду других людей и его результатам;</w:t>
      </w:r>
    </w:p>
    <w:p w:rsidR="00AF3BF2" w:rsidRPr="00AB6352" w:rsidRDefault="00AF3BF2" w:rsidP="00645BB3">
      <w:pPr>
        <w:numPr>
          <w:ilvl w:val="0"/>
          <w:numId w:val="11"/>
        </w:numPr>
        <w:spacing w:line="276" w:lineRule="auto"/>
        <w:ind w:left="0" w:firstLine="0"/>
        <w:jc w:val="both"/>
        <w:rPr>
          <w:sz w:val="28"/>
          <w:szCs w:val="28"/>
        </w:rPr>
      </w:pPr>
      <w:r w:rsidRPr="00AB6352">
        <w:rPr>
          <w:bCs/>
          <w:sz w:val="28"/>
          <w:szCs w:val="28"/>
        </w:rPr>
        <w:t>формирование первичных представлений о труде взрослых, его роли в обществе и жизни каждого человека.</w:t>
      </w:r>
    </w:p>
    <w:p w:rsidR="00AF3BF2" w:rsidRPr="00AB6352" w:rsidRDefault="00AF3BF2" w:rsidP="00AB6352">
      <w:pPr>
        <w:pStyle w:val="af1"/>
        <w:spacing w:before="0" w:beforeAutospacing="0" w:after="0" w:afterAutospacing="0" w:line="276" w:lineRule="auto"/>
        <w:ind w:firstLine="567"/>
        <w:contextualSpacing/>
        <w:jc w:val="both"/>
        <w:rPr>
          <w:sz w:val="28"/>
          <w:szCs w:val="28"/>
        </w:rPr>
      </w:pPr>
      <w:r w:rsidRPr="00AB6352">
        <w:rPr>
          <w:sz w:val="28"/>
          <w:szCs w:val="28"/>
        </w:rPr>
        <w:t>Трудовое воспитание - важная составная часть  подрастающего поколения. В труде дети проявляют активность, смекалку, настойчивость, стремление достичь результата, у них формируется желание оказывать посильную помощь взрослым.</w:t>
      </w:r>
    </w:p>
    <w:p w:rsidR="00AF3BF2" w:rsidRPr="00AB6352" w:rsidRDefault="00AF3BF2" w:rsidP="00AB6352">
      <w:pPr>
        <w:pStyle w:val="af1"/>
        <w:spacing w:before="0" w:beforeAutospacing="0" w:after="0" w:afterAutospacing="0" w:line="276" w:lineRule="auto"/>
        <w:ind w:firstLine="567"/>
        <w:contextualSpacing/>
        <w:jc w:val="both"/>
        <w:rPr>
          <w:sz w:val="28"/>
          <w:szCs w:val="28"/>
        </w:rPr>
      </w:pPr>
      <w:r w:rsidRPr="00AB6352">
        <w:rPr>
          <w:sz w:val="28"/>
          <w:szCs w:val="28"/>
        </w:rPr>
        <w:t>В труде дети овладевают разнообразными навыками и умениями, необходимыми в повседневной жизни: в самообслуживании, в хозяйственно-бытовой деятельности и т. д. У них развиваются любознательность, познавательные интересы, самостоятельность, умение преодолевать трудности, способность к волевым усилиям. Это доставляет  им радость, вызывает желание овладеть новыми умениями и навыками.</w:t>
      </w:r>
    </w:p>
    <w:p w:rsidR="00AF3BF2" w:rsidRPr="00AB6352" w:rsidRDefault="00AF3BF2" w:rsidP="00AB6352">
      <w:pPr>
        <w:pStyle w:val="af1"/>
        <w:spacing w:before="0" w:beforeAutospacing="0" w:after="0" w:afterAutospacing="0" w:line="276" w:lineRule="auto"/>
        <w:ind w:firstLine="567"/>
        <w:contextualSpacing/>
        <w:jc w:val="both"/>
        <w:rPr>
          <w:sz w:val="28"/>
          <w:szCs w:val="28"/>
        </w:rPr>
      </w:pPr>
      <w:r w:rsidRPr="00AB6352">
        <w:rPr>
          <w:sz w:val="28"/>
          <w:szCs w:val="28"/>
        </w:rPr>
        <w:t>Труд является важным средством умственного развития детей, кроме этого труд закаляет детей физически и дети становятся способными к напряжению сил, преодолению трудностей.</w:t>
      </w:r>
    </w:p>
    <w:p w:rsidR="00AF3BF2" w:rsidRPr="00AB6352" w:rsidRDefault="00AF3BF2" w:rsidP="00AB6352">
      <w:pPr>
        <w:pStyle w:val="af1"/>
        <w:spacing w:before="0" w:beforeAutospacing="0" w:after="0" w:afterAutospacing="0" w:line="276" w:lineRule="auto"/>
        <w:ind w:firstLine="567"/>
        <w:contextualSpacing/>
        <w:jc w:val="both"/>
        <w:rPr>
          <w:sz w:val="28"/>
          <w:szCs w:val="28"/>
        </w:rPr>
      </w:pPr>
      <w:r w:rsidRPr="00AB6352">
        <w:rPr>
          <w:sz w:val="28"/>
          <w:szCs w:val="28"/>
        </w:rPr>
        <w:t xml:space="preserve">Особое значение трудовая деятельность имеет для формирования нравственных качеств.  Труд в детском саду, различные поручения </w:t>
      </w:r>
      <w:r w:rsidRPr="00AB6352">
        <w:rPr>
          <w:sz w:val="28"/>
          <w:szCs w:val="28"/>
        </w:rPr>
        <w:lastRenderedPageBreak/>
        <w:t>формируют у детей готовность приходить на помощь тому, кто в ней нуждается, формируют ответственное отношение к порученному делу, старательность и исполнительность.</w:t>
      </w:r>
    </w:p>
    <w:p w:rsidR="00AF3BF2" w:rsidRPr="00AB6352" w:rsidRDefault="009C3323" w:rsidP="00AB6352">
      <w:pPr>
        <w:pStyle w:val="af1"/>
        <w:spacing w:before="0" w:beforeAutospacing="0" w:after="0" w:afterAutospacing="0" w:line="276" w:lineRule="auto"/>
        <w:ind w:firstLine="567"/>
        <w:contextualSpacing/>
        <w:jc w:val="both"/>
        <w:rPr>
          <w:sz w:val="28"/>
          <w:szCs w:val="28"/>
        </w:rPr>
      </w:pPr>
      <w:r w:rsidRPr="00AB6352">
        <w:rPr>
          <w:sz w:val="28"/>
          <w:szCs w:val="28"/>
        </w:rPr>
        <w:t>Коллектив ДОУ</w:t>
      </w:r>
      <w:r w:rsidR="00AF3BF2" w:rsidRPr="00AB6352">
        <w:rPr>
          <w:sz w:val="28"/>
          <w:szCs w:val="28"/>
        </w:rPr>
        <w:t xml:space="preserve"> выделяет следующие основные задачи трудового воспитания воспитанников:</w:t>
      </w:r>
    </w:p>
    <w:p w:rsidR="00AF3BF2" w:rsidRPr="00AB6352" w:rsidRDefault="00AF3BF2" w:rsidP="00645BB3">
      <w:pPr>
        <w:pStyle w:val="af1"/>
        <w:numPr>
          <w:ilvl w:val="0"/>
          <w:numId w:val="12"/>
        </w:numPr>
        <w:spacing w:before="0" w:beforeAutospacing="0" w:after="0" w:afterAutospacing="0" w:line="276" w:lineRule="auto"/>
        <w:ind w:left="0"/>
        <w:contextualSpacing/>
        <w:jc w:val="both"/>
        <w:rPr>
          <w:sz w:val="28"/>
          <w:szCs w:val="28"/>
        </w:rPr>
      </w:pPr>
      <w:r w:rsidRPr="00AB6352">
        <w:rPr>
          <w:sz w:val="28"/>
          <w:szCs w:val="28"/>
        </w:rPr>
        <w:t xml:space="preserve">ознакомление с трудом взрослых и воспитание уважения к нему;    обучение простейшим трудовым умениям и навыкам; </w:t>
      </w:r>
    </w:p>
    <w:p w:rsidR="00AF3BF2" w:rsidRPr="00AB6352" w:rsidRDefault="00AF3BF2" w:rsidP="00645BB3">
      <w:pPr>
        <w:pStyle w:val="af1"/>
        <w:numPr>
          <w:ilvl w:val="0"/>
          <w:numId w:val="12"/>
        </w:numPr>
        <w:spacing w:before="0" w:beforeAutospacing="0" w:after="0" w:afterAutospacing="0" w:line="276" w:lineRule="auto"/>
        <w:ind w:left="0"/>
        <w:contextualSpacing/>
        <w:jc w:val="both"/>
        <w:rPr>
          <w:sz w:val="28"/>
          <w:szCs w:val="28"/>
        </w:rPr>
      </w:pPr>
      <w:r w:rsidRPr="00AB6352">
        <w:rPr>
          <w:sz w:val="28"/>
          <w:szCs w:val="28"/>
        </w:rPr>
        <w:t>воспитание интереса к труду, трудолюбия и самостоятельности; воспитание общественно-направленных мотивов труда, умений трудиться в коллективе и для коллектива.</w:t>
      </w:r>
    </w:p>
    <w:p w:rsidR="00AF3BF2" w:rsidRPr="00AB6352" w:rsidRDefault="00AF3BF2" w:rsidP="00AB6352">
      <w:pPr>
        <w:pStyle w:val="af1"/>
        <w:spacing w:before="0" w:beforeAutospacing="0" w:after="0" w:afterAutospacing="0" w:line="276" w:lineRule="auto"/>
        <w:ind w:firstLine="567"/>
        <w:contextualSpacing/>
        <w:jc w:val="both"/>
        <w:rPr>
          <w:sz w:val="28"/>
          <w:szCs w:val="28"/>
        </w:rPr>
      </w:pPr>
      <w:r w:rsidRPr="00AB6352">
        <w:rPr>
          <w:sz w:val="28"/>
          <w:szCs w:val="28"/>
        </w:rPr>
        <w:t xml:space="preserve">При  организации детского труда в детском саду педагогами учитываются возрастные и индивидуальные особенности детей и закономерности  развития каждого возраста. В процессе труда осуществляется, эстетическое и физическое развитие. </w:t>
      </w:r>
    </w:p>
    <w:p w:rsidR="00AF3BF2" w:rsidRPr="00AB6352" w:rsidRDefault="00AF3BF2" w:rsidP="00AB6352">
      <w:pPr>
        <w:pStyle w:val="af1"/>
        <w:spacing w:before="0" w:beforeAutospacing="0" w:after="0" w:afterAutospacing="0" w:line="276" w:lineRule="auto"/>
        <w:ind w:firstLine="567"/>
        <w:contextualSpacing/>
        <w:jc w:val="both"/>
        <w:rPr>
          <w:sz w:val="28"/>
          <w:szCs w:val="28"/>
        </w:rPr>
      </w:pPr>
      <w:r w:rsidRPr="00AB6352">
        <w:rPr>
          <w:sz w:val="28"/>
          <w:szCs w:val="28"/>
        </w:rPr>
        <w:t xml:space="preserve">Педагоги  ДОУ  используют разнообразные методы и приёмы трудового воспитания и направляют трудовую деятельность таким образом, чтобы она вызвала стремление ребёнка   проявить свои  лучшие качества, оценивают эффективность воспитательных воздействий. </w:t>
      </w:r>
    </w:p>
    <w:p w:rsidR="001D2FF9" w:rsidRDefault="00AF3BF2" w:rsidP="00FB0926">
      <w:pPr>
        <w:pStyle w:val="af1"/>
        <w:spacing w:before="0" w:beforeAutospacing="0" w:after="0" w:afterAutospacing="0" w:line="276" w:lineRule="auto"/>
        <w:ind w:firstLine="567"/>
        <w:contextualSpacing/>
        <w:jc w:val="both"/>
        <w:rPr>
          <w:sz w:val="28"/>
          <w:szCs w:val="28"/>
        </w:rPr>
      </w:pPr>
      <w:r w:rsidRPr="00AB6352">
        <w:rPr>
          <w:sz w:val="28"/>
          <w:szCs w:val="28"/>
        </w:rPr>
        <w:t>Прививая любовь и уважение к труду, коллектив  ДОУ решает важную задачу - подготовку детей к обучению в школе. Дети, воспитанные с ранних лет в труде, отличаются в школе самостоятельностью, организованностью, активностью, опрятностью, умением себя обслужить.</w:t>
      </w:r>
      <w:r w:rsidR="00BF382E">
        <w:rPr>
          <w:sz w:val="28"/>
          <w:szCs w:val="28"/>
        </w:rPr>
        <w:t xml:space="preserve"> </w:t>
      </w:r>
      <w:r w:rsidRPr="00AB6352">
        <w:rPr>
          <w:sz w:val="28"/>
          <w:szCs w:val="28"/>
        </w:rPr>
        <w:t>Трудовое воспитание дошкольников происходит во всех видах деятельности в течение всего периода его пребывания в детском саду. Дети вовлекаются в разные виды труда. Каждый день учатся ухаживать за собой, за своими вещами,  помогают взрослым и сверстникам, овладевают навыками хозяйственно-бытового труда: могут вытереть пыль, убрать в игровых уголках, помочь нянечке убрать со стола и т.д.,  пополняют свои знания о профессиях взрослых, понимают значимость и важность каждой профессии. На прогулке воспитатели привлекают детей  к уборке своего участка, игрушек в беседке, поливу растений и т.п</w:t>
      </w:r>
      <w:r w:rsidR="009C3323" w:rsidRPr="00AB6352">
        <w:rPr>
          <w:sz w:val="28"/>
          <w:szCs w:val="28"/>
        </w:rPr>
        <w:t>.</w:t>
      </w:r>
    </w:p>
    <w:p w:rsidR="000E4820" w:rsidRDefault="000E4820" w:rsidP="00436613">
      <w:pPr>
        <w:pStyle w:val="af1"/>
        <w:spacing w:before="0" w:beforeAutospacing="0" w:after="0" w:afterAutospacing="0" w:line="360" w:lineRule="auto"/>
        <w:ind w:firstLine="567"/>
        <w:contextualSpacing/>
        <w:jc w:val="both"/>
        <w:rPr>
          <w:sz w:val="28"/>
          <w:szCs w:val="28"/>
        </w:rPr>
      </w:pPr>
    </w:p>
    <w:p w:rsidR="00AF3BF2" w:rsidRPr="0066587C" w:rsidRDefault="00BC4906" w:rsidP="00436613">
      <w:pPr>
        <w:pStyle w:val="af1"/>
        <w:spacing w:before="0" w:beforeAutospacing="0" w:after="0" w:afterAutospacing="0" w:line="360" w:lineRule="auto"/>
        <w:ind w:firstLine="567"/>
        <w:contextualSpacing/>
        <w:jc w:val="both"/>
        <w:rPr>
          <w:sz w:val="28"/>
          <w:szCs w:val="28"/>
        </w:rPr>
      </w:pPr>
      <w:r>
        <w:rPr>
          <w:noProof/>
          <w:sz w:val="28"/>
          <w:szCs w:val="28"/>
        </w:rPr>
        <mc:AlternateContent>
          <mc:Choice Requires="wps">
            <w:drawing>
              <wp:anchor distT="0" distB="0" distL="114300" distR="114300" simplePos="0" relativeHeight="251508224" behindDoc="0" locked="0" layoutInCell="1" allowOverlap="1">
                <wp:simplePos x="0" y="0"/>
                <wp:positionH relativeFrom="column">
                  <wp:posOffset>897255</wp:posOffset>
                </wp:positionH>
                <wp:positionV relativeFrom="paragraph">
                  <wp:posOffset>205105</wp:posOffset>
                </wp:positionV>
                <wp:extent cx="3930650" cy="411480"/>
                <wp:effectExtent l="19050" t="19050" r="31750" b="45720"/>
                <wp:wrapNone/>
                <wp:docPr id="293"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0" cy="411480"/>
                        </a:xfrm>
                        <a:prstGeom prst="rect">
                          <a:avLst/>
                        </a:prstGeom>
                        <a:solidFill>
                          <a:srgbClr val="FFFFFF"/>
                        </a:solidFill>
                        <a:ln w="63500" cmpd="thickThin">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color w:val="17365D"/>
                                <w:sz w:val="28"/>
                              </w:rPr>
                            </w:pPr>
                            <w:r>
                              <w:rPr>
                                <w:b/>
                                <w:color w:val="17365D"/>
                                <w:sz w:val="28"/>
                              </w:rPr>
                              <w:t>Виды труда, применяемые в ДОУ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61" o:spid="_x0000_s1026" style="position:absolute;left:0;text-align:left;margin-left:70.65pt;margin-top:16.15pt;width:309.5pt;height:32.4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" strokecolor="#4472c4" strokeweight="5pt">
                <v:stroke linestyle="thickThin"/>
                <v:shadow color="#868686"/>
                <v:textbox>
                  <w:txbxContent>
                    <w:p w:rsidR="00132B13" w:rsidRDefault="00132B13" w:rsidP="00AF3BF2">
                      <w:pPr>
                        <w:jc w:val="center"/>
                        <w:rPr>
                          <w:b/>
                          <w:color w:val="17365D"/>
                          <w:sz w:val="28"/>
                        </w:rPr>
                      </w:pPr>
                      <w:r>
                        <w:rPr>
                          <w:b/>
                          <w:color w:val="17365D"/>
                          <w:sz w:val="28"/>
                        </w:rPr>
                        <w:t>Виды труда, применяемые в ДОУ</w:t>
                      </w:r>
                    </w:p>
                  </w:txbxContent>
                </v:textbox>
              </v:rect>
            </w:pict>
          </mc:Fallback>
        </mc:AlternateContent>
      </w:r>
      <w:r>
        <w:rPr>
          <w:noProof/>
          <w:sz w:val="28"/>
          <w:szCs w:val="28"/>
        </w:rPr>
        <mc:AlternateContent>
          <mc:Choice Requires="wps">
            <w:drawing>
              <wp:anchor distT="0" distB="0" distL="114300" distR="114300" simplePos="0" relativeHeight="251510272" behindDoc="0" locked="0" layoutInCell="1" allowOverlap="1">
                <wp:simplePos x="0" y="0"/>
                <wp:positionH relativeFrom="column">
                  <wp:posOffset>4361815</wp:posOffset>
                </wp:positionH>
                <wp:positionV relativeFrom="paragraph">
                  <wp:posOffset>634365</wp:posOffset>
                </wp:positionV>
                <wp:extent cx="1638300" cy="965200"/>
                <wp:effectExtent l="38100" t="19050" r="57150" b="44450"/>
                <wp:wrapNone/>
                <wp:docPr id="292"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965200"/>
                        </a:xfrm>
                        <a:prstGeom prst="hexagon">
                          <a:avLst>
                            <a:gd name="adj" fmla="val 42434"/>
                            <a:gd name="vf" fmla="val 115470"/>
                          </a:avLst>
                        </a:prstGeom>
                        <a:solidFill>
                          <a:srgbClr val="FFFFFF"/>
                        </a:solidFill>
                        <a:ln w="63500" cmpd="thickThin">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color w:val="17365D"/>
                              </w:rPr>
                            </w:pPr>
                            <w:r>
                              <w:rPr>
                                <w:b/>
                                <w:color w:val="17365D"/>
                              </w:rPr>
                              <w:t>Ознакомление с трудом взрослых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63" o:spid="_x0000_s1027" type="#_x0000_t9" style="position:absolute;left:0;text-align:left;margin-left:343.45pt;margin-top:49.95pt;width:129pt;height:76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" strokecolor="#4472c4" strokeweight="5pt">
                <v:stroke linestyle="thickThin"/>
                <v:shadow color="#868686"/>
                <v:textbox>
                  <w:txbxContent>
                    <w:p w:rsidR="00132B13" w:rsidRDefault="00132B13" w:rsidP="00AF3BF2">
                      <w:pPr>
                        <w:jc w:val="center"/>
                        <w:rPr>
                          <w:b/>
                          <w:color w:val="17365D"/>
                        </w:rPr>
                      </w:pPr>
                      <w:r>
                        <w:rPr>
                          <w:b/>
                          <w:color w:val="17365D"/>
                        </w:rPr>
                        <w:t>Ознакомление с трудом взрослых</w:t>
                      </w:r>
                    </w:p>
                  </w:txbxContent>
                </v:textbox>
              </v:shape>
            </w:pict>
          </mc:Fallback>
        </mc:AlternateContent>
      </w:r>
      <w:r>
        <w:rPr>
          <w:noProof/>
          <w:sz w:val="28"/>
          <w:szCs w:val="28"/>
        </w:rPr>
        <mc:AlternateContent>
          <mc:Choice Requires="wps">
            <w:drawing>
              <wp:anchor distT="0" distB="0" distL="114300" distR="114300" simplePos="0" relativeHeight="251511296" behindDoc="0" locked="0" layoutInCell="1" allowOverlap="1">
                <wp:simplePos x="0" y="0"/>
                <wp:positionH relativeFrom="column">
                  <wp:posOffset>1442720</wp:posOffset>
                </wp:positionH>
                <wp:positionV relativeFrom="paragraph">
                  <wp:posOffset>2741930</wp:posOffset>
                </wp:positionV>
                <wp:extent cx="3114675" cy="876935"/>
                <wp:effectExtent l="19050" t="19050" r="47625" b="37465"/>
                <wp:wrapNone/>
                <wp:docPr id="29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876935"/>
                        </a:xfrm>
                        <a:prstGeom prst="rect">
                          <a:avLst/>
                        </a:prstGeom>
                        <a:solidFill>
                          <a:srgbClr val="FFFFFF"/>
                        </a:solidFill>
                        <a:ln w="63500" cmpd="thickThin">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color w:val="17365D"/>
                                <w:sz w:val="28"/>
                              </w:rPr>
                            </w:pPr>
                            <w:r>
                              <w:rPr>
                                <w:b/>
                                <w:color w:val="17365D"/>
                                <w:sz w:val="28"/>
                              </w:rPr>
                              <w:t>Хозяйственно-бытовой труд (совместная деятельность взрослого и ребёнка)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64" o:spid="_x0000_s1028" style="position:absolute;left:0;text-align:left;margin-left:113.6pt;margin-top:215.9pt;width:245.25pt;height:69.0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" strokecolor="#4472c4" strokeweight="5pt">
                <v:stroke linestyle="thickThin"/>
                <v:shadow color="#868686"/>
                <v:textbox>
                  <w:txbxContent>
                    <w:p w:rsidR="00132B13" w:rsidRDefault="00132B13" w:rsidP="00AF3BF2">
                      <w:pPr>
                        <w:jc w:val="center"/>
                        <w:rPr>
                          <w:b/>
                          <w:color w:val="17365D"/>
                          <w:sz w:val="28"/>
                        </w:rPr>
                      </w:pPr>
                      <w:r>
                        <w:rPr>
                          <w:b/>
                          <w:color w:val="17365D"/>
                          <w:sz w:val="28"/>
                        </w:rPr>
                        <w:t>Хозяйственно-бытовой труд (совместная деятельность взрослого и ребёнка)</w:t>
                      </w:r>
                    </w:p>
                  </w:txbxContent>
                </v:textbox>
              </v:rect>
            </w:pict>
          </mc:Fallback>
        </mc:AlternateContent>
      </w:r>
      <w:r>
        <w:rPr>
          <w:noProof/>
          <w:sz w:val="28"/>
          <w:szCs w:val="28"/>
        </w:rPr>
        <mc:AlternateContent>
          <mc:Choice Requires="wps">
            <w:drawing>
              <wp:anchor distT="0" distB="0" distL="114300" distR="114300" simplePos="0" relativeHeight="251512320" behindDoc="0" locked="0" layoutInCell="1" allowOverlap="1">
                <wp:simplePos x="0" y="0"/>
                <wp:positionH relativeFrom="column">
                  <wp:posOffset>1188085</wp:posOffset>
                </wp:positionH>
                <wp:positionV relativeFrom="paragraph">
                  <wp:posOffset>1394460</wp:posOffset>
                </wp:positionV>
                <wp:extent cx="1398905" cy="920750"/>
                <wp:effectExtent l="38100" t="19050" r="29845" b="31750"/>
                <wp:wrapNone/>
                <wp:docPr id="290"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905" cy="920750"/>
                        </a:xfrm>
                        <a:prstGeom prst="hexagon">
                          <a:avLst>
                            <a:gd name="adj" fmla="val 33748"/>
                            <a:gd name="vf" fmla="val 115470"/>
                          </a:avLst>
                        </a:prstGeom>
                        <a:solidFill>
                          <a:srgbClr val="FFFFFF"/>
                        </a:solidFill>
                        <a:ln w="63500" cmpd="thickThin">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color w:val="17365D"/>
                                <w:sz w:val="28"/>
                              </w:rPr>
                            </w:pPr>
                            <w:r>
                              <w:rPr>
                                <w:b/>
                                <w:color w:val="17365D"/>
                                <w:sz w:val="28"/>
                              </w:rPr>
                              <w:t>Труд в природе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65" o:spid="_x0000_s1029" type="#_x0000_t9" style="position:absolute;left:0;text-align:left;margin-left:93.55pt;margin-top:109.8pt;width:110.15pt;height:72.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" adj="4798" strokecolor="#4472c4" strokeweight="5pt">
                <v:stroke linestyle="thickThin"/>
                <v:shadow color="#868686"/>
                <v:textbox>
                  <w:txbxContent>
                    <w:p w:rsidR="00132B13" w:rsidRDefault="00132B13" w:rsidP="00AF3BF2">
                      <w:pPr>
                        <w:jc w:val="center"/>
                        <w:rPr>
                          <w:b/>
                          <w:color w:val="17365D"/>
                          <w:sz w:val="28"/>
                        </w:rPr>
                      </w:pPr>
                      <w:r>
                        <w:rPr>
                          <w:b/>
                          <w:color w:val="17365D"/>
                          <w:sz w:val="28"/>
                        </w:rPr>
                        <w:t>Труд в природе</w:t>
                      </w:r>
                    </w:p>
                  </w:txbxContent>
                </v:textbox>
              </v:shape>
            </w:pict>
          </mc:Fallback>
        </mc:AlternateContent>
      </w:r>
      <w:r>
        <w:rPr>
          <w:noProof/>
          <w:sz w:val="28"/>
          <w:szCs w:val="28"/>
        </w:rPr>
        <mc:AlternateContent>
          <mc:Choice Requires="wps">
            <w:drawing>
              <wp:anchor distT="0" distB="0" distL="114300" distR="114300" simplePos="0" relativeHeight="251513344" behindDoc="0" locked="0" layoutInCell="1" allowOverlap="1">
                <wp:simplePos x="0" y="0"/>
                <wp:positionH relativeFrom="column">
                  <wp:posOffset>3180715</wp:posOffset>
                </wp:positionH>
                <wp:positionV relativeFrom="paragraph">
                  <wp:posOffset>1394460</wp:posOffset>
                </wp:positionV>
                <wp:extent cx="1391920" cy="920750"/>
                <wp:effectExtent l="38100" t="19050" r="36830" b="31750"/>
                <wp:wrapNone/>
                <wp:docPr id="289"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920750"/>
                        </a:xfrm>
                        <a:prstGeom prst="hexagon">
                          <a:avLst>
                            <a:gd name="adj" fmla="val 37793"/>
                            <a:gd name="vf" fmla="val 115470"/>
                          </a:avLst>
                        </a:prstGeom>
                        <a:solidFill>
                          <a:srgbClr val="FFFFFF"/>
                        </a:solidFill>
                        <a:ln w="63500" cmpd="thickThin">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color w:val="17365D"/>
                                <w:sz w:val="28"/>
                              </w:rPr>
                            </w:pPr>
                            <w:r>
                              <w:rPr>
                                <w:b/>
                                <w:color w:val="17365D"/>
                                <w:sz w:val="28"/>
                              </w:rPr>
                              <w:t>Ручной труд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66" o:spid="_x0000_s1030" type="#_x0000_t9" style="position:absolute;left:0;text-align:left;margin-left:250.45pt;margin-top:109.8pt;width:109.6pt;height:72.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" strokecolor="#4472c4" strokeweight="5pt">
                <v:stroke linestyle="thickThin"/>
                <v:shadow color="#868686"/>
                <v:textbox>
                  <w:txbxContent>
                    <w:p w:rsidR="00132B13" w:rsidRDefault="00132B13" w:rsidP="00AF3BF2">
                      <w:pPr>
                        <w:jc w:val="center"/>
                        <w:rPr>
                          <w:b/>
                          <w:color w:val="17365D"/>
                          <w:sz w:val="28"/>
                        </w:rPr>
                      </w:pPr>
                      <w:r>
                        <w:rPr>
                          <w:b/>
                          <w:color w:val="17365D"/>
                          <w:sz w:val="28"/>
                        </w:rPr>
                        <w:t>Ручной труд</w:t>
                      </w:r>
                    </w:p>
                  </w:txbxContent>
                </v:textbox>
              </v:shape>
            </w:pict>
          </mc:Fallback>
        </mc:AlternateContent>
      </w:r>
      <w:r>
        <w:rPr>
          <w:noProof/>
          <w:sz w:val="28"/>
          <w:szCs w:val="28"/>
        </w:rPr>
        <mc:AlternateContent>
          <mc:Choice Requires="wps">
            <w:drawing>
              <wp:anchor distT="0" distB="0" distL="114300" distR="114300" simplePos="0" relativeHeight="251514368" behindDoc="0" locked="0" layoutInCell="1" allowOverlap="1">
                <wp:simplePos x="0" y="0"/>
                <wp:positionH relativeFrom="column">
                  <wp:posOffset>1697990</wp:posOffset>
                </wp:positionH>
                <wp:positionV relativeFrom="paragraph">
                  <wp:posOffset>620395</wp:posOffset>
                </wp:positionV>
                <wp:extent cx="635" cy="766445"/>
                <wp:effectExtent l="0" t="0" r="37465" b="14605"/>
                <wp:wrapNone/>
                <wp:docPr id="288"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6644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731351" id="_x0000_t32" coordsize="21600,21600" o:spt="32" o:oned="t" path="m,l21600,21600e" filled="f">
                <v:path arrowok="t" fillok="f" o:connecttype="none"/>
                <o:lock v:ext="edit" shapetype="t"/>
              </v:shapetype>
              <v:shape id="AutoShape 367" o:spid="_x0000_s1026" type="#_x0000_t32" style="position:absolute;margin-left:133.7pt;margin-top:48.85pt;width:.05pt;height:60.3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" strokecolor="#7030a0"/>
            </w:pict>
          </mc:Fallback>
        </mc:AlternateContent>
      </w:r>
      <w:r>
        <w:rPr>
          <w:noProof/>
          <w:sz w:val="28"/>
          <w:szCs w:val="28"/>
        </w:rPr>
        <mc:AlternateContent>
          <mc:Choice Requires="wps">
            <w:drawing>
              <wp:anchor distT="0" distB="0" distL="114299" distR="114299" simplePos="0" relativeHeight="251515392" behindDoc="0" locked="0" layoutInCell="1" allowOverlap="1">
                <wp:simplePos x="0" y="0"/>
                <wp:positionH relativeFrom="column">
                  <wp:posOffset>4073524</wp:posOffset>
                </wp:positionH>
                <wp:positionV relativeFrom="paragraph">
                  <wp:posOffset>568325</wp:posOffset>
                </wp:positionV>
                <wp:extent cx="0" cy="836930"/>
                <wp:effectExtent l="0" t="0" r="19050" b="20320"/>
                <wp:wrapNone/>
                <wp:docPr id="287"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693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1BC54D" id="AutoShape 368" o:spid="_x0000_s1026" type="#_x0000_t32" style="position:absolute;margin-left:320.75pt;margin-top:44.75pt;width:0;height:65.9pt;z-index:251515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" strokecolor="#7030a0"/>
            </w:pict>
          </mc:Fallback>
        </mc:AlternateContent>
      </w:r>
      <w:r>
        <w:rPr>
          <w:noProof/>
          <w:sz w:val="28"/>
          <w:szCs w:val="28"/>
        </w:rPr>
        <mc:AlternateContent>
          <mc:Choice Requires="wps">
            <w:drawing>
              <wp:anchor distT="0" distB="0" distL="114299" distR="114299" simplePos="0" relativeHeight="251516416" behindDoc="0" locked="0" layoutInCell="1" allowOverlap="1">
                <wp:simplePos x="0" y="0"/>
                <wp:positionH relativeFrom="column">
                  <wp:posOffset>2935604</wp:posOffset>
                </wp:positionH>
                <wp:positionV relativeFrom="paragraph">
                  <wp:posOffset>620395</wp:posOffset>
                </wp:positionV>
                <wp:extent cx="0" cy="2087245"/>
                <wp:effectExtent l="0" t="0" r="19050" b="27305"/>
                <wp:wrapNone/>
                <wp:docPr id="286"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724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E21EF1" id="AutoShape 369" o:spid="_x0000_s1026" type="#_x0000_t32" style="position:absolute;margin-left:231.15pt;margin-top:48.85pt;width:0;height:164.35pt;z-index:25151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" strokecolor="#7030a0"/>
            </w:pict>
          </mc:Fallback>
        </mc:AlternateContent>
      </w:r>
    </w:p>
    <w:p w:rsidR="00AF3BF2" w:rsidRPr="0066587C" w:rsidRDefault="00BC4906" w:rsidP="00436613">
      <w:pPr>
        <w:pStyle w:val="af1"/>
        <w:spacing w:before="0" w:beforeAutospacing="0" w:after="0" w:afterAutospacing="0" w:line="360" w:lineRule="auto"/>
        <w:contextualSpacing/>
        <w:jc w:val="both"/>
        <w:rPr>
          <w:sz w:val="28"/>
          <w:szCs w:val="28"/>
        </w:rPr>
      </w:pPr>
      <w:r>
        <w:rPr>
          <w:noProof/>
          <w:sz w:val="28"/>
          <w:szCs w:val="28"/>
        </w:rPr>
        <mc:AlternateContent>
          <mc:Choice Requires="wps">
            <w:drawing>
              <wp:anchor distT="0" distB="0" distL="114300" distR="114300" simplePos="0" relativeHeight="251509248" behindDoc="0" locked="0" layoutInCell="1" allowOverlap="1">
                <wp:simplePos x="0" y="0"/>
                <wp:positionH relativeFrom="column">
                  <wp:posOffset>-403860</wp:posOffset>
                </wp:positionH>
                <wp:positionV relativeFrom="paragraph">
                  <wp:posOffset>110490</wp:posOffset>
                </wp:positionV>
                <wp:extent cx="1932940" cy="1489710"/>
                <wp:effectExtent l="38100" t="19050" r="29210" b="34290"/>
                <wp:wrapNone/>
                <wp:docPr id="285"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1489710"/>
                        </a:xfrm>
                        <a:prstGeom prst="hexagon">
                          <a:avLst>
                            <a:gd name="adj" fmla="val 32438"/>
                            <a:gd name="vf" fmla="val 115470"/>
                          </a:avLst>
                        </a:prstGeom>
                        <a:solidFill>
                          <a:srgbClr val="FFFFFF"/>
                        </a:solidFill>
                        <a:ln w="63500" cmpd="thickThin">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contextualSpacing/>
                              <w:jc w:val="center"/>
                              <w:rPr>
                                <w:b/>
                                <w:color w:val="17365D"/>
                              </w:rPr>
                            </w:pPr>
                            <w:r>
                              <w:rPr>
                                <w:b/>
                                <w:color w:val="17365D"/>
                              </w:rPr>
                              <w:t>Навыки культуры быта</w:t>
                            </w:r>
                          </w:p>
                          <w:p w:rsidR="00C113B9" w:rsidRDefault="00C113B9" w:rsidP="00AF3BF2">
                            <w:pPr>
                              <w:ind w:left="-284" w:right="-433"/>
                              <w:contextualSpacing/>
                              <w:jc w:val="center"/>
                              <w:rPr>
                                <w:b/>
                                <w:color w:val="17365D"/>
                              </w:rPr>
                            </w:pPr>
                            <w:r>
                              <w:rPr>
                                <w:b/>
                                <w:color w:val="17365D"/>
                              </w:rPr>
                              <w:t>труд по самообслуживанию)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62" o:spid="_x0000_s1031" type="#_x0000_t9" style="position:absolute;left:0;text-align:left;margin-left:-31.8pt;margin-top:8.7pt;width:152.2pt;height:117.3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" strokecolor="#4472c4" strokeweight="5pt">
                <v:stroke linestyle="thickThin"/>
                <v:shadow color="#868686"/>
                <v:textbox>
                  <w:txbxContent>
                    <w:p w:rsidR="00132B13" w:rsidRDefault="00132B13" w:rsidP="00AF3BF2">
                      <w:pPr>
                        <w:contextualSpacing/>
                        <w:jc w:val="center"/>
                        <w:rPr>
                          <w:b/>
                          <w:color w:val="17365D"/>
                        </w:rPr>
                      </w:pPr>
                      <w:r>
                        <w:rPr>
                          <w:b/>
                          <w:color w:val="17365D"/>
                        </w:rPr>
                        <w:t>Навыки культуры быта</w:t>
                      </w:r>
                    </w:p>
                    <w:p w:rsidR="00132B13" w:rsidRDefault="00132B13" w:rsidP="00AF3BF2">
                      <w:pPr>
                        <w:ind w:left="-284" w:right="-433"/>
                        <w:contextualSpacing/>
                        <w:jc w:val="center"/>
                        <w:rPr>
                          <w:b/>
                          <w:color w:val="17365D"/>
                        </w:rPr>
                      </w:pPr>
                      <w:r>
                        <w:rPr>
                          <w:b/>
                          <w:color w:val="17365D"/>
                        </w:rPr>
                        <w:t>труд по самообслуживанию)</w:t>
                      </w:r>
                    </w:p>
                  </w:txbxContent>
                </v:textbox>
              </v:shape>
            </w:pict>
          </mc:Fallback>
        </mc:AlternateContent>
      </w:r>
    </w:p>
    <w:p w:rsidR="00AF3BF2" w:rsidRPr="0066587C" w:rsidRDefault="00AF3BF2" w:rsidP="00436613">
      <w:pPr>
        <w:pStyle w:val="af1"/>
        <w:spacing w:before="0" w:beforeAutospacing="0" w:after="0" w:afterAutospacing="0" w:line="360" w:lineRule="auto"/>
        <w:contextualSpacing/>
        <w:jc w:val="both"/>
        <w:rPr>
          <w:sz w:val="28"/>
          <w:szCs w:val="28"/>
        </w:rPr>
      </w:pPr>
    </w:p>
    <w:p w:rsidR="00AF3BF2" w:rsidRPr="0066587C" w:rsidRDefault="00AF3BF2" w:rsidP="00436613">
      <w:pPr>
        <w:pStyle w:val="af1"/>
        <w:spacing w:before="0" w:beforeAutospacing="0" w:after="0" w:afterAutospacing="0" w:line="360" w:lineRule="auto"/>
        <w:ind w:firstLine="567"/>
        <w:contextualSpacing/>
        <w:jc w:val="both"/>
        <w:rPr>
          <w:sz w:val="28"/>
          <w:szCs w:val="28"/>
        </w:rPr>
      </w:pPr>
    </w:p>
    <w:p w:rsidR="00AF3BF2" w:rsidRPr="0066587C" w:rsidRDefault="00AF3BF2" w:rsidP="00436613">
      <w:pPr>
        <w:pStyle w:val="af1"/>
        <w:spacing w:line="360" w:lineRule="auto"/>
        <w:jc w:val="both"/>
        <w:rPr>
          <w:sz w:val="28"/>
          <w:szCs w:val="28"/>
        </w:rPr>
      </w:pPr>
    </w:p>
    <w:p w:rsidR="00AF3BF2" w:rsidRDefault="00AF3BF2" w:rsidP="00436613">
      <w:pPr>
        <w:spacing w:line="360" w:lineRule="auto"/>
        <w:jc w:val="both"/>
        <w:rPr>
          <w:sz w:val="28"/>
          <w:szCs w:val="28"/>
        </w:rPr>
      </w:pPr>
    </w:p>
    <w:p w:rsidR="00B46849" w:rsidRPr="003C0E8A" w:rsidRDefault="00B46849" w:rsidP="00436613">
      <w:pPr>
        <w:spacing w:line="360" w:lineRule="auto"/>
        <w:jc w:val="both"/>
        <w:rPr>
          <w:vanish/>
          <w:sz w:val="28"/>
          <w:szCs w:val="28"/>
        </w:rPr>
      </w:pPr>
    </w:p>
    <w:p w:rsidR="008C5D6F" w:rsidRPr="008C5D6F" w:rsidRDefault="008C5D6F" w:rsidP="00436613">
      <w:pPr>
        <w:contextualSpacing/>
        <w:jc w:val="both"/>
        <w:rPr>
          <w:b/>
          <w:sz w:val="32"/>
          <w:szCs w:val="28"/>
        </w:rPr>
      </w:pPr>
    </w:p>
    <w:p w:rsidR="00AF3BF2" w:rsidRDefault="00BC4906" w:rsidP="00436613">
      <w:pPr>
        <w:contextualSpacing/>
        <w:jc w:val="both"/>
        <w:rPr>
          <w:b/>
          <w:sz w:val="32"/>
          <w:szCs w:val="28"/>
        </w:rPr>
      </w:pPr>
      <w:r>
        <w:rPr>
          <w:rFonts w:ascii="Calibri" w:hAnsi="Calibri"/>
          <w:noProof/>
          <w:sz w:val="22"/>
          <w:szCs w:val="22"/>
        </w:rPr>
        <mc:AlternateContent>
          <mc:Choice Requires="wps">
            <w:drawing>
              <wp:anchor distT="0" distB="0" distL="114300" distR="114300" simplePos="0" relativeHeight="251517440" behindDoc="0" locked="0" layoutInCell="1" allowOverlap="1">
                <wp:simplePos x="0" y="0"/>
                <wp:positionH relativeFrom="column">
                  <wp:posOffset>167005</wp:posOffset>
                </wp:positionH>
                <wp:positionV relativeFrom="paragraph">
                  <wp:posOffset>43180</wp:posOffset>
                </wp:positionV>
                <wp:extent cx="5616575" cy="434975"/>
                <wp:effectExtent l="0" t="0" r="41275" b="60325"/>
                <wp:wrapNone/>
                <wp:docPr id="284"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6575" cy="43497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C113B9" w:rsidRDefault="00C113B9" w:rsidP="00AF3BF2">
                            <w:pPr>
                              <w:ind w:right="-1"/>
                              <w:contextualSpacing/>
                              <w:jc w:val="center"/>
                              <w:rPr>
                                <w:b/>
                                <w:color w:val="17365D"/>
                              </w:rPr>
                            </w:pPr>
                            <w:r>
                              <w:rPr>
                                <w:b/>
                                <w:color w:val="17365D"/>
                              </w:rPr>
                              <w:t>Методы и приёмы трудового воспитания дошкольников</w:t>
                            </w:r>
                          </w:p>
                          <w:p w:rsidR="00C113B9" w:rsidRDefault="00C113B9" w:rsidP="00AF3BF2">
                            <w:pPr>
                              <w:ind w:left="851" w:right="-1"/>
                              <w:contextualSpacing/>
                              <w:jc w:val="center"/>
                              <w:rPr>
                                <w:b/>
                                <w:color w:val="17365D"/>
                                <w:sz w:val="32"/>
                                <w:szCs w:val="28"/>
                              </w:rPr>
                            </w:pPr>
                          </w:p>
                          <w:p w:rsidR="00C113B9" w:rsidRDefault="00C113B9" w:rsidP="00AF3BF2">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70" o:spid="_x0000_s1032" style="position:absolute;left:0;text-align:left;margin-left:13.15pt;margin-top:3.4pt;width:442.25pt;height:34.2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" strokecolor="#b2a1c7" strokeweight="1pt">
                <v:fill color2="#ccc0d9" focus="100%" type="gradient"/>
                <v:shadow on="t" color="#3f3151" opacity=".5" offset="1pt"/>
                <v:textbox>
                  <w:txbxContent>
                    <w:p w:rsidR="00132B13" w:rsidRDefault="00132B13" w:rsidP="00AF3BF2">
                      <w:pPr>
                        <w:ind w:right="-1"/>
                        <w:contextualSpacing/>
                        <w:jc w:val="center"/>
                        <w:rPr>
                          <w:b/>
                          <w:color w:val="17365D"/>
                        </w:rPr>
                      </w:pPr>
                      <w:r>
                        <w:rPr>
                          <w:b/>
                          <w:color w:val="17365D"/>
                        </w:rPr>
                        <w:t>Методы и приёмы трудового воспитания дошкольников</w:t>
                      </w:r>
                    </w:p>
                    <w:p w:rsidR="00132B13" w:rsidRDefault="00132B13" w:rsidP="00AF3BF2">
                      <w:pPr>
                        <w:ind w:left="851" w:right="-1"/>
                        <w:contextualSpacing/>
                        <w:jc w:val="center"/>
                        <w:rPr>
                          <w:b/>
                          <w:color w:val="17365D"/>
                          <w:sz w:val="32"/>
                          <w:szCs w:val="28"/>
                        </w:rPr>
                      </w:pPr>
                    </w:p>
                    <w:p w:rsidR="00132B13" w:rsidRDefault="00132B13" w:rsidP="00AF3BF2">
                      <w:pPr>
                        <w:rPr>
                          <w:rFonts w:ascii="Calibri" w:hAnsi="Calibri"/>
                          <w:sz w:val="22"/>
                          <w:szCs w:val="22"/>
                        </w:rPr>
                      </w:pPr>
                    </w:p>
                  </w:txbxContent>
                </v:textbox>
              </v:rect>
            </w:pict>
          </mc:Fallback>
        </mc:AlternateContent>
      </w:r>
      <w:r>
        <w:rPr>
          <w:rFonts w:ascii="Calibri" w:hAnsi="Calibri"/>
          <w:noProof/>
          <w:sz w:val="22"/>
          <w:szCs w:val="22"/>
        </w:rPr>
        <mc:AlternateContent>
          <mc:Choice Requires="wps">
            <w:drawing>
              <wp:anchor distT="0" distB="0" distL="114300" distR="114300" simplePos="0" relativeHeight="251518464" behindDoc="0" locked="0" layoutInCell="1" allowOverlap="1">
                <wp:simplePos x="0" y="0"/>
                <wp:positionH relativeFrom="column">
                  <wp:posOffset>167005</wp:posOffset>
                </wp:positionH>
                <wp:positionV relativeFrom="paragraph">
                  <wp:posOffset>710565</wp:posOffset>
                </wp:positionV>
                <wp:extent cx="3013710" cy="622935"/>
                <wp:effectExtent l="0" t="0" r="34290" b="62865"/>
                <wp:wrapNone/>
                <wp:docPr id="283"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3710" cy="62293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113B9" w:rsidRDefault="00C113B9" w:rsidP="00AF3BF2">
                            <w:pPr>
                              <w:jc w:val="center"/>
                              <w:rPr>
                                <w:b/>
                              </w:rPr>
                            </w:pPr>
                            <w:r>
                              <w:rPr>
                                <w:b/>
                              </w:rPr>
                              <w:t>1-я группа методов</w:t>
                            </w:r>
                          </w:p>
                          <w:p w:rsidR="00C113B9" w:rsidRDefault="00C113B9" w:rsidP="00AF3BF2">
                            <w:pPr>
                              <w:jc w:val="center"/>
                            </w:pPr>
                            <w:r>
                              <w:t>Формирование нравственных представлений, суждений, оценок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71" o:spid="_x0000_s1033" style="position:absolute;left:0;text-align:left;margin-left:13.15pt;margin-top:55.95pt;width:237.3pt;height:49.0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" strokecolor="#92cddc" strokeweight="1pt">
                <v:fill color2="#b6dde8" focus="100%" type="gradient"/>
                <v:shadow on="t" color="#205867" opacity=".5" offset="1pt"/>
                <v:textbox>
                  <w:txbxContent>
                    <w:p w:rsidR="00132B13" w:rsidRDefault="00132B13" w:rsidP="00AF3BF2">
                      <w:pPr>
                        <w:jc w:val="center"/>
                        <w:rPr>
                          <w:b/>
                        </w:rPr>
                      </w:pPr>
                      <w:r>
                        <w:rPr>
                          <w:b/>
                        </w:rPr>
                        <w:t>1-я группа методов</w:t>
                      </w:r>
                    </w:p>
                    <w:p w:rsidR="00132B13" w:rsidRDefault="00132B13" w:rsidP="00AF3BF2">
                      <w:pPr>
                        <w:jc w:val="center"/>
                      </w:pPr>
                      <w:r>
                        <w:t>Формирование нравственных представлений, суждений, оценок</w:t>
                      </w:r>
                    </w:p>
                  </w:txbxContent>
                </v:textbox>
              </v:rect>
            </w:pict>
          </mc:Fallback>
        </mc:AlternateContent>
      </w:r>
      <w:r>
        <w:rPr>
          <w:rFonts w:ascii="Calibri" w:hAnsi="Calibri"/>
          <w:noProof/>
          <w:sz w:val="22"/>
          <w:szCs w:val="22"/>
        </w:rPr>
        <mc:AlternateContent>
          <mc:Choice Requires="wps">
            <w:drawing>
              <wp:anchor distT="0" distB="0" distL="114300" distR="114300" simplePos="0" relativeHeight="251519488" behindDoc="0" locked="0" layoutInCell="1" allowOverlap="1">
                <wp:simplePos x="0" y="0"/>
                <wp:positionH relativeFrom="column">
                  <wp:posOffset>-213360</wp:posOffset>
                </wp:positionH>
                <wp:positionV relativeFrom="paragraph">
                  <wp:posOffset>1478915</wp:posOffset>
                </wp:positionV>
                <wp:extent cx="1793240" cy="509905"/>
                <wp:effectExtent l="0" t="0" r="35560" b="61595"/>
                <wp:wrapNone/>
                <wp:docPr id="28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3240" cy="50990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113B9" w:rsidRDefault="00C113B9" w:rsidP="00AF3BF2">
                            <w:pPr>
                              <w:jc w:val="center"/>
                            </w:pPr>
                            <w:r>
                              <w:t>Решение логических задач, загадок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72" o:spid="_x0000_s1034" style="position:absolute;left:0;text-align:left;margin-left:-16.8pt;margin-top:116.45pt;width:141.2pt;height:40.1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" strokecolor="#d99594" strokeweight="1pt">
                <v:fill color2="#e5b8b7" focus="100%" type="gradient"/>
                <v:shadow on="t" color="#622423" opacity=".5" offset="1pt"/>
                <v:textbox>
                  <w:txbxContent>
                    <w:p w:rsidR="00132B13" w:rsidRDefault="00132B13" w:rsidP="00AF3BF2">
                      <w:pPr>
                        <w:jc w:val="center"/>
                      </w:pPr>
                      <w:r>
                        <w:t>Решение логических задач, загадок</w:t>
                      </w:r>
                    </w:p>
                  </w:txbxContent>
                </v:textbox>
              </v:rect>
            </w:pict>
          </mc:Fallback>
        </mc:AlternateContent>
      </w:r>
      <w:r>
        <w:rPr>
          <w:rFonts w:ascii="Calibri" w:hAnsi="Calibri"/>
          <w:noProof/>
          <w:sz w:val="22"/>
          <w:szCs w:val="22"/>
        </w:rPr>
        <mc:AlternateContent>
          <mc:Choice Requires="wps">
            <w:drawing>
              <wp:anchor distT="0" distB="0" distL="114300" distR="114300" simplePos="0" relativeHeight="251520512" behindDoc="0" locked="0" layoutInCell="1" allowOverlap="1">
                <wp:simplePos x="0" y="0"/>
                <wp:positionH relativeFrom="column">
                  <wp:posOffset>-213360</wp:posOffset>
                </wp:positionH>
                <wp:positionV relativeFrom="paragraph">
                  <wp:posOffset>2078355</wp:posOffset>
                </wp:positionV>
                <wp:extent cx="1793240" cy="354965"/>
                <wp:effectExtent l="0" t="0" r="35560" b="64135"/>
                <wp:wrapNone/>
                <wp:docPr id="281"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3240" cy="35496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113B9" w:rsidRDefault="00C113B9" w:rsidP="00AF3BF2">
                            <w:pPr>
                              <w:jc w:val="center"/>
                            </w:pPr>
                            <w:r>
                              <w:t>Беседы на этические темы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73" o:spid="_x0000_s1035" style="position:absolute;left:0;text-align:left;margin-left:-16.8pt;margin-top:163.65pt;width:141.2pt;height:27.9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" strokecolor="#d99594" strokeweight="1pt">
                <v:fill color2="#e5b8b7" focus="100%" type="gradient"/>
                <v:shadow on="t" color="#622423" opacity=".5" offset="1pt"/>
                <v:textbox>
                  <w:txbxContent>
                    <w:p w:rsidR="00132B13" w:rsidRDefault="00132B13" w:rsidP="00AF3BF2">
                      <w:pPr>
                        <w:jc w:val="center"/>
                      </w:pPr>
                      <w:r>
                        <w:t>Беседы на этические темы</w:t>
                      </w:r>
                    </w:p>
                  </w:txbxContent>
                </v:textbox>
              </v:rect>
            </w:pict>
          </mc:Fallback>
        </mc:AlternateContent>
      </w:r>
      <w:r>
        <w:rPr>
          <w:rFonts w:ascii="Calibri" w:hAnsi="Calibri"/>
          <w:noProof/>
          <w:sz w:val="22"/>
          <w:szCs w:val="22"/>
        </w:rPr>
        <mc:AlternateContent>
          <mc:Choice Requires="wps">
            <w:drawing>
              <wp:anchor distT="0" distB="0" distL="114300" distR="114300" simplePos="0" relativeHeight="251523584" behindDoc="0" locked="0" layoutInCell="1" allowOverlap="1">
                <wp:simplePos x="0" y="0"/>
                <wp:positionH relativeFrom="column">
                  <wp:posOffset>1947545</wp:posOffset>
                </wp:positionH>
                <wp:positionV relativeFrom="paragraph">
                  <wp:posOffset>1457325</wp:posOffset>
                </wp:positionV>
                <wp:extent cx="1247775" cy="460375"/>
                <wp:effectExtent l="0" t="0" r="47625" b="53975"/>
                <wp:wrapNone/>
                <wp:docPr id="280"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6037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113B9" w:rsidRDefault="00C113B9" w:rsidP="00AF3BF2">
                            <w:pPr>
                              <w:jc w:val="center"/>
                            </w:pPr>
                            <w:r>
                              <w:t>Придумывание сказок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76" o:spid="_x0000_s1036" style="position:absolute;left:0;text-align:left;margin-left:153.35pt;margin-top:114.75pt;width:98.25pt;height:36.2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" strokecolor="#d99594" strokeweight="1pt">
                <v:fill color2="#e5b8b7" focus="100%" type="gradient"/>
                <v:shadow on="t" color="#622423" opacity=".5" offset="1pt"/>
                <v:textbox>
                  <w:txbxContent>
                    <w:p w:rsidR="00132B13" w:rsidRDefault="00132B13" w:rsidP="00AF3BF2">
                      <w:pPr>
                        <w:jc w:val="center"/>
                      </w:pPr>
                      <w:r>
                        <w:t>Придумывание сказок</w:t>
                      </w:r>
                    </w:p>
                  </w:txbxContent>
                </v:textbox>
              </v:rect>
            </w:pict>
          </mc:Fallback>
        </mc:AlternateContent>
      </w:r>
      <w:r>
        <w:rPr>
          <w:rFonts w:ascii="Calibri" w:hAnsi="Calibri"/>
          <w:noProof/>
          <w:sz w:val="22"/>
          <w:szCs w:val="22"/>
        </w:rPr>
        <mc:AlternateContent>
          <mc:Choice Requires="wps">
            <w:drawing>
              <wp:anchor distT="0" distB="0" distL="114300" distR="114300" simplePos="0" relativeHeight="251528704" behindDoc="0" locked="0" layoutInCell="1" allowOverlap="1">
                <wp:simplePos x="0" y="0"/>
                <wp:positionH relativeFrom="column">
                  <wp:posOffset>3872230</wp:posOffset>
                </wp:positionH>
                <wp:positionV relativeFrom="paragraph">
                  <wp:posOffset>710565</wp:posOffset>
                </wp:positionV>
                <wp:extent cx="1911350" cy="717550"/>
                <wp:effectExtent l="0" t="0" r="31750" b="63500"/>
                <wp:wrapNone/>
                <wp:docPr id="279"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7175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113B9" w:rsidRDefault="00C113B9" w:rsidP="00AF3BF2">
                            <w:pPr>
                              <w:jc w:val="center"/>
                              <w:rPr>
                                <w:b/>
                              </w:rPr>
                            </w:pPr>
                            <w:r>
                              <w:rPr>
                                <w:b/>
                              </w:rPr>
                              <w:t>2-я группа методов</w:t>
                            </w:r>
                          </w:p>
                          <w:p w:rsidR="00C113B9" w:rsidRDefault="00C113B9" w:rsidP="00AF3BF2">
                            <w:pPr>
                              <w:jc w:val="center"/>
                            </w:pPr>
                            <w:r>
                              <w:t>Создание у детей практического опыта трудовой деятельности</w:t>
                            </w:r>
                          </w:p>
                          <w:p w:rsidR="00C113B9" w:rsidRDefault="00C113B9" w:rsidP="00AF3BF2">
                            <w:pPr>
                              <w:jc w:val="center"/>
                            </w:pPr>
                          </w:p>
                          <w:p w:rsidR="00C113B9" w:rsidRDefault="00C113B9" w:rsidP="00AF3BF2">
                            <w:pPr>
                              <w:jc w:val="center"/>
                            </w:pPr>
                          </w:p>
                          <w:p w:rsidR="00C113B9" w:rsidRDefault="00C113B9" w:rsidP="00AF3B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81" o:spid="_x0000_s1037" style="position:absolute;left:0;text-align:left;margin-left:304.9pt;margin-top:55.95pt;width:150.5pt;height:56.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" strokecolor="#92cddc" strokeweight="1pt">
                <v:fill color2="#b6dde8" focus="100%" type="gradient"/>
                <v:shadow on="t" color="#205867" opacity=".5" offset="1pt"/>
                <v:textbox>
                  <w:txbxContent>
                    <w:p w:rsidR="00132B13" w:rsidRDefault="00132B13" w:rsidP="00AF3BF2">
                      <w:pPr>
                        <w:jc w:val="center"/>
                        <w:rPr>
                          <w:b/>
                        </w:rPr>
                      </w:pPr>
                      <w:r>
                        <w:rPr>
                          <w:b/>
                        </w:rPr>
                        <w:t>2-я группа методов</w:t>
                      </w:r>
                    </w:p>
                    <w:p w:rsidR="00132B13" w:rsidRDefault="00132B13" w:rsidP="00AF3BF2">
                      <w:pPr>
                        <w:jc w:val="center"/>
                      </w:pPr>
                      <w:r>
                        <w:t>Создание у детей практического опыта трудовой деятельности</w:t>
                      </w:r>
                    </w:p>
                    <w:p w:rsidR="00132B13" w:rsidRDefault="00132B13" w:rsidP="00AF3BF2">
                      <w:pPr>
                        <w:jc w:val="center"/>
                      </w:pPr>
                    </w:p>
                    <w:p w:rsidR="00132B13" w:rsidRDefault="00132B13" w:rsidP="00AF3BF2">
                      <w:pPr>
                        <w:jc w:val="center"/>
                      </w:pPr>
                    </w:p>
                    <w:p w:rsidR="00132B13" w:rsidRDefault="00132B13" w:rsidP="00AF3BF2">
                      <w:pPr>
                        <w:jc w:val="center"/>
                      </w:pPr>
                    </w:p>
                  </w:txbxContent>
                </v:textbox>
              </v:rect>
            </w:pict>
          </mc:Fallback>
        </mc:AlternateContent>
      </w:r>
      <w:r>
        <w:rPr>
          <w:rFonts w:ascii="Calibri" w:hAnsi="Calibri"/>
          <w:noProof/>
          <w:sz w:val="22"/>
          <w:szCs w:val="22"/>
        </w:rPr>
        <mc:AlternateContent>
          <mc:Choice Requires="wps">
            <w:drawing>
              <wp:anchor distT="0" distB="0" distL="114300" distR="114300" simplePos="0" relativeHeight="251529728" behindDoc="0" locked="0" layoutInCell="1" allowOverlap="1">
                <wp:simplePos x="0" y="0"/>
                <wp:positionH relativeFrom="column">
                  <wp:posOffset>3836035</wp:posOffset>
                </wp:positionH>
                <wp:positionV relativeFrom="paragraph">
                  <wp:posOffset>1560830</wp:posOffset>
                </wp:positionV>
                <wp:extent cx="1911350" cy="606425"/>
                <wp:effectExtent l="0" t="0" r="31750" b="60325"/>
                <wp:wrapNone/>
                <wp:docPr id="278"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60642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C113B9" w:rsidRDefault="00C113B9" w:rsidP="00AF3BF2">
                            <w:pPr>
                              <w:jc w:val="center"/>
                            </w:pPr>
                            <w:r>
                              <w:t>Приучение к положительным формам общественного поведения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82" o:spid="_x0000_s1038" style="position:absolute;left:0;text-align:left;margin-left:302.05pt;margin-top:122.9pt;width:150.5pt;height:47.7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" strokecolor="#c2d69b" strokeweight="1pt">
                <v:fill color2="#d6e3bc" focus="100%" type="gradient"/>
                <v:shadow on="t" color="#4e6128" opacity=".5" offset="1pt"/>
                <v:textbox>
                  <w:txbxContent>
                    <w:p w:rsidR="00132B13" w:rsidRDefault="00132B13" w:rsidP="00AF3BF2">
                      <w:pPr>
                        <w:jc w:val="center"/>
                      </w:pPr>
                      <w:r>
                        <w:t>Приучение к положительным формам общественного поведения</w:t>
                      </w:r>
                    </w:p>
                  </w:txbxContent>
                </v:textbox>
              </v:rect>
            </w:pict>
          </mc:Fallback>
        </mc:AlternateContent>
      </w:r>
      <w:r>
        <w:rPr>
          <w:rFonts w:ascii="Calibri" w:hAnsi="Calibri"/>
          <w:noProof/>
          <w:sz w:val="22"/>
          <w:szCs w:val="22"/>
        </w:rPr>
        <mc:AlternateContent>
          <mc:Choice Requires="wps">
            <w:drawing>
              <wp:anchor distT="0" distB="0" distL="114299" distR="114299" simplePos="0" relativeHeight="251533824" behindDoc="0" locked="0" layoutInCell="1" allowOverlap="1">
                <wp:simplePos x="0" y="0"/>
                <wp:positionH relativeFrom="column">
                  <wp:posOffset>1188084</wp:posOffset>
                </wp:positionH>
                <wp:positionV relativeFrom="paragraph">
                  <wp:posOffset>478155</wp:posOffset>
                </wp:positionV>
                <wp:extent cx="0" cy="237490"/>
                <wp:effectExtent l="0" t="0" r="19050" b="10160"/>
                <wp:wrapNone/>
                <wp:docPr id="277"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B0B4D9" id="AutoShape 386" o:spid="_x0000_s1026" type="#_x0000_t32" style="position:absolute;margin-left:93.55pt;margin-top:37.65pt;width:0;height:18.7pt;z-index:25153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"/>
            </w:pict>
          </mc:Fallback>
        </mc:AlternateContent>
      </w:r>
      <w:r>
        <w:rPr>
          <w:rFonts w:ascii="Calibri" w:hAnsi="Calibri"/>
          <w:noProof/>
          <w:sz w:val="22"/>
          <w:szCs w:val="22"/>
        </w:rPr>
        <mc:AlternateContent>
          <mc:Choice Requires="wps">
            <w:drawing>
              <wp:anchor distT="0" distB="0" distL="114299" distR="114299" simplePos="0" relativeHeight="251534848" behindDoc="0" locked="0" layoutInCell="1" allowOverlap="1">
                <wp:simplePos x="0" y="0"/>
                <wp:positionH relativeFrom="column">
                  <wp:posOffset>4952364</wp:posOffset>
                </wp:positionH>
                <wp:positionV relativeFrom="paragraph">
                  <wp:posOffset>478155</wp:posOffset>
                </wp:positionV>
                <wp:extent cx="0" cy="237490"/>
                <wp:effectExtent l="0" t="0" r="19050" b="10160"/>
                <wp:wrapNone/>
                <wp:docPr id="276"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E57496" id="AutoShape 387" o:spid="_x0000_s1026" type="#_x0000_t32" style="position:absolute;margin-left:389.95pt;margin-top:37.65pt;width:0;height:18.7pt;z-index:251534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"/>
            </w:pict>
          </mc:Fallback>
        </mc:AlternateContent>
      </w:r>
      <w:r>
        <w:rPr>
          <w:rFonts w:ascii="Calibri" w:hAnsi="Calibri"/>
          <w:noProof/>
          <w:sz w:val="22"/>
          <w:szCs w:val="22"/>
        </w:rPr>
        <mc:AlternateContent>
          <mc:Choice Requires="wps">
            <w:drawing>
              <wp:anchor distT="4294967295" distB="4294967295" distL="114300" distR="114300" simplePos="0" relativeHeight="251535872" behindDoc="0" locked="0" layoutInCell="1" allowOverlap="1">
                <wp:simplePos x="0" y="0"/>
                <wp:positionH relativeFrom="column">
                  <wp:posOffset>-403225</wp:posOffset>
                </wp:positionH>
                <wp:positionV relativeFrom="paragraph">
                  <wp:posOffset>1151889</wp:posOffset>
                </wp:positionV>
                <wp:extent cx="570230" cy="0"/>
                <wp:effectExtent l="0" t="0" r="20320" b="19050"/>
                <wp:wrapNone/>
                <wp:docPr id="275"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0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A98FCA" id="AutoShape 388" o:spid="_x0000_s1026" type="#_x0000_t32" style="position:absolute;margin-left:-31.75pt;margin-top:90.7pt;width:44.9pt;height:0;flip:x;z-index:25153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"/>
            </w:pict>
          </mc:Fallback>
        </mc:AlternateContent>
      </w:r>
      <w:r>
        <w:rPr>
          <w:rFonts w:ascii="Calibri" w:hAnsi="Calibri"/>
          <w:noProof/>
          <w:sz w:val="22"/>
          <w:szCs w:val="22"/>
        </w:rPr>
        <mc:AlternateContent>
          <mc:Choice Requires="wps">
            <w:drawing>
              <wp:anchor distT="0" distB="0" distL="114300" distR="114300" simplePos="0" relativeHeight="251536896" behindDoc="0" locked="0" layoutInCell="1" allowOverlap="1">
                <wp:simplePos x="0" y="0"/>
                <wp:positionH relativeFrom="column">
                  <wp:posOffset>-415290</wp:posOffset>
                </wp:positionH>
                <wp:positionV relativeFrom="paragraph">
                  <wp:posOffset>1156970</wp:posOffset>
                </wp:positionV>
                <wp:extent cx="26035" cy="2938145"/>
                <wp:effectExtent l="0" t="0" r="31115" b="14605"/>
                <wp:wrapNone/>
                <wp:docPr id="274"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 cy="2938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FF001F" id="AutoShape 389" o:spid="_x0000_s1026" type="#_x0000_t32" style="position:absolute;margin-left:-32.7pt;margin-top:91.1pt;width:2.05pt;height:231.35pt;flip:x;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"/>
            </w:pict>
          </mc:Fallback>
        </mc:AlternateContent>
      </w:r>
      <w:r>
        <w:rPr>
          <w:rFonts w:ascii="Calibri" w:hAnsi="Calibri"/>
          <w:noProof/>
          <w:sz w:val="22"/>
          <w:szCs w:val="22"/>
        </w:rPr>
        <mc:AlternateContent>
          <mc:Choice Requires="wps">
            <w:drawing>
              <wp:anchor distT="4294967295" distB="4294967295" distL="114300" distR="114300" simplePos="0" relativeHeight="251538944" behindDoc="0" locked="0" layoutInCell="1" allowOverlap="1">
                <wp:simplePos x="0" y="0"/>
                <wp:positionH relativeFrom="column">
                  <wp:posOffset>5783580</wp:posOffset>
                </wp:positionH>
                <wp:positionV relativeFrom="paragraph">
                  <wp:posOffset>1151889</wp:posOffset>
                </wp:positionV>
                <wp:extent cx="391795" cy="0"/>
                <wp:effectExtent l="0" t="0" r="27305" b="19050"/>
                <wp:wrapNone/>
                <wp:docPr id="273"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045787" id="AutoShape 391" o:spid="_x0000_s1026" type="#_x0000_t32" style="position:absolute;margin-left:455.4pt;margin-top:90.7pt;width:30.85pt;height:0;z-index:25153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"/>
            </w:pict>
          </mc:Fallback>
        </mc:AlternateContent>
      </w:r>
      <w:r>
        <w:rPr>
          <w:rFonts w:ascii="Calibri" w:hAnsi="Calibri"/>
          <w:noProof/>
          <w:sz w:val="22"/>
          <w:szCs w:val="22"/>
        </w:rPr>
        <mc:AlternateContent>
          <mc:Choice Requires="wps">
            <w:drawing>
              <wp:anchor distT="0" distB="0" distL="114300" distR="114300" simplePos="0" relativeHeight="251539968" behindDoc="0" locked="0" layoutInCell="1" allowOverlap="1">
                <wp:simplePos x="0" y="0"/>
                <wp:positionH relativeFrom="column">
                  <wp:posOffset>6163310</wp:posOffset>
                </wp:positionH>
                <wp:positionV relativeFrom="paragraph">
                  <wp:posOffset>1157605</wp:posOffset>
                </wp:positionV>
                <wp:extent cx="13335" cy="3215640"/>
                <wp:effectExtent l="0" t="0" r="24765" b="22860"/>
                <wp:wrapNone/>
                <wp:docPr id="272"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3215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1DEB26" id="AutoShape 392" o:spid="_x0000_s1026" type="#_x0000_t32" style="position:absolute;margin-left:485.3pt;margin-top:91.15pt;width:1.05pt;height:253.2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"/>
            </w:pict>
          </mc:Fallback>
        </mc:AlternateContent>
      </w:r>
      <w:r>
        <w:rPr>
          <w:rFonts w:ascii="Calibri" w:hAnsi="Calibri"/>
          <w:noProof/>
          <w:sz w:val="22"/>
          <w:szCs w:val="22"/>
        </w:rPr>
        <mc:AlternateContent>
          <mc:Choice Requires="wps">
            <w:drawing>
              <wp:anchor distT="0" distB="0" distL="114300" distR="114300" simplePos="0" relativeHeight="251542016" behindDoc="0" locked="0" layoutInCell="1" allowOverlap="1">
                <wp:simplePos x="0" y="0"/>
                <wp:positionH relativeFrom="column">
                  <wp:posOffset>1826895</wp:posOffset>
                </wp:positionH>
                <wp:positionV relativeFrom="paragraph">
                  <wp:posOffset>2002790</wp:posOffset>
                </wp:positionV>
                <wp:extent cx="1353820" cy="609600"/>
                <wp:effectExtent l="0" t="0" r="36830" b="57150"/>
                <wp:wrapNone/>
                <wp:docPr id="2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60960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113B9" w:rsidRDefault="00C113B9" w:rsidP="00AF3BF2">
                            <w:pPr>
                              <w:jc w:val="center"/>
                            </w:pPr>
                            <w:r>
                              <w:t>Просмотр телепередач, мультфильмов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94" o:spid="_x0000_s1039" style="position:absolute;left:0;text-align:left;margin-left:143.85pt;margin-top:157.7pt;width:106.6pt;height:48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" strokecolor="#d99594" strokeweight="1pt">
                <v:fill color2="#e5b8b7" focus="100%" type="gradient"/>
                <v:shadow on="t" color="#622423" opacity=".5" offset="1pt"/>
                <v:textbox>
                  <w:txbxContent>
                    <w:p w:rsidR="00132B13" w:rsidRDefault="00132B13" w:rsidP="00AF3BF2">
                      <w:pPr>
                        <w:jc w:val="center"/>
                      </w:pPr>
                      <w:r>
                        <w:t>Просмотр телепередач, мультфильмов</w:t>
                      </w:r>
                    </w:p>
                  </w:txbxContent>
                </v:textbox>
              </v:rect>
            </w:pict>
          </mc:Fallback>
        </mc:AlternateContent>
      </w:r>
      <w:r>
        <w:rPr>
          <w:rFonts w:ascii="Calibri" w:hAnsi="Calibri"/>
          <w:noProof/>
          <w:sz w:val="22"/>
          <w:szCs w:val="22"/>
        </w:rPr>
        <mc:AlternateContent>
          <mc:Choice Requires="wps">
            <w:drawing>
              <wp:anchor distT="4294967295" distB="4294967295" distL="114300" distR="114300" simplePos="0" relativeHeight="251546112" behindDoc="0" locked="0" layoutInCell="1" allowOverlap="1">
                <wp:simplePos x="0" y="0"/>
                <wp:positionH relativeFrom="column">
                  <wp:posOffset>3180715</wp:posOffset>
                </wp:positionH>
                <wp:positionV relativeFrom="paragraph">
                  <wp:posOffset>1152524</wp:posOffset>
                </wp:positionV>
                <wp:extent cx="215265" cy="0"/>
                <wp:effectExtent l="0" t="0" r="13335" b="19050"/>
                <wp:wrapNone/>
                <wp:docPr id="270"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801757" id="AutoShape 398" o:spid="_x0000_s1026" type="#_x0000_t32" style="position:absolute;margin-left:250.45pt;margin-top:90.75pt;width:16.95pt;height:0;z-index:25154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EQ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"/>
            </w:pict>
          </mc:Fallback>
        </mc:AlternateContent>
      </w:r>
      <w:r>
        <w:rPr>
          <w:rFonts w:ascii="Calibri" w:hAnsi="Calibri"/>
          <w:noProof/>
          <w:sz w:val="22"/>
          <w:szCs w:val="22"/>
        </w:rPr>
        <mc:AlternateContent>
          <mc:Choice Requires="wps">
            <w:drawing>
              <wp:anchor distT="0" distB="0" distL="114299" distR="114299" simplePos="0" relativeHeight="251547136" behindDoc="0" locked="0" layoutInCell="1" allowOverlap="1">
                <wp:simplePos x="0" y="0"/>
                <wp:positionH relativeFrom="column">
                  <wp:posOffset>3395979</wp:posOffset>
                </wp:positionH>
                <wp:positionV relativeFrom="paragraph">
                  <wp:posOffset>1152525</wp:posOffset>
                </wp:positionV>
                <wp:extent cx="0" cy="1708150"/>
                <wp:effectExtent l="0" t="0" r="19050" b="25400"/>
                <wp:wrapNone/>
                <wp:docPr id="269"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0A73B9" id="AutoShape 399" o:spid="_x0000_s1026" type="#_x0000_t32" style="position:absolute;margin-left:267.4pt;margin-top:90.75pt;width:0;height:134.5pt;z-index:25154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"/>
            </w:pict>
          </mc:Fallback>
        </mc:AlternateContent>
      </w:r>
      <w:r>
        <w:rPr>
          <w:rFonts w:ascii="Calibri" w:hAnsi="Calibri"/>
          <w:noProof/>
          <w:sz w:val="22"/>
          <w:szCs w:val="22"/>
        </w:rPr>
        <mc:AlternateContent>
          <mc:Choice Requires="wps">
            <w:drawing>
              <wp:anchor distT="0" distB="0" distL="114300" distR="114300" simplePos="0" relativeHeight="251550208" behindDoc="0" locked="0" layoutInCell="1" allowOverlap="1">
                <wp:simplePos x="0" y="0"/>
                <wp:positionH relativeFrom="column">
                  <wp:posOffset>3207385</wp:posOffset>
                </wp:positionH>
                <wp:positionV relativeFrom="paragraph">
                  <wp:posOffset>1722755</wp:posOffset>
                </wp:positionV>
                <wp:extent cx="165100" cy="635"/>
                <wp:effectExtent l="0" t="0" r="25400" b="37465"/>
                <wp:wrapNone/>
                <wp:docPr id="268"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FE8161" id="AutoShape 402" o:spid="_x0000_s1026" type="#_x0000_t32" style="position:absolute;margin-left:252.55pt;margin-top:135.65pt;width:13pt;height:.05pt;flip:x;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"/>
            </w:pict>
          </mc:Fallback>
        </mc:AlternateContent>
      </w:r>
      <w:r>
        <w:rPr>
          <w:rFonts w:ascii="Calibri" w:hAnsi="Calibri"/>
          <w:noProof/>
          <w:sz w:val="22"/>
          <w:szCs w:val="22"/>
        </w:rPr>
        <mc:AlternateContent>
          <mc:Choice Requires="wps">
            <w:drawing>
              <wp:anchor distT="0" distB="0" distL="114300" distR="114300" simplePos="0" relativeHeight="251554304" behindDoc="0" locked="0" layoutInCell="1" allowOverlap="1">
                <wp:simplePos x="0" y="0"/>
                <wp:positionH relativeFrom="column">
                  <wp:posOffset>-403225</wp:posOffset>
                </wp:positionH>
                <wp:positionV relativeFrom="paragraph">
                  <wp:posOffset>1842135</wp:posOffset>
                </wp:positionV>
                <wp:extent cx="175260" cy="13970"/>
                <wp:effectExtent l="0" t="0" r="15240" b="24130"/>
                <wp:wrapNone/>
                <wp:docPr id="267"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F11BEE" id="AutoShape 406" o:spid="_x0000_s1026" type="#_x0000_t32" style="position:absolute;margin-left:-31.75pt;margin-top:145.05pt;width:13.8pt;height:1.1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"/>
            </w:pict>
          </mc:Fallback>
        </mc:AlternateContent>
      </w:r>
      <w:r>
        <w:rPr>
          <w:rFonts w:ascii="Calibri" w:hAnsi="Calibri"/>
          <w:noProof/>
          <w:sz w:val="22"/>
          <w:szCs w:val="22"/>
        </w:rPr>
        <mc:AlternateContent>
          <mc:Choice Requires="wps">
            <w:drawing>
              <wp:anchor distT="0" distB="0" distL="114300" distR="114300" simplePos="0" relativeHeight="251555328" behindDoc="0" locked="0" layoutInCell="1" allowOverlap="1">
                <wp:simplePos x="0" y="0"/>
                <wp:positionH relativeFrom="column">
                  <wp:posOffset>3610610</wp:posOffset>
                </wp:positionH>
                <wp:positionV relativeFrom="paragraph">
                  <wp:posOffset>1176020</wp:posOffset>
                </wp:positionV>
                <wp:extent cx="261620" cy="635"/>
                <wp:effectExtent l="0" t="0" r="24130" b="37465"/>
                <wp:wrapNone/>
                <wp:docPr id="266"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B0ACAE" id="AutoShape 407" o:spid="_x0000_s1026" type="#_x0000_t32" style="position:absolute;margin-left:284.3pt;margin-top:92.6pt;width:20.6pt;height:.0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"/>
            </w:pict>
          </mc:Fallback>
        </mc:AlternateContent>
      </w:r>
      <w:r>
        <w:rPr>
          <w:rFonts w:ascii="Calibri" w:hAnsi="Calibri"/>
          <w:noProof/>
          <w:sz w:val="22"/>
          <w:szCs w:val="22"/>
        </w:rPr>
        <mc:AlternateContent>
          <mc:Choice Requires="wps">
            <w:drawing>
              <wp:anchor distT="0" distB="0" distL="114299" distR="114299" simplePos="0" relativeHeight="251556352" behindDoc="0" locked="0" layoutInCell="1" allowOverlap="1">
                <wp:simplePos x="0" y="0"/>
                <wp:positionH relativeFrom="column">
                  <wp:posOffset>3610609</wp:posOffset>
                </wp:positionH>
                <wp:positionV relativeFrom="paragraph">
                  <wp:posOffset>1176655</wp:posOffset>
                </wp:positionV>
                <wp:extent cx="0" cy="2395855"/>
                <wp:effectExtent l="0" t="0" r="19050" b="23495"/>
                <wp:wrapNone/>
                <wp:docPr id="265"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5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05D3C4" id="AutoShape 408" o:spid="_x0000_s1026" type="#_x0000_t32" style="position:absolute;margin-left:284.3pt;margin-top:92.65pt;width:0;height:188.65pt;z-index:251556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"/>
            </w:pict>
          </mc:Fallback>
        </mc:AlternateContent>
      </w:r>
      <w:r>
        <w:rPr>
          <w:rFonts w:ascii="Calibri" w:hAnsi="Calibri"/>
          <w:noProof/>
          <w:sz w:val="22"/>
          <w:szCs w:val="22"/>
        </w:rPr>
        <mc:AlternateContent>
          <mc:Choice Requires="wps">
            <w:drawing>
              <wp:anchor distT="0" distB="0" distL="114300" distR="114300" simplePos="0" relativeHeight="251559424" behindDoc="0" locked="0" layoutInCell="1" allowOverlap="1">
                <wp:simplePos x="0" y="0"/>
                <wp:positionH relativeFrom="column">
                  <wp:posOffset>5760085</wp:posOffset>
                </wp:positionH>
                <wp:positionV relativeFrom="paragraph">
                  <wp:posOffset>1850390</wp:posOffset>
                </wp:positionV>
                <wp:extent cx="403225" cy="635"/>
                <wp:effectExtent l="0" t="0" r="15875" b="37465"/>
                <wp:wrapNone/>
                <wp:docPr id="264"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286723" id="AutoShape 411" o:spid="_x0000_s1026" type="#_x0000_t32" style="position:absolute;margin-left:453.55pt;margin-top:145.7pt;width:31.75pt;height:.0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"/>
            </w:pict>
          </mc:Fallback>
        </mc:AlternateContent>
      </w:r>
    </w:p>
    <w:p w:rsidR="00AF3BF2" w:rsidRDefault="00AF3BF2" w:rsidP="00436613">
      <w:pPr>
        <w:contextualSpacing/>
        <w:jc w:val="both"/>
        <w:rPr>
          <w:b/>
          <w:sz w:val="32"/>
          <w:szCs w:val="28"/>
        </w:rPr>
      </w:pPr>
    </w:p>
    <w:p w:rsidR="00AF3BF2" w:rsidRDefault="00AF3BF2" w:rsidP="00436613">
      <w:pPr>
        <w:contextualSpacing/>
        <w:jc w:val="both"/>
        <w:rPr>
          <w:b/>
          <w:sz w:val="32"/>
          <w:szCs w:val="28"/>
        </w:rPr>
      </w:pPr>
    </w:p>
    <w:p w:rsidR="00AF3BF2" w:rsidRDefault="00AF3BF2" w:rsidP="00436613">
      <w:pPr>
        <w:contextualSpacing/>
        <w:jc w:val="both"/>
        <w:rPr>
          <w:b/>
          <w:sz w:val="32"/>
          <w:szCs w:val="28"/>
        </w:rPr>
      </w:pPr>
    </w:p>
    <w:p w:rsidR="00AF3BF2" w:rsidRDefault="00AF3BF2" w:rsidP="00436613">
      <w:pPr>
        <w:contextualSpacing/>
        <w:jc w:val="both"/>
        <w:rPr>
          <w:b/>
          <w:sz w:val="32"/>
          <w:szCs w:val="28"/>
        </w:rPr>
      </w:pPr>
    </w:p>
    <w:p w:rsidR="00AF3BF2" w:rsidRDefault="00AF3BF2" w:rsidP="00436613">
      <w:pPr>
        <w:contextualSpacing/>
        <w:jc w:val="both"/>
        <w:rPr>
          <w:b/>
          <w:sz w:val="32"/>
          <w:szCs w:val="28"/>
        </w:rPr>
      </w:pPr>
    </w:p>
    <w:p w:rsidR="00AF3BF2" w:rsidRDefault="00AF3BF2" w:rsidP="00436613">
      <w:pPr>
        <w:contextualSpacing/>
        <w:jc w:val="both"/>
        <w:rPr>
          <w:b/>
          <w:sz w:val="32"/>
          <w:szCs w:val="28"/>
        </w:rPr>
      </w:pPr>
    </w:p>
    <w:p w:rsidR="00AF3BF2" w:rsidRDefault="00AF3BF2" w:rsidP="00436613">
      <w:pPr>
        <w:contextualSpacing/>
        <w:jc w:val="both"/>
        <w:rPr>
          <w:b/>
          <w:sz w:val="32"/>
          <w:szCs w:val="28"/>
        </w:rPr>
      </w:pPr>
    </w:p>
    <w:p w:rsidR="00AF3BF2" w:rsidRDefault="00AF3BF2" w:rsidP="00436613">
      <w:pPr>
        <w:contextualSpacing/>
        <w:jc w:val="both"/>
        <w:rPr>
          <w:b/>
          <w:sz w:val="32"/>
          <w:szCs w:val="28"/>
        </w:rPr>
      </w:pPr>
    </w:p>
    <w:p w:rsidR="00AF3BF2" w:rsidRDefault="00BC4906" w:rsidP="00436613">
      <w:pPr>
        <w:tabs>
          <w:tab w:val="center" w:pos="5245"/>
          <w:tab w:val="right" w:pos="9640"/>
        </w:tabs>
        <w:contextualSpacing/>
        <w:jc w:val="both"/>
        <w:rPr>
          <w:b/>
          <w:sz w:val="32"/>
          <w:szCs w:val="28"/>
        </w:rPr>
      </w:pPr>
      <w:r>
        <w:rPr>
          <w:rFonts w:ascii="Calibri" w:hAnsi="Calibri"/>
          <w:noProof/>
          <w:sz w:val="22"/>
          <w:szCs w:val="22"/>
        </w:rPr>
        <mc:AlternateContent>
          <mc:Choice Requires="wps">
            <w:drawing>
              <wp:anchor distT="0" distB="0" distL="114300" distR="114300" simplePos="0" relativeHeight="251530752" behindDoc="0" locked="0" layoutInCell="1" allowOverlap="1">
                <wp:simplePos x="0" y="0"/>
                <wp:positionH relativeFrom="column">
                  <wp:posOffset>4311015</wp:posOffset>
                </wp:positionH>
                <wp:positionV relativeFrom="paragraph">
                  <wp:posOffset>170180</wp:posOffset>
                </wp:positionV>
                <wp:extent cx="1412875" cy="272415"/>
                <wp:effectExtent l="0" t="0" r="34925" b="51435"/>
                <wp:wrapNone/>
                <wp:docPr id="26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27241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C113B9" w:rsidRDefault="00C113B9" w:rsidP="00AF3BF2">
                            <w:pPr>
                              <w:jc w:val="center"/>
                            </w:pPr>
                            <w:r>
                              <w:t>Показ действий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83" o:spid="_x0000_s1040" style="position:absolute;left:0;text-align:left;margin-left:339.45pt;margin-top:13.4pt;width:111.25pt;height:21.4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" strokecolor="#c2d69b" strokeweight="1pt">
                <v:fill color2="#d6e3bc" focus="100%" type="gradient"/>
                <v:shadow on="t" color="#4e6128" opacity=".5" offset="1pt"/>
                <v:textbox>
                  <w:txbxContent>
                    <w:p w:rsidR="00132B13" w:rsidRDefault="00132B13" w:rsidP="00AF3BF2">
                      <w:pPr>
                        <w:jc w:val="center"/>
                      </w:pPr>
                      <w:r>
                        <w:t>Показ действий</w:t>
                      </w:r>
                    </w:p>
                  </w:txbxContent>
                </v:textbox>
              </v:rect>
            </w:pict>
          </mc:Fallback>
        </mc:AlternateContent>
      </w:r>
      <w:r>
        <w:rPr>
          <w:rFonts w:ascii="Calibri" w:hAnsi="Calibri"/>
          <w:noProof/>
          <w:sz w:val="22"/>
          <w:szCs w:val="22"/>
        </w:rPr>
        <mc:AlternateContent>
          <mc:Choice Requires="wps">
            <w:drawing>
              <wp:anchor distT="4294967295" distB="4294967295" distL="114300" distR="114300" simplePos="0" relativeHeight="251553280" behindDoc="0" locked="0" layoutInCell="1" allowOverlap="1">
                <wp:simplePos x="0" y="0"/>
                <wp:positionH relativeFrom="column">
                  <wp:posOffset>-362585</wp:posOffset>
                </wp:positionH>
                <wp:positionV relativeFrom="paragraph">
                  <wp:posOffset>189864</wp:posOffset>
                </wp:positionV>
                <wp:extent cx="162560" cy="0"/>
                <wp:effectExtent l="0" t="0" r="27940" b="19050"/>
                <wp:wrapNone/>
                <wp:docPr id="262"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6B35FC" id="AutoShape 405" o:spid="_x0000_s1026" type="#_x0000_t32" style="position:absolute;margin-left:-28.55pt;margin-top:14.95pt;width:12.8pt;height:0;z-index:25155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"/>
            </w:pict>
          </mc:Fallback>
        </mc:AlternateContent>
      </w:r>
      <w:r>
        <w:rPr>
          <w:rFonts w:ascii="Calibri" w:hAnsi="Calibri"/>
          <w:noProof/>
          <w:sz w:val="22"/>
          <w:szCs w:val="22"/>
        </w:rPr>
        <mc:AlternateContent>
          <mc:Choice Requires="wps">
            <w:drawing>
              <wp:anchor distT="0" distB="0" distL="114300" distR="114300" simplePos="0" relativeHeight="251549184" behindDoc="0" locked="0" layoutInCell="1" allowOverlap="1">
                <wp:simplePos x="0" y="0"/>
                <wp:positionH relativeFrom="column">
                  <wp:posOffset>3157855</wp:posOffset>
                </wp:positionH>
                <wp:positionV relativeFrom="paragraph">
                  <wp:posOffset>40005</wp:posOffset>
                </wp:positionV>
                <wp:extent cx="238125" cy="3175"/>
                <wp:effectExtent l="0" t="0" r="28575" b="34925"/>
                <wp:wrapNone/>
                <wp:docPr id="261"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2C0017" id="AutoShape 401" o:spid="_x0000_s1026" type="#_x0000_t32" style="position:absolute;margin-left:248.65pt;margin-top:3.15pt;width:18.75pt;height:.25pt;flip:x;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"/>
            </w:pict>
          </mc:Fallback>
        </mc:AlternateContent>
      </w:r>
      <w:r w:rsidR="00AF3BF2">
        <w:rPr>
          <w:b/>
          <w:sz w:val="32"/>
          <w:szCs w:val="28"/>
        </w:rPr>
        <w:tab/>
      </w:r>
      <w:r w:rsidR="00AF3BF2">
        <w:rPr>
          <w:b/>
          <w:sz w:val="32"/>
          <w:szCs w:val="28"/>
        </w:rPr>
        <w:tab/>
      </w:r>
    </w:p>
    <w:p w:rsidR="00AF3BF2" w:rsidRDefault="00BC4906" w:rsidP="00436613">
      <w:pPr>
        <w:contextualSpacing/>
        <w:jc w:val="both"/>
        <w:rPr>
          <w:b/>
          <w:sz w:val="32"/>
          <w:szCs w:val="28"/>
        </w:rPr>
      </w:pPr>
      <w:r>
        <w:rPr>
          <w:rFonts w:ascii="Calibri" w:hAnsi="Calibri"/>
          <w:noProof/>
          <w:sz w:val="22"/>
          <w:szCs w:val="22"/>
        </w:rPr>
        <mc:AlternateContent>
          <mc:Choice Requires="wps">
            <w:drawing>
              <wp:anchor distT="0" distB="0" distL="114300" distR="114300" simplePos="0" relativeHeight="251524608" behindDoc="0" locked="0" layoutInCell="1" allowOverlap="1">
                <wp:simplePos x="0" y="0"/>
                <wp:positionH relativeFrom="column">
                  <wp:posOffset>7339330</wp:posOffset>
                </wp:positionH>
                <wp:positionV relativeFrom="paragraph">
                  <wp:posOffset>1236345</wp:posOffset>
                </wp:positionV>
                <wp:extent cx="1412875" cy="451485"/>
                <wp:effectExtent l="0" t="0" r="15875" b="24765"/>
                <wp:wrapNone/>
                <wp:docPr id="260"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451485"/>
                        </a:xfrm>
                        <a:prstGeom prst="rect">
                          <a:avLst/>
                        </a:prstGeom>
                        <a:solidFill>
                          <a:srgbClr val="FFFFFF"/>
                        </a:solidFill>
                        <a:ln w="9525">
                          <a:solidFill>
                            <a:srgbClr val="000000"/>
                          </a:solidFill>
                          <a:miter lim="800000"/>
                          <a:headEnd/>
                          <a:tailEnd/>
                        </a:ln>
                      </wps:spPr>
                      <wps:txbx>
                        <w:txbxContent>
                          <w:p w:rsidR="00C113B9" w:rsidRDefault="00C113B9" w:rsidP="00AF3B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77" o:spid="_x0000_s1041" style="position:absolute;left:0;text-align:left;margin-left:577.9pt;margin-top:97.35pt;width:111.25pt;height:35.5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">
                <v:textbox>
                  <w:txbxContent>
                    <w:p w:rsidR="00132B13" w:rsidRDefault="00132B13" w:rsidP="00AF3BF2">
                      <w:pPr>
                        <w:jc w:val="center"/>
                      </w:pPr>
                    </w:p>
                  </w:txbxContent>
                </v:textbox>
              </v:rect>
            </w:pict>
          </mc:Fallback>
        </mc:AlternateContent>
      </w:r>
      <w:r>
        <w:rPr>
          <w:rFonts w:ascii="Calibri" w:hAnsi="Calibri"/>
          <w:noProof/>
          <w:sz w:val="22"/>
          <w:szCs w:val="22"/>
        </w:rPr>
        <mc:AlternateContent>
          <mc:Choice Requires="wps">
            <w:drawing>
              <wp:anchor distT="4294967295" distB="4294967295" distL="114300" distR="114300" simplePos="0" relativeHeight="251540992" behindDoc="0" locked="0" layoutInCell="1" allowOverlap="1">
                <wp:simplePos x="0" y="0"/>
                <wp:positionH relativeFrom="column">
                  <wp:posOffset>5783580</wp:posOffset>
                </wp:positionH>
                <wp:positionV relativeFrom="paragraph">
                  <wp:posOffset>2021839</wp:posOffset>
                </wp:positionV>
                <wp:extent cx="391795" cy="0"/>
                <wp:effectExtent l="0" t="0" r="27305" b="19050"/>
                <wp:wrapNone/>
                <wp:docPr id="259"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41F478" id="AutoShape 393" o:spid="_x0000_s1026" type="#_x0000_t32" style="position:absolute;margin-left:455.4pt;margin-top:159.2pt;width:30.85pt;height:0;flip:x;z-index:25154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"/>
            </w:pict>
          </mc:Fallback>
        </mc:AlternateContent>
      </w:r>
      <w:r>
        <w:rPr>
          <w:rFonts w:ascii="Calibri" w:hAnsi="Calibri"/>
          <w:noProof/>
          <w:sz w:val="22"/>
          <w:szCs w:val="22"/>
        </w:rPr>
        <mc:AlternateContent>
          <mc:Choice Requires="wps">
            <w:drawing>
              <wp:anchor distT="0" distB="0" distL="114300" distR="114300" simplePos="0" relativeHeight="251543040" behindDoc="0" locked="0" layoutInCell="1" allowOverlap="1">
                <wp:simplePos x="0" y="0"/>
                <wp:positionH relativeFrom="column">
                  <wp:posOffset>1959610</wp:posOffset>
                </wp:positionH>
                <wp:positionV relativeFrom="paragraph">
                  <wp:posOffset>331470</wp:posOffset>
                </wp:positionV>
                <wp:extent cx="1247775" cy="521970"/>
                <wp:effectExtent l="0" t="0" r="47625" b="49530"/>
                <wp:wrapNone/>
                <wp:docPr id="258"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52197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113B9" w:rsidRDefault="00C113B9" w:rsidP="00AF3BF2">
                            <w:pPr>
                              <w:jc w:val="center"/>
                            </w:pPr>
                            <w:r>
                              <w:t>Разыгрывание ситуаций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95" o:spid="_x0000_s1042" style="position:absolute;left:0;text-align:left;margin-left:154.3pt;margin-top:26.1pt;width:98.25pt;height:41.1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" strokecolor="#d99594" strokeweight="1pt">
                <v:fill color2="#e5b8b7" focus="100%" type="gradient"/>
                <v:shadow on="t" color="#622423" opacity=".5" offset="1pt"/>
                <v:textbox>
                  <w:txbxContent>
                    <w:p w:rsidR="00132B13" w:rsidRDefault="00132B13" w:rsidP="00AF3BF2">
                      <w:pPr>
                        <w:jc w:val="center"/>
                      </w:pPr>
                      <w:r>
                        <w:t>Разыгрывание ситуаций</w:t>
                      </w:r>
                    </w:p>
                  </w:txbxContent>
                </v:textbox>
              </v:rect>
            </w:pict>
          </mc:Fallback>
        </mc:AlternateContent>
      </w:r>
      <w:r>
        <w:rPr>
          <w:rFonts w:ascii="Calibri" w:hAnsi="Calibri"/>
          <w:noProof/>
          <w:sz w:val="22"/>
          <w:szCs w:val="22"/>
        </w:rPr>
        <mc:AlternateContent>
          <mc:Choice Requires="wps">
            <w:drawing>
              <wp:anchor distT="0" distB="0" distL="114300" distR="114300" simplePos="0" relativeHeight="251548160" behindDoc="0" locked="0" layoutInCell="1" allowOverlap="1">
                <wp:simplePos x="0" y="0"/>
                <wp:positionH relativeFrom="column">
                  <wp:posOffset>3230880</wp:posOffset>
                </wp:positionH>
                <wp:positionV relativeFrom="paragraph">
                  <wp:posOffset>539115</wp:posOffset>
                </wp:positionV>
                <wp:extent cx="165100" cy="635"/>
                <wp:effectExtent l="0" t="0" r="25400" b="37465"/>
                <wp:wrapNone/>
                <wp:docPr id="257"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12EC3D" id="AutoShape 400" o:spid="_x0000_s1026" type="#_x0000_t32" style="position:absolute;margin-left:254.4pt;margin-top:42.45pt;width:13pt;height:.05pt;flip:x;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"/>
            </w:pict>
          </mc:Fallback>
        </mc:AlternateContent>
      </w:r>
      <w:r>
        <w:rPr>
          <w:rFonts w:ascii="Calibri" w:hAnsi="Calibri"/>
          <w:noProof/>
          <w:sz w:val="22"/>
          <w:szCs w:val="22"/>
        </w:rPr>
        <mc:AlternateContent>
          <mc:Choice Requires="wps">
            <w:drawing>
              <wp:anchor distT="0" distB="0" distL="114300" distR="114300" simplePos="0" relativeHeight="251521536" behindDoc="0" locked="0" layoutInCell="1" allowOverlap="1">
                <wp:simplePos x="0" y="0"/>
                <wp:positionH relativeFrom="column">
                  <wp:posOffset>-165735</wp:posOffset>
                </wp:positionH>
                <wp:positionV relativeFrom="paragraph">
                  <wp:posOffset>272415</wp:posOffset>
                </wp:positionV>
                <wp:extent cx="1887855" cy="395605"/>
                <wp:effectExtent l="0" t="0" r="36195" b="61595"/>
                <wp:wrapNone/>
                <wp:docPr id="25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39560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113B9" w:rsidRDefault="00C113B9" w:rsidP="00AF3BF2">
                            <w:pPr>
                              <w:jc w:val="center"/>
                            </w:pPr>
                            <w:r>
                              <w:t>Чтение художественной литературы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74" o:spid="_x0000_s1043" style="position:absolute;left:0;text-align:left;margin-left:-13.05pt;margin-top:21.45pt;width:148.65pt;height:31.1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" strokecolor="#d99594" strokeweight="1pt">
                <v:fill color2="#e5b8b7" focus="100%" type="gradient"/>
                <v:shadow on="t" color="#622423" opacity=".5" offset="1pt"/>
                <v:textbox>
                  <w:txbxContent>
                    <w:p w:rsidR="00132B13" w:rsidRDefault="00132B13" w:rsidP="00AF3BF2">
                      <w:pPr>
                        <w:jc w:val="center"/>
                      </w:pPr>
                      <w:r>
                        <w:t>Чтение художественной литературы</w:t>
                      </w:r>
                    </w:p>
                  </w:txbxContent>
                </v:textbox>
              </v:rect>
            </w:pict>
          </mc:Fallback>
        </mc:AlternateContent>
      </w:r>
      <w:r>
        <w:rPr>
          <w:rFonts w:ascii="Calibri" w:hAnsi="Calibri"/>
          <w:noProof/>
          <w:sz w:val="22"/>
          <w:szCs w:val="22"/>
        </w:rPr>
        <mc:AlternateContent>
          <mc:Choice Requires="wps">
            <w:drawing>
              <wp:anchor distT="4294967295" distB="4294967295" distL="114300" distR="114300" simplePos="0" relativeHeight="251552256" behindDoc="0" locked="0" layoutInCell="1" allowOverlap="1">
                <wp:simplePos x="0" y="0"/>
                <wp:positionH relativeFrom="column">
                  <wp:posOffset>-403225</wp:posOffset>
                </wp:positionH>
                <wp:positionV relativeFrom="paragraph">
                  <wp:posOffset>354329</wp:posOffset>
                </wp:positionV>
                <wp:extent cx="237490" cy="0"/>
                <wp:effectExtent l="0" t="0" r="10160" b="19050"/>
                <wp:wrapNone/>
                <wp:docPr id="255"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339D94" id="AutoShape 404" o:spid="_x0000_s1026" type="#_x0000_t32" style="position:absolute;margin-left:-31.75pt;margin-top:27.9pt;width:18.7pt;height:0;z-index:25155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bF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"/>
            </w:pict>
          </mc:Fallback>
        </mc:AlternateContent>
      </w:r>
      <w:r>
        <w:rPr>
          <w:rFonts w:ascii="Calibri" w:hAnsi="Calibri"/>
          <w:noProof/>
          <w:sz w:val="22"/>
          <w:szCs w:val="22"/>
        </w:rPr>
        <mc:AlternateContent>
          <mc:Choice Requires="wps">
            <w:drawing>
              <wp:anchor distT="0" distB="0" distL="114300" distR="114300" simplePos="0" relativeHeight="251532800" behindDoc="0" locked="0" layoutInCell="1" allowOverlap="1">
                <wp:simplePos x="0" y="0"/>
                <wp:positionH relativeFrom="column">
                  <wp:posOffset>4298950</wp:posOffset>
                </wp:positionH>
                <wp:positionV relativeFrom="paragraph">
                  <wp:posOffset>1205865</wp:posOffset>
                </wp:positionV>
                <wp:extent cx="1412875" cy="320675"/>
                <wp:effectExtent l="0" t="0" r="34925" b="60325"/>
                <wp:wrapNone/>
                <wp:docPr id="254"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32067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C113B9" w:rsidRDefault="00C113B9" w:rsidP="00AF3BF2">
                            <w:pPr>
                              <w:jc w:val="center"/>
                            </w:pPr>
                            <w:r>
                              <w:t xml:space="preserve">Наблюдения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85" o:spid="_x0000_s1044" style="position:absolute;left:0;text-align:left;margin-left:338.5pt;margin-top:94.95pt;width:111.25pt;height:25.2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" strokecolor="#c2d69b" strokeweight="1pt">
                <v:fill color2="#d6e3bc" focus="100%" type="gradient"/>
                <v:shadow on="t" color="#4e6128" opacity=".5" offset="1pt"/>
                <v:textbox>
                  <w:txbxContent>
                    <w:p w:rsidR="00132B13" w:rsidRDefault="00132B13" w:rsidP="00AF3BF2">
                      <w:pPr>
                        <w:jc w:val="center"/>
                      </w:pPr>
                      <w:r>
                        <w:t xml:space="preserve">Наблюдения </w:t>
                      </w:r>
                    </w:p>
                  </w:txbxContent>
                </v:textbox>
              </v:rect>
            </w:pict>
          </mc:Fallback>
        </mc:AlternateContent>
      </w:r>
      <w:r>
        <w:rPr>
          <w:rFonts w:ascii="Calibri" w:hAnsi="Calibri"/>
          <w:noProof/>
          <w:sz w:val="22"/>
          <w:szCs w:val="22"/>
        </w:rPr>
        <mc:AlternateContent>
          <mc:Choice Requires="wps">
            <w:drawing>
              <wp:anchor distT="0" distB="0" distL="114300" distR="114300" simplePos="0" relativeHeight="251558400" behindDoc="0" locked="0" layoutInCell="1" allowOverlap="1">
                <wp:simplePos x="0" y="0"/>
                <wp:positionH relativeFrom="column">
                  <wp:posOffset>5747385</wp:posOffset>
                </wp:positionH>
                <wp:positionV relativeFrom="paragraph">
                  <wp:posOffset>1367155</wp:posOffset>
                </wp:positionV>
                <wp:extent cx="427990" cy="635"/>
                <wp:effectExtent l="0" t="0" r="10160" b="37465"/>
                <wp:wrapNone/>
                <wp:docPr id="253"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8F1003" id="AutoShape 410" o:spid="_x0000_s1026" type="#_x0000_t32" style="position:absolute;margin-left:452.55pt;margin-top:107.65pt;width:33.7pt;height:.0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"/>
            </w:pict>
          </mc:Fallback>
        </mc:AlternateContent>
      </w:r>
      <w:r>
        <w:rPr>
          <w:rFonts w:ascii="Calibri" w:hAnsi="Calibri"/>
          <w:noProof/>
          <w:sz w:val="22"/>
          <w:szCs w:val="22"/>
        </w:rPr>
        <mc:AlternateContent>
          <mc:Choice Requires="wps">
            <w:drawing>
              <wp:anchor distT="0" distB="0" distL="114300" distR="114300" simplePos="0" relativeHeight="251531776" behindDoc="0" locked="0" layoutInCell="1" allowOverlap="1">
                <wp:simplePos x="0" y="0"/>
                <wp:positionH relativeFrom="column">
                  <wp:posOffset>3776345</wp:posOffset>
                </wp:positionH>
                <wp:positionV relativeFrom="paragraph">
                  <wp:posOffset>279400</wp:posOffset>
                </wp:positionV>
                <wp:extent cx="1935480" cy="265430"/>
                <wp:effectExtent l="0" t="0" r="45720" b="58420"/>
                <wp:wrapNone/>
                <wp:docPr id="252"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26543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C113B9" w:rsidRDefault="00C113B9" w:rsidP="00AF3BF2">
                            <w:pPr>
                              <w:jc w:val="center"/>
                            </w:pPr>
                            <w:r>
                              <w:t>Пример взрослых и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84" o:spid="_x0000_s1045" style="position:absolute;left:0;text-align:left;margin-left:297.35pt;margin-top:22pt;width:152.4pt;height:20.9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" strokecolor="#c2d69b" strokeweight="1pt">
                <v:fill color2="#d6e3bc" focus="100%" type="gradient"/>
                <v:shadow on="t" color="#4e6128" opacity=".5" offset="1pt"/>
                <v:textbox>
                  <w:txbxContent>
                    <w:p w:rsidR="00132B13" w:rsidRDefault="00132B13" w:rsidP="00AF3BF2">
                      <w:pPr>
                        <w:jc w:val="center"/>
                      </w:pPr>
                      <w:r>
                        <w:t>Пример взрослых и детей</w:t>
                      </w:r>
                    </w:p>
                  </w:txbxContent>
                </v:textbox>
              </v:rect>
            </w:pict>
          </mc:Fallback>
        </mc:AlternateContent>
      </w:r>
      <w:r>
        <w:rPr>
          <w:rFonts w:ascii="Calibri" w:hAnsi="Calibri"/>
          <w:noProof/>
          <w:sz w:val="22"/>
          <w:szCs w:val="22"/>
        </w:rPr>
        <mc:AlternateContent>
          <mc:Choice Requires="wps">
            <w:drawing>
              <wp:anchor distT="4294967295" distB="4294967295" distL="114300" distR="114300" simplePos="0" relativeHeight="251561472" behindDoc="0" locked="0" layoutInCell="1" allowOverlap="1">
                <wp:simplePos x="0" y="0"/>
                <wp:positionH relativeFrom="column">
                  <wp:posOffset>5723890</wp:posOffset>
                </wp:positionH>
                <wp:positionV relativeFrom="paragraph">
                  <wp:posOffset>453389</wp:posOffset>
                </wp:positionV>
                <wp:extent cx="451485" cy="0"/>
                <wp:effectExtent l="0" t="0" r="24765" b="19050"/>
                <wp:wrapNone/>
                <wp:docPr id="251"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E4ED3F" id="AutoShape 413" o:spid="_x0000_s1026" type="#_x0000_t32" style="position:absolute;margin-left:450.7pt;margin-top:35.7pt;width:35.55pt;height:0;z-index:251561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vJIQIAAD4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"/>
            </w:pict>
          </mc:Fallback>
        </mc:AlternateContent>
      </w:r>
      <w:r>
        <w:rPr>
          <w:rFonts w:ascii="Calibri" w:hAnsi="Calibri"/>
          <w:noProof/>
          <w:sz w:val="22"/>
          <w:szCs w:val="22"/>
        </w:rPr>
        <mc:AlternateContent>
          <mc:Choice Requires="wps">
            <w:drawing>
              <wp:anchor distT="0" distB="0" distL="114300" distR="114300" simplePos="0" relativeHeight="251526656" behindDoc="0" locked="0" layoutInCell="1" allowOverlap="1">
                <wp:simplePos x="0" y="0"/>
                <wp:positionH relativeFrom="column">
                  <wp:posOffset>3717925</wp:posOffset>
                </wp:positionH>
                <wp:positionV relativeFrom="paragraph">
                  <wp:posOffset>669925</wp:posOffset>
                </wp:positionV>
                <wp:extent cx="2005965" cy="450850"/>
                <wp:effectExtent l="0" t="0" r="32385" b="63500"/>
                <wp:wrapNone/>
                <wp:docPr id="250"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45085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C113B9" w:rsidRDefault="00C113B9" w:rsidP="00AF3BF2">
                            <w:pPr>
                              <w:jc w:val="center"/>
                            </w:pPr>
                            <w:r>
                              <w:t>Организация общественно полезной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79" o:spid="_x0000_s1046" style="position:absolute;left:0;text-align:left;margin-left:292.75pt;margin-top:52.75pt;width:157.95pt;height:35.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" strokecolor="#c2d69b" strokeweight="1pt">
                <v:fill color2="#d6e3bc" focus="100%" type="gradient"/>
                <v:shadow on="t" color="#4e6128" opacity=".5" offset="1pt"/>
                <v:textbox>
                  <w:txbxContent>
                    <w:p w:rsidR="00132B13" w:rsidRDefault="00132B13" w:rsidP="00AF3BF2">
                      <w:pPr>
                        <w:jc w:val="center"/>
                      </w:pPr>
                      <w:r>
                        <w:t>Организация общественно полезной деятельности</w:t>
                      </w:r>
                    </w:p>
                  </w:txbxContent>
                </v:textbox>
              </v:rect>
            </w:pict>
          </mc:Fallback>
        </mc:AlternateContent>
      </w:r>
      <w:r>
        <w:rPr>
          <w:rFonts w:ascii="Calibri" w:hAnsi="Calibri"/>
          <w:noProof/>
          <w:sz w:val="22"/>
          <w:szCs w:val="22"/>
        </w:rPr>
        <mc:AlternateContent>
          <mc:Choice Requires="wps">
            <w:drawing>
              <wp:anchor distT="4294967295" distB="4294967295" distL="114300" distR="114300" simplePos="0" relativeHeight="251562496" behindDoc="0" locked="0" layoutInCell="1" allowOverlap="1">
                <wp:simplePos x="0" y="0"/>
                <wp:positionH relativeFrom="column">
                  <wp:posOffset>5723890</wp:posOffset>
                </wp:positionH>
                <wp:positionV relativeFrom="paragraph">
                  <wp:posOffset>992504</wp:posOffset>
                </wp:positionV>
                <wp:extent cx="451485" cy="0"/>
                <wp:effectExtent l="0" t="0" r="24765" b="19050"/>
                <wp:wrapNone/>
                <wp:docPr id="249"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C6EA9E" id="AutoShape 414" o:spid="_x0000_s1026" type="#_x0000_t32" style="position:absolute;margin-left:450.7pt;margin-top:78.15pt;width:35.55pt;height:0;z-index:25156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vQIAIAAD4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"/>
            </w:pict>
          </mc:Fallback>
        </mc:AlternateContent>
      </w:r>
      <w:r>
        <w:rPr>
          <w:rFonts w:ascii="Calibri" w:hAnsi="Calibri"/>
          <w:noProof/>
          <w:sz w:val="22"/>
          <w:szCs w:val="22"/>
        </w:rPr>
        <mc:AlternateContent>
          <mc:Choice Requires="wps">
            <w:drawing>
              <wp:anchor distT="4294967295" distB="4294967295" distL="114300" distR="114300" simplePos="0" relativeHeight="251560448" behindDoc="0" locked="0" layoutInCell="1" allowOverlap="1">
                <wp:simplePos x="0" y="0"/>
                <wp:positionH relativeFrom="column">
                  <wp:posOffset>5747385</wp:posOffset>
                </wp:positionH>
                <wp:positionV relativeFrom="paragraph">
                  <wp:posOffset>32384</wp:posOffset>
                </wp:positionV>
                <wp:extent cx="368935" cy="0"/>
                <wp:effectExtent l="0" t="0" r="12065" b="19050"/>
                <wp:wrapNone/>
                <wp:docPr id="248"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28A94C" id="AutoShape 412" o:spid="_x0000_s1026" type="#_x0000_t32" style="position:absolute;margin-left:452.55pt;margin-top:2.55pt;width:29.05pt;height:0;z-index:251560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fq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"/>
            </w:pict>
          </mc:Fallback>
        </mc:AlternateContent>
      </w:r>
      <w:r>
        <w:rPr>
          <w:rFonts w:ascii="Calibri" w:hAnsi="Calibri"/>
          <w:noProof/>
          <w:sz w:val="22"/>
          <w:szCs w:val="22"/>
        </w:rPr>
        <mc:AlternateContent>
          <mc:Choice Requires="wps">
            <w:drawing>
              <wp:anchor distT="0" distB="0" distL="114300" distR="114300" simplePos="0" relativeHeight="251544064" behindDoc="0" locked="0" layoutInCell="1" allowOverlap="1">
                <wp:simplePos x="0" y="0"/>
                <wp:positionH relativeFrom="column">
                  <wp:posOffset>1983105</wp:posOffset>
                </wp:positionH>
                <wp:positionV relativeFrom="paragraph">
                  <wp:posOffset>1052195</wp:posOffset>
                </wp:positionV>
                <wp:extent cx="1412875" cy="580390"/>
                <wp:effectExtent l="0" t="0" r="34925" b="48260"/>
                <wp:wrapNone/>
                <wp:docPr id="24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58039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C113B9" w:rsidRDefault="00C113B9" w:rsidP="00AF3BF2">
                            <w:pPr>
                              <w:jc w:val="center"/>
                            </w:pPr>
                            <w:r>
                              <w:t>Создание педагогических ситуаций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96" o:spid="_x0000_s1047" style="position:absolute;left:0;text-align:left;margin-left:156.15pt;margin-top:82.85pt;width:111.25pt;height:45.7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" strokecolor="#c2d69b" strokeweight="1pt">
                <v:fill color2="#d6e3bc" focus="100%" type="gradient"/>
                <v:shadow on="t" color="#4e6128" opacity=".5" offset="1pt"/>
                <v:textbox>
                  <w:txbxContent>
                    <w:p w:rsidR="00132B13" w:rsidRDefault="00132B13" w:rsidP="00AF3BF2">
                      <w:pPr>
                        <w:jc w:val="center"/>
                      </w:pPr>
                      <w:r>
                        <w:t>Создание педагогических ситуаций</w:t>
                      </w:r>
                    </w:p>
                  </w:txbxContent>
                </v:textbox>
              </v:rect>
            </w:pict>
          </mc:Fallback>
        </mc:AlternateContent>
      </w:r>
      <w:r>
        <w:rPr>
          <w:rFonts w:ascii="Calibri" w:hAnsi="Calibri"/>
          <w:noProof/>
          <w:sz w:val="22"/>
          <w:szCs w:val="22"/>
        </w:rPr>
        <mc:AlternateContent>
          <mc:Choice Requires="wps">
            <w:drawing>
              <wp:anchor distT="0" distB="0" distL="114300" distR="114300" simplePos="0" relativeHeight="251557376" behindDoc="0" locked="0" layoutInCell="1" allowOverlap="1">
                <wp:simplePos x="0" y="0"/>
                <wp:positionH relativeFrom="column">
                  <wp:posOffset>3372485</wp:posOffset>
                </wp:positionH>
                <wp:positionV relativeFrom="paragraph">
                  <wp:posOffset>1205865</wp:posOffset>
                </wp:positionV>
                <wp:extent cx="261620" cy="635"/>
                <wp:effectExtent l="0" t="0" r="24130" b="37465"/>
                <wp:wrapNone/>
                <wp:docPr id="246"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C564E4" id="AutoShape 409" o:spid="_x0000_s1026" type="#_x0000_t32" style="position:absolute;margin-left:265.55pt;margin-top:94.95pt;width:20.6pt;height:.0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"/>
            </w:pict>
          </mc:Fallback>
        </mc:AlternateContent>
      </w:r>
      <w:r>
        <w:rPr>
          <w:rFonts w:ascii="Calibri" w:hAnsi="Calibri"/>
          <w:noProof/>
          <w:sz w:val="22"/>
          <w:szCs w:val="22"/>
        </w:rPr>
        <mc:AlternateContent>
          <mc:Choice Requires="wps">
            <w:drawing>
              <wp:anchor distT="0" distB="0" distL="114300" distR="114300" simplePos="0" relativeHeight="251522560" behindDoc="0" locked="0" layoutInCell="1" allowOverlap="1">
                <wp:simplePos x="0" y="0"/>
                <wp:positionH relativeFrom="column">
                  <wp:posOffset>-227965</wp:posOffset>
                </wp:positionH>
                <wp:positionV relativeFrom="paragraph">
                  <wp:posOffset>843280</wp:posOffset>
                </wp:positionV>
                <wp:extent cx="1697990" cy="462915"/>
                <wp:effectExtent l="0" t="0" r="35560" b="51435"/>
                <wp:wrapNone/>
                <wp:docPr id="24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990" cy="46291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113B9" w:rsidRDefault="00C113B9" w:rsidP="00AF3BF2">
                            <w:pPr>
                              <w:jc w:val="center"/>
                            </w:pPr>
                            <w:r>
                              <w:t>Рассматривание картин, иллюстраций, книг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75" o:spid="_x0000_s1048" style="position:absolute;left:0;text-align:left;margin-left:-17.95pt;margin-top:66.4pt;width:133.7pt;height:36.4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" strokecolor="#d99594" strokeweight="1pt">
                <v:fill color2="#e5b8b7" focus="100%" type="gradient"/>
                <v:shadow on="t" color="#622423" opacity=".5" offset="1pt"/>
                <v:textbox>
                  <w:txbxContent>
                    <w:p w:rsidR="00132B13" w:rsidRDefault="00132B13" w:rsidP="00AF3BF2">
                      <w:pPr>
                        <w:jc w:val="center"/>
                      </w:pPr>
                      <w:r>
                        <w:t>Рассматривание картин, иллюстраций, книг</w:t>
                      </w:r>
                    </w:p>
                  </w:txbxContent>
                </v:textbox>
              </v:rect>
            </w:pict>
          </mc:Fallback>
        </mc:AlternateContent>
      </w:r>
      <w:r>
        <w:rPr>
          <w:rFonts w:ascii="Calibri" w:hAnsi="Calibri"/>
          <w:noProof/>
          <w:sz w:val="22"/>
          <w:szCs w:val="22"/>
        </w:rPr>
        <mc:AlternateContent>
          <mc:Choice Requires="wps">
            <w:drawing>
              <wp:anchor distT="4294967295" distB="4294967295" distL="114300" distR="114300" simplePos="0" relativeHeight="251551232" behindDoc="0" locked="0" layoutInCell="1" allowOverlap="1">
                <wp:simplePos x="0" y="0"/>
                <wp:positionH relativeFrom="column">
                  <wp:posOffset>-403225</wp:posOffset>
                </wp:positionH>
                <wp:positionV relativeFrom="paragraph">
                  <wp:posOffset>1170304</wp:posOffset>
                </wp:positionV>
                <wp:extent cx="189865" cy="0"/>
                <wp:effectExtent l="0" t="0" r="19685" b="19050"/>
                <wp:wrapNone/>
                <wp:docPr id="244"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7C0BB8" id="AutoShape 403" o:spid="_x0000_s1026" type="#_x0000_t32" style="position:absolute;margin-left:-31.75pt;margin-top:92.15pt;width:14.95pt;height:0;z-index:25155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3KV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"/>
            </w:pict>
          </mc:Fallback>
        </mc:AlternateContent>
      </w:r>
      <w:r>
        <w:rPr>
          <w:rFonts w:ascii="Calibri" w:hAnsi="Calibri"/>
          <w:noProof/>
          <w:sz w:val="22"/>
          <w:szCs w:val="22"/>
        </w:rPr>
        <mc:AlternateContent>
          <mc:Choice Requires="wps">
            <w:drawing>
              <wp:anchor distT="0" distB="0" distL="114300" distR="114300" simplePos="0" relativeHeight="251545088" behindDoc="0" locked="0" layoutInCell="1" allowOverlap="1">
                <wp:simplePos x="0" y="0"/>
                <wp:positionH relativeFrom="column">
                  <wp:posOffset>6839585</wp:posOffset>
                </wp:positionH>
                <wp:positionV relativeFrom="paragraph">
                  <wp:posOffset>1927225</wp:posOffset>
                </wp:positionV>
                <wp:extent cx="1412875" cy="712470"/>
                <wp:effectExtent l="0" t="0" r="15875" b="11430"/>
                <wp:wrapNone/>
                <wp:docPr id="243"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712470"/>
                        </a:xfrm>
                        <a:prstGeom prst="rect">
                          <a:avLst/>
                        </a:prstGeom>
                        <a:solidFill>
                          <a:srgbClr val="FFFFFF"/>
                        </a:solidFill>
                        <a:ln w="9525">
                          <a:solidFill>
                            <a:srgbClr val="000000"/>
                          </a:solidFill>
                          <a:miter lim="800000"/>
                          <a:headEnd/>
                          <a:tailEnd/>
                        </a:ln>
                      </wps:spPr>
                      <wps:txbx>
                        <w:txbxContent>
                          <w:p w:rsidR="00C113B9" w:rsidRDefault="00C113B9" w:rsidP="00AF3B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97" o:spid="_x0000_s1049" style="position:absolute;left:0;text-align:left;margin-left:538.55pt;margin-top:151.75pt;width:111.25pt;height:56.1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">
                <v:textbox>
                  <w:txbxContent>
                    <w:p w:rsidR="00132B13" w:rsidRDefault="00132B13" w:rsidP="00AF3BF2">
                      <w:pPr>
                        <w:jc w:val="center"/>
                      </w:pPr>
                    </w:p>
                  </w:txbxContent>
                </v:textbox>
              </v:rect>
            </w:pict>
          </mc:Fallback>
        </mc:AlternateContent>
      </w:r>
      <w:r>
        <w:rPr>
          <w:rFonts w:ascii="Calibri" w:hAnsi="Calibri"/>
          <w:noProof/>
          <w:sz w:val="22"/>
          <w:szCs w:val="22"/>
        </w:rPr>
        <mc:AlternateContent>
          <mc:Choice Requires="wps">
            <w:drawing>
              <wp:anchor distT="0" distB="0" distL="114300" distR="114300" simplePos="0" relativeHeight="251527680" behindDoc="0" locked="0" layoutInCell="1" allowOverlap="1">
                <wp:simplePos x="0" y="0"/>
                <wp:positionH relativeFrom="column">
                  <wp:posOffset>-200025</wp:posOffset>
                </wp:positionH>
                <wp:positionV relativeFrom="paragraph">
                  <wp:posOffset>1438275</wp:posOffset>
                </wp:positionV>
                <wp:extent cx="1947545" cy="475615"/>
                <wp:effectExtent l="0" t="0" r="33655" b="57785"/>
                <wp:wrapNone/>
                <wp:docPr id="242"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47561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113B9" w:rsidRDefault="00C113B9" w:rsidP="00AF3BF2">
                            <w:pPr>
                              <w:jc w:val="center"/>
                            </w:pPr>
                            <w:r>
                              <w:t>Решение коммуникативных ситуаций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80" o:spid="_x0000_s1050" style="position:absolute;left:0;text-align:left;margin-left:-15.75pt;margin-top:113.25pt;width:153.35pt;height:37.4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" strokecolor="#d99594" strokeweight="1pt">
                <v:fill color2="#e5b8b7" focus="100%" type="gradient"/>
                <v:shadow on="t" color="#622423" opacity=".5" offset="1pt"/>
                <v:textbox>
                  <w:txbxContent>
                    <w:p w:rsidR="00132B13" w:rsidRDefault="00132B13" w:rsidP="00AF3BF2">
                      <w:pPr>
                        <w:jc w:val="center"/>
                      </w:pPr>
                      <w:r>
                        <w:t>Решение коммуникативных ситуаций</w:t>
                      </w:r>
                    </w:p>
                  </w:txbxContent>
                </v:textbox>
              </v:rect>
            </w:pict>
          </mc:Fallback>
        </mc:AlternateContent>
      </w:r>
      <w:r>
        <w:rPr>
          <w:rFonts w:ascii="Calibri" w:hAnsi="Calibri"/>
          <w:noProof/>
          <w:sz w:val="22"/>
          <w:szCs w:val="22"/>
        </w:rPr>
        <mc:AlternateContent>
          <mc:Choice Requires="wps">
            <w:drawing>
              <wp:anchor distT="4294967295" distB="4294967295" distL="114300" distR="114300" simplePos="0" relativeHeight="251537920" behindDoc="0" locked="0" layoutInCell="1" allowOverlap="1">
                <wp:simplePos x="0" y="0"/>
                <wp:positionH relativeFrom="column">
                  <wp:posOffset>-388620</wp:posOffset>
                </wp:positionH>
                <wp:positionV relativeFrom="paragraph">
                  <wp:posOffset>1725294</wp:posOffset>
                </wp:positionV>
                <wp:extent cx="175260" cy="0"/>
                <wp:effectExtent l="0" t="0" r="15240" b="19050"/>
                <wp:wrapNone/>
                <wp:docPr id="241"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4A4C2D" id="AutoShape 390" o:spid="_x0000_s1026" type="#_x0000_t32" style="position:absolute;margin-left:-30.6pt;margin-top:135.85pt;width:13.8pt;height:0;z-index:25153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EDIAIAAD4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"/>
            </w:pict>
          </mc:Fallback>
        </mc:AlternateContent>
      </w:r>
    </w:p>
    <w:p w:rsidR="00AF3BF2" w:rsidRDefault="00AF3BF2" w:rsidP="00436613">
      <w:pPr>
        <w:contextualSpacing/>
        <w:jc w:val="both"/>
        <w:rPr>
          <w:b/>
          <w:sz w:val="32"/>
          <w:szCs w:val="28"/>
        </w:rPr>
      </w:pPr>
    </w:p>
    <w:p w:rsidR="00AF3BF2" w:rsidRDefault="00AF3BF2" w:rsidP="00436613">
      <w:pPr>
        <w:contextualSpacing/>
        <w:jc w:val="both"/>
        <w:rPr>
          <w:b/>
          <w:sz w:val="32"/>
          <w:szCs w:val="28"/>
        </w:rPr>
      </w:pPr>
    </w:p>
    <w:p w:rsidR="00AF3BF2" w:rsidRDefault="00AF3BF2" w:rsidP="00436613">
      <w:pPr>
        <w:contextualSpacing/>
        <w:jc w:val="both"/>
        <w:rPr>
          <w:b/>
          <w:sz w:val="32"/>
          <w:szCs w:val="28"/>
        </w:rPr>
      </w:pPr>
    </w:p>
    <w:p w:rsidR="00AF3BF2" w:rsidRDefault="00AF3BF2" w:rsidP="00436613">
      <w:pPr>
        <w:contextualSpacing/>
        <w:jc w:val="both"/>
        <w:rPr>
          <w:b/>
          <w:sz w:val="32"/>
          <w:szCs w:val="28"/>
        </w:rPr>
      </w:pPr>
    </w:p>
    <w:p w:rsidR="00AF3BF2" w:rsidRDefault="00AF3BF2" w:rsidP="00436613">
      <w:pPr>
        <w:contextualSpacing/>
        <w:jc w:val="both"/>
        <w:rPr>
          <w:b/>
          <w:sz w:val="32"/>
          <w:szCs w:val="28"/>
        </w:rPr>
      </w:pPr>
    </w:p>
    <w:p w:rsidR="00AF3BF2" w:rsidRDefault="00AF3BF2" w:rsidP="00436613">
      <w:pPr>
        <w:contextualSpacing/>
        <w:jc w:val="both"/>
        <w:rPr>
          <w:b/>
          <w:bCs/>
          <w:iCs/>
          <w:sz w:val="28"/>
          <w:szCs w:val="28"/>
        </w:rPr>
      </w:pPr>
    </w:p>
    <w:p w:rsidR="00AF3BF2" w:rsidRDefault="00BC4906" w:rsidP="00436613">
      <w:pPr>
        <w:contextualSpacing/>
        <w:jc w:val="both"/>
        <w:rPr>
          <w:b/>
          <w:bCs/>
          <w:iCs/>
          <w:sz w:val="28"/>
          <w:szCs w:val="28"/>
        </w:rPr>
      </w:pPr>
      <w:r>
        <w:rPr>
          <w:rFonts w:ascii="Calibri" w:hAnsi="Calibri"/>
          <w:noProof/>
          <w:sz w:val="22"/>
          <w:szCs w:val="22"/>
        </w:rPr>
        <mc:AlternateContent>
          <mc:Choice Requires="wps">
            <w:drawing>
              <wp:anchor distT="0" distB="0" distL="114300" distR="114300" simplePos="0" relativeHeight="251525632" behindDoc="0" locked="0" layoutInCell="1" allowOverlap="1">
                <wp:simplePos x="0" y="0"/>
                <wp:positionH relativeFrom="column">
                  <wp:posOffset>3967480</wp:posOffset>
                </wp:positionH>
                <wp:positionV relativeFrom="paragraph">
                  <wp:posOffset>152400</wp:posOffset>
                </wp:positionV>
                <wp:extent cx="2209165" cy="585470"/>
                <wp:effectExtent l="0" t="0" r="38735" b="62230"/>
                <wp:wrapNone/>
                <wp:docPr id="240"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165" cy="58547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C113B9" w:rsidRDefault="00C113B9" w:rsidP="00AF3BF2">
                            <w:pPr>
                              <w:jc w:val="center"/>
                              <w:rPr>
                                <w:lang w:val="en-US"/>
                              </w:rPr>
                            </w:pPr>
                            <w:r>
                              <w:t>Разыгрывание коммуникативных ситуаций</w:t>
                            </w:r>
                          </w:p>
                          <w:p w:rsidR="00C113B9" w:rsidRDefault="00C113B9" w:rsidP="00AF3BF2">
                            <w:pPr>
                              <w:jc w:val="center"/>
                              <w:rPr>
                                <w:lang w:val="en-US"/>
                              </w:rPr>
                            </w:pPr>
                          </w:p>
                          <w:p w:rsidR="00C113B9" w:rsidRPr="0098148C" w:rsidRDefault="00C113B9" w:rsidP="00AF3BF2">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78" o:spid="_x0000_s1051" style="position:absolute;left:0;text-align:left;margin-left:312.4pt;margin-top:12pt;width:173.95pt;height:46.1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" strokecolor="#c2d69b" strokeweight="1pt">
                <v:fill color2="#d6e3bc" focus="100%" type="gradient"/>
                <v:shadow on="t" color="#4e6128" opacity=".5" offset="1pt"/>
                <v:textbox>
                  <w:txbxContent>
                    <w:p w:rsidR="00132B13" w:rsidRDefault="00132B13" w:rsidP="00AF3BF2">
                      <w:pPr>
                        <w:jc w:val="center"/>
                        <w:rPr>
                          <w:lang w:val="en-US"/>
                        </w:rPr>
                      </w:pPr>
                      <w:r>
                        <w:t>Разыгрывание коммуникативных ситуаций</w:t>
                      </w:r>
                    </w:p>
                    <w:p w:rsidR="00132B13" w:rsidRDefault="00132B13" w:rsidP="00AF3BF2">
                      <w:pPr>
                        <w:jc w:val="center"/>
                        <w:rPr>
                          <w:lang w:val="en-US"/>
                        </w:rPr>
                      </w:pPr>
                    </w:p>
                    <w:p w:rsidR="00132B13" w:rsidRPr="0098148C" w:rsidRDefault="00132B13" w:rsidP="00AF3BF2">
                      <w:pPr>
                        <w:jc w:val="center"/>
                        <w:rPr>
                          <w:lang w:val="en-US"/>
                        </w:rPr>
                      </w:pPr>
                    </w:p>
                  </w:txbxContent>
                </v:textbox>
              </v:rect>
            </w:pict>
          </mc:Fallback>
        </mc:AlternateContent>
      </w:r>
    </w:p>
    <w:p w:rsidR="00FA1143" w:rsidRPr="005C5BC3" w:rsidRDefault="00FA1143" w:rsidP="00FA1143">
      <w:pPr>
        <w:contextualSpacing/>
        <w:jc w:val="both"/>
        <w:rPr>
          <w:b/>
          <w:bCs/>
          <w:iCs/>
          <w:sz w:val="28"/>
          <w:szCs w:val="28"/>
        </w:rPr>
      </w:pPr>
    </w:p>
    <w:p w:rsidR="00500AD2" w:rsidRDefault="00500AD2" w:rsidP="000717CF">
      <w:pPr>
        <w:contextualSpacing/>
        <w:rPr>
          <w:b/>
          <w:bCs/>
          <w:iCs/>
          <w:sz w:val="28"/>
          <w:szCs w:val="28"/>
        </w:rPr>
      </w:pPr>
    </w:p>
    <w:p w:rsidR="00FB0926" w:rsidRDefault="00FB0926" w:rsidP="000717CF">
      <w:pPr>
        <w:contextualSpacing/>
        <w:rPr>
          <w:b/>
          <w:bCs/>
          <w:iCs/>
          <w:sz w:val="28"/>
          <w:szCs w:val="28"/>
        </w:rPr>
      </w:pPr>
    </w:p>
    <w:p w:rsidR="00FB0926" w:rsidRDefault="00FB0926" w:rsidP="000717CF">
      <w:pPr>
        <w:contextualSpacing/>
        <w:rPr>
          <w:b/>
          <w:bCs/>
          <w:iCs/>
          <w:sz w:val="28"/>
          <w:szCs w:val="28"/>
        </w:rPr>
      </w:pPr>
    </w:p>
    <w:p w:rsidR="000E4820" w:rsidRPr="005C5BC3" w:rsidRDefault="000E4820" w:rsidP="000717CF">
      <w:pPr>
        <w:contextualSpacing/>
        <w:rPr>
          <w:b/>
          <w:bCs/>
          <w:iCs/>
          <w:sz w:val="28"/>
          <w:szCs w:val="28"/>
        </w:rPr>
      </w:pPr>
    </w:p>
    <w:tbl>
      <w:tblPr>
        <w:tblpPr w:leftFromText="180" w:rightFromText="180" w:vertAnchor="text" w:horzAnchor="margin" w:tblpY="38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39"/>
        <w:gridCol w:w="7485"/>
      </w:tblGrid>
      <w:tr w:rsidR="0011140E" w:rsidTr="0011140E">
        <w:trPr>
          <w:trHeight w:val="255"/>
        </w:trPr>
        <w:tc>
          <w:tcPr>
            <w:tcW w:w="9747" w:type="dxa"/>
            <w:gridSpan w:val="3"/>
            <w:tcBorders>
              <w:top w:val="single" w:sz="4" w:space="0" w:color="auto"/>
              <w:left w:val="single" w:sz="4" w:space="0" w:color="auto"/>
              <w:bottom w:val="single" w:sz="4" w:space="0" w:color="auto"/>
              <w:right w:val="single" w:sz="4" w:space="0" w:color="auto"/>
            </w:tcBorders>
            <w:hideMark/>
          </w:tcPr>
          <w:p w:rsidR="0011140E" w:rsidRDefault="0011140E">
            <w:pPr>
              <w:spacing w:line="276" w:lineRule="auto"/>
              <w:jc w:val="both"/>
              <w:rPr>
                <w:b/>
              </w:rPr>
            </w:pPr>
            <w:r>
              <w:rPr>
                <w:b/>
              </w:rPr>
              <w:t>Задачи</w:t>
            </w:r>
          </w:p>
        </w:tc>
      </w:tr>
      <w:tr w:rsidR="0011140E" w:rsidTr="00BE323D">
        <w:trPr>
          <w:trHeight w:val="1062"/>
        </w:trPr>
        <w:tc>
          <w:tcPr>
            <w:tcW w:w="2223" w:type="dxa"/>
            <w:tcBorders>
              <w:top w:val="single" w:sz="4" w:space="0" w:color="auto"/>
              <w:left w:val="single" w:sz="4" w:space="0" w:color="auto"/>
              <w:bottom w:val="single" w:sz="4" w:space="0" w:color="auto"/>
              <w:right w:val="single" w:sz="4" w:space="0" w:color="auto"/>
            </w:tcBorders>
          </w:tcPr>
          <w:p w:rsidR="0011140E" w:rsidRDefault="0011140E">
            <w:pPr>
              <w:spacing w:line="276" w:lineRule="auto"/>
              <w:jc w:val="both"/>
              <w:rPr>
                <w:b/>
              </w:rPr>
            </w:pPr>
            <w:r>
              <w:rPr>
                <w:b/>
              </w:rPr>
              <w:t xml:space="preserve"> младшая </w:t>
            </w:r>
          </w:p>
          <w:p w:rsidR="0011140E" w:rsidRDefault="0011140E">
            <w:pPr>
              <w:spacing w:line="276" w:lineRule="auto"/>
              <w:jc w:val="both"/>
              <w:rPr>
                <w:b/>
              </w:rPr>
            </w:pPr>
            <w:r>
              <w:rPr>
                <w:b/>
              </w:rPr>
              <w:t>группа</w:t>
            </w:r>
          </w:p>
          <w:p w:rsidR="0011140E" w:rsidRDefault="0011140E">
            <w:pPr>
              <w:spacing w:line="276" w:lineRule="auto"/>
              <w:jc w:val="both"/>
              <w:rPr>
                <w:b/>
              </w:rPr>
            </w:pPr>
            <w:r>
              <w:rPr>
                <w:b/>
              </w:rPr>
              <w:t>(3-4 г.)</w:t>
            </w:r>
          </w:p>
          <w:p w:rsidR="0011140E" w:rsidRDefault="0011140E">
            <w:pPr>
              <w:spacing w:line="276" w:lineRule="auto"/>
              <w:jc w:val="both"/>
            </w:pPr>
          </w:p>
        </w:tc>
        <w:tc>
          <w:tcPr>
            <w:tcW w:w="7524" w:type="dxa"/>
            <w:gridSpan w:val="2"/>
            <w:tcBorders>
              <w:top w:val="single" w:sz="4" w:space="0" w:color="auto"/>
              <w:left w:val="single" w:sz="4" w:space="0" w:color="auto"/>
              <w:bottom w:val="single" w:sz="4" w:space="0" w:color="auto"/>
              <w:right w:val="single" w:sz="4" w:space="0" w:color="auto"/>
            </w:tcBorders>
            <w:hideMark/>
          </w:tcPr>
          <w:p w:rsidR="0011140E" w:rsidRDefault="0011140E">
            <w:pPr>
              <w:spacing w:line="276" w:lineRule="auto"/>
              <w:ind w:firstLine="708"/>
              <w:jc w:val="both"/>
              <w:rPr>
                <w:b/>
                <w:iCs/>
              </w:rPr>
            </w:pPr>
            <w:r>
              <w:rPr>
                <w:b/>
                <w:iCs/>
              </w:rPr>
              <w:t>По развитию игровой деятельности:</w:t>
            </w:r>
          </w:p>
          <w:p w:rsidR="0011140E" w:rsidRDefault="00BE3937" w:rsidP="00645BB3">
            <w:pPr>
              <w:pStyle w:val="32"/>
              <w:numPr>
                <w:ilvl w:val="1"/>
                <w:numId w:val="30"/>
              </w:numPr>
              <w:tabs>
                <w:tab w:val="num" w:pos="709"/>
              </w:tabs>
              <w:spacing w:before="0" w:beforeAutospacing="0" w:after="0" w:afterAutospacing="0" w:line="276" w:lineRule="auto"/>
              <w:ind w:left="0" w:hanging="425"/>
              <w:jc w:val="both"/>
            </w:pPr>
            <w:r>
              <w:t>-</w:t>
            </w:r>
            <w:r w:rsidR="0011140E">
              <w:t>стимулировать</w:t>
            </w:r>
            <w:r w:rsidR="00BE323D">
              <w:t xml:space="preserve"> развитие интереса к совместным</w:t>
            </w:r>
            <w:r w:rsidR="0011140E">
              <w:t xml:space="preserve"> играм </w:t>
            </w:r>
            <w:proofErr w:type="gramStart"/>
            <w:r w:rsidR="0011140E">
              <w:t>со</w:t>
            </w:r>
            <w:proofErr w:type="gramEnd"/>
            <w:r w:rsidR="0011140E">
              <w:t xml:space="preserve"> взрослыми и детьми, положительный отклик на  предложение поиграть побуждать в играх и повседневной жизни самостоятельно или по указанию взрослого воспроизводить несложные образцы социального поведения взрослых или детей (персонажей литературных произведений, мультфильмов и др.);</w:t>
            </w:r>
          </w:p>
          <w:p w:rsidR="00BE3937" w:rsidRDefault="00BE3937" w:rsidP="00645BB3">
            <w:pPr>
              <w:pStyle w:val="32"/>
              <w:numPr>
                <w:ilvl w:val="1"/>
                <w:numId w:val="30"/>
              </w:numPr>
              <w:tabs>
                <w:tab w:val="num" w:pos="709"/>
              </w:tabs>
              <w:spacing w:before="0" w:beforeAutospacing="0" w:after="0" w:afterAutospacing="0" w:line="276" w:lineRule="auto"/>
              <w:ind w:left="0" w:hanging="425"/>
              <w:jc w:val="both"/>
            </w:pPr>
            <w:proofErr w:type="gramStart"/>
            <w:r>
              <w:t>-</w:t>
            </w:r>
            <w:r w:rsidR="0011140E">
              <w:t>развивать умение выполнять игровые действия в игровых упражнениях типа «Одень куклу» и др.; играть на темы из окружающей жизни и по мотивам литературных произведений, мультфильмов с 2-3 детьми, к которым испытывает симпатию, не толкая, не отнимая игрушек и предметов и др. выполнять несколько взаимосвязанных игровых действий (умыл и одел куклу, накормил ее, уложил спать и др.), используя соответствующие предметы и</w:t>
            </w:r>
            <w:proofErr w:type="gramEnd"/>
            <w:r w:rsidR="0011140E">
              <w:t xml:space="preserve"> игрушки; в театрализованных и режиссерских играх последовательно отражать некоторые игровые действия и имитировать действия </w:t>
            </w:r>
            <w:r w:rsidR="0011140E">
              <w:lastRenderedPageBreak/>
              <w:t>персонажей, передавать несложные эмоциональные состояния персонажей, используя хотя бы одно средство выразительности - мимику, жест, движение (улыбается, делает испуганное лицо, качае</w:t>
            </w:r>
            <w:r w:rsidR="004766CD">
              <w:t>т головой, машет руками и т.д.).</w:t>
            </w:r>
          </w:p>
          <w:p w:rsidR="00BF382E" w:rsidRDefault="0011140E" w:rsidP="00645BB3">
            <w:pPr>
              <w:pStyle w:val="32"/>
              <w:numPr>
                <w:ilvl w:val="1"/>
                <w:numId w:val="30"/>
              </w:numPr>
              <w:tabs>
                <w:tab w:val="num" w:pos="709"/>
              </w:tabs>
              <w:spacing w:before="0" w:beforeAutospacing="0" w:after="0" w:afterAutospacing="0" w:line="276" w:lineRule="auto"/>
              <w:ind w:left="0" w:hanging="425"/>
              <w:jc w:val="both"/>
            </w:pPr>
            <w:r w:rsidRPr="00BE3937">
              <w:rPr>
                <w:iCs/>
              </w:rPr>
              <w:t xml:space="preserve">По приобщению к элементарным общепринятым  нормам и правилам взаимоотношения со сверстниками и взрослыми (в том числе моральным):                                                                                                       </w:t>
            </w:r>
            <w:proofErr w:type="gramStart"/>
            <w:r w:rsidR="00330D50" w:rsidRPr="00BE3937">
              <w:rPr>
                <w:iCs/>
              </w:rPr>
              <w:t>-</w:t>
            </w:r>
            <w:r>
              <w:t>р</w:t>
            </w:r>
            <w:proofErr w:type="gramEnd"/>
            <w:r>
              <w:t>азвивать эмоциональную отзывчивость – умение сочувствовать близким людям, привлекательным персонажам литературных произведений, мультфильмов, кинофильмов, сопереживать им, адекватно откликаться на радостные и печальные события в семье, детском</w:t>
            </w:r>
            <w:r w:rsidR="00BF382E">
              <w:t xml:space="preserve"> </w:t>
            </w:r>
            <w:r>
              <w:t>саду;</w:t>
            </w:r>
          </w:p>
          <w:p w:rsidR="0011140E" w:rsidRPr="00BE3937" w:rsidRDefault="00330D50" w:rsidP="00645BB3">
            <w:pPr>
              <w:pStyle w:val="32"/>
              <w:numPr>
                <w:ilvl w:val="1"/>
                <w:numId w:val="30"/>
              </w:numPr>
              <w:tabs>
                <w:tab w:val="num" w:pos="709"/>
              </w:tabs>
              <w:spacing w:before="0" w:beforeAutospacing="0" w:after="0" w:afterAutospacing="0" w:line="276" w:lineRule="auto"/>
              <w:ind w:left="0" w:hanging="425"/>
              <w:jc w:val="both"/>
            </w:pPr>
            <w:r>
              <w:t>-</w:t>
            </w:r>
            <w:r w:rsidR="0011140E">
              <w:t xml:space="preserve">формировать умение общаться - откликаться на предложение общения, устанавливать вербальные и невербальные контакты </w:t>
            </w:r>
            <w:proofErr w:type="gramStart"/>
            <w:r w:rsidR="0011140E">
              <w:t>со</w:t>
            </w:r>
            <w:proofErr w:type="gramEnd"/>
            <w:r w:rsidR="0011140E">
              <w:t xml:space="preserve"> взрослыми и детьми в различных видах деятельности и общении; </w:t>
            </w:r>
            <w:r w:rsidR="0011140E" w:rsidRPr="00BE3937">
              <w:rPr>
                <w:color w:val="000000"/>
              </w:rPr>
              <w:t>выполнять просьбы, поручения взрослого (раскладывать ложки, салфетки, убирать иг</w:t>
            </w:r>
            <w:r w:rsidR="0011140E" w:rsidRPr="00BE3937">
              <w:rPr>
                <w:color w:val="000000"/>
              </w:rPr>
              <w:softHyphen/>
              <w:t xml:space="preserve">рушки и др.), оказывать посильную помощь взрослым (воспитателю, помощнику воспитателя, родителям) </w:t>
            </w:r>
            <w:r w:rsidR="0011140E">
              <w:t xml:space="preserve">и т. д.                                                         </w:t>
            </w:r>
            <w:proofErr w:type="gramStart"/>
            <w:r>
              <w:t>-</w:t>
            </w:r>
            <w:r w:rsidR="0011140E">
              <w:t>п</w:t>
            </w:r>
            <w:proofErr w:type="gramEnd"/>
            <w:r w:rsidR="0011140E">
              <w:t xml:space="preserve">ривлекать к участию в коллективных играх и занятиях на основе установления положительных взаимоотношений с родителями, педагогами и некоторыми сверстниками  и соблюдения отдельных элементарных моральных норм и правил поведения (не конфликтовать, </w:t>
            </w:r>
            <w:r w:rsidR="0011140E" w:rsidRPr="00BE3937">
              <w:rPr>
                <w:color w:val="000000"/>
              </w:rPr>
              <w:t xml:space="preserve">не толкать, не бить другого, не вырывать игрушку;  </w:t>
            </w:r>
            <w:r w:rsidRPr="00BE3937">
              <w:rPr>
                <w:color w:val="000000"/>
              </w:rPr>
              <w:t>-</w:t>
            </w:r>
            <w:proofErr w:type="gramStart"/>
            <w:r w:rsidRPr="00BE3937">
              <w:rPr>
                <w:color w:val="000000"/>
              </w:rPr>
              <w:t>с</w:t>
            </w:r>
            <w:r w:rsidR="0011140E" w:rsidRPr="00BE3937">
              <w:rPr>
                <w:color w:val="000000"/>
              </w:rPr>
              <w:t>держивать себя, выражать чувства в приемлемой форме;</w:t>
            </w:r>
            <w:r w:rsidR="0011140E">
              <w:t xml:space="preserve"> здороваться, прощаться, благодарить, извиняться, обращаться с просьбой и др.); формировать, уточнять и обогащать нравственные представления на примерах  положительного и отрицательного поведения, хороших и плохих поступков  из жизни, мультфильмов, литературы и др.;  развивать нравственно-ценный словарь («хорошо» - «плохо», «нехорошо», «некрасиво», «добрый»   - «злой» и др.);</w:t>
            </w:r>
            <w:proofErr w:type="gramEnd"/>
          </w:p>
          <w:p w:rsidR="0011140E" w:rsidRDefault="00330D50" w:rsidP="00645BB3">
            <w:pPr>
              <w:numPr>
                <w:ilvl w:val="0"/>
                <w:numId w:val="32"/>
              </w:numPr>
              <w:spacing w:line="276" w:lineRule="auto"/>
              <w:ind w:left="0"/>
              <w:jc w:val="both"/>
            </w:pPr>
            <w:r>
              <w:t>-</w:t>
            </w:r>
            <w:r w:rsidR="0011140E">
              <w:t>формировать умение в практике общения и взаимоотношений действовать, придерживаясь основных моральных разрешений и запретов, как по указанию взрослых, так и самостоятельно, под влиянием собственных социальных чувств и эмоций, совершать некоторые нравственно-направленные действия (погладить по голове, утешая друга, поднять упа</w:t>
            </w:r>
            <w:r w:rsidR="004766CD">
              <w:t>вшую у воспитателя книгу и др.).</w:t>
            </w:r>
          </w:p>
          <w:p w:rsidR="0011140E" w:rsidRDefault="0011140E">
            <w:pPr>
              <w:spacing w:line="276" w:lineRule="auto"/>
              <w:jc w:val="both"/>
              <w:rPr>
                <w:iCs/>
              </w:rPr>
            </w:pPr>
            <w:r>
              <w:rPr>
                <w:iCs/>
              </w:rPr>
              <w:t>По формированию первичных личностных, гендерных представлений, первичных представлений о семье, обществе, государстве, мире:</w:t>
            </w:r>
          </w:p>
          <w:p w:rsidR="0011140E" w:rsidRDefault="00BF1A3C" w:rsidP="00645BB3">
            <w:pPr>
              <w:pStyle w:val="32"/>
              <w:numPr>
                <w:ilvl w:val="0"/>
                <w:numId w:val="32"/>
              </w:numPr>
              <w:spacing w:before="0" w:beforeAutospacing="0" w:after="0" w:afterAutospacing="0" w:line="276" w:lineRule="auto"/>
              <w:ind w:left="0"/>
              <w:jc w:val="both"/>
            </w:pPr>
            <w:r>
              <w:t>-</w:t>
            </w:r>
            <w:r w:rsidR="0011140E">
              <w:t>формировать представления о личных данных (имя, возраст в годах), о собственной принадлежности  к членам своей семьи и группы детского сада</w:t>
            </w:r>
            <w:r w:rsidR="00330D50">
              <w:t>;</w:t>
            </w:r>
          </w:p>
          <w:p w:rsidR="0011140E" w:rsidRDefault="00330D50" w:rsidP="00645BB3">
            <w:pPr>
              <w:pStyle w:val="32"/>
              <w:numPr>
                <w:ilvl w:val="0"/>
                <w:numId w:val="32"/>
              </w:numPr>
              <w:spacing w:before="0" w:beforeAutospacing="0" w:after="0" w:afterAutospacing="0" w:line="276" w:lineRule="auto"/>
              <w:ind w:left="0"/>
              <w:jc w:val="both"/>
            </w:pPr>
            <w:r>
              <w:t>-</w:t>
            </w:r>
            <w:r w:rsidR="0011140E">
              <w:t xml:space="preserve">формировать положительную самооценку; </w:t>
            </w:r>
          </w:p>
          <w:p w:rsidR="0011140E" w:rsidRDefault="00330D50" w:rsidP="00645BB3">
            <w:pPr>
              <w:pStyle w:val="32"/>
              <w:numPr>
                <w:ilvl w:val="0"/>
                <w:numId w:val="32"/>
              </w:numPr>
              <w:spacing w:before="0" w:beforeAutospacing="0" w:after="0" w:afterAutospacing="0" w:line="276" w:lineRule="auto"/>
              <w:ind w:left="0"/>
              <w:jc w:val="both"/>
            </w:pPr>
            <w:proofErr w:type="gramStart"/>
            <w:r>
              <w:t>-</w:t>
            </w:r>
            <w:r w:rsidR="0011140E">
              <w:t xml:space="preserve">формировать представления о  своей (и других людей) половой принадлежности и    элементарных проявлениях гендерных ролей (мужчины сильные и смелые, женщины нежные, заботливые и др.) </w:t>
            </w:r>
            <w:proofErr w:type="gramEnd"/>
          </w:p>
          <w:p w:rsidR="0011140E" w:rsidRDefault="00330D50" w:rsidP="00645BB3">
            <w:pPr>
              <w:pStyle w:val="32"/>
              <w:numPr>
                <w:ilvl w:val="0"/>
                <w:numId w:val="32"/>
              </w:numPr>
              <w:spacing w:before="0" w:beforeAutospacing="0" w:after="0" w:afterAutospacing="0" w:line="276" w:lineRule="auto"/>
              <w:ind w:left="0"/>
              <w:jc w:val="both"/>
            </w:pPr>
            <w:r>
              <w:t>-</w:t>
            </w:r>
            <w:r w:rsidR="0011140E">
              <w:t xml:space="preserve">формировать представления о составе своей семьи  (папа, мама, </w:t>
            </w:r>
            <w:r w:rsidR="0011140E">
              <w:lastRenderedPageBreak/>
              <w:t>бабушка, дедушка, братья, сестры), именах ее членов, заботе членов семьи друг о друге</w:t>
            </w:r>
            <w:r>
              <w:t>;</w:t>
            </w:r>
          </w:p>
          <w:p w:rsidR="0011140E" w:rsidRDefault="00330D50" w:rsidP="00645BB3">
            <w:pPr>
              <w:pStyle w:val="32"/>
              <w:numPr>
                <w:ilvl w:val="0"/>
                <w:numId w:val="32"/>
              </w:numPr>
              <w:spacing w:before="0" w:beforeAutospacing="0" w:after="0" w:afterAutospacing="0" w:line="276" w:lineRule="auto"/>
              <w:ind w:left="0"/>
              <w:jc w:val="both"/>
            </w:pPr>
            <w:r>
              <w:t>-</w:t>
            </w:r>
            <w:r w:rsidR="0011140E">
              <w:t xml:space="preserve">развивать интерес к жизни детского сада, учить называть работников детского сада по имени и отчеству, здороваться  и прощаться с ними </w:t>
            </w:r>
            <w:r w:rsidR="0011140E">
              <w:rPr>
                <w:color w:val="000000"/>
              </w:rPr>
              <w:t>и детьми</w:t>
            </w:r>
            <w:r>
              <w:rPr>
                <w:color w:val="000000"/>
              </w:rPr>
              <w:t>;</w:t>
            </w:r>
          </w:p>
          <w:p w:rsidR="00BF1A3C" w:rsidRPr="00BF1A3C" w:rsidRDefault="00330D50" w:rsidP="00645BB3">
            <w:pPr>
              <w:pStyle w:val="32"/>
              <w:numPr>
                <w:ilvl w:val="0"/>
                <w:numId w:val="32"/>
              </w:numPr>
              <w:spacing w:before="0" w:beforeAutospacing="0" w:after="0" w:afterAutospacing="0" w:line="276" w:lineRule="auto"/>
              <w:ind w:left="0"/>
              <w:jc w:val="both"/>
            </w:pPr>
            <w:r>
              <w:rPr>
                <w:color w:val="000000"/>
              </w:rPr>
              <w:t>-</w:t>
            </w:r>
            <w:r w:rsidR="0011140E">
              <w:rPr>
                <w:color w:val="000000"/>
              </w:rPr>
              <w:t>стимулировать желание поддерживать порядок в группе</w:t>
            </w:r>
            <w:r w:rsidR="00BF1A3C">
              <w:rPr>
                <w:color w:val="000000"/>
              </w:rPr>
              <w:t>;</w:t>
            </w:r>
          </w:p>
          <w:p w:rsidR="0011140E" w:rsidRDefault="00330D50" w:rsidP="00645BB3">
            <w:pPr>
              <w:pStyle w:val="32"/>
              <w:numPr>
                <w:ilvl w:val="0"/>
                <w:numId w:val="32"/>
              </w:numPr>
              <w:spacing w:before="0" w:beforeAutospacing="0" w:after="0" w:afterAutospacing="0" w:line="276" w:lineRule="auto"/>
              <w:ind w:left="0"/>
              <w:jc w:val="both"/>
            </w:pPr>
            <w:r>
              <w:rPr>
                <w:color w:val="000000"/>
              </w:rPr>
              <w:t>ф</w:t>
            </w:r>
            <w:r w:rsidR="0011140E">
              <w:rPr>
                <w:color w:val="000000"/>
              </w:rPr>
              <w:t>ормировать бережное отношение к игрушкам, кни</w:t>
            </w:r>
            <w:r w:rsidR="0011140E">
              <w:rPr>
                <w:color w:val="000000"/>
              </w:rPr>
              <w:softHyphen/>
              <w:t>гам, личным вещам, растениям, животным</w:t>
            </w:r>
            <w:r>
              <w:rPr>
                <w:color w:val="000000"/>
              </w:rPr>
              <w:t>;</w:t>
            </w:r>
          </w:p>
          <w:p w:rsidR="0011140E" w:rsidRDefault="001833C6" w:rsidP="00645BB3">
            <w:pPr>
              <w:pStyle w:val="32"/>
              <w:numPr>
                <w:ilvl w:val="0"/>
                <w:numId w:val="32"/>
              </w:numPr>
              <w:spacing w:before="0" w:beforeAutospacing="0" w:after="0" w:afterAutospacing="0" w:line="276" w:lineRule="auto"/>
              <w:ind w:left="0"/>
              <w:jc w:val="both"/>
            </w:pPr>
            <w:r>
              <w:rPr>
                <w:color w:val="000000"/>
              </w:rPr>
              <w:t>-</w:t>
            </w:r>
            <w:r w:rsidR="0011140E">
              <w:rPr>
                <w:color w:val="000000"/>
              </w:rPr>
              <w:t>развивать ориентировку в по</w:t>
            </w:r>
            <w:r w:rsidR="0011140E">
              <w:rPr>
                <w:color w:val="000000"/>
              </w:rPr>
              <w:softHyphen/>
              <w:t xml:space="preserve">мещении и на участке детского сада;  </w:t>
            </w:r>
          </w:p>
          <w:p w:rsidR="0011140E" w:rsidRDefault="0011140E" w:rsidP="00645BB3">
            <w:pPr>
              <w:pStyle w:val="32"/>
              <w:numPr>
                <w:ilvl w:val="0"/>
                <w:numId w:val="32"/>
              </w:numPr>
              <w:spacing w:before="0" w:beforeAutospacing="0" w:after="0" w:afterAutospacing="0" w:line="276" w:lineRule="auto"/>
              <w:ind w:left="0"/>
              <w:jc w:val="both"/>
            </w:pPr>
            <w:r>
              <w:t>побуждать ребенка задавать вопросы о себе, о родителях, о том, что было, когда он сам еще не родился, что произойдет в ближайшем будущем и др.;</w:t>
            </w:r>
          </w:p>
          <w:p w:rsidR="0011140E" w:rsidRDefault="001833C6" w:rsidP="00645BB3">
            <w:pPr>
              <w:numPr>
                <w:ilvl w:val="0"/>
                <w:numId w:val="32"/>
              </w:numPr>
              <w:shd w:val="clear" w:color="auto" w:fill="FFFFFF"/>
              <w:autoSpaceDE w:val="0"/>
              <w:autoSpaceDN w:val="0"/>
              <w:adjustRightInd w:val="0"/>
              <w:spacing w:line="276" w:lineRule="auto"/>
              <w:ind w:left="0"/>
              <w:jc w:val="both"/>
            </w:pPr>
            <w:r>
              <w:t>-</w:t>
            </w:r>
            <w:r w:rsidR="0011140E">
              <w:t>формировать представления о названии города (села) и страны, в которых живет</w:t>
            </w:r>
            <w:r>
              <w:t>;</w:t>
            </w:r>
          </w:p>
          <w:p w:rsidR="0011140E" w:rsidRDefault="001833C6" w:rsidP="00645BB3">
            <w:pPr>
              <w:pStyle w:val="32"/>
              <w:numPr>
                <w:ilvl w:val="0"/>
                <w:numId w:val="32"/>
              </w:numPr>
              <w:spacing w:before="0" w:beforeAutospacing="0" w:after="0" w:afterAutospacing="0" w:line="276" w:lineRule="auto"/>
              <w:ind w:left="0"/>
              <w:jc w:val="both"/>
            </w:pPr>
            <w:r>
              <w:t>-</w:t>
            </w:r>
            <w:r w:rsidR="0011140E">
              <w:t>побуждать рассказывать о том, где гуляли (в парке, сквере, на даче и др.)</w:t>
            </w:r>
            <w:r>
              <w:t>;</w:t>
            </w:r>
          </w:p>
          <w:p w:rsidR="0011140E" w:rsidRDefault="001833C6" w:rsidP="00645BB3">
            <w:pPr>
              <w:pStyle w:val="32"/>
              <w:numPr>
                <w:ilvl w:val="0"/>
                <w:numId w:val="33"/>
              </w:numPr>
              <w:spacing w:before="0" w:beforeAutospacing="0" w:after="0" w:afterAutospacing="0" w:line="276" w:lineRule="auto"/>
              <w:ind w:left="0" w:hanging="357"/>
              <w:jc w:val="both"/>
            </w:pPr>
            <w:r>
              <w:t>-</w:t>
            </w:r>
            <w:r w:rsidR="0011140E">
              <w:t>воспитывать чувство сопричастности к жизни дошколь</w:t>
            </w:r>
            <w:r w:rsidR="0011140E">
              <w:softHyphen/>
              <w:t>ного учреждения, страны, мира (в дни праздников, событий).</w:t>
            </w:r>
          </w:p>
          <w:p w:rsidR="0011140E" w:rsidRDefault="0011140E" w:rsidP="00BF1A3C">
            <w:pPr>
              <w:spacing w:line="276" w:lineRule="auto"/>
              <w:jc w:val="both"/>
              <w:rPr>
                <w:bCs/>
                <w:iCs/>
              </w:rPr>
            </w:pPr>
            <w:r>
              <w:rPr>
                <w:iCs/>
              </w:rPr>
              <w:t>По</w:t>
            </w:r>
            <w:r w:rsidR="00BF382E">
              <w:rPr>
                <w:iCs/>
              </w:rPr>
              <w:t xml:space="preserve"> </w:t>
            </w:r>
            <w:r>
              <w:rPr>
                <w:iCs/>
              </w:rPr>
              <w:t xml:space="preserve">формированию </w:t>
            </w:r>
            <w:r>
              <w:t>представлений об опасных для человека и окружающего мира природы ситуациях и способах поведения в них</w:t>
            </w:r>
            <w:r>
              <w:rPr>
                <w:iCs/>
              </w:rPr>
              <w:t>:</w:t>
            </w:r>
          </w:p>
          <w:p w:rsidR="0011140E" w:rsidRDefault="001833C6" w:rsidP="00645BB3">
            <w:pPr>
              <w:numPr>
                <w:ilvl w:val="0"/>
                <w:numId w:val="34"/>
              </w:numPr>
              <w:spacing w:line="276" w:lineRule="auto"/>
              <w:ind w:left="0"/>
              <w:jc w:val="both"/>
            </w:pPr>
            <w:r>
              <w:t>-</w:t>
            </w:r>
            <w:r w:rsidR="0011140E">
              <w:t xml:space="preserve">формировать первичные представления об основных источниках опасности в быту (горячая вода, огонь, острые предметы и др.) формировать первичные представления об основных источниках опасности на улице (транспорт) и способах безопасного поведения (не ходить по  проезжей части дороги, быть рядом </w:t>
            </w:r>
            <w:proofErr w:type="gramStart"/>
            <w:r w:rsidR="0011140E">
              <w:t>со</w:t>
            </w:r>
            <w:proofErr w:type="gramEnd"/>
            <w:r w:rsidR="0011140E">
              <w:t xml:space="preserve"> взрослым, при переходе улицы держать его за руку, идти на зеленый сигнал светофора), в том числе в различных видах детской деятельности (</w:t>
            </w:r>
            <w:proofErr w:type="gramStart"/>
            <w:r w:rsidR="0011140E">
              <w:t>продуктивной, двигательной, музыкально-художественной, трудовой)</w:t>
            </w:r>
            <w:r w:rsidR="0011140E">
              <w:rPr>
                <w:bCs/>
              </w:rPr>
              <w:t xml:space="preserve"> (</w:t>
            </w:r>
            <w:r w:rsidR="0011140E">
              <w:t xml:space="preserve">формировать первичные представления об основных источниках опасности в природе (незнакомые животные, водоемы) </w:t>
            </w:r>
            <w:r w:rsidR="0011140E">
              <w:rPr>
                <w:bCs/>
              </w:rPr>
              <w:t>(Познание, Социализация)</w:t>
            </w:r>
            <w:r w:rsidR="0011140E">
              <w:t>;</w:t>
            </w:r>
            <w:proofErr w:type="gramEnd"/>
          </w:p>
          <w:p w:rsidR="0011140E" w:rsidRDefault="001833C6" w:rsidP="00645BB3">
            <w:pPr>
              <w:numPr>
                <w:ilvl w:val="0"/>
                <w:numId w:val="34"/>
              </w:numPr>
              <w:spacing w:line="276" w:lineRule="auto"/>
              <w:ind w:left="0"/>
              <w:jc w:val="both"/>
            </w:pPr>
            <w:r>
              <w:t>-</w:t>
            </w:r>
            <w:r w:rsidR="0011140E">
              <w:t>формировать представление о мерах предосторожности в обращении с домашними животными</w:t>
            </w:r>
            <w:r>
              <w:t>.</w:t>
            </w:r>
          </w:p>
          <w:p w:rsidR="0011140E" w:rsidRDefault="0011140E" w:rsidP="00BF1A3C">
            <w:pPr>
              <w:spacing w:line="276" w:lineRule="auto"/>
              <w:jc w:val="both"/>
              <w:rPr>
                <w:iCs/>
              </w:rPr>
            </w:pPr>
            <w:r>
              <w:rPr>
                <w:iCs/>
              </w:rPr>
              <w:t>По формированию основ безопасности окружающего мира природы:</w:t>
            </w:r>
          </w:p>
          <w:p w:rsidR="0011140E" w:rsidRDefault="001833C6" w:rsidP="00645BB3">
            <w:pPr>
              <w:numPr>
                <w:ilvl w:val="0"/>
                <w:numId w:val="34"/>
              </w:numPr>
              <w:spacing w:line="276" w:lineRule="auto"/>
              <w:ind w:left="0"/>
              <w:jc w:val="both"/>
            </w:pPr>
            <w:r>
              <w:t>-</w:t>
            </w:r>
            <w:r w:rsidR="0011140E">
              <w:t xml:space="preserve">стимулировать осторожное и осмотрительное отношение к природе </w:t>
            </w:r>
          </w:p>
          <w:p w:rsidR="0011140E" w:rsidRDefault="0011140E" w:rsidP="00645BB3">
            <w:pPr>
              <w:numPr>
                <w:ilvl w:val="0"/>
                <w:numId w:val="34"/>
              </w:numPr>
              <w:spacing w:line="276" w:lineRule="auto"/>
              <w:ind w:left="0"/>
              <w:jc w:val="both"/>
            </w:pPr>
            <w:r>
              <w:t>учить (не запугивая при этом детей) быть осторожными при встрече с незнакомыми людьми, прививать  осмотрительность в незнакомых и сложных ситуациях, способствовать развитию осторожности и осмотрительности</w:t>
            </w:r>
            <w:r w:rsidR="001833C6">
              <w:t>;</w:t>
            </w:r>
          </w:p>
          <w:p w:rsidR="001833C6" w:rsidRDefault="001833C6" w:rsidP="001833C6">
            <w:pPr>
              <w:spacing w:line="276" w:lineRule="auto"/>
              <w:jc w:val="both"/>
            </w:pPr>
            <w:r>
              <w:t>-</w:t>
            </w:r>
            <w:r w:rsidR="0011140E">
              <w:t>дать представление о том, как вести себя дома в отсутствии взрослых, об опасностях, которые могут возникнуть при неправильном поведении дома</w:t>
            </w:r>
            <w:r>
              <w:t>.</w:t>
            </w:r>
          </w:p>
          <w:p w:rsidR="0011140E" w:rsidRDefault="0011140E" w:rsidP="001833C6">
            <w:pPr>
              <w:spacing w:line="276" w:lineRule="auto"/>
              <w:jc w:val="both"/>
            </w:pPr>
            <w:r>
              <w:t xml:space="preserve"> По приобщению к правилам безопасного для человека и окружающего мира природы поведения:</w:t>
            </w:r>
          </w:p>
          <w:p w:rsidR="0011140E" w:rsidRDefault="001833C6" w:rsidP="00645BB3">
            <w:pPr>
              <w:numPr>
                <w:ilvl w:val="0"/>
                <w:numId w:val="35"/>
              </w:numPr>
              <w:spacing w:line="276" w:lineRule="auto"/>
              <w:ind w:left="0"/>
              <w:jc w:val="both"/>
            </w:pPr>
            <w:r>
              <w:t>-</w:t>
            </w:r>
            <w:r w:rsidR="0011140E">
              <w:t xml:space="preserve">формировать первичные представления о некоторых правилах безопасного для окружающего мира природы поведения и учить при </w:t>
            </w:r>
            <w:r w:rsidR="0011140E">
              <w:lastRenderedPageBreak/>
              <w:t>напоминании взрослого их выполнять (не заходить на клумбу, не рвать цветы, листья, не ломать ветки деревьев и кустарников, не бросать мусор)</w:t>
            </w:r>
            <w:r>
              <w:t>;</w:t>
            </w:r>
          </w:p>
          <w:p w:rsidR="001833C6" w:rsidRDefault="001833C6" w:rsidP="001833C6">
            <w:pPr>
              <w:spacing w:line="276" w:lineRule="auto"/>
              <w:jc w:val="both"/>
            </w:pPr>
            <w:r>
              <w:t>-</w:t>
            </w:r>
            <w:r w:rsidR="0011140E">
              <w:t>учить безопасному поведению: не дотрагиваться до горячих предметов, аккуратно обращаться с острыми предметами, не сидеть на подоконнике раскрытого окна, не перевешиваться через перила балкона, не вставлять в розетки предметы, не разговаривать с незнакомыми взрослыми</w:t>
            </w:r>
            <w:r>
              <w:t>.</w:t>
            </w:r>
          </w:p>
          <w:p w:rsidR="00D76DB5" w:rsidRDefault="0011140E" w:rsidP="001833C6">
            <w:pPr>
              <w:spacing w:line="276" w:lineRule="auto"/>
              <w:jc w:val="both"/>
            </w:pPr>
            <w:r>
              <w:t xml:space="preserve"> По передаче детям знаний о правилах безопасности дорожного движения в качестве пешехода и пассажира транспортного средства:</w:t>
            </w:r>
          </w:p>
          <w:p w:rsidR="0011140E" w:rsidRDefault="001833C6" w:rsidP="00D76DB5">
            <w:pPr>
              <w:spacing w:line="276" w:lineRule="auto"/>
              <w:jc w:val="both"/>
            </w:pPr>
            <w:r>
              <w:t>-</w:t>
            </w:r>
            <w:r w:rsidR="0011140E">
              <w:t>учить различать проезжую часть дороги, тротуар, понимать значение сигналов светофора, понимать правила поведения пешеходов и пассажиров</w:t>
            </w:r>
            <w:r>
              <w:t>.</w:t>
            </w:r>
          </w:p>
        </w:tc>
      </w:tr>
      <w:tr w:rsidR="0011140E" w:rsidTr="00BE323D">
        <w:trPr>
          <w:trHeight w:val="1062"/>
        </w:trPr>
        <w:tc>
          <w:tcPr>
            <w:tcW w:w="2262" w:type="dxa"/>
            <w:gridSpan w:val="2"/>
            <w:tcBorders>
              <w:top w:val="single" w:sz="4" w:space="0" w:color="auto"/>
              <w:left w:val="single" w:sz="4" w:space="0" w:color="auto"/>
              <w:bottom w:val="single" w:sz="4" w:space="0" w:color="auto"/>
              <w:right w:val="single" w:sz="4" w:space="0" w:color="auto"/>
            </w:tcBorders>
            <w:hideMark/>
          </w:tcPr>
          <w:p w:rsidR="0011140E" w:rsidRDefault="0011140E">
            <w:pPr>
              <w:spacing w:line="276" w:lineRule="auto"/>
              <w:jc w:val="both"/>
              <w:rPr>
                <w:b/>
              </w:rPr>
            </w:pPr>
            <w:r>
              <w:rPr>
                <w:b/>
              </w:rPr>
              <w:lastRenderedPageBreak/>
              <w:t xml:space="preserve">Средняя </w:t>
            </w:r>
          </w:p>
          <w:p w:rsidR="0011140E" w:rsidRDefault="0011140E">
            <w:pPr>
              <w:spacing w:line="276" w:lineRule="auto"/>
              <w:jc w:val="both"/>
              <w:rPr>
                <w:b/>
              </w:rPr>
            </w:pPr>
            <w:r>
              <w:rPr>
                <w:b/>
              </w:rPr>
              <w:t xml:space="preserve">группа </w:t>
            </w:r>
          </w:p>
          <w:p w:rsidR="0011140E" w:rsidRDefault="0011140E">
            <w:pPr>
              <w:spacing w:line="276" w:lineRule="auto"/>
              <w:jc w:val="both"/>
            </w:pPr>
            <w:r>
              <w:rPr>
                <w:b/>
              </w:rPr>
              <w:t>(4-5 лет)</w:t>
            </w:r>
          </w:p>
        </w:tc>
        <w:tc>
          <w:tcPr>
            <w:tcW w:w="7485" w:type="dxa"/>
            <w:tcBorders>
              <w:top w:val="single" w:sz="4" w:space="0" w:color="auto"/>
              <w:left w:val="single" w:sz="4" w:space="0" w:color="auto"/>
              <w:bottom w:val="single" w:sz="4" w:space="0" w:color="auto"/>
              <w:right w:val="single" w:sz="4" w:space="0" w:color="auto"/>
            </w:tcBorders>
            <w:hideMark/>
          </w:tcPr>
          <w:p w:rsidR="0011140E" w:rsidRDefault="0011140E">
            <w:pPr>
              <w:spacing w:line="276" w:lineRule="auto"/>
              <w:ind w:firstLine="708"/>
              <w:jc w:val="both"/>
              <w:rPr>
                <w:b/>
                <w:iCs/>
              </w:rPr>
            </w:pPr>
            <w:r>
              <w:rPr>
                <w:b/>
                <w:iCs/>
              </w:rPr>
              <w:t>По развитию игровой деятельности:</w:t>
            </w:r>
          </w:p>
          <w:p w:rsidR="0011140E" w:rsidRDefault="0011140E" w:rsidP="00645BB3">
            <w:pPr>
              <w:pStyle w:val="32"/>
              <w:numPr>
                <w:ilvl w:val="0"/>
                <w:numId w:val="36"/>
              </w:numPr>
              <w:tabs>
                <w:tab w:val="num" w:pos="709"/>
              </w:tabs>
              <w:spacing w:before="0" w:beforeAutospacing="0" w:after="0" w:afterAutospacing="0" w:line="276" w:lineRule="auto"/>
              <w:ind w:left="0" w:hanging="283"/>
              <w:jc w:val="both"/>
            </w:pPr>
            <w:r>
              <w:t xml:space="preserve">побуждать включаться в совместные </w:t>
            </w:r>
            <w:proofErr w:type="gramStart"/>
            <w:r>
              <w:t>со</w:t>
            </w:r>
            <w:proofErr w:type="gramEnd"/>
            <w:r>
              <w:t xml:space="preserve"> взрослым  и сверстниками (с 3-4 детьми) игры, предлагать несложные сюжеты для игр на темы из окружающей жизни и по мотивам литературных произведений, мультфильмов</w:t>
            </w:r>
            <w:r w:rsidR="008E1E86">
              <w:t>;</w:t>
            </w:r>
          </w:p>
          <w:p w:rsidR="008E1E86" w:rsidRDefault="008E1E86" w:rsidP="00645BB3">
            <w:pPr>
              <w:pStyle w:val="32"/>
              <w:numPr>
                <w:ilvl w:val="0"/>
                <w:numId w:val="36"/>
              </w:numPr>
              <w:tabs>
                <w:tab w:val="num" w:pos="709"/>
              </w:tabs>
              <w:spacing w:before="0" w:beforeAutospacing="0" w:after="0" w:afterAutospacing="0" w:line="276" w:lineRule="auto"/>
              <w:ind w:left="0" w:hanging="283"/>
              <w:jc w:val="both"/>
            </w:pPr>
            <w:proofErr w:type="gramStart"/>
            <w:r>
              <w:t>-</w:t>
            </w:r>
            <w:r w:rsidR="0011140E">
              <w:t>учить распределять роли между партнерами по игре, отбирать необходимые для игры  атрибуты, предметы, игрушки использовать их в соответствии с ролью воспроизводить в играх по указанию взрослого или самостоятельно некоторые образцы социального поведения взрослых или детей (персонажей литературных произведений, мультфильмов),  выполнять разнообразные роли  (мать, отец, ребенок, врач, больной, парикмахер и его клиенты и др.), взаимодействуя с другими действующими лицами</w:t>
            </w:r>
            <w:r w:rsidR="0011140E">
              <w:rPr>
                <w:bCs/>
              </w:rPr>
              <w:t>)</w:t>
            </w:r>
            <w:r w:rsidR="0011140E">
              <w:t>;</w:t>
            </w:r>
            <w:proofErr w:type="gramEnd"/>
            <w:r w:rsidR="0011140E">
              <w:t xml:space="preserve"> устанавливать положительные взаимоотношения в игре,  считаться с интересами других детей, позитивно разрешать споры и конфликтные ситуации </w:t>
            </w:r>
            <w:r w:rsidR="0011140E">
              <w:rPr>
                <w:bCs/>
              </w:rPr>
              <w:t>(Коммуникация)</w:t>
            </w:r>
            <w:r w:rsidR="0011140E">
              <w:t>; в театрализованных и режиссерских играх разыгрывать ситуации по несложным сюжетам (из мультфильмов, сказок), используя игрушки, предметы и некоторые (1-2) средства выразительности - жесты, мимику, интонацию</w:t>
            </w:r>
            <w:r>
              <w:t>.</w:t>
            </w:r>
          </w:p>
          <w:p w:rsidR="0011140E" w:rsidRDefault="0011140E" w:rsidP="00645BB3">
            <w:pPr>
              <w:pStyle w:val="32"/>
              <w:numPr>
                <w:ilvl w:val="0"/>
                <w:numId w:val="36"/>
              </w:numPr>
              <w:tabs>
                <w:tab w:val="num" w:pos="709"/>
              </w:tabs>
              <w:spacing w:before="0" w:beforeAutospacing="0" w:after="0" w:afterAutospacing="0" w:line="276" w:lineRule="auto"/>
              <w:ind w:left="0" w:hanging="283"/>
              <w:jc w:val="both"/>
            </w:pPr>
            <w:r w:rsidRPr="008E1E86">
              <w:rPr>
                <w:iCs/>
              </w:rPr>
              <w:t>По приобщению к элементарным общепринятым  нормам и правилам взаимоотношения со сверстниками и взрослыми (в том числе моральным)</w:t>
            </w:r>
            <w:proofErr w:type="gramStart"/>
            <w:r w:rsidRPr="008E1E86">
              <w:rPr>
                <w:iCs/>
              </w:rPr>
              <w:t>:</w:t>
            </w:r>
            <w:r>
              <w:t>р</w:t>
            </w:r>
            <w:proofErr w:type="gramEnd"/>
            <w:r>
              <w:t xml:space="preserve">азвивать эмоциональную отзывчивость - проявление сочувствия к близким людям, привлекательным персонажам литературных произведений, мультфильмов, кинофильмов, сопереживания с ними, совместной р, текущие и будущие радостные и печальные события в семье, детском саду (болезнь, праздник и др.);     </w:t>
            </w:r>
          </w:p>
          <w:p w:rsidR="0011140E" w:rsidRDefault="008E1E86" w:rsidP="00645BB3">
            <w:pPr>
              <w:pStyle w:val="32"/>
              <w:numPr>
                <w:ilvl w:val="0"/>
                <w:numId w:val="37"/>
              </w:numPr>
              <w:spacing w:before="0" w:beforeAutospacing="0" w:after="0" w:afterAutospacing="0" w:line="276" w:lineRule="auto"/>
              <w:ind w:left="0"/>
              <w:jc w:val="both"/>
            </w:pPr>
            <w:r>
              <w:t>-</w:t>
            </w:r>
            <w:r w:rsidR="0011140E">
              <w:t xml:space="preserve">учить  инициировать общение, вежливо откликаться на предложение общения со стороны других людей, устанавливать вербальные и невербальные контакты </w:t>
            </w:r>
            <w:proofErr w:type="gramStart"/>
            <w:r w:rsidR="0011140E">
              <w:t>со</w:t>
            </w:r>
            <w:proofErr w:type="gramEnd"/>
            <w:r w:rsidR="0011140E">
              <w:t xml:space="preserve"> взрослыми и детьми в различных видах деятельности</w:t>
            </w:r>
            <w:r>
              <w:t>;</w:t>
            </w:r>
          </w:p>
          <w:p w:rsidR="0011140E" w:rsidRDefault="008E1E86" w:rsidP="00645BB3">
            <w:pPr>
              <w:pStyle w:val="32"/>
              <w:numPr>
                <w:ilvl w:val="0"/>
                <w:numId w:val="37"/>
              </w:numPr>
              <w:spacing w:before="0" w:beforeAutospacing="0" w:after="0" w:afterAutospacing="0" w:line="276" w:lineRule="auto"/>
              <w:ind w:left="0"/>
              <w:jc w:val="both"/>
            </w:pPr>
            <w:r>
              <w:t>-</w:t>
            </w:r>
            <w:r w:rsidR="0011140E">
              <w:t xml:space="preserve">формировать умение выполнять некоторые просьбы и поручения взрослых (например, «Помоги Анне Олеговне накрыть на стол», «Полей вместе со мной цветы» и др.); развивать положительное </w:t>
            </w:r>
            <w:r w:rsidR="0011140E">
              <w:lastRenderedPageBreak/>
              <w:t>отношение к требованиям взрослого по поводу выполнения  норм и правил поведения («Нельзя громко кричать, потому другие дети меня не услышат»)</w:t>
            </w:r>
            <w:r>
              <w:t>;</w:t>
            </w:r>
          </w:p>
          <w:p w:rsidR="0011140E" w:rsidRDefault="008E1E86" w:rsidP="00645BB3">
            <w:pPr>
              <w:pStyle w:val="32"/>
              <w:numPr>
                <w:ilvl w:val="0"/>
                <w:numId w:val="37"/>
              </w:numPr>
              <w:spacing w:before="0" w:beforeAutospacing="0" w:after="0" w:afterAutospacing="0" w:line="276" w:lineRule="auto"/>
              <w:ind w:left="0"/>
              <w:jc w:val="both"/>
            </w:pPr>
            <w:r>
              <w:t>-</w:t>
            </w:r>
            <w:r w:rsidR="0011140E">
              <w:t xml:space="preserve">формировать умение участвовать в коллективных играх и занятиях, устанавливая положительные взаимоотношения с родителями, педагогами, сверстниками и др. на основе соблюдения элементарных  норм и правил поведения (не мешать друг другу, при необходимости – помогать, считаться с интересами и желаниями партнеров и др.); </w:t>
            </w:r>
          </w:p>
          <w:p w:rsidR="0011140E" w:rsidRDefault="008E1E86" w:rsidP="00645BB3">
            <w:pPr>
              <w:pStyle w:val="32"/>
              <w:numPr>
                <w:ilvl w:val="0"/>
                <w:numId w:val="37"/>
              </w:numPr>
              <w:spacing w:before="0" w:beforeAutospacing="0" w:after="0" w:afterAutospacing="0" w:line="276" w:lineRule="auto"/>
              <w:ind w:left="0"/>
              <w:jc w:val="both"/>
            </w:pPr>
            <w:r>
              <w:t>-</w:t>
            </w:r>
            <w:r w:rsidR="0011140E">
              <w:t>развивать некоторые нравственные чувства и эмоции (стыд, любовь и др.);</w:t>
            </w:r>
          </w:p>
          <w:p w:rsidR="0011140E" w:rsidRDefault="008E1E86" w:rsidP="00645BB3">
            <w:pPr>
              <w:pStyle w:val="32"/>
              <w:numPr>
                <w:ilvl w:val="0"/>
                <w:numId w:val="37"/>
              </w:numPr>
              <w:spacing w:before="0" w:beforeAutospacing="0" w:after="0" w:afterAutospacing="0" w:line="276" w:lineRule="auto"/>
              <w:ind w:left="0"/>
              <w:jc w:val="both"/>
            </w:pPr>
            <w:r>
              <w:t>-</w:t>
            </w:r>
            <w:r w:rsidR="0011140E">
              <w:t xml:space="preserve">формировать представление о некоторых моральных нормах и правилах поведения, отражающих 2-3 противоположных моральных понятия (например, «взаимопомощь» («взаимовыручка») – «себялюбие», «жадность» - «щедрость» и др.); умение приводить соответствующие   примеры  из жизни, мультфильмов, литературы и др.; </w:t>
            </w:r>
          </w:p>
          <w:p w:rsidR="0011140E" w:rsidRDefault="008E1E86" w:rsidP="00645BB3">
            <w:pPr>
              <w:pStyle w:val="32"/>
              <w:numPr>
                <w:ilvl w:val="0"/>
                <w:numId w:val="37"/>
              </w:numPr>
              <w:spacing w:before="0" w:beforeAutospacing="0" w:after="0" w:afterAutospacing="0" w:line="276" w:lineRule="auto"/>
              <w:ind w:left="0"/>
              <w:jc w:val="both"/>
            </w:pPr>
            <w:r>
              <w:t>-</w:t>
            </w:r>
            <w:r w:rsidR="0011140E">
              <w:t>развивать нравственно-ценный словарь: «жадность», «щедрость», «помощь», «помощник», «взаимопомощь» и др.;</w:t>
            </w:r>
          </w:p>
          <w:p w:rsidR="0011140E" w:rsidRPr="008E1E86" w:rsidRDefault="008E1E86" w:rsidP="00645BB3">
            <w:pPr>
              <w:pStyle w:val="32"/>
              <w:numPr>
                <w:ilvl w:val="0"/>
                <w:numId w:val="37"/>
              </w:numPr>
              <w:spacing w:before="0" w:beforeAutospacing="0" w:after="0" w:afterAutospacing="0" w:line="276" w:lineRule="auto"/>
              <w:ind w:left="0"/>
              <w:jc w:val="both"/>
              <w:rPr>
                <w:iCs/>
              </w:rPr>
            </w:pPr>
            <w:r>
              <w:t>-</w:t>
            </w:r>
            <w:r w:rsidR="0011140E">
              <w:t>формировать умение в практике общения и взаимоотношений по просьбе взрослого и самостоятельно совершать нравственно-направленные действия (например, поделиться чем-либо, помочь одеться и др.)</w:t>
            </w:r>
            <w:r>
              <w:t>.</w:t>
            </w:r>
          </w:p>
          <w:p w:rsidR="0011140E" w:rsidRPr="001D2FF9" w:rsidRDefault="0011140E" w:rsidP="001D2FF9">
            <w:pPr>
              <w:spacing w:line="276" w:lineRule="auto"/>
              <w:jc w:val="both"/>
              <w:rPr>
                <w:b/>
                <w:bCs/>
                <w:iCs/>
              </w:rPr>
            </w:pPr>
            <w:r w:rsidRPr="001D2FF9">
              <w:rPr>
                <w:b/>
                <w:iCs/>
              </w:rPr>
              <w:t>По развитию трудовой деятельности:</w:t>
            </w:r>
          </w:p>
          <w:p w:rsidR="0011140E" w:rsidRDefault="008E1E86" w:rsidP="00645BB3">
            <w:pPr>
              <w:numPr>
                <w:ilvl w:val="0"/>
                <w:numId w:val="31"/>
              </w:numPr>
              <w:spacing w:line="276" w:lineRule="auto"/>
              <w:ind w:left="0"/>
              <w:jc w:val="both"/>
            </w:pPr>
            <w:r>
              <w:t>-</w:t>
            </w:r>
            <w:r w:rsidR="0011140E">
              <w:t>обеспечить освоение основных процессов самообслуживания (самостоятельно или при небольшой помощи взрослого одеваться и раздеваться в определенной последовательности;  замечать непорядок в одежде и устранять его самостоятельно или при небольшой помощи взрослых)</w:t>
            </w:r>
            <w:r>
              <w:t>;</w:t>
            </w:r>
          </w:p>
          <w:p w:rsidR="0011140E" w:rsidRDefault="00DE6FD3" w:rsidP="00645BB3">
            <w:pPr>
              <w:numPr>
                <w:ilvl w:val="0"/>
                <w:numId w:val="31"/>
              </w:numPr>
              <w:spacing w:line="276" w:lineRule="auto"/>
              <w:ind w:left="0"/>
              <w:jc w:val="both"/>
            </w:pPr>
            <w:r>
              <w:t>-</w:t>
            </w:r>
            <w:r w:rsidR="0011140E">
              <w:t>обеспечить освоение  отдельных процессов в хозяйственно-бытовом труде (в подготовке к  приему пищи  – расставить  хлебницы, в уборке групповой комнаты  -  расставить игрушки на полках, собрать кубики в коробку, поставить стулья на место, в уборке участка – собрать мусор, подмести дорожки)</w:t>
            </w:r>
            <w:r>
              <w:t>;</w:t>
            </w:r>
          </w:p>
          <w:p w:rsidR="00DE6FD3" w:rsidRDefault="00DE6FD3">
            <w:pPr>
              <w:spacing w:line="276" w:lineRule="auto"/>
              <w:jc w:val="both"/>
            </w:pPr>
            <w:r>
              <w:t>-</w:t>
            </w:r>
            <w:r w:rsidR="0011140E">
              <w:t>формировать умения выполнять отдельные трудовые процессы в труде в природе при участии взрослого (по уходу за растениями – поливать, протирать крупные листья, мыть поддоны; по уходу за животными в уголке природы и на участке – кормить, менять воду)</w:t>
            </w:r>
            <w:r>
              <w:t>;</w:t>
            </w:r>
          </w:p>
          <w:p w:rsidR="00DE6FD3" w:rsidRDefault="00DE6FD3">
            <w:pPr>
              <w:spacing w:line="276" w:lineRule="auto"/>
              <w:jc w:val="both"/>
            </w:pPr>
            <w:r>
              <w:t>ф</w:t>
            </w:r>
            <w:r w:rsidR="0011140E">
              <w:t>ормировать представления об удобном и безопасном способе выполнения простейших трудовых поручений (например, стул удобно взять, аккуратно, медленно не задевая других пронести его к месту (от места) выполнения трудовой деятельности)</w:t>
            </w:r>
            <w:r>
              <w:t>;</w:t>
            </w:r>
          </w:p>
          <w:p w:rsidR="00DE6FD3" w:rsidRDefault="00DE6FD3">
            <w:pPr>
              <w:spacing w:line="276" w:lineRule="auto"/>
              <w:jc w:val="both"/>
            </w:pPr>
            <w:r>
              <w:t>-</w:t>
            </w:r>
            <w:r w:rsidR="0011140E">
              <w:t xml:space="preserve"> формировать представления о способах обращения </w:t>
            </w:r>
            <w:proofErr w:type="gramStart"/>
            <w:r w:rsidR="0011140E">
              <w:t>ко</w:t>
            </w:r>
            <w:proofErr w:type="gramEnd"/>
            <w:r w:rsidR="0011140E">
              <w:t xml:space="preserve"> взрослому и сверстнику за помощью в процессе самообслуживания,  умения выражать слова благодарности за оказание помощи в</w:t>
            </w:r>
            <w:r>
              <w:t xml:space="preserve"> процессе трудовой деятельности.</w:t>
            </w:r>
          </w:p>
          <w:p w:rsidR="0011140E" w:rsidRDefault="0011140E">
            <w:pPr>
              <w:spacing w:line="276" w:lineRule="auto"/>
              <w:jc w:val="both"/>
              <w:rPr>
                <w:iCs/>
              </w:rPr>
            </w:pPr>
            <w:r>
              <w:rPr>
                <w:iCs/>
              </w:rPr>
              <w:t>По формированию</w:t>
            </w:r>
            <w:r>
              <w:t xml:space="preserve"> первичных представлений о труде взрослых, его </w:t>
            </w:r>
            <w:r>
              <w:lastRenderedPageBreak/>
              <w:t>роли в обществе и жизни каждого человека</w:t>
            </w:r>
            <w:r>
              <w:rPr>
                <w:iCs/>
              </w:rPr>
              <w:t>:</w:t>
            </w:r>
          </w:p>
          <w:p w:rsidR="0011140E" w:rsidRDefault="00DE6FD3" w:rsidP="00645BB3">
            <w:pPr>
              <w:numPr>
                <w:ilvl w:val="0"/>
                <w:numId w:val="38"/>
              </w:numPr>
              <w:spacing w:line="276" w:lineRule="auto"/>
              <w:ind w:left="0"/>
              <w:jc w:val="both"/>
            </w:pPr>
            <w:r>
              <w:t>-</w:t>
            </w:r>
            <w:r w:rsidR="0011140E">
              <w:t xml:space="preserve">формировать первоначальные представления о некоторых видах труда взрослых, простейших трудовых операциях и материалах (хозяйственно-бытовой труд дома и в детском саду – приготовление пищи, мытье посуды, вытирание пыли, мытье полов, </w:t>
            </w:r>
            <w:r w:rsidR="00914614">
              <w:t>чистка ковра, мытье окон и др.);</w:t>
            </w:r>
          </w:p>
          <w:p w:rsidR="00914614" w:rsidRDefault="00914614" w:rsidP="00645BB3">
            <w:pPr>
              <w:numPr>
                <w:ilvl w:val="0"/>
                <w:numId w:val="38"/>
              </w:numPr>
              <w:spacing w:line="276" w:lineRule="auto"/>
              <w:ind w:left="0"/>
              <w:jc w:val="both"/>
            </w:pPr>
            <w:r>
              <w:t>-</w:t>
            </w:r>
            <w:r w:rsidR="0011140E">
              <w:t>помогать  вычленять труд взрослых как особую деятельность, направленную на заботу о детях и близких им людях обращать внимание детей на положительных сказочных героев и персонажей литературных произведений, которые трудятся (Крошечка-</w:t>
            </w:r>
            <w:proofErr w:type="spellStart"/>
            <w:r w:rsidR="0011140E">
              <w:t>Хаврошечка</w:t>
            </w:r>
            <w:proofErr w:type="spellEnd"/>
            <w:r w:rsidR="0011140E">
              <w:t>, Мальчик-с-пальчик и др.)</w:t>
            </w:r>
            <w:r>
              <w:t>;</w:t>
            </w:r>
          </w:p>
          <w:p w:rsidR="0011140E" w:rsidRDefault="00914614" w:rsidP="00645BB3">
            <w:pPr>
              <w:numPr>
                <w:ilvl w:val="0"/>
                <w:numId w:val="38"/>
              </w:numPr>
              <w:spacing w:line="276" w:lineRule="auto"/>
              <w:ind w:left="0"/>
              <w:jc w:val="both"/>
            </w:pPr>
            <w:r>
              <w:t>-</w:t>
            </w:r>
            <w:r w:rsidR="0011140E">
              <w:t xml:space="preserve"> развивать представления об использовании безопасных способов выполнения профессиональной деятельности людей ближайшего окружения (безопасные способы постановки лестницы дворником, установки новогодней ёлки и т.д.), о соблюдении безопасности в</w:t>
            </w:r>
            <w:r w:rsidR="00BF382E">
              <w:t xml:space="preserve"> </w:t>
            </w:r>
            <w:r w:rsidR="0011140E">
              <w:t>детском саду (как безопасно укреплены лестницы, перила, гимнастические стенки)</w:t>
            </w:r>
            <w:r>
              <w:t>;</w:t>
            </w:r>
          </w:p>
          <w:p w:rsidR="0011140E" w:rsidRDefault="00914614" w:rsidP="00645BB3">
            <w:pPr>
              <w:numPr>
                <w:ilvl w:val="0"/>
                <w:numId w:val="38"/>
              </w:numPr>
              <w:spacing w:line="276" w:lineRule="auto"/>
              <w:ind w:left="0"/>
              <w:jc w:val="both"/>
            </w:pPr>
            <w:r>
              <w:t>-</w:t>
            </w:r>
            <w:r w:rsidR="0011140E">
              <w:t>формировать бережное отношение к результатам труда, благодарное чувство к взрослым за работу</w:t>
            </w:r>
            <w:r>
              <w:t>;</w:t>
            </w:r>
          </w:p>
          <w:p w:rsidR="0011140E" w:rsidRDefault="00914614" w:rsidP="00645BB3">
            <w:pPr>
              <w:numPr>
                <w:ilvl w:val="0"/>
                <w:numId w:val="38"/>
              </w:numPr>
              <w:spacing w:line="276" w:lineRule="auto"/>
              <w:ind w:left="0"/>
              <w:jc w:val="both"/>
            </w:pPr>
            <w:r>
              <w:t>-</w:t>
            </w:r>
            <w:r w:rsidR="0011140E">
              <w:t>продолжать знакомить с профессиями (медсестра, повар, воспитатель), обращая внимание на трудовые действия и их результат, учить беречь то, что сделано людьми</w:t>
            </w:r>
            <w:r>
              <w:t>.</w:t>
            </w:r>
          </w:p>
          <w:p w:rsidR="0011140E" w:rsidRDefault="0011140E">
            <w:pPr>
              <w:spacing w:line="276" w:lineRule="auto"/>
              <w:ind w:firstLine="708"/>
              <w:jc w:val="both"/>
              <w:rPr>
                <w:iCs/>
              </w:rPr>
            </w:pPr>
            <w:r>
              <w:rPr>
                <w:iCs/>
              </w:rPr>
              <w:t xml:space="preserve">По воспитанию ценностного отношения к собственному труду, </w:t>
            </w:r>
            <w:r>
              <w:t>труду других людей и его результатам</w:t>
            </w:r>
            <w:r>
              <w:rPr>
                <w:iCs/>
              </w:rPr>
              <w:t>:</w:t>
            </w:r>
          </w:p>
          <w:p w:rsidR="0011140E" w:rsidRDefault="00914614" w:rsidP="00645BB3">
            <w:pPr>
              <w:numPr>
                <w:ilvl w:val="0"/>
                <w:numId w:val="39"/>
              </w:numPr>
              <w:spacing w:line="276" w:lineRule="auto"/>
              <w:ind w:left="0"/>
              <w:jc w:val="both"/>
            </w:pPr>
            <w:r>
              <w:t>-</w:t>
            </w:r>
            <w:r w:rsidR="0011140E">
              <w:t>поддерживать  положительное отношение к самообслуживанию, другим видам самостоятельного труда  и  труду взрослых</w:t>
            </w:r>
            <w:r w:rsidR="00C45695">
              <w:t>;</w:t>
            </w:r>
          </w:p>
          <w:p w:rsidR="0011140E" w:rsidRDefault="00C45695" w:rsidP="00645BB3">
            <w:pPr>
              <w:numPr>
                <w:ilvl w:val="0"/>
                <w:numId w:val="39"/>
              </w:numPr>
              <w:spacing w:line="276" w:lineRule="auto"/>
              <w:ind w:left="0"/>
              <w:jc w:val="both"/>
            </w:pPr>
            <w:r>
              <w:t>-</w:t>
            </w:r>
            <w:r w:rsidR="0011140E">
              <w:t>стимулировать ситуативные проявления   желания принять участие в  труде, умение преодолевать небольшие трудности</w:t>
            </w:r>
            <w:r>
              <w:t>;</w:t>
            </w:r>
          </w:p>
          <w:p w:rsidR="0011140E" w:rsidRDefault="00C45695" w:rsidP="00645BB3">
            <w:pPr>
              <w:numPr>
                <w:ilvl w:val="0"/>
                <w:numId w:val="39"/>
              </w:numPr>
              <w:spacing w:line="276" w:lineRule="auto"/>
              <w:ind w:left="0"/>
              <w:jc w:val="both"/>
              <w:rPr>
                <w:iCs/>
              </w:rPr>
            </w:pPr>
            <w:r>
              <w:t>-</w:t>
            </w:r>
            <w:r w:rsidR="0011140E">
              <w:t xml:space="preserve">учить детей рассказывать о знакомых трудовых процессах, называть все компоненты и устанавливать связи между ними учить совместно </w:t>
            </w:r>
            <w:proofErr w:type="gramStart"/>
            <w:r w:rsidR="0011140E">
              <w:t>со</w:t>
            </w:r>
            <w:proofErr w:type="gramEnd"/>
            <w:r w:rsidR="0011140E">
              <w:t xml:space="preserve"> взрослым оценить качество полученного результата</w:t>
            </w:r>
            <w:r>
              <w:t>.</w:t>
            </w:r>
          </w:p>
        </w:tc>
      </w:tr>
      <w:tr w:rsidR="0011140E" w:rsidTr="00BE323D">
        <w:trPr>
          <w:trHeight w:val="550"/>
        </w:trPr>
        <w:tc>
          <w:tcPr>
            <w:tcW w:w="2262" w:type="dxa"/>
            <w:gridSpan w:val="2"/>
            <w:tcBorders>
              <w:top w:val="single" w:sz="4" w:space="0" w:color="auto"/>
              <w:left w:val="single" w:sz="4" w:space="0" w:color="auto"/>
              <w:bottom w:val="single" w:sz="4" w:space="0" w:color="auto"/>
              <w:right w:val="single" w:sz="4" w:space="0" w:color="auto"/>
            </w:tcBorders>
            <w:hideMark/>
          </w:tcPr>
          <w:p w:rsidR="0011140E" w:rsidRDefault="0011140E">
            <w:pPr>
              <w:spacing w:line="276" w:lineRule="auto"/>
              <w:jc w:val="both"/>
              <w:rPr>
                <w:b/>
              </w:rPr>
            </w:pPr>
            <w:r>
              <w:rPr>
                <w:b/>
              </w:rPr>
              <w:lastRenderedPageBreak/>
              <w:t xml:space="preserve">Старшая </w:t>
            </w:r>
          </w:p>
          <w:p w:rsidR="0011140E" w:rsidRDefault="0011140E">
            <w:pPr>
              <w:spacing w:line="276" w:lineRule="auto"/>
              <w:jc w:val="both"/>
              <w:rPr>
                <w:b/>
              </w:rPr>
            </w:pPr>
            <w:r>
              <w:rPr>
                <w:b/>
              </w:rPr>
              <w:t xml:space="preserve">группа </w:t>
            </w:r>
          </w:p>
          <w:p w:rsidR="0011140E" w:rsidRDefault="0011140E">
            <w:pPr>
              <w:spacing w:line="276" w:lineRule="auto"/>
              <w:jc w:val="both"/>
            </w:pPr>
            <w:r>
              <w:rPr>
                <w:b/>
              </w:rPr>
              <w:t>(5-6лет)</w:t>
            </w:r>
          </w:p>
        </w:tc>
        <w:tc>
          <w:tcPr>
            <w:tcW w:w="7485" w:type="dxa"/>
            <w:tcBorders>
              <w:top w:val="single" w:sz="4" w:space="0" w:color="auto"/>
              <w:left w:val="single" w:sz="4" w:space="0" w:color="auto"/>
              <w:bottom w:val="single" w:sz="4" w:space="0" w:color="auto"/>
              <w:right w:val="single" w:sz="4" w:space="0" w:color="auto"/>
            </w:tcBorders>
          </w:tcPr>
          <w:p w:rsidR="0011140E" w:rsidRDefault="0011140E" w:rsidP="001D2FF9">
            <w:pPr>
              <w:spacing w:line="276" w:lineRule="auto"/>
              <w:jc w:val="both"/>
              <w:rPr>
                <w:iCs/>
              </w:rPr>
            </w:pPr>
            <w:r w:rsidRPr="00516277">
              <w:rPr>
                <w:b/>
                <w:iCs/>
              </w:rPr>
              <w:t>По развитию игровой деятельности</w:t>
            </w:r>
            <w:r>
              <w:rPr>
                <w:iCs/>
              </w:rPr>
              <w:t>:</w:t>
            </w:r>
          </w:p>
          <w:p w:rsidR="0011140E" w:rsidRDefault="00C45695" w:rsidP="00645BB3">
            <w:pPr>
              <w:pStyle w:val="32"/>
              <w:numPr>
                <w:ilvl w:val="0"/>
                <w:numId w:val="40"/>
              </w:numPr>
              <w:spacing w:before="0" w:beforeAutospacing="0" w:after="0" w:afterAutospacing="0" w:line="276" w:lineRule="auto"/>
              <w:ind w:left="0"/>
              <w:jc w:val="both"/>
            </w:pPr>
            <w:r>
              <w:t>-</w:t>
            </w:r>
            <w:r w:rsidR="0011140E">
              <w:t xml:space="preserve">продолжать развивать интерес к совместным с другими детьми играм </w:t>
            </w:r>
          </w:p>
          <w:p w:rsidR="0011140E" w:rsidRDefault="0011140E" w:rsidP="00645BB3">
            <w:pPr>
              <w:pStyle w:val="32"/>
              <w:numPr>
                <w:ilvl w:val="0"/>
                <w:numId w:val="40"/>
              </w:numPr>
              <w:spacing w:before="0" w:beforeAutospacing="0" w:after="0" w:afterAutospacing="0" w:line="276" w:lineRule="auto"/>
              <w:ind w:left="0"/>
              <w:jc w:val="both"/>
            </w:pPr>
            <w:r>
              <w:t xml:space="preserve">учить </w:t>
            </w:r>
            <w:proofErr w:type="gramStart"/>
            <w:r>
              <w:t>самостоятельно</w:t>
            </w:r>
            <w:proofErr w:type="gramEnd"/>
            <w:r>
              <w:t xml:space="preserve"> воспроизводить и творчески интерпретировать  образцы социального поведения взрослых или детей (персонажей литературных произведен</w:t>
            </w:r>
            <w:r w:rsidR="00C45695">
              <w:t>ий, мультфильмов и др.) в играх;</w:t>
            </w:r>
          </w:p>
          <w:p w:rsidR="0011140E" w:rsidRDefault="008F00B6" w:rsidP="00645BB3">
            <w:pPr>
              <w:pStyle w:val="32"/>
              <w:numPr>
                <w:ilvl w:val="0"/>
                <w:numId w:val="40"/>
              </w:numPr>
              <w:spacing w:before="0" w:beforeAutospacing="0" w:after="0" w:afterAutospacing="0" w:line="276" w:lineRule="auto"/>
              <w:ind w:left="0"/>
              <w:jc w:val="both"/>
              <w:rPr>
                <w:iCs/>
              </w:rPr>
            </w:pPr>
            <w:proofErr w:type="gramStart"/>
            <w:r>
              <w:t>-</w:t>
            </w:r>
            <w:r w:rsidR="0011140E">
              <w:t>учить организовывать игры, самостоятельно предлагая несколько сюжетов  на выбор («Если не хочешь играть в «Золушку», давай играть в «Белоснежку»),  вариативно использовать соответствующие игре игрушки, атрибуты, предметы (например, если не хватает какой-то куклы – заменить ее похожим предметом и др.), распределять их между детьми в соответствии с ролями, делиться и обмениваться ими при необходимости с другими детьми</w:t>
            </w:r>
            <w:r>
              <w:t>;</w:t>
            </w:r>
            <w:proofErr w:type="gramEnd"/>
          </w:p>
          <w:p w:rsidR="008F00B6" w:rsidRDefault="008F00B6" w:rsidP="00645BB3">
            <w:pPr>
              <w:pStyle w:val="32"/>
              <w:numPr>
                <w:ilvl w:val="0"/>
                <w:numId w:val="40"/>
              </w:numPr>
              <w:spacing w:before="0" w:beforeAutospacing="0" w:after="0" w:afterAutospacing="0" w:line="276" w:lineRule="auto"/>
              <w:ind w:left="0"/>
              <w:jc w:val="both"/>
            </w:pPr>
            <w:r>
              <w:t>-</w:t>
            </w:r>
            <w:r w:rsidR="0011140E">
              <w:t xml:space="preserve">формировать умение развивать сюжет игры на основе имеющихся знаний договариваться с другими детьми о последовательности   совместных действий, согласовывать их организовывать </w:t>
            </w:r>
            <w:r w:rsidR="0011140E">
              <w:lastRenderedPageBreak/>
              <w:t>театрализованные и режиссерские игры    по  сказкам, стихотворениям, песням, ситуациям из жизни;</w:t>
            </w:r>
          </w:p>
          <w:p w:rsidR="008F00B6" w:rsidRDefault="008F00B6" w:rsidP="00645BB3">
            <w:pPr>
              <w:pStyle w:val="32"/>
              <w:numPr>
                <w:ilvl w:val="0"/>
                <w:numId w:val="40"/>
              </w:numPr>
              <w:spacing w:before="0" w:beforeAutospacing="0" w:after="0" w:afterAutospacing="0" w:line="276" w:lineRule="auto"/>
              <w:ind w:left="0"/>
              <w:jc w:val="both"/>
            </w:pPr>
            <w:proofErr w:type="gramStart"/>
            <w:r>
              <w:t>-</w:t>
            </w:r>
            <w:r w:rsidR="0011140E">
              <w:t xml:space="preserve"> передавать эмоциональное состояние героев, используя некоторые (2-3) средства выразительности (интонация, мимика, жест, движение и др.), выступать перед де</w:t>
            </w:r>
            <w:r>
              <w:t>тьми, воспитателями, родителями.</w:t>
            </w:r>
            <w:proofErr w:type="gramEnd"/>
          </w:p>
          <w:p w:rsidR="0011140E" w:rsidRDefault="0011140E" w:rsidP="00645BB3">
            <w:pPr>
              <w:pStyle w:val="32"/>
              <w:numPr>
                <w:ilvl w:val="0"/>
                <w:numId w:val="40"/>
              </w:numPr>
              <w:spacing w:before="0" w:beforeAutospacing="0" w:after="0" w:afterAutospacing="0" w:line="276" w:lineRule="auto"/>
              <w:ind w:left="0"/>
              <w:jc w:val="both"/>
            </w:pPr>
            <w:r w:rsidRPr="008F00B6">
              <w:rPr>
                <w:iCs/>
              </w:rPr>
              <w:t>По приобщению к элементарным общепринятым  нормам и правилам взаимоотношения со сверстниками и взрослыми (в том числе моральным):</w:t>
            </w:r>
          </w:p>
          <w:p w:rsidR="0011140E" w:rsidRDefault="008F00B6" w:rsidP="00645BB3">
            <w:pPr>
              <w:pStyle w:val="32"/>
              <w:numPr>
                <w:ilvl w:val="0"/>
                <w:numId w:val="40"/>
              </w:numPr>
              <w:spacing w:before="0" w:beforeAutospacing="0" w:after="0" w:afterAutospacing="0" w:line="276" w:lineRule="auto"/>
              <w:ind w:left="0"/>
              <w:jc w:val="both"/>
            </w:pPr>
            <w:r>
              <w:t>-</w:t>
            </w:r>
            <w:r w:rsidR="0011140E">
              <w:t xml:space="preserve">развивать интерес к совместной со сверстниками и взрослыми  деятельности,  учить  инициировать общение и совместную деятельность, вежливо откликаться на предложение общения, совместной игры, занятия со стороны других людей; взаимодействовать с ними в различных видах деятельности;  </w:t>
            </w:r>
          </w:p>
          <w:p w:rsidR="0011140E" w:rsidRDefault="008F00B6" w:rsidP="00645BB3">
            <w:pPr>
              <w:pStyle w:val="32"/>
              <w:numPr>
                <w:ilvl w:val="0"/>
                <w:numId w:val="40"/>
              </w:numPr>
              <w:spacing w:before="0" w:beforeAutospacing="0" w:after="0" w:afterAutospacing="0" w:line="276" w:lineRule="auto"/>
              <w:ind w:left="0"/>
              <w:jc w:val="both"/>
            </w:pPr>
            <w:r>
              <w:t>-</w:t>
            </w:r>
            <w:r w:rsidR="0011140E">
              <w:t xml:space="preserve">формировать умение устанавливать положительные взаимоотношения с родителями, педагогами, сверстниками и др. в коллективных играх и занятиях   на основе соблюдения элементарных  норм и правил поведения (не мешать друг другу, не ссориться, договариваться, соблюдать правила, помогать друг другу  и др.) </w:t>
            </w:r>
          </w:p>
          <w:p w:rsidR="0011140E" w:rsidRDefault="008F00B6" w:rsidP="00645BB3">
            <w:pPr>
              <w:pStyle w:val="32"/>
              <w:numPr>
                <w:ilvl w:val="0"/>
                <w:numId w:val="40"/>
              </w:numPr>
              <w:spacing w:before="0" w:beforeAutospacing="0" w:after="0" w:afterAutospacing="0" w:line="276" w:lineRule="auto"/>
              <w:ind w:left="0"/>
              <w:jc w:val="both"/>
            </w:pPr>
            <w:r>
              <w:t>-</w:t>
            </w:r>
            <w:r w:rsidR="0011140E">
              <w:t xml:space="preserve">развивать нравственные чувства и эмоции (любовь, ответственность, гордость, стыд);  </w:t>
            </w:r>
          </w:p>
          <w:p w:rsidR="0011140E" w:rsidRDefault="008F00B6" w:rsidP="00645BB3">
            <w:pPr>
              <w:pStyle w:val="28"/>
              <w:numPr>
                <w:ilvl w:val="0"/>
                <w:numId w:val="40"/>
              </w:numPr>
              <w:tabs>
                <w:tab w:val="left" w:pos="3810"/>
                <w:tab w:val="left" w:pos="9180"/>
              </w:tabs>
              <w:spacing w:after="0" w:line="276" w:lineRule="auto"/>
              <w:ind w:left="0"/>
              <w:jc w:val="both"/>
            </w:pPr>
            <w:proofErr w:type="gramStart"/>
            <w:r>
              <w:t>-</w:t>
            </w:r>
            <w:r w:rsidR="0011140E">
              <w:t xml:space="preserve">формировать  представления о  нормах и правилах поведения, отражающих основные моральные понятия (3-4), умение приводить соответствующие примеры (2-3) из жизни, кино, литературы и др.; формировать соответствующую морально-оценочную лексику (например, «справедливо» - «несправедливо», «смелый» - «трусливый», «вежливый» - «невежливый» («грубый») и др.);  </w:t>
            </w:r>
            <w:proofErr w:type="gramEnd"/>
          </w:p>
          <w:p w:rsidR="0011140E" w:rsidRDefault="00487C60" w:rsidP="00645BB3">
            <w:pPr>
              <w:pStyle w:val="32"/>
              <w:numPr>
                <w:ilvl w:val="0"/>
                <w:numId w:val="40"/>
              </w:numPr>
              <w:spacing w:before="0" w:beforeAutospacing="0" w:after="0" w:afterAutospacing="0" w:line="276" w:lineRule="auto"/>
              <w:ind w:left="0" w:hanging="357"/>
              <w:jc w:val="both"/>
            </w:pPr>
            <w:r>
              <w:t>-</w:t>
            </w:r>
            <w:r w:rsidR="0011140E">
              <w:t>формировать позитивное отношение к требованиям выполнения основных норм и правил поведения;</w:t>
            </w:r>
          </w:p>
          <w:p w:rsidR="0011140E" w:rsidRDefault="00487C60" w:rsidP="00645BB3">
            <w:pPr>
              <w:pStyle w:val="32"/>
              <w:numPr>
                <w:ilvl w:val="0"/>
                <w:numId w:val="40"/>
              </w:numPr>
              <w:spacing w:before="0" w:beforeAutospacing="0" w:after="0" w:afterAutospacing="0" w:line="276" w:lineRule="auto"/>
              <w:ind w:left="0" w:hanging="357"/>
              <w:jc w:val="both"/>
            </w:pPr>
            <w:proofErr w:type="gramStart"/>
            <w:r>
              <w:t>-</w:t>
            </w:r>
            <w:r w:rsidR="0011140E">
              <w:t>формировать умения, необходимые для выполнения  поручений и просьб взрослых  и детей в детском саду (дежурства, поручения типа «Отнеси книгу, пожалуйста», просьбы типа «Помоги, мне, пожалуйста, у меня не получается!» и др.) и для    выполнения некоторых семейных обязанностей и участия в семейных традициях  (собрать игрушки, полить цветы, протереть пыль, принять участие в украшении новогодней елки, вместе с папой подготовить подарок маме</w:t>
            </w:r>
            <w:proofErr w:type="gramEnd"/>
            <w:r w:rsidR="0011140E">
              <w:t xml:space="preserve"> к 8 марта и др.)</w:t>
            </w:r>
            <w:r>
              <w:t>;</w:t>
            </w:r>
          </w:p>
          <w:p w:rsidR="0011140E" w:rsidRDefault="00487C60" w:rsidP="00645BB3">
            <w:pPr>
              <w:pStyle w:val="32"/>
              <w:numPr>
                <w:ilvl w:val="0"/>
                <w:numId w:val="40"/>
              </w:numPr>
              <w:spacing w:before="0" w:beforeAutospacing="0" w:after="0" w:afterAutospacing="0" w:line="276" w:lineRule="auto"/>
              <w:ind w:left="0"/>
              <w:jc w:val="both"/>
            </w:pPr>
            <w:r>
              <w:t>-</w:t>
            </w:r>
            <w:r w:rsidR="0011140E">
              <w:t xml:space="preserve">формировать умение в повседневной практике общения и взаимоотношений по просьбе взрослых и самостоятельно совершать нравственно-направленные действия  и поступки; </w:t>
            </w:r>
          </w:p>
          <w:p w:rsidR="0011140E" w:rsidRDefault="00487C60" w:rsidP="00645BB3">
            <w:pPr>
              <w:pStyle w:val="32"/>
              <w:numPr>
                <w:ilvl w:val="0"/>
                <w:numId w:val="40"/>
              </w:numPr>
              <w:spacing w:before="0" w:beforeAutospacing="0" w:after="0" w:afterAutospacing="0" w:line="276" w:lineRule="auto"/>
              <w:ind w:left="0"/>
              <w:jc w:val="both"/>
            </w:pPr>
            <w:r>
              <w:t>-</w:t>
            </w:r>
            <w:r w:rsidR="0011140E">
              <w:t xml:space="preserve">побуждать совершать  положительный нравственный </w:t>
            </w:r>
            <w:proofErr w:type="gramStart"/>
            <w:r w:rsidR="0011140E">
              <w:t>выбор</w:t>
            </w:r>
            <w:proofErr w:type="gramEnd"/>
            <w:r w:rsidR="0011140E">
              <w:t xml:space="preserve"> как в воображаемом плане, так и реальный  (например, отказаться от чего-то приятного</w:t>
            </w:r>
            <w:r w:rsidR="00BF382E">
              <w:t xml:space="preserve"> </w:t>
            </w:r>
            <w:r w:rsidR="0011140E">
              <w:t xml:space="preserve">или выгодного в пользу интересов и потребностей близкого человека, друга и др.); </w:t>
            </w:r>
            <w:r w:rsidR="0011140E" w:rsidRPr="001D2FF9">
              <w:rPr>
                <w:iCs/>
              </w:rPr>
              <w:t>По формированию первичных личностных, гендерных представлений, первичных представлений о семье, обществе, государстве, мире:</w:t>
            </w:r>
          </w:p>
          <w:p w:rsidR="0011140E" w:rsidRDefault="006F0957" w:rsidP="00645BB3">
            <w:pPr>
              <w:pStyle w:val="32"/>
              <w:numPr>
                <w:ilvl w:val="0"/>
                <w:numId w:val="40"/>
              </w:numPr>
              <w:spacing w:before="0" w:beforeAutospacing="0" w:after="0" w:afterAutospacing="0" w:line="276" w:lineRule="auto"/>
              <w:ind w:left="0"/>
              <w:jc w:val="both"/>
            </w:pPr>
            <w:r>
              <w:t>-</w:t>
            </w:r>
            <w:r w:rsidR="0011140E">
              <w:t xml:space="preserve">продолжать формировать представление о  личных данных  (имя,  </w:t>
            </w:r>
            <w:r w:rsidR="0011140E">
              <w:lastRenderedPageBreak/>
              <w:t xml:space="preserve">фамилия, возраст в годах), умение называть их в типичных ситуациях; </w:t>
            </w:r>
          </w:p>
          <w:p w:rsidR="0011140E" w:rsidRDefault="0011140E" w:rsidP="00645BB3">
            <w:pPr>
              <w:pStyle w:val="32"/>
              <w:numPr>
                <w:ilvl w:val="0"/>
                <w:numId w:val="40"/>
              </w:numPr>
              <w:spacing w:before="0" w:beforeAutospacing="0" w:after="0" w:afterAutospacing="0" w:line="276" w:lineRule="auto"/>
              <w:ind w:left="0"/>
              <w:jc w:val="both"/>
            </w:pPr>
            <w:r>
              <w:t>развивать положительную  самооценку на основе выделения собственных некоторых достоинств («Я научился кататься на велосипеде») и перспектив в собственном развитии («Зимой буду учиться кататься на лыжах вместе с папой»);</w:t>
            </w:r>
          </w:p>
          <w:p w:rsidR="006F0957" w:rsidRDefault="006F0957" w:rsidP="00645BB3">
            <w:pPr>
              <w:pStyle w:val="32"/>
              <w:numPr>
                <w:ilvl w:val="0"/>
                <w:numId w:val="40"/>
              </w:numPr>
              <w:spacing w:before="0" w:beforeAutospacing="0" w:after="0" w:afterAutospacing="0" w:line="276" w:lineRule="auto"/>
              <w:ind w:left="0"/>
              <w:jc w:val="both"/>
            </w:pPr>
            <w:proofErr w:type="gramStart"/>
            <w:r>
              <w:t>-</w:t>
            </w:r>
            <w:r w:rsidR="0011140E">
              <w:t>формировать представление о собственной (и других людей) половой принадлежности (мальчик-девочка, мужчина-женщина),  гендерных ролях людей (например, мужчины всегда работают, обеспечивают своих родных и близких, служат в армии, в случае войны – защищают родину, женщины – рожают детей, заботятся о близких и т. д.)</w:t>
            </w:r>
            <w:proofErr w:type="gramEnd"/>
          </w:p>
          <w:p w:rsidR="0011140E" w:rsidRDefault="0011140E" w:rsidP="00645BB3">
            <w:pPr>
              <w:pStyle w:val="32"/>
              <w:numPr>
                <w:ilvl w:val="0"/>
                <w:numId w:val="40"/>
              </w:numPr>
              <w:spacing w:before="0" w:beforeAutospacing="0" w:after="0" w:afterAutospacing="0" w:line="276" w:lineRule="auto"/>
              <w:ind w:left="0"/>
              <w:jc w:val="both"/>
            </w:pPr>
            <w:proofErr w:type="gramStart"/>
            <w:r>
              <w:t>формировать представление о  составе  семьи, родственниках  (отец, мать, бабушки и дедушки, братья и сестры, дяди и тети, двоюродные братья и сестры), своей принадлежности к ней,  родственных связях и зависимостях внутри нее (например, «Я сын для мамы, а  для бабушки я – внук», «Тетя Катя – дочь моей бабушки Оли»), профессиях и занятиях родителей и родственников;</w:t>
            </w:r>
            <w:proofErr w:type="gramEnd"/>
            <w:r>
              <w:t xml:space="preserve"> привлекать к </w:t>
            </w:r>
            <w:r>
              <w:rPr>
                <w:color w:val="000000"/>
              </w:rPr>
              <w:t>рассмат</w:t>
            </w:r>
            <w:r>
              <w:rPr>
                <w:color w:val="000000"/>
              </w:rPr>
              <w:softHyphen/>
              <w:t>риванию фотографий родственников, акцентировать внимание на внешнем   сход</w:t>
            </w:r>
            <w:r>
              <w:rPr>
                <w:color w:val="000000"/>
              </w:rPr>
              <w:softHyphen/>
              <w:t>стве ребенка с родителями и другими родственниками</w:t>
            </w:r>
            <w:r w:rsidR="006F0957">
              <w:rPr>
                <w:color w:val="000000"/>
              </w:rPr>
              <w:t>;</w:t>
            </w:r>
          </w:p>
          <w:p w:rsidR="0011140E" w:rsidRDefault="006F0957" w:rsidP="00645BB3">
            <w:pPr>
              <w:pStyle w:val="32"/>
              <w:numPr>
                <w:ilvl w:val="0"/>
                <w:numId w:val="40"/>
              </w:numPr>
              <w:spacing w:before="0" w:beforeAutospacing="0" w:after="0" w:afterAutospacing="0" w:line="276" w:lineRule="auto"/>
              <w:ind w:left="0"/>
              <w:jc w:val="both"/>
            </w:pPr>
            <w:r>
              <w:t>-</w:t>
            </w:r>
            <w:r w:rsidR="0011140E">
              <w:t>формировать умения, необходимые для участия в выполнении некоторых семейных обязанностей (например, умение сервировать стол, кормить рыбок в аквариуме и др.) и в семейных традициях (изготовление елочных украшений к празднованию Нового года, подготовка подарков к дням рождения членов семьи и др</w:t>
            </w:r>
            <w:r>
              <w:t>.;</w:t>
            </w:r>
          </w:p>
          <w:p w:rsidR="0011140E" w:rsidRDefault="006F0957" w:rsidP="00645BB3">
            <w:pPr>
              <w:pStyle w:val="32"/>
              <w:numPr>
                <w:ilvl w:val="0"/>
                <w:numId w:val="40"/>
              </w:numPr>
              <w:spacing w:before="0" w:beforeAutospacing="0" w:after="0" w:afterAutospacing="0" w:line="276" w:lineRule="auto"/>
              <w:ind w:left="0"/>
              <w:jc w:val="both"/>
            </w:pPr>
            <w:proofErr w:type="gramStart"/>
            <w:r>
              <w:t>-</w:t>
            </w:r>
            <w:r w:rsidR="0011140E">
              <w:t>формировать представление о собственном адресе (страна, город (село), улица, дом, квартира)</w:t>
            </w:r>
            <w:r>
              <w:t>;</w:t>
            </w:r>
            <w:proofErr w:type="gramEnd"/>
          </w:p>
          <w:p w:rsidR="0011140E" w:rsidRDefault="006F0957" w:rsidP="00645BB3">
            <w:pPr>
              <w:pStyle w:val="32"/>
              <w:numPr>
                <w:ilvl w:val="0"/>
                <w:numId w:val="40"/>
              </w:numPr>
              <w:spacing w:before="0" w:beforeAutospacing="0" w:after="0" w:afterAutospacing="0" w:line="276" w:lineRule="auto"/>
              <w:ind w:left="0"/>
              <w:jc w:val="both"/>
            </w:pPr>
            <w:r>
              <w:t>-</w:t>
            </w:r>
            <w:r w:rsidR="0011140E">
              <w:t xml:space="preserve">формировать представление о себе как члене группы детского сада, участвующем в совместных с другими детьми играх и занятиях и др.; </w:t>
            </w:r>
          </w:p>
          <w:p w:rsidR="0011140E" w:rsidRDefault="0011140E" w:rsidP="00645BB3">
            <w:pPr>
              <w:pStyle w:val="32"/>
              <w:numPr>
                <w:ilvl w:val="0"/>
                <w:numId w:val="40"/>
              </w:numPr>
              <w:spacing w:before="0" w:beforeAutospacing="0" w:after="0" w:afterAutospacing="0" w:line="276" w:lineRule="auto"/>
              <w:ind w:left="0"/>
              <w:jc w:val="both"/>
            </w:pPr>
            <w:r>
              <w:t>привлекать  к мероприятиям, организуемым в детском саду (спектакли,  праздники и развлечения, выставки детских работ и др.);</w:t>
            </w:r>
          </w:p>
          <w:p w:rsidR="0011140E" w:rsidRDefault="0011140E" w:rsidP="00645BB3">
            <w:pPr>
              <w:pStyle w:val="32"/>
              <w:numPr>
                <w:ilvl w:val="0"/>
                <w:numId w:val="40"/>
              </w:numPr>
              <w:spacing w:before="0" w:beforeAutospacing="0" w:after="0" w:afterAutospacing="0" w:line="276" w:lineRule="auto"/>
              <w:ind w:left="0"/>
              <w:jc w:val="both"/>
            </w:pPr>
            <w:r>
              <w:t>совершенствовать умение свободно ориентироваться в помещении и на участке детского сада</w:t>
            </w:r>
            <w:r w:rsidR="00526BDE">
              <w:t>;</w:t>
            </w:r>
          </w:p>
          <w:p w:rsidR="0011140E" w:rsidRDefault="00526BDE" w:rsidP="00645BB3">
            <w:pPr>
              <w:pStyle w:val="32"/>
              <w:numPr>
                <w:ilvl w:val="0"/>
                <w:numId w:val="40"/>
              </w:numPr>
              <w:spacing w:before="0" w:beforeAutospacing="0" w:after="0" w:afterAutospacing="0" w:line="276" w:lineRule="auto"/>
              <w:ind w:left="0"/>
              <w:jc w:val="both"/>
            </w:pPr>
            <w:r>
              <w:t>-</w:t>
            </w:r>
            <w:r w:rsidR="0011140E">
              <w:t>формировать уважительное отношение к детям и работникам детского сада;</w:t>
            </w:r>
          </w:p>
          <w:p w:rsidR="0011140E" w:rsidRDefault="00526BDE" w:rsidP="00645BB3">
            <w:pPr>
              <w:pStyle w:val="32"/>
              <w:numPr>
                <w:ilvl w:val="0"/>
                <w:numId w:val="40"/>
              </w:numPr>
              <w:spacing w:before="0" w:beforeAutospacing="0" w:after="0" w:afterAutospacing="0" w:line="276" w:lineRule="auto"/>
              <w:ind w:left="0"/>
              <w:jc w:val="both"/>
            </w:pPr>
            <w:r>
              <w:t>-</w:t>
            </w:r>
            <w:r w:rsidR="0011140E">
              <w:t>развивать чувство гордости за собственные успехи и достижения, успехи и достижения  родителей, близких людей, друзей и др. людей, живущих в России;</w:t>
            </w:r>
          </w:p>
          <w:p w:rsidR="0011140E" w:rsidRDefault="00526BDE" w:rsidP="00645BB3">
            <w:pPr>
              <w:pStyle w:val="32"/>
              <w:numPr>
                <w:ilvl w:val="0"/>
                <w:numId w:val="40"/>
              </w:numPr>
              <w:spacing w:before="0" w:beforeAutospacing="0" w:after="0" w:afterAutospacing="0" w:line="276" w:lineRule="auto"/>
              <w:ind w:left="0"/>
              <w:jc w:val="both"/>
            </w:pPr>
            <w:r>
              <w:rPr>
                <w:color w:val="000000"/>
              </w:rPr>
              <w:t>-</w:t>
            </w:r>
            <w:r w:rsidR="0011140E">
              <w:rPr>
                <w:color w:val="000000"/>
              </w:rPr>
              <w:t>расширять представления детей о родной стране, о го</w:t>
            </w:r>
            <w:r w:rsidR="0011140E">
              <w:rPr>
                <w:color w:val="000000"/>
              </w:rPr>
              <w:softHyphen/>
              <w:t>сударственных и народных праздниках</w:t>
            </w:r>
            <w:r>
              <w:rPr>
                <w:color w:val="000000"/>
              </w:rPr>
              <w:t>;</w:t>
            </w:r>
          </w:p>
          <w:p w:rsidR="0011140E" w:rsidRDefault="00526BDE" w:rsidP="00645BB3">
            <w:pPr>
              <w:pStyle w:val="32"/>
              <w:numPr>
                <w:ilvl w:val="0"/>
                <w:numId w:val="40"/>
              </w:numPr>
              <w:spacing w:before="0" w:beforeAutospacing="0" w:after="0" w:afterAutospacing="0" w:line="276" w:lineRule="auto"/>
              <w:ind w:left="0"/>
              <w:jc w:val="both"/>
            </w:pPr>
            <w:proofErr w:type="gramStart"/>
            <w:r>
              <w:rPr>
                <w:color w:val="000000"/>
              </w:rPr>
              <w:t>-</w:t>
            </w:r>
            <w:r w:rsidR="0011140E">
              <w:rPr>
                <w:color w:val="000000"/>
              </w:rPr>
              <w:t>формировать представление о том, что Российская Федерация (Рос</w:t>
            </w:r>
            <w:r w:rsidR="0011140E">
              <w:rPr>
                <w:color w:val="000000"/>
              </w:rPr>
              <w:softHyphen/>
              <w:t>сия) — огромная многонациональная страна; показывать на карте Россию, ее моря, озера, реки, горы, леса, отдельные города</w:t>
            </w:r>
            <w:r>
              <w:rPr>
                <w:color w:val="000000"/>
              </w:rPr>
              <w:t>;</w:t>
            </w:r>
            <w:proofErr w:type="gramEnd"/>
          </w:p>
          <w:p w:rsidR="0011140E" w:rsidRDefault="00526BDE" w:rsidP="00645BB3">
            <w:pPr>
              <w:pStyle w:val="32"/>
              <w:numPr>
                <w:ilvl w:val="0"/>
                <w:numId w:val="40"/>
              </w:numPr>
              <w:spacing w:before="0" w:beforeAutospacing="0" w:after="0" w:afterAutospacing="0" w:line="276" w:lineRule="auto"/>
              <w:ind w:left="0"/>
              <w:jc w:val="both"/>
            </w:pPr>
            <w:r>
              <w:t>-</w:t>
            </w:r>
            <w:r w:rsidR="0011140E">
              <w:t xml:space="preserve">формировать представление о символах государства (флаг, герб), в котором живет; о столице нашей Родины – Москве, о некоторых выдающихся людях страны (писатели, композиторы и др.); </w:t>
            </w:r>
          </w:p>
          <w:p w:rsidR="0011140E" w:rsidRDefault="00526BDE" w:rsidP="00645BB3">
            <w:pPr>
              <w:pStyle w:val="32"/>
              <w:numPr>
                <w:ilvl w:val="0"/>
                <w:numId w:val="40"/>
              </w:numPr>
              <w:spacing w:before="0" w:beforeAutospacing="0" w:after="0" w:afterAutospacing="0" w:line="276" w:lineRule="auto"/>
              <w:ind w:left="0"/>
              <w:jc w:val="both"/>
            </w:pPr>
            <w:r>
              <w:rPr>
                <w:color w:val="000000"/>
              </w:rPr>
              <w:t>-</w:t>
            </w:r>
            <w:r w:rsidR="0011140E">
              <w:rPr>
                <w:color w:val="000000"/>
              </w:rPr>
              <w:t>расширять представления о Российской ар</w:t>
            </w:r>
            <w:r w:rsidR="0011140E">
              <w:rPr>
                <w:color w:val="000000"/>
              </w:rPr>
              <w:softHyphen/>
              <w:t xml:space="preserve">мии, о почетной обязанности защищать Родину, охранять ее спокойствие и </w:t>
            </w:r>
            <w:r w:rsidR="0011140E">
              <w:rPr>
                <w:color w:val="000000"/>
              </w:rPr>
              <w:lastRenderedPageBreak/>
              <w:t>безопасность, о воинских сражениях прадедов, дедов, отцов для защиты страны от врагов; знакомить с  военными, ветеранами, рас</w:t>
            </w:r>
            <w:r w:rsidR="0011140E">
              <w:rPr>
                <w:color w:val="000000"/>
              </w:rPr>
              <w:softHyphen/>
              <w:t>сматривать картины, репродукции, альбомы с военной тематикой</w:t>
            </w:r>
            <w:r w:rsidR="002A3935">
              <w:rPr>
                <w:color w:val="000000"/>
              </w:rPr>
              <w:t>;</w:t>
            </w:r>
          </w:p>
          <w:p w:rsidR="0011140E" w:rsidRDefault="002A3935" w:rsidP="00645BB3">
            <w:pPr>
              <w:pStyle w:val="32"/>
              <w:numPr>
                <w:ilvl w:val="0"/>
                <w:numId w:val="40"/>
              </w:numPr>
              <w:spacing w:before="0" w:beforeAutospacing="0" w:after="0" w:afterAutospacing="0" w:line="276" w:lineRule="auto"/>
              <w:ind w:left="0"/>
              <w:jc w:val="both"/>
            </w:pPr>
            <w:r>
              <w:rPr>
                <w:color w:val="000000"/>
              </w:rPr>
              <w:t>-</w:t>
            </w:r>
            <w:r w:rsidR="0011140E">
              <w:rPr>
                <w:color w:val="000000"/>
              </w:rPr>
              <w:t>продолжать формировать интерес к «малой Родине», представления о достопримечательностях, культуре, традициях и некоторых выдающихся людях родного края</w:t>
            </w:r>
            <w:r>
              <w:rPr>
                <w:color w:val="000000"/>
              </w:rPr>
              <w:t>;</w:t>
            </w:r>
          </w:p>
          <w:p w:rsidR="0011140E" w:rsidRDefault="002A3935" w:rsidP="00645BB3">
            <w:pPr>
              <w:pStyle w:val="32"/>
              <w:numPr>
                <w:ilvl w:val="0"/>
                <w:numId w:val="40"/>
              </w:numPr>
              <w:spacing w:before="0" w:beforeAutospacing="0" w:after="0" w:afterAutospacing="0" w:line="276" w:lineRule="auto"/>
              <w:ind w:left="0"/>
              <w:jc w:val="both"/>
              <w:rPr>
                <w:iCs/>
              </w:rPr>
            </w:pPr>
            <w:r>
              <w:t>-</w:t>
            </w:r>
            <w:r w:rsidR="0011140E">
              <w:t>формировать представление о некоторых странах и государствах (Россия, Украина, Белоруссия, Германия, Англия, Америка и др.) и их населении</w:t>
            </w:r>
            <w:r>
              <w:t>.</w:t>
            </w:r>
          </w:p>
          <w:p w:rsidR="0011140E" w:rsidRDefault="0011140E">
            <w:pPr>
              <w:spacing w:line="276" w:lineRule="auto"/>
              <w:ind w:firstLine="708"/>
              <w:jc w:val="both"/>
              <w:rPr>
                <w:bCs/>
                <w:iCs/>
              </w:rPr>
            </w:pPr>
            <w:r>
              <w:rPr>
                <w:iCs/>
              </w:rPr>
              <w:t>По</w:t>
            </w:r>
            <w:r w:rsidR="00BF382E">
              <w:rPr>
                <w:iCs/>
              </w:rPr>
              <w:t xml:space="preserve"> </w:t>
            </w:r>
            <w:r>
              <w:rPr>
                <w:iCs/>
              </w:rPr>
              <w:t xml:space="preserve">формированию </w:t>
            </w:r>
            <w:r>
              <w:t>представлений об опасных для человека и окружающего мира природы ситуациях и способах поведения в них</w:t>
            </w:r>
            <w:r>
              <w:rPr>
                <w:iCs/>
              </w:rPr>
              <w:t>:</w:t>
            </w:r>
          </w:p>
          <w:p w:rsidR="0011140E" w:rsidRDefault="002A3935" w:rsidP="00645BB3">
            <w:pPr>
              <w:numPr>
                <w:ilvl w:val="0"/>
                <w:numId w:val="41"/>
              </w:numPr>
              <w:spacing w:line="276" w:lineRule="auto"/>
              <w:ind w:left="0"/>
              <w:jc w:val="both"/>
            </w:pPr>
            <w:r>
              <w:t>-</w:t>
            </w:r>
            <w:r w:rsidR="0011140E">
              <w:t>расширять и уточнять представления о некоторых видах опасных ситуаций (стандартных и нестандартных), причинах их возникновения в быту, социуме, природе</w:t>
            </w:r>
            <w:r>
              <w:t>;</w:t>
            </w:r>
          </w:p>
          <w:p w:rsidR="0011140E" w:rsidRDefault="002A3935" w:rsidP="00645BB3">
            <w:pPr>
              <w:numPr>
                <w:ilvl w:val="0"/>
                <w:numId w:val="41"/>
              </w:numPr>
              <w:spacing w:line="276" w:lineRule="auto"/>
              <w:ind w:left="0"/>
              <w:jc w:val="both"/>
            </w:pPr>
            <w:r>
              <w:t>-</w:t>
            </w:r>
            <w:r w:rsidR="0011140E">
              <w:t>расширять и уточнять представления о  способах безопасного поведения в стандартных и нестандартных  опасных ситуациях, различных видах детской деятельности (трудовой, продуктивной, двигательной, музыкально-художественной</w:t>
            </w:r>
            <w:proofErr w:type="gramStart"/>
            <w:r w:rsidR="0011140E">
              <w:t>)о</w:t>
            </w:r>
            <w:proofErr w:type="gramEnd"/>
            <w:r w:rsidR="0011140E">
              <w:t>беспечить освоение способов безопасного поведения в некоторых стандартных опасных ситуациях (на проезжей части дороги, при переходе улиц, перекрестков, при перемещении в лифте, автомобиле) и использование их без напоминания взрослого</w:t>
            </w:r>
            <w:r>
              <w:t>;</w:t>
            </w:r>
          </w:p>
          <w:p w:rsidR="0011140E" w:rsidRDefault="002A3935" w:rsidP="00645BB3">
            <w:pPr>
              <w:numPr>
                <w:ilvl w:val="0"/>
                <w:numId w:val="41"/>
              </w:numPr>
              <w:spacing w:line="276" w:lineRule="auto"/>
              <w:ind w:left="0"/>
              <w:jc w:val="both"/>
            </w:pPr>
            <w:r>
              <w:t>-</w:t>
            </w:r>
            <w:r w:rsidR="0011140E">
              <w:t>обучать способам обращения  за помощью к взрослому в стандартной и нестандартной опасной ситуации</w:t>
            </w:r>
            <w:r>
              <w:t>;</w:t>
            </w:r>
          </w:p>
          <w:p w:rsidR="002A3935" w:rsidRDefault="002A3935" w:rsidP="00645BB3">
            <w:pPr>
              <w:numPr>
                <w:ilvl w:val="0"/>
                <w:numId w:val="41"/>
              </w:numPr>
              <w:spacing w:line="276" w:lineRule="auto"/>
              <w:ind w:left="0"/>
              <w:jc w:val="both"/>
            </w:pPr>
            <w:r>
              <w:t>-</w:t>
            </w:r>
            <w:r w:rsidR="0011140E">
              <w:t xml:space="preserve">поощрять предложение помощи </w:t>
            </w:r>
            <w:proofErr w:type="gramStart"/>
            <w:r w:rsidR="0011140E">
              <w:t>другому</w:t>
            </w:r>
            <w:proofErr w:type="gramEnd"/>
            <w:r w:rsidR="0011140E">
              <w:t xml:space="preserve"> в стандартной опасной ситуации</w:t>
            </w:r>
            <w:r>
              <w:t>,</w:t>
            </w:r>
            <w:r w:rsidR="0011140E">
              <w:t xml:space="preserve"> поощрять осторожное и осмотрительное отношение к стандартным опасным ситуациям</w:t>
            </w:r>
            <w:r>
              <w:t>;</w:t>
            </w:r>
          </w:p>
          <w:p w:rsidR="0011140E" w:rsidRDefault="002A3935" w:rsidP="00645BB3">
            <w:pPr>
              <w:numPr>
                <w:ilvl w:val="0"/>
                <w:numId w:val="41"/>
              </w:numPr>
              <w:spacing w:line="276" w:lineRule="auto"/>
              <w:ind w:left="0"/>
              <w:jc w:val="both"/>
            </w:pPr>
            <w:r>
              <w:t>-</w:t>
            </w:r>
            <w:r w:rsidR="0011140E">
              <w:t xml:space="preserve"> формировать у детей понимание важности безопасного поведения, соблюдения необходимых норм при действиях с </w:t>
            </w:r>
            <w:proofErr w:type="spellStart"/>
            <w:r w:rsidR="0011140E">
              <w:t>травмоопасными</w:t>
            </w:r>
            <w:proofErr w:type="spellEnd"/>
            <w:r w:rsidR="0011140E">
              <w:t xml:space="preserve"> предметами, правила поведения во время прогулки на природе и т.п.</w:t>
            </w:r>
          </w:p>
          <w:p w:rsidR="0011140E" w:rsidRDefault="002A3935" w:rsidP="00645BB3">
            <w:pPr>
              <w:numPr>
                <w:ilvl w:val="0"/>
                <w:numId w:val="41"/>
              </w:numPr>
              <w:spacing w:line="276" w:lineRule="auto"/>
              <w:ind w:left="0"/>
              <w:jc w:val="both"/>
            </w:pPr>
            <w:r>
              <w:t>-</w:t>
            </w:r>
            <w:r w:rsidR="0011140E">
              <w:t>учить детей основам правильного поведения при встрече с бездомными и незнакомыми животными</w:t>
            </w:r>
            <w:r>
              <w:t>;</w:t>
            </w:r>
          </w:p>
          <w:p w:rsidR="0011140E" w:rsidRDefault="002A3935" w:rsidP="00645BB3">
            <w:pPr>
              <w:numPr>
                <w:ilvl w:val="0"/>
                <w:numId w:val="41"/>
              </w:numPr>
              <w:spacing w:line="276" w:lineRule="auto"/>
              <w:ind w:left="0"/>
              <w:jc w:val="both"/>
            </w:pPr>
            <w:r>
              <w:t>-</w:t>
            </w:r>
            <w:r w:rsidR="0011140E">
              <w:t>знакомить с правилами, ограничивающими контакты с незнакомыми людьми, с больными</w:t>
            </w:r>
            <w:r w:rsidR="0011140E">
              <w:rPr>
                <w:bCs/>
              </w:rPr>
              <w:t>)</w:t>
            </w:r>
            <w:r w:rsidR="0011140E">
              <w:t>;</w:t>
            </w:r>
          </w:p>
          <w:p w:rsidR="0011140E" w:rsidRDefault="002A3935" w:rsidP="00645BB3">
            <w:pPr>
              <w:numPr>
                <w:ilvl w:val="0"/>
                <w:numId w:val="41"/>
              </w:numPr>
              <w:spacing w:line="276" w:lineRule="auto"/>
              <w:ind w:left="0"/>
              <w:jc w:val="both"/>
            </w:pPr>
            <w:r>
              <w:t>-</w:t>
            </w:r>
            <w:r w:rsidR="0011140E">
              <w:t>формировать установку на то, что принимать пищу можно только в специально предназначенных для этого  местах;</w:t>
            </w:r>
          </w:p>
          <w:p w:rsidR="0011140E" w:rsidRDefault="002A3935" w:rsidP="00645BB3">
            <w:pPr>
              <w:numPr>
                <w:ilvl w:val="0"/>
                <w:numId w:val="41"/>
              </w:numPr>
              <w:spacing w:line="276" w:lineRule="auto"/>
              <w:ind w:left="0"/>
              <w:jc w:val="both"/>
            </w:pPr>
            <w:r>
              <w:t>-</w:t>
            </w:r>
            <w:r w:rsidR="0011140E">
              <w:t>формировать представление об опасности сбора неизвестных растений;</w:t>
            </w:r>
          </w:p>
          <w:p w:rsidR="0011140E" w:rsidRDefault="002A3935" w:rsidP="00645BB3">
            <w:pPr>
              <w:numPr>
                <w:ilvl w:val="0"/>
                <w:numId w:val="41"/>
              </w:numPr>
              <w:spacing w:line="276" w:lineRule="auto"/>
              <w:ind w:left="0"/>
              <w:jc w:val="both"/>
            </w:pPr>
            <w:r>
              <w:t>-</w:t>
            </w:r>
            <w:r w:rsidR="0011140E">
              <w:t>инициировать знание ребенком адреса своего места жительства и умения при необходимости обратиться за помощью к сотруднику милиции; научить в случае необходимости самостоятельно набирать телефонные номера служб спасения, воспитывать умение использова</w:t>
            </w:r>
            <w:r>
              <w:t>ть знания в различных ситуациях;</w:t>
            </w:r>
          </w:p>
          <w:p w:rsidR="0011140E" w:rsidRDefault="002A3935" w:rsidP="00645BB3">
            <w:pPr>
              <w:numPr>
                <w:ilvl w:val="0"/>
                <w:numId w:val="41"/>
              </w:numPr>
              <w:spacing w:line="276" w:lineRule="auto"/>
              <w:ind w:left="0"/>
              <w:jc w:val="both"/>
            </w:pPr>
            <w:r>
              <w:t>-</w:t>
            </w:r>
            <w:r w:rsidR="0011140E">
              <w:t>учить соблюдать технику безопасности, дать знания о том, какую опасность представляет собой неправильное обращение с бытовыми приборами, познакомить с некоторыми способами оказ</w:t>
            </w:r>
            <w:r>
              <w:t xml:space="preserve">ания первой </w:t>
            </w:r>
            <w:r>
              <w:lastRenderedPageBreak/>
              <w:t>медицинской помощи.</w:t>
            </w:r>
          </w:p>
          <w:p w:rsidR="0011140E" w:rsidRDefault="0011140E">
            <w:pPr>
              <w:spacing w:line="276" w:lineRule="auto"/>
              <w:jc w:val="both"/>
            </w:pPr>
            <w:r>
              <w:rPr>
                <w:iCs/>
              </w:rPr>
              <w:t>По формированию основ безопасности окружающего мира природы:</w:t>
            </w:r>
          </w:p>
          <w:p w:rsidR="0011140E" w:rsidRDefault="002A3935" w:rsidP="00645BB3">
            <w:pPr>
              <w:numPr>
                <w:ilvl w:val="0"/>
                <w:numId w:val="42"/>
              </w:numPr>
              <w:spacing w:line="276" w:lineRule="auto"/>
              <w:ind w:left="0"/>
              <w:jc w:val="both"/>
            </w:pPr>
            <w:r>
              <w:t>-</w:t>
            </w:r>
            <w:r w:rsidR="0011140E">
              <w:t xml:space="preserve">расширять и уточнять представления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 гроза, наводнение, сильный ветер) </w:t>
            </w:r>
            <w:r w:rsidR="0011140E">
              <w:rPr>
                <w:bCs/>
              </w:rPr>
              <w:t>(Познание, Социализация)</w:t>
            </w:r>
            <w:r w:rsidR="0011140E">
              <w:t>;</w:t>
            </w:r>
          </w:p>
          <w:p w:rsidR="0011140E" w:rsidRDefault="002A3935" w:rsidP="00645BB3">
            <w:pPr>
              <w:numPr>
                <w:ilvl w:val="0"/>
                <w:numId w:val="42"/>
              </w:numPr>
              <w:spacing w:line="276" w:lineRule="auto"/>
              <w:ind w:left="0"/>
              <w:jc w:val="both"/>
            </w:pPr>
            <w:r>
              <w:t>-</w:t>
            </w:r>
            <w:r w:rsidR="0011140E">
              <w:t>расширять и уточнять представления о некоторых видах опасных для окружающего мира природы ситуаций (загрязнение воздуха, воды,  вырубка деревьев, лесные пожары)</w:t>
            </w:r>
            <w:r w:rsidR="0011140E">
              <w:rPr>
                <w:bCs/>
              </w:rPr>
              <w:t>)</w:t>
            </w:r>
            <w:r w:rsidR="0011140E">
              <w:t>;</w:t>
            </w:r>
          </w:p>
          <w:p w:rsidR="0011140E" w:rsidRDefault="0082054C" w:rsidP="00645BB3">
            <w:pPr>
              <w:numPr>
                <w:ilvl w:val="0"/>
                <w:numId w:val="42"/>
              </w:numPr>
              <w:spacing w:line="276" w:lineRule="auto"/>
              <w:ind w:left="0"/>
              <w:jc w:val="both"/>
            </w:pPr>
            <w:proofErr w:type="gramStart"/>
            <w:r>
              <w:t>-</w:t>
            </w:r>
            <w:r w:rsidR="0011140E">
              <w:t>расширять и уточнять представления о способах безопасного для окружающего мира природы поведения и  учить выполнять их без напоминания взрослого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пользоваться огнем в специально оборудованном месте, тщательно заливать место костра водой перед уходом) поощрять осторожное</w:t>
            </w:r>
            <w:proofErr w:type="gramEnd"/>
            <w:r w:rsidR="0011140E">
              <w:t xml:space="preserve"> и осмотрительное отношение к природе</w:t>
            </w:r>
            <w:r>
              <w:t>.</w:t>
            </w:r>
          </w:p>
          <w:p w:rsidR="0011140E" w:rsidRDefault="0011140E">
            <w:pPr>
              <w:spacing w:line="276" w:lineRule="auto"/>
              <w:jc w:val="both"/>
            </w:pPr>
            <w:r>
              <w:t>По приобщению к правилам безопасного для человека и окружающего мира природы поведения</w:t>
            </w:r>
            <w:r w:rsidR="0082054C">
              <w:t>:</w:t>
            </w:r>
          </w:p>
          <w:p w:rsidR="0011140E" w:rsidRDefault="0082054C" w:rsidP="00645BB3">
            <w:pPr>
              <w:pStyle w:val="32"/>
              <w:numPr>
                <w:ilvl w:val="0"/>
                <w:numId w:val="40"/>
              </w:numPr>
              <w:spacing w:before="0" w:beforeAutospacing="0" w:after="0" w:afterAutospacing="0" w:line="276" w:lineRule="auto"/>
              <w:ind w:left="0"/>
              <w:jc w:val="both"/>
              <w:rPr>
                <w:iCs/>
              </w:rPr>
            </w:pPr>
            <w:r>
              <w:t>-</w:t>
            </w:r>
            <w:r w:rsidR="0011140E">
              <w:t>учить детей правилам поведения на улице и в транспорте, умению ориентироваться на дорогах, при переходе улиц и перекрестков</w:t>
            </w:r>
            <w:r>
              <w:t>.</w:t>
            </w:r>
          </w:p>
          <w:p w:rsidR="0011140E" w:rsidRDefault="0011140E" w:rsidP="0082054C">
            <w:pPr>
              <w:spacing w:line="276" w:lineRule="auto"/>
              <w:jc w:val="both"/>
              <w:rPr>
                <w:bCs/>
                <w:iCs/>
              </w:rPr>
            </w:pPr>
            <w:r>
              <w:rPr>
                <w:iCs/>
              </w:rPr>
              <w:t>По развитию трудовой деятельности:</w:t>
            </w:r>
          </w:p>
          <w:p w:rsidR="0011140E" w:rsidRDefault="0082054C" w:rsidP="00645BB3">
            <w:pPr>
              <w:numPr>
                <w:ilvl w:val="0"/>
                <w:numId w:val="43"/>
              </w:numPr>
              <w:spacing w:line="276" w:lineRule="auto"/>
              <w:ind w:left="0"/>
              <w:jc w:val="both"/>
            </w:pPr>
            <w:r>
              <w:t>-</w:t>
            </w:r>
            <w:r w:rsidR="0011140E">
              <w:t>обеспечить самостоятельное, быстрое и аккуратное выполнение процессов самообслуживания (одеваться и раздеваться,  складывать одежду, без напоминания по мере необходимости  сушить мокрые вещи, ухаживать за обувью)</w:t>
            </w:r>
            <w:r w:rsidR="0011140E">
              <w:rPr>
                <w:bCs/>
              </w:rPr>
              <w:t xml:space="preserve"> (Социализация, ФК)</w:t>
            </w:r>
            <w:r w:rsidR="0011140E">
              <w:t>;</w:t>
            </w:r>
          </w:p>
          <w:p w:rsidR="0011140E" w:rsidRDefault="0082054C" w:rsidP="00645BB3">
            <w:pPr>
              <w:numPr>
                <w:ilvl w:val="0"/>
                <w:numId w:val="43"/>
              </w:numPr>
              <w:spacing w:line="276" w:lineRule="auto"/>
              <w:ind w:left="0"/>
              <w:jc w:val="both"/>
            </w:pPr>
            <w:r>
              <w:t>-</w:t>
            </w:r>
            <w:r w:rsidR="0011140E">
              <w:t xml:space="preserve">учить </w:t>
            </w:r>
            <w:proofErr w:type="gramStart"/>
            <w:r w:rsidR="0011140E">
              <w:t>самостоятельно</w:t>
            </w:r>
            <w:proofErr w:type="gramEnd"/>
            <w:r w:rsidR="0011140E">
              <w:t xml:space="preserve"> устранять непорядок в своем внешнем виде, бережно относиться к личным вещам </w:t>
            </w:r>
            <w:r w:rsidR="0011140E">
              <w:rPr>
                <w:bCs/>
              </w:rPr>
              <w:t>(Социализация)</w:t>
            </w:r>
            <w:r w:rsidR="0011140E">
              <w:t>;</w:t>
            </w:r>
          </w:p>
          <w:p w:rsidR="0011140E" w:rsidRDefault="0082054C" w:rsidP="00645BB3">
            <w:pPr>
              <w:numPr>
                <w:ilvl w:val="0"/>
                <w:numId w:val="43"/>
              </w:numPr>
              <w:spacing w:line="276" w:lineRule="auto"/>
              <w:ind w:left="0"/>
              <w:jc w:val="both"/>
            </w:pPr>
            <w:r>
              <w:t>-</w:t>
            </w:r>
            <w:r w:rsidR="00BE323D">
              <w:t xml:space="preserve">поощрять проявление готовности </w:t>
            </w:r>
            <w:r w:rsidR="0011140E">
              <w:t>помочь другом</w:t>
            </w:r>
            <w:proofErr w:type="gramStart"/>
            <w:r w:rsidR="0011140E">
              <w:t>у</w:t>
            </w:r>
            <w:r w:rsidR="0011140E">
              <w:rPr>
                <w:bCs/>
              </w:rPr>
              <w:t>(</w:t>
            </w:r>
            <w:proofErr w:type="gramEnd"/>
            <w:r w:rsidR="0011140E">
              <w:rPr>
                <w:bCs/>
              </w:rPr>
              <w:t>Социализация, Коммуникация)</w:t>
            </w:r>
            <w:r w:rsidR="0011140E">
              <w:t>;</w:t>
            </w:r>
          </w:p>
          <w:p w:rsidR="0011140E" w:rsidRDefault="0082054C" w:rsidP="00645BB3">
            <w:pPr>
              <w:numPr>
                <w:ilvl w:val="0"/>
                <w:numId w:val="43"/>
              </w:numPr>
              <w:spacing w:line="276" w:lineRule="auto"/>
              <w:ind w:left="0"/>
              <w:jc w:val="both"/>
            </w:pPr>
            <w:r>
              <w:t>-</w:t>
            </w:r>
            <w:r w:rsidR="0011140E">
              <w:t xml:space="preserve">обеспечить самостоятельное поддержание порядка в группе и на участке, выполнение обязанностей дежурного по столовой, по занятиям, по уголку природы </w:t>
            </w:r>
            <w:r w:rsidR="0011140E">
              <w:rPr>
                <w:bCs/>
              </w:rPr>
              <w:t>(Социализация)</w:t>
            </w:r>
            <w:r w:rsidR="0011140E">
              <w:t>;</w:t>
            </w:r>
          </w:p>
          <w:p w:rsidR="0011140E" w:rsidRDefault="0082054C" w:rsidP="00645BB3">
            <w:pPr>
              <w:numPr>
                <w:ilvl w:val="0"/>
                <w:numId w:val="43"/>
              </w:numPr>
              <w:spacing w:line="276" w:lineRule="auto"/>
              <w:ind w:left="0"/>
              <w:jc w:val="both"/>
            </w:pPr>
            <w:r>
              <w:t>-</w:t>
            </w:r>
            <w:r w:rsidR="0011140E">
              <w:t xml:space="preserve">помогать  в осознании зависимости цели и  содержания трудовых действий ребенка от потребностей живого объекта </w:t>
            </w:r>
            <w:r w:rsidR="0011140E">
              <w:rPr>
                <w:bCs/>
              </w:rPr>
              <w:t>(Социализация, Безопасность)</w:t>
            </w:r>
            <w:r w:rsidR="0011140E">
              <w:t>;</w:t>
            </w:r>
          </w:p>
          <w:p w:rsidR="0011140E" w:rsidRDefault="0082054C" w:rsidP="00645BB3">
            <w:pPr>
              <w:numPr>
                <w:ilvl w:val="0"/>
                <w:numId w:val="43"/>
              </w:numPr>
              <w:spacing w:line="276" w:lineRule="auto"/>
              <w:ind w:left="0"/>
              <w:jc w:val="both"/>
            </w:pPr>
            <w:r>
              <w:t>-</w:t>
            </w:r>
            <w:r w:rsidR="0011140E">
              <w:t xml:space="preserve">учить контролировать и оценивать качество полученного результата, мотивировать оценку </w:t>
            </w:r>
            <w:r w:rsidR="0011140E">
              <w:rPr>
                <w:bCs/>
              </w:rPr>
              <w:t>(Социализация)</w:t>
            </w:r>
            <w:r w:rsidR="0011140E">
              <w:t>;</w:t>
            </w:r>
          </w:p>
          <w:p w:rsidR="0011140E" w:rsidRDefault="0082054C" w:rsidP="00645BB3">
            <w:pPr>
              <w:numPr>
                <w:ilvl w:val="0"/>
                <w:numId w:val="43"/>
              </w:numPr>
              <w:spacing w:line="276" w:lineRule="auto"/>
              <w:ind w:left="0"/>
              <w:jc w:val="both"/>
            </w:pPr>
            <w:r>
              <w:t>-</w:t>
            </w:r>
            <w:r w:rsidR="0011140E">
              <w:t>обучать  некоторым видам ручного труда, подбирая их в соответствии с  предпочтениями ребенка (см. «Художественное творчество»);</w:t>
            </w:r>
          </w:p>
          <w:p w:rsidR="0011140E" w:rsidRDefault="0082054C" w:rsidP="00645BB3">
            <w:pPr>
              <w:numPr>
                <w:ilvl w:val="0"/>
                <w:numId w:val="43"/>
              </w:numPr>
              <w:spacing w:line="276" w:lineRule="auto"/>
              <w:ind w:left="0"/>
              <w:jc w:val="both"/>
            </w:pPr>
            <w:r>
              <w:t>-</w:t>
            </w:r>
            <w:r w:rsidR="0011140E">
              <w:t xml:space="preserve">помогать замечать и  осознавать влияние половых и индивидуальных особенностей детей  на их трудовую деятельность </w:t>
            </w:r>
            <w:r w:rsidR="0011140E">
              <w:rPr>
                <w:bCs/>
              </w:rPr>
              <w:t>(Социализация)</w:t>
            </w:r>
            <w:r w:rsidR="0011140E">
              <w:t>;</w:t>
            </w:r>
          </w:p>
          <w:p w:rsidR="0011140E" w:rsidRDefault="0082054C" w:rsidP="00645BB3">
            <w:pPr>
              <w:numPr>
                <w:ilvl w:val="0"/>
                <w:numId w:val="43"/>
              </w:numPr>
              <w:spacing w:line="276" w:lineRule="auto"/>
              <w:ind w:left="0"/>
              <w:jc w:val="both"/>
            </w:pPr>
            <w:r>
              <w:t>-</w:t>
            </w:r>
            <w:r w:rsidR="0011140E">
              <w:t xml:space="preserve">приобщать к  коллективной трудовой деятельности (выдвигать цель, обосновывать ее, планировать, организовывать, контролировать </w:t>
            </w:r>
            <w:r w:rsidR="0011140E">
              <w:lastRenderedPageBreak/>
              <w:t xml:space="preserve">основные этапы и результаты, включаться в труд как исполнитель, соотнося и координируя свои действия с действиями других) </w:t>
            </w:r>
            <w:r w:rsidR="0011140E">
              <w:rPr>
                <w:bCs/>
              </w:rPr>
              <w:t>(Социализация, Коммуникация)</w:t>
            </w:r>
            <w:r w:rsidR="0011140E">
              <w:t>;</w:t>
            </w:r>
          </w:p>
          <w:p w:rsidR="0011140E" w:rsidRDefault="0082054C" w:rsidP="00645BB3">
            <w:pPr>
              <w:numPr>
                <w:ilvl w:val="0"/>
                <w:numId w:val="43"/>
              </w:numPr>
              <w:spacing w:line="276" w:lineRule="auto"/>
              <w:ind w:left="0"/>
              <w:jc w:val="both"/>
            </w:pPr>
            <w:r>
              <w:t>-</w:t>
            </w:r>
            <w:r w:rsidR="0011140E">
              <w:t xml:space="preserve">способствовать умению помогать другим людям в процессе выполнения трудовой деятельности </w:t>
            </w:r>
            <w:r w:rsidR="0011140E">
              <w:rPr>
                <w:bCs/>
              </w:rPr>
              <w:t>(Социализация, Коммуникация)</w:t>
            </w:r>
            <w:r w:rsidR="0011140E">
              <w:t>;</w:t>
            </w:r>
          </w:p>
          <w:p w:rsidR="0011140E" w:rsidRDefault="0011140E" w:rsidP="00645BB3">
            <w:pPr>
              <w:numPr>
                <w:ilvl w:val="0"/>
                <w:numId w:val="43"/>
              </w:numPr>
              <w:spacing w:line="276" w:lineRule="auto"/>
              <w:ind w:left="0"/>
              <w:jc w:val="both"/>
            </w:pPr>
            <w:r>
              <w:t xml:space="preserve">требовать от других детей соблюдения техники безопасности при выполнении трудовой деятельности; формировать умения использовать различные безопасные способы выполнения собственной трудовой деятельности, объяснить другому ребёнку о соблюдении правил безопасности в процессе совместного труда </w:t>
            </w:r>
            <w:r>
              <w:rPr>
                <w:bCs/>
              </w:rPr>
              <w:t>(Безопасность)</w:t>
            </w:r>
            <w:r>
              <w:t>;</w:t>
            </w:r>
          </w:p>
          <w:p w:rsidR="0011140E" w:rsidRDefault="004831E5" w:rsidP="00645BB3">
            <w:pPr>
              <w:numPr>
                <w:ilvl w:val="0"/>
                <w:numId w:val="43"/>
              </w:numPr>
              <w:spacing w:line="276" w:lineRule="auto"/>
              <w:ind w:left="0"/>
              <w:jc w:val="both"/>
            </w:pPr>
            <w:r>
              <w:t>-</w:t>
            </w:r>
            <w:r w:rsidR="0011140E">
              <w:t xml:space="preserve">формировать представления о формах высказывания собственной точки зрения (предложить свой вариант, способ выполнения) другим детям в процессе выполнения различных видов труда,  способы общения для привлечения к сотрудничеству других людей при выполнении трудовой деятельности </w:t>
            </w:r>
            <w:r w:rsidR="0011140E">
              <w:rPr>
                <w:bCs/>
              </w:rPr>
              <w:t>(Коммуникация, Социализация)</w:t>
            </w:r>
            <w:r w:rsidR="0011140E">
              <w:t>;</w:t>
            </w:r>
          </w:p>
          <w:p w:rsidR="0011140E" w:rsidRDefault="0011140E" w:rsidP="004831E5">
            <w:pPr>
              <w:spacing w:line="276" w:lineRule="auto"/>
              <w:jc w:val="both"/>
              <w:rPr>
                <w:iCs/>
              </w:rPr>
            </w:pPr>
            <w:r>
              <w:rPr>
                <w:iCs/>
              </w:rPr>
              <w:t>По формированию первичных представлений о труде взрослых,</w:t>
            </w:r>
            <w:r>
              <w:t xml:space="preserve"> его роли в обществе и жизни каждого человека</w:t>
            </w:r>
            <w:r>
              <w:rPr>
                <w:iCs/>
              </w:rPr>
              <w:t>:</w:t>
            </w:r>
          </w:p>
          <w:p w:rsidR="0011140E" w:rsidRDefault="004831E5" w:rsidP="00645BB3">
            <w:pPr>
              <w:numPr>
                <w:ilvl w:val="0"/>
                <w:numId w:val="44"/>
              </w:numPr>
              <w:spacing w:line="276" w:lineRule="auto"/>
              <w:ind w:left="0"/>
              <w:jc w:val="both"/>
            </w:pPr>
            <w:proofErr w:type="gramStart"/>
            <w:r>
              <w:t>-</w:t>
            </w:r>
            <w:r w:rsidR="0011140E">
              <w:t>расширять и систематизировать представления  о труде взрослых,  материальных и нематериальных результатах труда, его личностной и общественной  значимости, о разнообразных видах техники, облегчающей выполнение трудовых функций человека продолжать формировать представления о различных сторонах трудовой деятельности детей средствами художественной литературы</w:t>
            </w:r>
            <w:r w:rsidR="006601B6">
              <w:t>;</w:t>
            </w:r>
            <w:r w:rsidR="0011140E">
              <w:t xml:space="preserve"> расширять представления о людях разных профессий, о труде взрослых, показывая его общественную значимость;</w:t>
            </w:r>
            <w:proofErr w:type="gramEnd"/>
            <w:r w:rsidR="0011140E">
              <w:t xml:space="preserve"> где и кем работают их родители, в чем ценность их труда; о роли труда взрослых в жизни современного общества дать первоначальные представления о роли машин, современной техники в трудовой деятельности взрослых</w:t>
            </w:r>
            <w:r w:rsidR="006601B6">
              <w:t>.</w:t>
            </w:r>
          </w:p>
          <w:p w:rsidR="0011140E" w:rsidRDefault="0011140E">
            <w:pPr>
              <w:spacing w:line="276" w:lineRule="auto"/>
              <w:jc w:val="both"/>
            </w:pPr>
            <w:r>
              <w:rPr>
                <w:iCs/>
              </w:rPr>
              <w:t xml:space="preserve">По воспитанию ценностного отношения к собственному труду, </w:t>
            </w:r>
            <w:r>
              <w:t>труду других людей и его результатам</w:t>
            </w:r>
            <w:r>
              <w:rPr>
                <w:iCs/>
              </w:rPr>
              <w:t>:</w:t>
            </w:r>
          </w:p>
          <w:p w:rsidR="0011140E" w:rsidRDefault="006601B6" w:rsidP="00645BB3">
            <w:pPr>
              <w:numPr>
                <w:ilvl w:val="0"/>
                <w:numId w:val="45"/>
              </w:numPr>
              <w:spacing w:line="276" w:lineRule="auto"/>
              <w:ind w:left="0"/>
              <w:jc w:val="both"/>
            </w:pPr>
            <w:r>
              <w:t>-</w:t>
            </w:r>
            <w:r w:rsidR="0011140E">
              <w:t>поощрять устойчивую  самостоятельность, настойчивость, ответственность при выполнении трудовых процессов</w:t>
            </w:r>
            <w:r>
              <w:t>;</w:t>
            </w:r>
          </w:p>
          <w:p w:rsidR="0011140E" w:rsidRDefault="006601B6" w:rsidP="00645BB3">
            <w:pPr>
              <w:numPr>
                <w:ilvl w:val="0"/>
                <w:numId w:val="45"/>
              </w:numPr>
              <w:spacing w:line="276" w:lineRule="auto"/>
              <w:ind w:left="0"/>
              <w:jc w:val="both"/>
              <w:rPr>
                <w:bCs/>
              </w:rPr>
            </w:pPr>
            <w:r>
              <w:t>-</w:t>
            </w:r>
            <w:r w:rsidR="0011140E">
              <w:t>стимулировать проявления отзывчивости, взаимопомощи разделять с ребенком чувство удовлетворения  от процесса  индивидуального и коллективного труда, чувство гордости, поддерживать стремление получить от взрослого и сверстников положительную оценку результата и своих качеств, проявленных в труде</w:t>
            </w:r>
            <w:r>
              <w:t>;</w:t>
            </w:r>
          </w:p>
          <w:p w:rsidR="0011140E" w:rsidRDefault="006601B6" w:rsidP="00645BB3">
            <w:pPr>
              <w:numPr>
                <w:ilvl w:val="0"/>
                <w:numId w:val="45"/>
              </w:numPr>
              <w:spacing w:line="276" w:lineRule="auto"/>
              <w:ind w:left="0"/>
              <w:jc w:val="both"/>
            </w:pPr>
            <w:r>
              <w:t>-</w:t>
            </w:r>
            <w:r w:rsidR="0011140E">
              <w:t>учить доводить начатое дело до конца, формировать ответственность за выполнение трудовых поручений</w:t>
            </w:r>
            <w:r>
              <w:t>;</w:t>
            </w:r>
          </w:p>
          <w:p w:rsidR="0011140E" w:rsidRDefault="006601B6" w:rsidP="00645BB3">
            <w:pPr>
              <w:pStyle w:val="32"/>
              <w:numPr>
                <w:ilvl w:val="0"/>
                <w:numId w:val="40"/>
              </w:numPr>
              <w:spacing w:before="0" w:beforeAutospacing="0" w:after="0" w:afterAutospacing="0" w:line="276" w:lineRule="auto"/>
              <w:ind w:left="0"/>
              <w:jc w:val="both"/>
              <w:rPr>
                <w:iCs/>
              </w:rPr>
            </w:pPr>
            <w:r>
              <w:t>-</w:t>
            </w:r>
            <w:r w:rsidR="0011140E">
              <w:t>учить наиболее экономным приемам работы, оценивать результат</w:t>
            </w:r>
          </w:p>
          <w:p w:rsidR="0011140E" w:rsidRDefault="0011140E" w:rsidP="00645BB3">
            <w:pPr>
              <w:pStyle w:val="32"/>
              <w:numPr>
                <w:ilvl w:val="0"/>
                <w:numId w:val="40"/>
              </w:numPr>
              <w:spacing w:before="0" w:beforeAutospacing="0" w:after="0" w:afterAutospacing="0" w:line="276" w:lineRule="auto"/>
              <w:ind w:left="0"/>
              <w:jc w:val="both"/>
              <w:rPr>
                <w:iCs/>
              </w:rPr>
            </w:pPr>
          </w:p>
        </w:tc>
      </w:tr>
      <w:tr w:rsidR="0011140E" w:rsidTr="00BE323D">
        <w:trPr>
          <w:trHeight w:val="350"/>
        </w:trPr>
        <w:tc>
          <w:tcPr>
            <w:tcW w:w="2262" w:type="dxa"/>
            <w:gridSpan w:val="2"/>
            <w:tcBorders>
              <w:top w:val="single" w:sz="4" w:space="0" w:color="auto"/>
              <w:left w:val="single" w:sz="4" w:space="0" w:color="auto"/>
              <w:bottom w:val="single" w:sz="4" w:space="0" w:color="auto"/>
              <w:right w:val="single" w:sz="4" w:space="0" w:color="auto"/>
            </w:tcBorders>
            <w:hideMark/>
          </w:tcPr>
          <w:p w:rsidR="0011140E" w:rsidRDefault="0011140E">
            <w:pPr>
              <w:spacing w:line="276" w:lineRule="auto"/>
              <w:jc w:val="both"/>
              <w:rPr>
                <w:b/>
              </w:rPr>
            </w:pPr>
            <w:r>
              <w:rPr>
                <w:b/>
              </w:rPr>
              <w:lastRenderedPageBreak/>
              <w:t>Подготовительная к школе группа</w:t>
            </w:r>
          </w:p>
          <w:p w:rsidR="0011140E" w:rsidRDefault="0011140E">
            <w:pPr>
              <w:spacing w:line="276" w:lineRule="auto"/>
              <w:jc w:val="both"/>
            </w:pPr>
            <w:r>
              <w:rPr>
                <w:b/>
              </w:rPr>
              <w:t>(6-7</w:t>
            </w:r>
            <w:r w:rsidR="007472B9">
              <w:rPr>
                <w:b/>
              </w:rPr>
              <w:t xml:space="preserve"> (8)</w:t>
            </w:r>
            <w:r>
              <w:rPr>
                <w:b/>
              </w:rPr>
              <w:t xml:space="preserve"> лет)</w:t>
            </w:r>
          </w:p>
        </w:tc>
        <w:tc>
          <w:tcPr>
            <w:tcW w:w="7485" w:type="dxa"/>
            <w:tcBorders>
              <w:top w:val="single" w:sz="4" w:space="0" w:color="auto"/>
              <w:left w:val="single" w:sz="4" w:space="0" w:color="auto"/>
              <w:bottom w:val="single" w:sz="4" w:space="0" w:color="auto"/>
              <w:right w:val="single" w:sz="4" w:space="0" w:color="auto"/>
            </w:tcBorders>
            <w:hideMark/>
          </w:tcPr>
          <w:p w:rsidR="0011140E" w:rsidRDefault="0011140E" w:rsidP="000639A9">
            <w:pPr>
              <w:spacing w:line="276" w:lineRule="auto"/>
              <w:jc w:val="center"/>
            </w:pPr>
            <w:r w:rsidRPr="000639A9">
              <w:rPr>
                <w:b/>
              </w:rPr>
              <w:t>По развитию игровой деятельности</w:t>
            </w:r>
            <w:r>
              <w:t>:</w:t>
            </w:r>
          </w:p>
          <w:p w:rsidR="006601B6" w:rsidRPr="006601B6" w:rsidRDefault="006601B6" w:rsidP="00645BB3">
            <w:pPr>
              <w:pStyle w:val="32"/>
              <w:numPr>
                <w:ilvl w:val="0"/>
                <w:numId w:val="40"/>
              </w:numPr>
              <w:spacing w:before="0" w:beforeAutospacing="0" w:after="0" w:afterAutospacing="0" w:line="276" w:lineRule="auto"/>
              <w:ind w:left="0"/>
              <w:contextualSpacing/>
              <w:jc w:val="both"/>
            </w:pPr>
            <w:r>
              <w:rPr>
                <w:bCs/>
                <w:iCs/>
              </w:rPr>
              <w:t>-</w:t>
            </w:r>
            <w:r w:rsidR="0011140E">
              <w:rPr>
                <w:bCs/>
                <w:iCs/>
              </w:rPr>
              <w:t xml:space="preserve">формировать умение организовать совместные с другими детьми сюжетно-ролевые игры, договариваясь, распределяя роли, предлагая </w:t>
            </w:r>
            <w:r w:rsidR="0011140E">
              <w:rPr>
                <w:bCs/>
                <w:iCs/>
              </w:rPr>
              <w:lastRenderedPageBreak/>
              <w:t xml:space="preserve">сюжеты игр и их варианты («Школа», «Музыкальная школа», «Спортивная школа» и др.); </w:t>
            </w:r>
          </w:p>
          <w:p w:rsidR="006601B6" w:rsidRPr="006601B6" w:rsidRDefault="006601B6" w:rsidP="00645BB3">
            <w:pPr>
              <w:pStyle w:val="32"/>
              <w:numPr>
                <w:ilvl w:val="0"/>
                <w:numId w:val="40"/>
              </w:numPr>
              <w:spacing w:before="0" w:beforeAutospacing="0" w:after="0" w:afterAutospacing="0" w:line="276" w:lineRule="auto"/>
              <w:ind w:left="0"/>
              <w:contextualSpacing/>
              <w:jc w:val="both"/>
            </w:pPr>
            <w:r>
              <w:rPr>
                <w:bCs/>
                <w:iCs/>
              </w:rPr>
              <w:t>-</w:t>
            </w:r>
            <w:r w:rsidR="0011140E">
              <w:rPr>
                <w:bCs/>
                <w:iCs/>
              </w:rPr>
              <w:t>согласовывать собственный игровой замысел с игровыми замыслами других детей, договариваться, обсуждать и планировать действия всех играющих; учить самостоятельно «создавать» некоторые недостающие для игры предметы (например, деньги, чеки, ценники, кошельки, «пластиковые карты» для игры в «Супермаркет»)</w:t>
            </w:r>
            <w:proofErr w:type="gramStart"/>
            <w:r w:rsidR="0011140E">
              <w:rPr>
                <w:bCs/>
                <w:iCs/>
              </w:rPr>
              <w:t>;о</w:t>
            </w:r>
            <w:proofErr w:type="gramEnd"/>
            <w:r w:rsidR="0011140E">
              <w:rPr>
                <w:bCs/>
                <w:iCs/>
              </w:rPr>
              <w:t xml:space="preserve">бъединять  сюжетные линии в игре, расширять состав ролей (например, «Пусть у бабушки будет еще один внук – Максим!»), комбинировать тематические сюжеты в один сюжет (например, в «Супермаркете» открылась «Аптека» и др.);  </w:t>
            </w:r>
          </w:p>
          <w:p w:rsidR="006601B6" w:rsidRPr="006601B6" w:rsidRDefault="006601B6" w:rsidP="00645BB3">
            <w:pPr>
              <w:pStyle w:val="32"/>
              <w:numPr>
                <w:ilvl w:val="0"/>
                <w:numId w:val="40"/>
              </w:numPr>
              <w:spacing w:before="0" w:beforeAutospacing="0" w:after="0" w:afterAutospacing="0" w:line="276" w:lineRule="auto"/>
              <w:ind w:left="0"/>
              <w:contextualSpacing/>
              <w:jc w:val="both"/>
            </w:pPr>
            <w:r>
              <w:rPr>
                <w:bCs/>
                <w:iCs/>
              </w:rPr>
              <w:t>-</w:t>
            </w:r>
            <w:r w:rsidR="0011140E">
              <w:rPr>
                <w:bCs/>
                <w:iCs/>
              </w:rPr>
              <w:t>выполнять разные роли (Познание);</w:t>
            </w:r>
          </w:p>
          <w:p w:rsidR="006601B6" w:rsidRPr="006601B6" w:rsidRDefault="006601B6" w:rsidP="00645BB3">
            <w:pPr>
              <w:pStyle w:val="32"/>
              <w:numPr>
                <w:ilvl w:val="0"/>
                <w:numId w:val="40"/>
              </w:numPr>
              <w:spacing w:before="0" w:beforeAutospacing="0" w:after="0" w:afterAutospacing="0" w:line="276" w:lineRule="auto"/>
              <w:ind w:left="0"/>
              <w:contextualSpacing/>
              <w:jc w:val="both"/>
            </w:pPr>
            <w:proofErr w:type="gramStart"/>
            <w:r>
              <w:rPr>
                <w:bCs/>
                <w:iCs/>
              </w:rPr>
              <w:t>-</w:t>
            </w:r>
            <w:r w:rsidR="0011140E">
              <w:rPr>
                <w:bCs/>
                <w:iCs/>
              </w:rPr>
              <w:t>устана</w:t>
            </w:r>
            <w:r w:rsidR="00BE323D">
              <w:rPr>
                <w:bCs/>
                <w:iCs/>
              </w:rPr>
              <w:t xml:space="preserve">вливать положительные ролевые </w:t>
            </w:r>
            <w:proofErr w:type="spellStart"/>
            <w:r w:rsidR="00BE323D">
              <w:rPr>
                <w:bCs/>
                <w:iCs/>
              </w:rPr>
              <w:t>и</w:t>
            </w:r>
            <w:r w:rsidR="0011140E">
              <w:rPr>
                <w:bCs/>
                <w:iCs/>
              </w:rPr>
              <w:t>реальные</w:t>
            </w:r>
            <w:proofErr w:type="spellEnd"/>
            <w:r w:rsidR="0011140E">
              <w:rPr>
                <w:bCs/>
                <w:iCs/>
              </w:rPr>
              <w:t xml:space="preserve">  взаимоотношения  в игре - согласовывать свои действия с действиями партнеров по игре, помогая им при необходимости, справедливо разрешая споры и т. д.; в театрализованных и режиссерских играх самостоятельно выбирать сказку, рассказ и др. в качестве содержания режиссерских и театрализованных игр, подбирать и изготавливать необходимые атрибуты, декорации, распределять роли; </w:t>
            </w:r>
            <w:proofErr w:type="gramEnd"/>
          </w:p>
          <w:p w:rsidR="006601B6" w:rsidRDefault="006601B6" w:rsidP="00645BB3">
            <w:pPr>
              <w:pStyle w:val="32"/>
              <w:numPr>
                <w:ilvl w:val="0"/>
                <w:numId w:val="40"/>
              </w:numPr>
              <w:spacing w:before="0" w:beforeAutospacing="0" w:after="0" w:afterAutospacing="0" w:line="276" w:lineRule="auto"/>
              <w:ind w:left="0"/>
              <w:contextualSpacing/>
              <w:jc w:val="both"/>
            </w:pPr>
            <w:r>
              <w:rPr>
                <w:bCs/>
                <w:iCs/>
              </w:rPr>
              <w:t>-</w:t>
            </w:r>
            <w:r w:rsidR="0011140E">
              <w:rPr>
                <w:bCs/>
                <w:iCs/>
              </w:rPr>
              <w:t>развивать умение передавать игровой образ, используя разнообразные средства выразительности; побуждать выступать выступает перед детьми, воспитателями, родителями (Коммуникация);</w:t>
            </w:r>
          </w:p>
          <w:p w:rsidR="0011140E" w:rsidRPr="006601B6" w:rsidRDefault="0011140E" w:rsidP="00645BB3">
            <w:pPr>
              <w:pStyle w:val="32"/>
              <w:numPr>
                <w:ilvl w:val="0"/>
                <w:numId w:val="40"/>
              </w:numPr>
              <w:spacing w:before="0" w:beforeAutospacing="0" w:after="0" w:afterAutospacing="0" w:line="276" w:lineRule="auto"/>
              <w:ind w:left="0"/>
              <w:contextualSpacing/>
              <w:jc w:val="both"/>
            </w:pPr>
            <w:r w:rsidRPr="006601B6">
              <w:rPr>
                <w:bCs/>
                <w:iCs/>
              </w:rPr>
              <w:t>По приобщению к элементарным общепринятым  нормам и правилам взаимоотношения со сверстниками и взрослыми (в том числе моральным):</w:t>
            </w:r>
          </w:p>
          <w:p w:rsidR="001B1B63" w:rsidRDefault="006601B6" w:rsidP="00645BB3">
            <w:pPr>
              <w:pStyle w:val="32"/>
              <w:numPr>
                <w:ilvl w:val="0"/>
                <w:numId w:val="46"/>
              </w:numPr>
              <w:spacing w:before="0" w:beforeAutospacing="0" w:after="0" w:afterAutospacing="0" w:line="276" w:lineRule="auto"/>
              <w:ind w:left="0"/>
              <w:contextualSpacing/>
              <w:jc w:val="both"/>
              <w:rPr>
                <w:bCs/>
                <w:iCs/>
              </w:rPr>
            </w:pPr>
            <w:r>
              <w:rPr>
                <w:bCs/>
                <w:iCs/>
              </w:rPr>
              <w:t>-</w:t>
            </w:r>
            <w:r w:rsidR="0011140E">
              <w:rPr>
                <w:bCs/>
                <w:iCs/>
              </w:rPr>
              <w:t>развивать интерес к совместной со сверстниками и взрослыми  деятельности;</w:t>
            </w:r>
          </w:p>
          <w:p w:rsidR="0011140E" w:rsidRDefault="001B1B63" w:rsidP="00645BB3">
            <w:pPr>
              <w:pStyle w:val="32"/>
              <w:numPr>
                <w:ilvl w:val="0"/>
                <w:numId w:val="46"/>
              </w:numPr>
              <w:spacing w:before="0" w:beforeAutospacing="0" w:after="0" w:afterAutospacing="0" w:line="276" w:lineRule="auto"/>
              <w:ind w:left="0"/>
              <w:contextualSpacing/>
              <w:jc w:val="both"/>
              <w:rPr>
                <w:bCs/>
                <w:iCs/>
              </w:rPr>
            </w:pPr>
            <w:r>
              <w:rPr>
                <w:bCs/>
                <w:iCs/>
              </w:rPr>
              <w:t>-</w:t>
            </w:r>
            <w:r w:rsidR="0011140E">
              <w:rPr>
                <w:bCs/>
                <w:iCs/>
              </w:rPr>
              <w:t xml:space="preserve"> учить </w:t>
            </w:r>
            <w:proofErr w:type="gramStart"/>
            <w:r w:rsidR="0011140E">
              <w:rPr>
                <w:bCs/>
                <w:iCs/>
              </w:rPr>
              <w:t>вежливо</w:t>
            </w:r>
            <w:proofErr w:type="gramEnd"/>
            <w:r w:rsidR="0011140E">
              <w:rPr>
                <w:bCs/>
                <w:iCs/>
              </w:rPr>
              <w:t xml:space="preserve"> вступать в общение и в различного рода социальные  взаимодействия</w:t>
            </w:r>
            <w:r>
              <w:rPr>
                <w:bCs/>
                <w:iCs/>
              </w:rPr>
              <w:t>;</w:t>
            </w:r>
          </w:p>
          <w:p w:rsidR="001B1B63" w:rsidRDefault="001B1B63" w:rsidP="00645BB3">
            <w:pPr>
              <w:pStyle w:val="32"/>
              <w:numPr>
                <w:ilvl w:val="0"/>
                <w:numId w:val="46"/>
              </w:numPr>
              <w:spacing w:before="0" w:beforeAutospacing="0" w:after="0" w:afterAutospacing="0" w:line="276" w:lineRule="auto"/>
              <w:ind w:left="0"/>
              <w:contextualSpacing/>
              <w:jc w:val="both"/>
              <w:rPr>
                <w:bCs/>
                <w:iCs/>
              </w:rPr>
            </w:pPr>
            <w:r>
              <w:rPr>
                <w:bCs/>
                <w:iCs/>
              </w:rPr>
              <w:t>-</w:t>
            </w:r>
            <w:r w:rsidR="0011140E">
              <w:rPr>
                <w:bCs/>
                <w:iCs/>
              </w:rPr>
              <w:t>развивать эмоциональное отношение к окружающей действительности, умение сочув</w:t>
            </w:r>
            <w:r w:rsidR="00BF382E">
              <w:rPr>
                <w:bCs/>
                <w:iCs/>
              </w:rPr>
              <w:t xml:space="preserve">ствовать людям, сопереживать, </w:t>
            </w:r>
            <w:r w:rsidR="0011140E">
              <w:rPr>
                <w:bCs/>
                <w:iCs/>
              </w:rPr>
              <w:t>радоваться;</w:t>
            </w:r>
          </w:p>
          <w:p w:rsidR="0011140E" w:rsidRDefault="001B1B63" w:rsidP="00645BB3">
            <w:pPr>
              <w:pStyle w:val="32"/>
              <w:numPr>
                <w:ilvl w:val="0"/>
                <w:numId w:val="46"/>
              </w:numPr>
              <w:spacing w:before="0" w:beforeAutospacing="0" w:after="0" w:afterAutospacing="0" w:line="276" w:lineRule="auto"/>
              <w:ind w:left="0"/>
              <w:contextualSpacing/>
              <w:jc w:val="both"/>
              <w:rPr>
                <w:bCs/>
                <w:iCs/>
              </w:rPr>
            </w:pPr>
            <w:r>
              <w:rPr>
                <w:bCs/>
                <w:iCs/>
              </w:rPr>
              <w:t>-</w:t>
            </w:r>
            <w:r w:rsidR="0011140E">
              <w:rPr>
                <w:bCs/>
                <w:iCs/>
              </w:rPr>
              <w:t xml:space="preserve"> формировать представления о нравственных чувствах и эмоциях (любовь, долг и ответствен</w:t>
            </w:r>
            <w:r>
              <w:rPr>
                <w:bCs/>
                <w:iCs/>
              </w:rPr>
              <w:t>ность, гордость, стыд, совесть);</w:t>
            </w:r>
          </w:p>
          <w:p w:rsidR="0011140E" w:rsidRDefault="001B1B63" w:rsidP="00645BB3">
            <w:pPr>
              <w:pStyle w:val="32"/>
              <w:numPr>
                <w:ilvl w:val="0"/>
                <w:numId w:val="46"/>
              </w:numPr>
              <w:spacing w:before="0" w:beforeAutospacing="0" w:after="0" w:afterAutospacing="0" w:line="276" w:lineRule="auto"/>
              <w:ind w:left="0"/>
              <w:jc w:val="both"/>
              <w:rPr>
                <w:bCs/>
                <w:iCs/>
              </w:rPr>
            </w:pPr>
            <w:r>
              <w:rPr>
                <w:bCs/>
                <w:iCs/>
              </w:rPr>
              <w:t>-</w:t>
            </w:r>
            <w:r w:rsidR="0011140E">
              <w:rPr>
                <w:bCs/>
                <w:iCs/>
              </w:rPr>
              <w:t xml:space="preserve">формировать представления о нормах и правилах поведения (в том числе моральных, формировать умение соблюдать нормы и правила поведения </w:t>
            </w:r>
            <w:proofErr w:type="gramStart"/>
            <w:r w:rsidR="0011140E">
              <w:rPr>
                <w:bCs/>
                <w:iCs/>
              </w:rPr>
              <w:t>со</w:t>
            </w:r>
            <w:proofErr w:type="gramEnd"/>
            <w:r w:rsidR="0011140E">
              <w:rPr>
                <w:bCs/>
                <w:iCs/>
              </w:rPr>
              <w:t xml:space="preserve"> взрослыми и сверстниками, совершать нравственно-направленные действия (поделиться чем-либо, помочь в затруднительной ситуации, придвинуть стул и предложить сесть, подать руку, поднять выроненную вещь, утешить обиженного и др.)</w:t>
            </w:r>
            <w:r>
              <w:rPr>
                <w:bCs/>
                <w:iCs/>
              </w:rPr>
              <w:t>;</w:t>
            </w:r>
          </w:p>
          <w:p w:rsidR="0011140E" w:rsidRDefault="001B1B63" w:rsidP="00645BB3">
            <w:pPr>
              <w:pStyle w:val="32"/>
              <w:numPr>
                <w:ilvl w:val="0"/>
                <w:numId w:val="46"/>
              </w:numPr>
              <w:spacing w:before="0" w:beforeAutospacing="0" w:after="0" w:afterAutospacing="0" w:line="276" w:lineRule="auto"/>
              <w:ind w:left="0"/>
              <w:jc w:val="both"/>
              <w:rPr>
                <w:bCs/>
                <w:iCs/>
              </w:rPr>
            </w:pPr>
            <w:proofErr w:type="gramStart"/>
            <w:r>
              <w:rPr>
                <w:bCs/>
                <w:iCs/>
              </w:rPr>
              <w:t>-</w:t>
            </w:r>
            <w:r w:rsidR="0011140E">
              <w:rPr>
                <w:bCs/>
                <w:iCs/>
              </w:rPr>
              <w:t>учить понимать содержание некоторых моральных понятий («честность» - «лживость», «скромность» - «нескромность» («зазнайство») и др.), различать близкие по значению нравственных понятия (например, «жадный» - «экономный»), при</w:t>
            </w:r>
            <w:r w:rsidR="00BE323D">
              <w:rPr>
                <w:bCs/>
                <w:iCs/>
              </w:rPr>
              <w:t xml:space="preserve">водить соответствующие примеры </w:t>
            </w:r>
            <w:r w:rsidR="0011140E">
              <w:rPr>
                <w:bCs/>
                <w:iCs/>
              </w:rPr>
              <w:t xml:space="preserve">из жизни, кино, литературы и др. </w:t>
            </w:r>
            <w:r w:rsidR="0011140E">
              <w:rPr>
                <w:bCs/>
                <w:iCs/>
              </w:rPr>
              <w:lastRenderedPageBreak/>
              <w:t xml:space="preserve">формировать соответствующую морально-оценочную лексику;  </w:t>
            </w:r>
            <w:proofErr w:type="gramEnd"/>
          </w:p>
          <w:p w:rsidR="00FF33FE" w:rsidRDefault="001B1B63" w:rsidP="00645BB3">
            <w:pPr>
              <w:pStyle w:val="32"/>
              <w:numPr>
                <w:ilvl w:val="0"/>
                <w:numId w:val="46"/>
              </w:numPr>
              <w:spacing w:before="0" w:beforeAutospacing="0" w:after="0" w:afterAutospacing="0" w:line="276" w:lineRule="auto"/>
              <w:ind w:left="0"/>
              <w:jc w:val="both"/>
            </w:pPr>
            <w:r>
              <w:rPr>
                <w:bCs/>
                <w:iCs/>
              </w:rPr>
              <w:t>-</w:t>
            </w:r>
            <w:r w:rsidR="0011140E">
              <w:rPr>
                <w:bCs/>
                <w:iCs/>
              </w:rPr>
              <w:t>побуждать совершать положительный нравственный выбор (воображаемый и реальный (в ситуациях с участием близких людей, друзей и т. д.);</w:t>
            </w:r>
          </w:p>
          <w:p w:rsidR="00FF33FE" w:rsidRPr="00FF33FE" w:rsidRDefault="0011140E" w:rsidP="00645BB3">
            <w:pPr>
              <w:pStyle w:val="32"/>
              <w:numPr>
                <w:ilvl w:val="0"/>
                <w:numId w:val="46"/>
              </w:numPr>
              <w:spacing w:before="0" w:beforeAutospacing="0" w:after="0" w:afterAutospacing="0" w:line="276" w:lineRule="auto"/>
              <w:ind w:left="0"/>
              <w:jc w:val="both"/>
            </w:pPr>
            <w:r>
              <w:t>По ф</w:t>
            </w:r>
            <w:r w:rsidRPr="00FF33FE">
              <w:rPr>
                <w:bCs/>
                <w:iCs/>
              </w:rPr>
              <w:t>ормированию первичных личностных, гендерных представлений, первичных представлений о семье, обществе, государстве, мире</w:t>
            </w:r>
            <w:r w:rsidR="00FF33FE">
              <w:rPr>
                <w:bCs/>
                <w:iCs/>
              </w:rPr>
              <w:t>:</w:t>
            </w:r>
          </w:p>
          <w:p w:rsidR="0011140E" w:rsidRDefault="00FF33FE" w:rsidP="00645BB3">
            <w:pPr>
              <w:pStyle w:val="32"/>
              <w:numPr>
                <w:ilvl w:val="0"/>
                <w:numId w:val="46"/>
              </w:numPr>
              <w:spacing w:before="0" w:beforeAutospacing="0" w:after="0" w:afterAutospacing="0" w:line="276" w:lineRule="auto"/>
              <w:ind w:left="0"/>
              <w:jc w:val="both"/>
            </w:pPr>
            <w:r>
              <w:rPr>
                <w:bCs/>
                <w:iCs/>
              </w:rPr>
              <w:t>-</w:t>
            </w:r>
            <w:r w:rsidR="0011140E" w:rsidRPr="00FF33FE">
              <w:rPr>
                <w:bCs/>
                <w:iCs/>
              </w:rPr>
              <w:t>формировать представление о  личных данных (имя, отчество, фамилия, возраст (полных лет и месяцев), дата рождения), умение называть их в типичных и нетипичных ситуациях;</w:t>
            </w:r>
          </w:p>
          <w:p w:rsidR="0011140E" w:rsidRDefault="00FF33FE" w:rsidP="00645BB3">
            <w:pPr>
              <w:pStyle w:val="32"/>
              <w:numPr>
                <w:ilvl w:val="0"/>
                <w:numId w:val="40"/>
              </w:numPr>
              <w:spacing w:before="0" w:beforeAutospacing="0" w:after="0" w:afterAutospacing="0" w:line="276" w:lineRule="auto"/>
              <w:ind w:left="0"/>
              <w:jc w:val="both"/>
              <w:rPr>
                <w:bCs/>
                <w:iCs/>
              </w:rPr>
            </w:pPr>
            <w:r>
              <w:rPr>
                <w:bCs/>
                <w:iCs/>
              </w:rPr>
              <w:t>-</w:t>
            </w:r>
            <w:r w:rsidR="0011140E">
              <w:rPr>
                <w:bCs/>
                <w:iCs/>
              </w:rPr>
              <w:t>развивать положительную самооценку на основе выделения собственных особенностей, достоинств («Я хорошо рисую»), возможностей («У меня хороший голос – я смогу учиться пению») и перспектив в собственном развитии («Скоро буду школьником»);</w:t>
            </w:r>
          </w:p>
          <w:p w:rsidR="0011140E" w:rsidRDefault="00FF33FE" w:rsidP="00645BB3">
            <w:pPr>
              <w:numPr>
                <w:ilvl w:val="0"/>
                <w:numId w:val="40"/>
              </w:numPr>
              <w:spacing w:line="276" w:lineRule="auto"/>
              <w:ind w:left="0"/>
              <w:jc w:val="both"/>
            </w:pPr>
            <w:r>
              <w:t>-</w:t>
            </w:r>
            <w:r w:rsidR="0011140E">
              <w:t>формировать представление о</w:t>
            </w:r>
            <w:r w:rsidR="00BF382E">
              <w:t xml:space="preserve"> </w:t>
            </w:r>
            <w:r w:rsidR="0011140E">
              <w:t>собственной (и других людей) половой принадлежности,  гендерных отношениях и взаимосвязях (как между детьми, так и между взрослыми (например, «Когда я женюсь, то буду мужем, а для своих детей я буду – отец»)</w:t>
            </w:r>
            <w:r>
              <w:t>;</w:t>
            </w:r>
          </w:p>
          <w:p w:rsidR="0011140E" w:rsidRDefault="00FF33FE" w:rsidP="00645BB3">
            <w:pPr>
              <w:pStyle w:val="32"/>
              <w:numPr>
                <w:ilvl w:val="0"/>
                <w:numId w:val="40"/>
              </w:numPr>
              <w:spacing w:before="0" w:beforeAutospacing="0" w:after="0" w:afterAutospacing="0" w:line="276" w:lineRule="auto"/>
              <w:ind w:left="0"/>
              <w:jc w:val="both"/>
              <w:rPr>
                <w:bCs/>
                <w:iCs/>
              </w:rPr>
            </w:pPr>
            <w:r>
              <w:rPr>
                <w:bCs/>
                <w:iCs/>
              </w:rPr>
              <w:t>-</w:t>
            </w:r>
            <w:r w:rsidR="0011140E">
              <w:rPr>
                <w:bCs/>
                <w:iCs/>
              </w:rPr>
              <w:t xml:space="preserve">формировать представление о составе семьи, своей принадлежности к ней, некоторых  родственных связях (например, свекровь – невестка, теща-зять), о профессиях, </w:t>
            </w:r>
            <w:r w:rsidR="0011140E">
              <w:rPr>
                <w:bCs/>
                <w:iCs/>
                <w:color w:val="000000"/>
              </w:rPr>
              <w:t xml:space="preserve">интересах и занятиях родителей и родственников, </w:t>
            </w:r>
            <w:r w:rsidR="0011140E">
              <w:rPr>
                <w:bCs/>
                <w:iCs/>
              </w:rPr>
              <w:t>об</w:t>
            </w:r>
            <w:r w:rsidR="0011140E">
              <w:rPr>
                <w:bCs/>
                <w:iCs/>
                <w:color w:val="000000"/>
              </w:rPr>
              <w:t xml:space="preserve"> именах и отчествах родителей, а также </w:t>
            </w:r>
            <w:r w:rsidR="0011140E">
              <w:rPr>
                <w:bCs/>
                <w:iCs/>
              </w:rPr>
              <w:t>об</w:t>
            </w:r>
            <w:r w:rsidR="0011140E">
              <w:rPr>
                <w:bCs/>
                <w:iCs/>
                <w:color w:val="000000"/>
              </w:rPr>
              <w:t xml:space="preserve"> именах и отчествах,  ближайших родственников; </w:t>
            </w:r>
          </w:p>
          <w:p w:rsidR="0011140E" w:rsidRDefault="00FF33FE" w:rsidP="00645BB3">
            <w:pPr>
              <w:pStyle w:val="32"/>
              <w:numPr>
                <w:ilvl w:val="0"/>
                <w:numId w:val="40"/>
              </w:numPr>
              <w:spacing w:before="0" w:beforeAutospacing="0" w:after="0" w:afterAutospacing="0" w:line="276" w:lineRule="auto"/>
              <w:ind w:left="0"/>
              <w:jc w:val="both"/>
              <w:rPr>
                <w:bCs/>
                <w:iCs/>
              </w:rPr>
            </w:pPr>
            <w:r>
              <w:rPr>
                <w:bCs/>
                <w:iCs/>
                <w:color w:val="000000"/>
              </w:rPr>
              <w:t>-</w:t>
            </w:r>
            <w:r w:rsidR="0011140E">
              <w:rPr>
                <w:bCs/>
                <w:iCs/>
                <w:color w:val="000000"/>
              </w:rPr>
              <w:t>формировать интерес к своей родословной, изображая вместе с ребенком генеалогическое древо (начать с дедушек и бабушек), рассматривая семейные альбомы с фотографиями, рассказывая о родственниках, об их судьбах, интересных случаях из их жизни</w:t>
            </w:r>
            <w:r w:rsidR="00253B12">
              <w:rPr>
                <w:bCs/>
                <w:iCs/>
                <w:color w:val="000000"/>
              </w:rPr>
              <w:t>;</w:t>
            </w:r>
          </w:p>
          <w:p w:rsidR="0011140E" w:rsidRDefault="00253B12" w:rsidP="00645BB3">
            <w:pPr>
              <w:pStyle w:val="32"/>
              <w:numPr>
                <w:ilvl w:val="0"/>
                <w:numId w:val="40"/>
              </w:numPr>
              <w:spacing w:before="0" w:beforeAutospacing="0" w:after="0" w:afterAutospacing="0" w:line="276" w:lineRule="auto"/>
              <w:ind w:left="0"/>
              <w:jc w:val="both"/>
              <w:rPr>
                <w:bCs/>
                <w:iCs/>
              </w:rPr>
            </w:pPr>
            <w:r>
              <w:rPr>
                <w:bCs/>
                <w:iCs/>
              </w:rPr>
              <w:t>-</w:t>
            </w:r>
            <w:r w:rsidR="0011140E">
              <w:rPr>
                <w:bCs/>
                <w:iCs/>
              </w:rPr>
              <w:t xml:space="preserve">побуждать к участию в выполнении некоторых семейных обязанностей, в семейных традициях и праздниках; </w:t>
            </w:r>
          </w:p>
          <w:p w:rsidR="0011140E" w:rsidRDefault="00253B12" w:rsidP="00645BB3">
            <w:pPr>
              <w:pStyle w:val="32"/>
              <w:numPr>
                <w:ilvl w:val="0"/>
                <w:numId w:val="40"/>
              </w:numPr>
              <w:spacing w:before="0" w:beforeAutospacing="0" w:after="0" w:afterAutospacing="0" w:line="276" w:lineRule="auto"/>
              <w:ind w:left="0"/>
              <w:jc w:val="both"/>
              <w:rPr>
                <w:bCs/>
                <w:iCs/>
              </w:rPr>
            </w:pPr>
            <w:r>
              <w:rPr>
                <w:bCs/>
                <w:iCs/>
              </w:rPr>
              <w:t>-</w:t>
            </w:r>
            <w:r w:rsidR="0011140E">
              <w:rPr>
                <w:bCs/>
                <w:iCs/>
              </w:rPr>
              <w:t>формировать представление о собственном адресе (страна, город (село), улица, дом, квартира) и номере телефона, адресах и номерах телефонов близких родственников</w:t>
            </w:r>
            <w:r>
              <w:rPr>
                <w:bCs/>
                <w:iCs/>
              </w:rPr>
              <w:t>;</w:t>
            </w:r>
          </w:p>
          <w:p w:rsidR="0011140E" w:rsidRDefault="00253B12" w:rsidP="00645BB3">
            <w:pPr>
              <w:pStyle w:val="32"/>
              <w:numPr>
                <w:ilvl w:val="0"/>
                <w:numId w:val="40"/>
              </w:numPr>
              <w:spacing w:before="0" w:beforeAutospacing="0" w:after="0" w:afterAutospacing="0" w:line="276" w:lineRule="auto"/>
              <w:ind w:left="0"/>
              <w:jc w:val="both"/>
              <w:rPr>
                <w:bCs/>
                <w:iCs/>
              </w:rPr>
            </w:pPr>
            <w:r>
              <w:rPr>
                <w:bCs/>
                <w:iCs/>
                <w:color w:val="000000"/>
              </w:rPr>
              <w:t>-</w:t>
            </w:r>
            <w:r w:rsidR="0011140E">
              <w:rPr>
                <w:bCs/>
                <w:iCs/>
                <w:color w:val="000000"/>
              </w:rPr>
              <w:t xml:space="preserve">побуждать поздравлять родителей и родственников с днями рождения и другими праздниками; </w:t>
            </w:r>
          </w:p>
          <w:p w:rsidR="0011140E" w:rsidRDefault="00253B12" w:rsidP="00645BB3">
            <w:pPr>
              <w:pStyle w:val="32"/>
              <w:numPr>
                <w:ilvl w:val="0"/>
                <w:numId w:val="40"/>
              </w:numPr>
              <w:spacing w:before="0" w:beforeAutospacing="0" w:after="0" w:afterAutospacing="0" w:line="276" w:lineRule="auto"/>
              <w:ind w:left="0"/>
              <w:jc w:val="both"/>
              <w:rPr>
                <w:bCs/>
                <w:iCs/>
              </w:rPr>
            </w:pPr>
            <w:r>
              <w:rPr>
                <w:bCs/>
                <w:iCs/>
                <w:color w:val="000000"/>
              </w:rPr>
              <w:t>-</w:t>
            </w:r>
            <w:r w:rsidR="0011140E">
              <w:rPr>
                <w:bCs/>
                <w:iCs/>
                <w:color w:val="000000"/>
              </w:rPr>
              <w:t>развивать чувство гордости за семью, обращая внимание  на достижения,  почетные грамоты и различные награды родителей и родственников;</w:t>
            </w:r>
          </w:p>
          <w:p w:rsidR="0011140E" w:rsidRDefault="00253B12" w:rsidP="00645BB3">
            <w:pPr>
              <w:pStyle w:val="32"/>
              <w:numPr>
                <w:ilvl w:val="0"/>
                <w:numId w:val="40"/>
              </w:numPr>
              <w:spacing w:before="0" w:beforeAutospacing="0" w:after="0" w:afterAutospacing="0" w:line="276" w:lineRule="auto"/>
              <w:ind w:left="0"/>
              <w:jc w:val="both"/>
              <w:rPr>
                <w:bCs/>
                <w:iCs/>
                <w:color w:val="000000"/>
              </w:rPr>
            </w:pPr>
            <w:r>
              <w:rPr>
                <w:bCs/>
                <w:iCs/>
              </w:rPr>
              <w:t>-</w:t>
            </w:r>
            <w:r w:rsidR="0011140E">
              <w:rPr>
                <w:bCs/>
                <w:iCs/>
              </w:rPr>
              <w:t>формировать представление о своем месте в ближайшем социуме, принадлежности к той или иной группе людей (член группы детского сада, кружка, ученик музыкальной школы, будущий школьник и др.));</w:t>
            </w:r>
          </w:p>
          <w:p w:rsidR="0011140E" w:rsidRDefault="00253B12" w:rsidP="00645BB3">
            <w:pPr>
              <w:pStyle w:val="32"/>
              <w:numPr>
                <w:ilvl w:val="0"/>
                <w:numId w:val="40"/>
              </w:numPr>
              <w:spacing w:before="0" w:beforeAutospacing="0" w:after="0" w:afterAutospacing="0" w:line="276" w:lineRule="auto"/>
              <w:ind w:left="0"/>
              <w:jc w:val="both"/>
              <w:rPr>
                <w:bCs/>
                <w:iCs/>
                <w:color w:val="000000"/>
              </w:rPr>
            </w:pPr>
            <w:r>
              <w:rPr>
                <w:bCs/>
                <w:iCs/>
                <w:color w:val="000000"/>
              </w:rPr>
              <w:t>-</w:t>
            </w:r>
            <w:r w:rsidR="0011140E">
              <w:rPr>
                <w:bCs/>
                <w:iCs/>
                <w:color w:val="000000"/>
              </w:rPr>
              <w:t>закреплять умение свободно ориентироваться в помещении детского сада и на участке, учить пользоваться планом помещения детского сада, участка, близле</w:t>
            </w:r>
            <w:r w:rsidR="0011140E">
              <w:rPr>
                <w:bCs/>
                <w:iCs/>
                <w:color w:val="000000"/>
              </w:rPr>
              <w:softHyphen/>
              <w:t xml:space="preserve">жащих улиц; формировать представление о номере и адресе детского сада (Познание, Безопасность);  </w:t>
            </w:r>
          </w:p>
          <w:p w:rsidR="00253B12" w:rsidRDefault="00253B12" w:rsidP="00645BB3">
            <w:pPr>
              <w:pStyle w:val="32"/>
              <w:numPr>
                <w:ilvl w:val="0"/>
                <w:numId w:val="40"/>
              </w:numPr>
              <w:spacing w:before="0" w:beforeAutospacing="0" w:after="0" w:afterAutospacing="0" w:line="276" w:lineRule="auto"/>
              <w:ind w:left="0"/>
              <w:jc w:val="both"/>
              <w:rPr>
                <w:bCs/>
                <w:iCs/>
              </w:rPr>
            </w:pPr>
            <w:r>
              <w:rPr>
                <w:bCs/>
                <w:iCs/>
              </w:rPr>
              <w:t>-</w:t>
            </w:r>
            <w:r w:rsidR="0011140E">
              <w:rPr>
                <w:bCs/>
                <w:iCs/>
              </w:rPr>
              <w:t xml:space="preserve">формировать умение выполнять некоторые общественные обязанности, поручения, участвовать в коллективных делах в детском саду (спектакли, дежурства,  изготовление подарков для </w:t>
            </w:r>
            <w:r w:rsidR="0011140E">
              <w:rPr>
                <w:bCs/>
                <w:iCs/>
              </w:rPr>
              <w:lastRenderedPageBreak/>
              <w:t>благотворительных акций и др.);</w:t>
            </w:r>
          </w:p>
          <w:p w:rsidR="0011140E" w:rsidRDefault="00253B12" w:rsidP="00645BB3">
            <w:pPr>
              <w:pStyle w:val="32"/>
              <w:numPr>
                <w:ilvl w:val="0"/>
                <w:numId w:val="40"/>
              </w:numPr>
              <w:spacing w:before="0" w:beforeAutospacing="0" w:after="0" w:afterAutospacing="0" w:line="276" w:lineRule="auto"/>
              <w:ind w:left="0"/>
              <w:jc w:val="both"/>
              <w:rPr>
                <w:bCs/>
                <w:iCs/>
              </w:rPr>
            </w:pPr>
            <w:r>
              <w:rPr>
                <w:bCs/>
                <w:iCs/>
              </w:rPr>
              <w:t>-</w:t>
            </w:r>
            <w:r w:rsidR="0011140E">
              <w:rPr>
                <w:bCs/>
                <w:iCs/>
              </w:rPr>
              <w:t xml:space="preserve"> в</w:t>
            </w:r>
            <w:r w:rsidR="0011140E">
              <w:rPr>
                <w:bCs/>
                <w:iCs/>
                <w:color w:val="000000"/>
              </w:rPr>
              <w:t>оспитывать внима</w:t>
            </w:r>
            <w:r w:rsidR="0011140E">
              <w:rPr>
                <w:bCs/>
                <w:iCs/>
                <w:color w:val="000000"/>
              </w:rPr>
              <w:softHyphen/>
              <w:t>тельное и заботливое отношение к работникам и воспитанникам детского сада</w:t>
            </w:r>
            <w:r>
              <w:rPr>
                <w:bCs/>
                <w:iCs/>
                <w:color w:val="000000"/>
              </w:rPr>
              <w:t>;</w:t>
            </w:r>
          </w:p>
          <w:p w:rsidR="0011140E" w:rsidRDefault="00253B12" w:rsidP="00645BB3">
            <w:pPr>
              <w:pStyle w:val="32"/>
              <w:numPr>
                <w:ilvl w:val="0"/>
                <w:numId w:val="40"/>
              </w:numPr>
              <w:spacing w:before="0" w:beforeAutospacing="0" w:after="0" w:afterAutospacing="0" w:line="276" w:lineRule="auto"/>
              <w:ind w:left="0"/>
              <w:jc w:val="both"/>
            </w:pPr>
            <w:r>
              <w:rPr>
                <w:bCs/>
                <w:iCs/>
                <w:color w:val="000000"/>
              </w:rPr>
              <w:t>-</w:t>
            </w:r>
            <w:r w:rsidR="0011140E">
              <w:rPr>
                <w:bCs/>
                <w:iCs/>
                <w:color w:val="000000"/>
              </w:rPr>
              <w:t>расширять представления детей о школе, развивать интерес к школьной жизни,  желание учиться в школе (Коммуникация, Труд, Познание);</w:t>
            </w:r>
          </w:p>
          <w:p w:rsidR="0011140E" w:rsidRDefault="00253B12" w:rsidP="00645BB3">
            <w:pPr>
              <w:pStyle w:val="32"/>
              <w:numPr>
                <w:ilvl w:val="0"/>
                <w:numId w:val="40"/>
              </w:numPr>
              <w:spacing w:before="0" w:beforeAutospacing="0" w:after="0" w:afterAutospacing="0" w:line="276" w:lineRule="auto"/>
              <w:ind w:left="0"/>
              <w:jc w:val="both"/>
              <w:rPr>
                <w:bCs/>
                <w:iCs/>
              </w:rPr>
            </w:pPr>
            <w:r>
              <w:rPr>
                <w:bCs/>
                <w:iCs/>
                <w:color w:val="000000"/>
              </w:rPr>
              <w:t>-</w:t>
            </w:r>
            <w:r w:rsidR="0011140E">
              <w:rPr>
                <w:bCs/>
                <w:iCs/>
                <w:color w:val="000000"/>
              </w:rPr>
              <w:t xml:space="preserve">углублять и уточнять представления о Родине — России,  </w:t>
            </w:r>
            <w:r w:rsidR="0011140E">
              <w:rPr>
                <w:bCs/>
                <w:iCs/>
              </w:rPr>
              <w:t>развивать чувство гордости за достижения отдельных россиян и России в целом, за чувство любви к «малой» и «большой» Родине</w:t>
            </w:r>
            <w:r>
              <w:rPr>
                <w:bCs/>
                <w:iCs/>
              </w:rPr>
              <w:t>;</w:t>
            </w:r>
          </w:p>
          <w:p w:rsidR="0011140E" w:rsidRDefault="00253B12" w:rsidP="00645BB3">
            <w:pPr>
              <w:numPr>
                <w:ilvl w:val="0"/>
                <w:numId w:val="47"/>
              </w:numPr>
              <w:spacing w:line="276" w:lineRule="auto"/>
              <w:ind w:left="0"/>
              <w:jc w:val="both"/>
            </w:pPr>
            <w:proofErr w:type="gramStart"/>
            <w:r>
              <w:t>-</w:t>
            </w:r>
            <w:r w:rsidR="0011140E">
              <w:t>формировать первоначальные представления о государстве (пре</w:t>
            </w:r>
            <w:r w:rsidR="00E668E8">
              <w:t>зидент, правительство, армия, по</w:t>
            </w:r>
            <w:r w:rsidR="0011140E">
              <w:t>лиция и др.), его символах (флаг, герб, гимн), закреплять и расширять представления о столице России – Москве,</w:t>
            </w:r>
            <w:r w:rsidR="00BE323D">
              <w:t xml:space="preserve"> о государственных праздниках, </w:t>
            </w:r>
            <w:r w:rsidR="0011140E">
              <w:t>о собственной принадлежности к государству;</w:t>
            </w:r>
            <w:proofErr w:type="gramEnd"/>
          </w:p>
          <w:p w:rsidR="0011140E" w:rsidRDefault="00BB4AA9" w:rsidP="00645BB3">
            <w:pPr>
              <w:pStyle w:val="32"/>
              <w:numPr>
                <w:ilvl w:val="0"/>
                <w:numId w:val="33"/>
              </w:numPr>
              <w:spacing w:before="0" w:beforeAutospacing="0" w:after="0" w:afterAutospacing="0" w:line="276" w:lineRule="auto"/>
              <w:ind w:left="0"/>
              <w:jc w:val="both"/>
              <w:rPr>
                <w:bCs/>
                <w:iCs/>
              </w:rPr>
            </w:pPr>
            <w:proofErr w:type="gramStart"/>
            <w:r>
              <w:rPr>
                <w:bCs/>
                <w:iCs/>
              </w:rPr>
              <w:t>-</w:t>
            </w:r>
            <w:r w:rsidR="0011140E">
              <w:rPr>
                <w:bCs/>
                <w:iCs/>
              </w:rPr>
              <w:t>расширять представления о «малой» и «большой» Родине, ее природе, о выдающихся личностях города (села), страны (писатели, композиторы, космонавты  и др.), достопримечательностях региона и страны, в которых живут</w:t>
            </w:r>
            <w:r>
              <w:rPr>
                <w:bCs/>
                <w:iCs/>
              </w:rPr>
              <w:t>;</w:t>
            </w:r>
            <w:proofErr w:type="gramEnd"/>
          </w:p>
          <w:p w:rsidR="0011140E" w:rsidRDefault="00BB4AA9" w:rsidP="00645BB3">
            <w:pPr>
              <w:pStyle w:val="32"/>
              <w:numPr>
                <w:ilvl w:val="0"/>
                <w:numId w:val="33"/>
              </w:numPr>
              <w:spacing w:before="0" w:beforeAutospacing="0" w:after="0" w:afterAutospacing="0" w:line="276" w:lineRule="auto"/>
              <w:ind w:left="0"/>
              <w:jc w:val="both"/>
              <w:rPr>
                <w:bCs/>
                <w:iCs/>
              </w:rPr>
            </w:pPr>
            <w:r>
              <w:rPr>
                <w:bCs/>
                <w:iCs/>
                <w:color w:val="000000"/>
              </w:rPr>
              <w:t>-</w:t>
            </w:r>
            <w:r w:rsidR="0011140E">
              <w:rPr>
                <w:bCs/>
                <w:iCs/>
                <w:color w:val="000000"/>
              </w:rPr>
              <w:t>обогащать представления о Российской армии, воспитывать ува</w:t>
            </w:r>
            <w:r w:rsidR="0011140E">
              <w:rPr>
                <w:bCs/>
                <w:iCs/>
                <w:color w:val="000000"/>
              </w:rPr>
              <w:softHyphen/>
              <w:t>жение к защитникам Отечества, формировать представление о способах выражения уважения к  памяти павших бойцов (возложение цветов, ставить цветы к обелискам, памятникам и др.)</w:t>
            </w:r>
            <w:r>
              <w:rPr>
                <w:bCs/>
                <w:iCs/>
                <w:color w:val="000000"/>
              </w:rPr>
              <w:t>;</w:t>
            </w:r>
          </w:p>
          <w:p w:rsidR="0011140E" w:rsidRDefault="00BB4AA9" w:rsidP="00645BB3">
            <w:pPr>
              <w:pStyle w:val="32"/>
              <w:numPr>
                <w:ilvl w:val="0"/>
                <w:numId w:val="40"/>
              </w:numPr>
              <w:spacing w:before="0" w:beforeAutospacing="0" w:after="0" w:afterAutospacing="0" w:line="276" w:lineRule="auto"/>
              <w:ind w:left="0"/>
              <w:jc w:val="both"/>
              <w:rPr>
                <w:bCs/>
                <w:iCs/>
              </w:rPr>
            </w:pPr>
            <w:r>
              <w:rPr>
                <w:bCs/>
                <w:iCs/>
              </w:rPr>
              <w:t>-</w:t>
            </w:r>
            <w:r w:rsidR="0011140E">
              <w:rPr>
                <w:bCs/>
                <w:iCs/>
              </w:rPr>
              <w:t xml:space="preserve">развивать интерес к общественным явлениям в стране (праздники, выборы, благотворительные акции и др.); </w:t>
            </w:r>
          </w:p>
          <w:p w:rsidR="0011140E" w:rsidRDefault="00BB4AA9" w:rsidP="00645BB3">
            <w:pPr>
              <w:pStyle w:val="32"/>
              <w:numPr>
                <w:ilvl w:val="0"/>
                <w:numId w:val="40"/>
              </w:numPr>
              <w:spacing w:before="0" w:beforeAutospacing="0" w:after="0" w:afterAutospacing="0" w:line="276" w:lineRule="auto"/>
              <w:ind w:left="0"/>
              <w:jc w:val="both"/>
              <w:rPr>
                <w:color w:val="000000"/>
              </w:rPr>
            </w:pPr>
            <w:r>
              <w:rPr>
                <w:bCs/>
                <w:iCs/>
              </w:rPr>
              <w:t>-</w:t>
            </w:r>
            <w:r w:rsidR="0011140E">
              <w:rPr>
                <w:bCs/>
                <w:iCs/>
              </w:rPr>
              <w:t xml:space="preserve">формировать представление о России как о многонациональном государстве, </w:t>
            </w:r>
            <w:r w:rsidR="0011140E">
              <w:rPr>
                <w:bCs/>
                <w:iCs/>
                <w:color w:val="000000"/>
              </w:rPr>
              <w:t xml:space="preserve">   воспитывать уважение к людям разных национальностей и их обычаям. Приобщать детей к истокам народной культуры;  </w:t>
            </w:r>
          </w:p>
          <w:p w:rsidR="0011140E" w:rsidRDefault="00BB4AA9" w:rsidP="00645BB3">
            <w:pPr>
              <w:pStyle w:val="32"/>
              <w:numPr>
                <w:ilvl w:val="0"/>
                <w:numId w:val="40"/>
              </w:numPr>
              <w:spacing w:before="0" w:beforeAutospacing="0" w:after="0" w:afterAutospacing="0" w:line="276" w:lineRule="auto"/>
              <w:ind w:left="0"/>
              <w:jc w:val="both"/>
              <w:rPr>
                <w:bCs/>
                <w:iCs/>
              </w:rPr>
            </w:pPr>
            <w:r>
              <w:rPr>
                <w:bCs/>
                <w:iCs/>
              </w:rPr>
              <w:t>-</w:t>
            </w:r>
            <w:r w:rsidR="0011140E">
              <w:rPr>
                <w:bCs/>
                <w:iCs/>
              </w:rPr>
              <w:t xml:space="preserve">развивать интерес к страноведческим знаниям;    </w:t>
            </w:r>
          </w:p>
          <w:p w:rsidR="0011140E" w:rsidRDefault="00BB4AA9" w:rsidP="00645BB3">
            <w:pPr>
              <w:pStyle w:val="32"/>
              <w:numPr>
                <w:ilvl w:val="0"/>
                <w:numId w:val="40"/>
              </w:numPr>
              <w:spacing w:before="0" w:beforeAutospacing="0" w:after="0" w:afterAutospacing="0" w:line="276" w:lineRule="auto"/>
              <w:ind w:left="0"/>
              <w:jc w:val="both"/>
              <w:rPr>
                <w:bCs/>
                <w:iCs/>
              </w:rPr>
            </w:pPr>
            <w:r>
              <w:rPr>
                <w:bCs/>
                <w:iCs/>
              </w:rPr>
              <w:t>-</w:t>
            </w:r>
            <w:r w:rsidR="0011140E">
              <w:rPr>
                <w:bCs/>
                <w:iCs/>
              </w:rPr>
              <w:t xml:space="preserve">формировать представления о планете Земля как об общем доме, многообразии стран и государств (европейские, азиатские и др.), их особенностях, о своеобразии природы планеты, учить показывать на карте, на глобусе континенты и некоторые  страны, воспитывать бережное отношение к природе и др.; </w:t>
            </w:r>
          </w:p>
          <w:p w:rsidR="0011140E" w:rsidRDefault="00BB4AA9" w:rsidP="00645BB3">
            <w:pPr>
              <w:pStyle w:val="32"/>
              <w:numPr>
                <w:ilvl w:val="0"/>
                <w:numId w:val="40"/>
              </w:numPr>
              <w:spacing w:before="0" w:beforeAutospacing="0" w:after="0" w:afterAutospacing="0" w:line="276" w:lineRule="auto"/>
              <w:ind w:left="0"/>
              <w:jc w:val="both"/>
              <w:rPr>
                <w:bCs/>
                <w:iCs/>
              </w:rPr>
            </w:pPr>
            <w:r>
              <w:rPr>
                <w:bCs/>
                <w:iCs/>
              </w:rPr>
              <w:t>-</w:t>
            </w:r>
            <w:r w:rsidR="0011140E">
              <w:rPr>
                <w:bCs/>
                <w:iCs/>
              </w:rPr>
              <w:t xml:space="preserve">формировать представление о населении разных стран, их особенностях, о национальностях людей </w:t>
            </w:r>
          </w:p>
          <w:p w:rsidR="0011140E" w:rsidRDefault="0011140E" w:rsidP="00645BB3">
            <w:pPr>
              <w:pStyle w:val="32"/>
              <w:numPr>
                <w:ilvl w:val="0"/>
                <w:numId w:val="40"/>
              </w:numPr>
              <w:spacing w:before="0" w:beforeAutospacing="0" w:after="0" w:afterAutospacing="0" w:line="276" w:lineRule="auto"/>
              <w:ind w:left="0"/>
              <w:jc w:val="both"/>
              <w:rPr>
                <w:bCs/>
                <w:iCs/>
              </w:rPr>
            </w:pPr>
            <w:r>
              <w:rPr>
                <w:bCs/>
                <w:iCs/>
              </w:rPr>
              <w:t>воспитывать человеколюбие и толерантность к людям разных стран и государств, желание жить в мире со всеми народами, уважение их культу</w:t>
            </w:r>
            <w:r>
              <w:rPr>
                <w:bCs/>
                <w:iCs/>
              </w:rPr>
              <w:softHyphen/>
              <w:t>ры, обычаев и традиций;</w:t>
            </w:r>
          </w:p>
          <w:p w:rsidR="0011140E" w:rsidRDefault="00BB4AA9" w:rsidP="00645BB3">
            <w:pPr>
              <w:pStyle w:val="32"/>
              <w:numPr>
                <w:ilvl w:val="0"/>
                <w:numId w:val="40"/>
              </w:numPr>
              <w:spacing w:before="0" w:beforeAutospacing="0" w:after="0" w:afterAutospacing="0" w:line="276" w:lineRule="auto"/>
              <w:ind w:left="0"/>
              <w:contextualSpacing/>
              <w:jc w:val="both"/>
              <w:rPr>
                <w:bCs/>
                <w:iCs/>
              </w:rPr>
            </w:pPr>
            <w:r>
              <w:rPr>
                <w:bCs/>
                <w:iCs/>
              </w:rPr>
              <w:t>-</w:t>
            </w:r>
            <w:r w:rsidR="0011140E">
              <w:rPr>
                <w:bCs/>
                <w:iCs/>
              </w:rPr>
              <w:t xml:space="preserve">формировать представления о некоторых событиях, происходящих в  мире (например, олимпийские игры); о месте России в мире (большое и сильное государство, которое </w:t>
            </w:r>
            <w:proofErr w:type="gramStart"/>
            <w:r w:rsidR="0011140E">
              <w:rPr>
                <w:bCs/>
                <w:iCs/>
              </w:rPr>
              <w:t>уважает</w:t>
            </w:r>
            <w:proofErr w:type="gramEnd"/>
            <w:r w:rsidR="0011140E">
              <w:rPr>
                <w:bCs/>
                <w:iCs/>
              </w:rPr>
              <w:t xml:space="preserve"> другие государства и стремится жить с ними в мире)</w:t>
            </w:r>
            <w:r>
              <w:rPr>
                <w:bCs/>
                <w:iCs/>
              </w:rPr>
              <w:t>.</w:t>
            </w:r>
          </w:p>
          <w:p w:rsidR="0011140E" w:rsidRDefault="0011140E" w:rsidP="00BB4AA9">
            <w:pPr>
              <w:spacing w:line="276" w:lineRule="auto"/>
              <w:jc w:val="both"/>
            </w:pPr>
            <w:r>
              <w:t>По формирование основ безопасности собственной жизнедеятельности:</w:t>
            </w:r>
          </w:p>
          <w:p w:rsidR="0011140E" w:rsidRDefault="009206D3" w:rsidP="00645BB3">
            <w:pPr>
              <w:numPr>
                <w:ilvl w:val="0"/>
                <w:numId w:val="48"/>
              </w:numPr>
              <w:spacing w:line="276" w:lineRule="auto"/>
              <w:ind w:left="0"/>
              <w:contextualSpacing/>
              <w:jc w:val="both"/>
            </w:pPr>
            <w:proofErr w:type="gramStart"/>
            <w:r>
              <w:t>-</w:t>
            </w:r>
            <w:r w:rsidR="0011140E">
              <w:t xml:space="preserve">расширять, уточнять и систематизировать представления о </w:t>
            </w:r>
            <w:r w:rsidR="0011140E">
              <w:lastRenderedPageBreak/>
              <w:t>некоторых видах опасных ситуаций (в быту, на улице, в природе) расширять и уточнять представления о способах поведения в стандартных и нестандартных (непредвиденных)  опасных ситуациях добиваться осознанного выполнения основных правил безопасного поведения в стандартных опасных ситуациях (переходить улицу в указанных местах в соответствии со световыми сигналами светофора, не ходить по проезжей части дороги и не</w:t>
            </w:r>
            <w:proofErr w:type="gramEnd"/>
            <w:r w:rsidR="0011140E">
              <w:t xml:space="preserve"> играть вблизи дороги,  не играть с огнем, в отсутствие взрослых не пользоваться электрическими приборами, не трогать без разрешения острые, колющие и режущие предметы),  различных видах детской деятельности</w:t>
            </w:r>
            <w:r>
              <w:t>;</w:t>
            </w:r>
          </w:p>
          <w:p w:rsidR="0011140E" w:rsidRDefault="009206D3" w:rsidP="00645BB3">
            <w:pPr>
              <w:numPr>
                <w:ilvl w:val="0"/>
                <w:numId w:val="48"/>
              </w:numPr>
              <w:spacing w:line="276" w:lineRule="auto"/>
              <w:ind w:left="0"/>
              <w:contextualSpacing/>
              <w:jc w:val="both"/>
            </w:pPr>
            <w:r>
              <w:t>-</w:t>
            </w:r>
            <w:r w:rsidR="0011140E">
              <w:t>научить в случае необходимости самостоятельно набрать телефонный номер  службы спасения (01)</w:t>
            </w:r>
            <w:r>
              <w:t>;</w:t>
            </w:r>
          </w:p>
          <w:p w:rsidR="0011140E" w:rsidRDefault="009206D3" w:rsidP="00645BB3">
            <w:pPr>
              <w:numPr>
                <w:ilvl w:val="0"/>
                <w:numId w:val="48"/>
              </w:numPr>
              <w:spacing w:line="276" w:lineRule="auto"/>
              <w:ind w:left="0"/>
              <w:contextualSpacing/>
              <w:jc w:val="both"/>
            </w:pPr>
            <w:r>
              <w:t>-</w:t>
            </w:r>
            <w:r w:rsidR="0011140E">
              <w:t xml:space="preserve">формировать некоторые способы безопасного поведения в современной информационной среде (включать телевизор для просмотра конкретной программы, выбор программы и продолжительность просмотра согласовывать </w:t>
            </w:r>
            <w:proofErr w:type="gramStart"/>
            <w:r w:rsidR="0011140E">
              <w:t>со</w:t>
            </w:r>
            <w:proofErr w:type="gramEnd"/>
            <w:r w:rsidR="0011140E">
              <w:t xml:space="preserve"> взрослым; включать компьютер для конкретного занятия, содержание и продолжительность которого согласовывать со взрослым);</w:t>
            </w:r>
          </w:p>
          <w:p w:rsidR="0011140E" w:rsidRDefault="003A7E20" w:rsidP="00645BB3">
            <w:pPr>
              <w:numPr>
                <w:ilvl w:val="0"/>
                <w:numId w:val="48"/>
              </w:numPr>
              <w:spacing w:line="276" w:lineRule="auto"/>
              <w:ind w:left="0"/>
              <w:contextualSpacing/>
              <w:jc w:val="both"/>
            </w:pPr>
            <w:r>
              <w:t>-</w:t>
            </w:r>
            <w:r w:rsidR="0011140E">
              <w:t>поощрять проявления осмотрительности и осторожности в нестандартных и потенциально опасных ситуациях</w:t>
            </w:r>
            <w:r>
              <w:t>.</w:t>
            </w:r>
          </w:p>
          <w:p w:rsidR="0011140E" w:rsidRDefault="0011140E" w:rsidP="003A7E20">
            <w:pPr>
              <w:spacing w:line="276" w:lineRule="auto"/>
              <w:jc w:val="both"/>
            </w:pPr>
            <w:r>
              <w:t>По формированию основ безопасности окружающего мира природы:</w:t>
            </w:r>
          </w:p>
          <w:p w:rsidR="0011140E" w:rsidRDefault="003A7E20" w:rsidP="00645BB3">
            <w:pPr>
              <w:numPr>
                <w:ilvl w:val="0"/>
                <w:numId w:val="49"/>
              </w:numPr>
              <w:spacing w:line="276" w:lineRule="auto"/>
              <w:ind w:left="0"/>
              <w:contextualSpacing/>
              <w:jc w:val="both"/>
            </w:pPr>
            <w:proofErr w:type="gramStart"/>
            <w:r>
              <w:t>-</w:t>
            </w:r>
            <w:r w:rsidR="0011140E">
              <w:t xml:space="preserve">расширять, уточнять и систематизировать представления о некоторых источниках опасности для окружающего мира природы (транспорт, неосторожные действия человека, деятельность людей, катастрофы, опасные природные явления - гроза, наводнение, сильный ветер, сильный мороз, землетрясение, извержение вулканов) </w:t>
            </w:r>
            <w:proofErr w:type="gramEnd"/>
          </w:p>
          <w:p w:rsidR="0011140E" w:rsidRDefault="0011140E" w:rsidP="00645BB3">
            <w:pPr>
              <w:numPr>
                <w:ilvl w:val="0"/>
                <w:numId w:val="49"/>
              </w:numPr>
              <w:spacing w:line="276" w:lineRule="auto"/>
              <w:ind w:left="0"/>
              <w:contextualSpacing/>
              <w:jc w:val="both"/>
            </w:pPr>
            <w:r>
              <w:t>расширять, уточнять и систематизировать представления о некоторых видах опасных для окружающего мира природы ситуаций (загрязнение воздуха, воды,  вырубка деревьев, лесные пожары, осушение водоемов)</w:t>
            </w:r>
            <w:r w:rsidR="003A7E20">
              <w:t>;</w:t>
            </w:r>
          </w:p>
          <w:p w:rsidR="003A7E20" w:rsidRPr="003A7E20" w:rsidRDefault="003A7E20" w:rsidP="00645BB3">
            <w:pPr>
              <w:numPr>
                <w:ilvl w:val="0"/>
                <w:numId w:val="49"/>
              </w:numPr>
              <w:spacing w:line="276" w:lineRule="auto"/>
              <w:ind w:left="0"/>
              <w:contextualSpacing/>
              <w:jc w:val="both"/>
              <w:rPr>
                <w:bCs/>
                <w:iCs/>
              </w:rPr>
            </w:pPr>
            <w:proofErr w:type="gramStart"/>
            <w:r>
              <w:t>-</w:t>
            </w:r>
            <w:r w:rsidR="0011140E">
              <w:t xml:space="preserve">расширять, уточнять и систематизировать представления о способах безопасного для окружающего мира природы поведения и  учить выполнять их без напоминания взрослого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пользоваться огнем в специально оборудованном месте, тщательно заливать место костра водой перед уходом); </w:t>
            </w:r>
            <w:proofErr w:type="gramEnd"/>
          </w:p>
          <w:p w:rsidR="0011140E" w:rsidRDefault="003A7E20" w:rsidP="00645BB3">
            <w:pPr>
              <w:numPr>
                <w:ilvl w:val="0"/>
                <w:numId w:val="49"/>
              </w:numPr>
              <w:spacing w:line="276" w:lineRule="auto"/>
              <w:ind w:left="0"/>
              <w:contextualSpacing/>
              <w:jc w:val="both"/>
              <w:rPr>
                <w:bCs/>
                <w:iCs/>
              </w:rPr>
            </w:pPr>
            <w:r>
              <w:t>-</w:t>
            </w:r>
            <w:r w:rsidR="0011140E">
              <w:t>требовать от других людей выполнения этих правил формировать предпосылки экологического сознания в виде наличия у ребенка представлений о некоторых видах опасных для окружающего мира природы ситуаций, освоения   правил безопасного для окружающего мира природы поведения; осторожного и осмотрительного отношения к окружающему миру природы</w:t>
            </w:r>
            <w:r>
              <w:t>.</w:t>
            </w:r>
          </w:p>
          <w:p w:rsidR="0011140E" w:rsidRDefault="0011140E" w:rsidP="003A7E20">
            <w:pPr>
              <w:spacing w:line="276" w:lineRule="auto"/>
              <w:jc w:val="both"/>
            </w:pPr>
            <w:r>
              <w:t>По развитию трудовой деятельности:</w:t>
            </w:r>
          </w:p>
          <w:p w:rsidR="0011140E" w:rsidRDefault="003A7E20" w:rsidP="00645BB3">
            <w:pPr>
              <w:numPr>
                <w:ilvl w:val="0"/>
                <w:numId w:val="50"/>
              </w:numPr>
              <w:spacing w:line="276" w:lineRule="auto"/>
              <w:ind w:left="0"/>
              <w:contextualSpacing/>
              <w:jc w:val="both"/>
            </w:pPr>
            <w:r>
              <w:t>-</w:t>
            </w:r>
            <w:r w:rsidR="0011140E">
              <w:t xml:space="preserve">обеспечить  осознанное и самостоятельное  выполнение процессов </w:t>
            </w:r>
            <w:r w:rsidR="0011140E">
              <w:lastRenderedPageBreak/>
              <w:t xml:space="preserve">самообслуживания, самостоятельный контроль качества результата, умение при необходимости исправлять его,    отбирать более эффективные способы действий (адекватно своим особенностям), оказывать помощь </w:t>
            </w:r>
            <w:proofErr w:type="gramStart"/>
            <w:r w:rsidR="0011140E">
              <w:t>другому</w:t>
            </w:r>
            <w:proofErr w:type="gramEnd"/>
            <w:r w:rsidR="0011140E">
              <w:t xml:space="preserve">, в том числе  обучающую; </w:t>
            </w:r>
          </w:p>
          <w:p w:rsidR="0011140E" w:rsidRDefault="004766CD" w:rsidP="00645BB3">
            <w:pPr>
              <w:numPr>
                <w:ilvl w:val="0"/>
                <w:numId w:val="50"/>
              </w:numPr>
              <w:spacing w:line="276" w:lineRule="auto"/>
              <w:ind w:left="0"/>
              <w:contextualSpacing/>
              <w:jc w:val="both"/>
            </w:pPr>
            <w:r>
              <w:t>-</w:t>
            </w:r>
            <w:r w:rsidR="0011140E">
              <w:t>в хозяйственно-бытовом труде самостоятельно и качественно выполнять разные его виды, уметь самостоятельно планировать основные этапы своей и общей (коллективной) работы, уметь договариваться, распределять обязанности, контролировать себя и других детей  в контексте общей цели,  возникающих сложностей, половых и индивидуальных особенностей каждого</w:t>
            </w:r>
            <w:r>
              <w:t>;</w:t>
            </w:r>
          </w:p>
          <w:p w:rsidR="0011140E" w:rsidRDefault="004766CD" w:rsidP="00645BB3">
            <w:pPr>
              <w:numPr>
                <w:ilvl w:val="0"/>
                <w:numId w:val="50"/>
              </w:numPr>
              <w:spacing w:line="276" w:lineRule="auto"/>
              <w:ind w:left="0"/>
              <w:contextualSpacing/>
              <w:jc w:val="both"/>
            </w:pPr>
            <w:r>
              <w:t>-</w:t>
            </w:r>
            <w:r w:rsidR="0011140E">
              <w:t xml:space="preserve">привлекать к выполнению сезонных видов работ в природе (на участке детского сада, в уголке природы), помогать в осознании их обусловленности соответствующими природными закономерностями, потребностями растений и животных поощрять желание работать в коллективе учить  </w:t>
            </w:r>
            <w:proofErr w:type="gramStart"/>
            <w:r w:rsidR="0011140E">
              <w:t>справедливо</w:t>
            </w:r>
            <w:proofErr w:type="gramEnd"/>
            <w:r w:rsidR="0011140E">
              <w:t xml:space="preserve"> организовывать коллективный труд (с учетом  цели, содержания труда, гендерных и индивидуальных особенностей участников));</w:t>
            </w:r>
          </w:p>
          <w:p w:rsidR="0011140E" w:rsidRDefault="004766CD" w:rsidP="00645BB3">
            <w:pPr>
              <w:numPr>
                <w:ilvl w:val="0"/>
                <w:numId w:val="50"/>
              </w:numPr>
              <w:spacing w:line="276" w:lineRule="auto"/>
              <w:ind w:left="0"/>
              <w:contextualSpacing/>
              <w:jc w:val="both"/>
            </w:pPr>
            <w:r>
              <w:t>-</w:t>
            </w:r>
            <w:r w:rsidR="0011140E">
              <w:t>обеспечить освоение некоторых видов ручного труда в соответствии с гендерными и индивидуальными потребностями и возможностями ребенка формировать знания и представления о соблюдении правил безопасности в соответствии со спецификой разнообразных видов трудовой деятельности</w:t>
            </w:r>
            <w:r>
              <w:t>;</w:t>
            </w:r>
          </w:p>
          <w:p w:rsidR="004766CD" w:rsidRDefault="004766CD" w:rsidP="004766CD">
            <w:pPr>
              <w:spacing w:line="276" w:lineRule="auto"/>
              <w:contextualSpacing/>
              <w:jc w:val="both"/>
            </w:pPr>
            <w:r>
              <w:t>-</w:t>
            </w:r>
            <w:r w:rsidR="0011140E">
              <w:t>формировать активные формы общения с другими людьми (взрослыми и детьми) в процессе трудовой деятельности (задавать вопросы, давать пояснительные</w:t>
            </w:r>
            <w:r>
              <w:t>, содержательные ответы и т.д.).</w:t>
            </w:r>
          </w:p>
          <w:p w:rsidR="0011140E" w:rsidRDefault="0011140E" w:rsidP="004766CD">
            <w:pPr>
              <w:spacing w:line="276" w:lineRule="auto"/>
              <w:contextualSpacing/>
              <w:jc w:val="both"/>
            </w:pPr>
            <w:r>
              <w:t>По формированию представлений о труде взрослых:</w:t>
            </w:r>
          </w:p>
          <w:p w:rsidR="0011140E" w:rsidRDefault="004766CD" w:rsidP="00645BB3">
            <w:pPr>
              <w:numPr>
                <w:ilvl w:val="0"/>
                <w:numId w:val="51"/>
              </w:numPr>
              <w:spacing w:line="276" w:lineRule="auto"/>
              <w:ind w:left="0"/>
              <w:contextualSpacing/>
              <w:jc w:val="both"/>
            </w:pPr>
            <w:proofErr w:type="gramStart"/>
            <w:r>
              <w:t>-</w:t>
            </w:r>
            <w:r w:rsidR="0011140E">
              <w:t>расширять и систематизировать представления о  различных  видах труда взрослых, связанных с удовлетворением потребностей людей, общества и государства (цели и содержание вида труда, некоторые трудовые процессы, результаты, их личностную, социальную и государственную значимость, представления о труде как экономической категории), в том числе о современных профессиях, существующих в мире (менеджер, модельер, оператор</w:t>
            </w:r>
            <w:r>
              <w:t>, банковский служащий и т.д.)).</w:t>
            </w:r>
            <w:proofErr w:type="gramEnd"/>
          </w:p>
          <w:p w:rsidR="0011140E" w:rsidRDefault="0011140E" w:rsidP="004766CD">
            <w:pPr>
              <w:spacing w:line="276" w:lineRule="auto"/>
              <w:jc w:val="both"/>
            </w:pPr>
            <w:r>
              <w:t>По воспитанию ценностного отношения к собственному труду:</w:t>
            </w:r>
          </w:p>
          <w:p w:rsidR="0011140E" w:rsidRPr="009C635B" w:rsidRDefault="004766CD" w:rsidP="009C635B">
            <w:pPr>
              <w:numPr>
                <w:ilvl w:val="0"/>
                <w:numId w:val="51"/>
              </w:numPr>
              <w:spacing w:line="276" w:lineRule="auto"/>
              <w:ind w:left="0"/>
              <w:contextualSpacing/>
              <w:jc w:val="both"/>
            </w:pPr>
            <w:r>
              <w:t>-</w:t>
            </w:r>
            <w:r w:rsidR="0011140E">
              <w:t>поддерживать  отношение ребенка к собственному труду, его результату, труду других и его результатам как к ценности, стимулировать желание трудиться самостоятельно</w:t>
            </w:r>
            <w:r>
              <w:t xml:space="preserve"> и участвовать в труде взрослых.</w:t>
            </w:r>
          </w:p>
        </w:tc>
      </w:tr>
    </w:tbl>
    <w:p w:rsidR="00276AA7" w:rsidRDefault="00276AA7" w:rsidP="0011140E">
      <w:pPr>
        <w:contextualSpacing/>
        <w:jc w:val="center"/>
        <w:rPr>
          <w:b/>
          <w:bCs/>
          <w:iCs/>
          <w:sz w:val="28"/>
          <w:szCs w:val="28"/>
        </w:rPr>
      </w:pPr>
    </w:p>
    <w:p w:rsidR="004C0C53" w:rsidRDefault="004C0C53" w:rsidP="000639A9">
      <w:pPr>
        <w:spacing w:line="276" w:lineRule="auto"/>
        <w:contextualSpacing/>
        <w:jc w:val="center"/>
        <w:rPr>
          <w:b/>
          <w:bCs/>
          <w:iCs/>
          <w:sz w:val="28"/>
          <w:szCs w:val="28"/>
        </w:rPr>
      </w:pPr>
    </w:p>
    <w:p w:rsidR="004C0C53" w:rsidRDefault="004C0C53" w:rsidP="000639A9">
      <w:pPr>
        <w:spacing w:line="276" w:lineRule="auto"/>
        <w:contextualSpacing/>
        <w:jc w:val="center"/>
        <w:rPr>
          <w:b/>
          <w:bCs/>
          <w:iCs/>
          <w:sz w:val="28"/>
          <w:szCs w:val="28"/>
        </w:rPr>
      </w:pPr>
    </w:p>
    <w:p w:rsidR="004C0C53" w:rsidRDefault="004C0C53" w:rsidP="000639A9">
      <w:pPr>
        <w:spacing w:line="276" w:lineRule="auto"/>
        <w:contextualSpacing/>
        <w:jc w:val="center"/>
        <w:rPr>
          <w:b/>
          <w:bCs/>
          <w:iCs/>
          <w:sz w:val="28"/>
          <w:szCs w:val="28"/>
        </w:rPr>
      </w:pPr>
    </w:p>
    <w:p w:rsidR="004C0C53" w:rsidRDefault="004C0C53" w:rsidP="000639A9">
      <w:pPr>
        <w:spacing w:line="276" w:lineRule="auto"/>
        <w:contextualSpacing/>
        <w:jc w:val="center"/>
        <w:rPr>
          <w:b/>
          <w:bCs/>
          <w:iCs/>
          <w:sz w:val="28"/>
          <w:szCs w:val="28"/>
        </w:rPr>
      </w:pPr>
    </w:p>
    <w:p w:rsidR="004C0C53" w:rsidRDefault="004C0C53" w:rsidP="000639A9">
      <w:pPr>
        <w:spacing w:line="276" w:lineRule="auto"/>
        <w:contextualSpacing/>
        <w:jc w:val="center"/>
        <w:rPr>
          <w:b/>
          <w:bCs/>
          <w:iCs/>
          <w:sz w:val="28"/>
          <w:szCs w:val="28"/>
        </w:rPr>
      </w:pPr>
    </w:p>
    <w:p w:rsidR="00AF3BF2" w:rsidRDefault="00DB7B9C" w:rsidP="000639A9">
      <w:pPr>
        <w:spacing w:line="276" w:lineRule="auto"/>
        <w:contextualSpacing/>
        <w:jc w:val="center"/>
        <w:rPr>
          <w:b/>
          <w:bCs/>
          <w:iCs/>
          <w:sz w:val="28"/>
          <w:szCs w:val="28"/>
        </w:rPr>
      </w:pPr>
      <w:r>
        <w:rPr>
          <w:b/>
          <w:bCs/>
          <w:iCs/>
          <w:sz w:val="28"/>
          <w:szCs w:val="28"/>
        </w:rPr>
        <w:lastRenderedPageBreak/>
        <w:t>2.2.2</w:t>
      </w:r>
      <w:r w:rsidR="007472B9">
        <w:rPr>
          <w:b/>
          <w:bCs/>
          <w:iCs/>
          <w:sz w:val="28"/>
          <w:szCs w:val="28"/>
        </w:rPr>
        <w:t xml:space="preserve">. </w:t>
      </w:r>
      <w:r w:rsidR="000800ED">
        <w:rPr>
          <w:b/>
          <w:bCs/>
          <w:iCs/>
          <w:sz w:val="28"/>
          <w:szCs w:val="28"/>
        </w:rPr>
        <w:t xml:space="preserve">Образовательная область </w:t>
      </w:r>
      <w:r w:rsidR="00AF3BF2">
        <w:rPr>
          <w:b/>
          <w:bCs/>
          <w:iCs/>
          <w:sz w:val="28"/>
          <w:szCs w:val="28"/>
        </w:rPr>
        <w:t>«Познавательное развитие»</w:t>
      </w:r>
    </w:p>
    <w:p w:rsidR="00AF3BF2" w:rsidRPr="00AF3BF2" w:rsidRDefault="00AF3BF2" w:rsidP="000717CF">
      <w:pPr>
        <w:tabs>
          <w:tab w:val="left" w:pos="567"/>
          <w:tab w:val="left" w:pos="767"/>
        </w:tabs>
        <w:spacing w:line="276" w:lineRule="auto"/>
        <w:contextualSpacing/>
        <w:jc w:val="both"/>
        <w:rPr>
          <w:sz w:val="28"/>
          <w:szCs w:val="28"/>
        </w:rPr>
      </w:pPr>
      <w:r>
        <w:rPr>
          <w:b/>
          <w:i/>
          <w:sz w:val="36"/>
          <w:szCs w:val="28"/>
        </w:rPr>
        <w:tab/>
      </w:r>
      <w:r w:rsidRPr="00AF3BF2">
        <w:rPr>
          <w:b/>
          <w:i/>
          <w:sz w:val="28"/>
          <w:szCs w:val="28"/>
        </w:rPr>
        <w:tab/>
      </w:r>
      <w:r w:rsidRPr="00AF3BF2">
        <w:rPr>
          <w:sz w:val="28"/>
          <w:szCs w:val="28"/>
        </w:rPr>
        <w:t>Особенность здоровой психики ребенка - познавательная активность. Любознательность ребенка постоянно направлена на познание окружающего мира и построение своей картины этого мира. Ребенок, играя, экспериментирует, пытается установить причинно-следств</w:t>
      </w:r>
      <w:r w:rsidR="009C3323">
        <w:rPr>
          <w:sz w:val="28"/>
          <w:szCs w:val="28"/>
        </w:rPr>
        <w:t xml:space="preserve">енные связи и зависимость.  </w:t>
      </w:r>
      <w:r w:rsidRPr="00AF3BF2">
        <w:rPr>
          <w:sz w:val="28"/>
          <w:szCs w:val="28"/>
        </w:rPr>
        <w:t xml:space="preserve">Он сам, например,    может  дознаться, какие предметы тонут, а </w:t>
      </w:r>
    </w:p>
    <w:p w:rsidR="00AF3BF2" w:rsidRPr="00AF3BF2" w:rsidRDefault="00AF3BF2" w:rsidP="000717CF">
      <w:pPr>
        <w:pStyle w:val="af1"/>
        <w:spacing w:before="0" w:beforeAutospacing="0" w:after="0" w:afterAutospacing="0" w:line="276" w:lineRule="auto"/>
        <w:contextualSpacing/>
        <w:jc w:val="both"/>
        <w:rPr>
          <w:sz w:val="28"/>
          <w:szCs w:val="28"/>
        </w:rPr>
      </w:pPr>
      <w:r w:rsidRPr="00AF3BF2">
        <w:rPr>
          <w:sz w:val="28"/>
          <w:szCs w:val="28"/>
        </w:rPr>
        <w:t xml:space="preserve">какие будут плавать. У него возникает множество вопросов по поводу явлений окружающей жизни. Чем активнее в умственном отношении ребенок, тем больше он задает вопросов и тем разнообразнее эти вопросы. </w:t>
      </w:r>
    </w:p>
    <w:p w:rsidR="00AF3BF2" w:rsidRPr="00AF3BF2" w:rsidRDefault="00AF3BF2" w:rsidP="000717CF">
      <w:pPr>
        <w:pStyle w:val="af1"/>
        <w:spacing w:before="0" w:beforeAutospacing="0" w:after="0" w:afterAutospacing="0" w:line="276" w:lineRule="auto"/>
        <w:ind w:firstLine="567"/>
        <w:contextualSpacing/>
        <w:jc w:val="both"/>
        <w:rPr>
          <w:sz w:val="28"/>
          <w:szCs w:val="28"/>
        </w:rPr>
      </w:pPr>
      <w:r w:rsidRPr="00AF3BF2">
        <w:rPr>
          <w:sz w:val="28"/>
          <w:szCs w:val="28"/>
        </w:rPr>
        <w:t>Дети - пытливые исследователи окружающего мира. Эта особенность зал</w:t>
      </w:r>
      <w:r w:rsidR="009C3323">
        <w:rPr>
          <w:sz w:val="28"/>
          <w:szCs w:val="28"/>
        </w:rPr>
        <w:t xml:space="preserve">ожена от природы. Предметная "исследовательская" </w:t>
      </w:r>
      <w:r w:rsidRPr="00AF3BF2">
        <w:rPr>
          <w:sz w:val="28"/>
          <w:szCs w:val="28"/>
        </w:rPr>
        <w:t xml:space="preserve">деятельность развивает и закрепляет познавательное отношение ребенка к окружающему миру. </w:t>
      </w:r>
    </w:p>
    <w:p w:rsidR="00AF3BF2" w:rsidRPr="00AF3BF2" w:rsidRDefault="00AF3BF2" w:rsidP="000717CF">
      <w:pPr>
        <w:pStyle w:val="af1"/>
        <w:spacing w:before="0" w:beforeAutospacing="0" w:after="0" w:afterAutospacing="0" w:line="276" w:lineRule="auto"/>
        <w:ind w:firstLine="567"/>
        <w:contextualSpacing/>
        <w:jc w:val="both"/>
        <w:rPr>
          <w:sz w:val="28"/>
          <w:szCs w:val="28"/>
        </w:rPr>
      </w:pPr>
      <w:r w:rsidRPr="00AF3BF2">
        <w:rPr>
          <w:sz w:val="28"/>
          <w:szCs w:val="28"/>
        </w:rPr>
        <w:t>В наше сложное противоречивое время особенно остро стоит вопрос: "Как сегодня воспитывать ребенка человеком завтрашнего дня? Какие знания ему дать в дорогу?" Осмысление этого вопроса должно происходить через осознание резко измененного социального заказа: вчера нужен был исполнитель, а сегодня - творческая личность с активной жизненной позицией, с собственным логическим мышлением. Без этого не мож</w:t>
      </w:r>
      <w:r w:rsidR="002A134F">
        <w:rPr>
          <w:sz w:val="28"/>
          <w:szCs w:val="28"/>
        </w:rPr>
        <w:t xml:space="preserve">ет быть развивающего обучения. </w:t>
      </w:r>
      <w:proofErr w:type="gramStart"/>
      <w:r w:rsidRPr="00AF3BF2">
        <w:rPr>
          <w:sz w:val="28"/>
          <w:szCs w:val="28"/>
        </w:rPr>
        <w:t xml:space="preserve">Поэтому, сомнение - это путь к творчеству, самостоятельности, независимости в мыслях, чувствах, поступках, следовательно,  необходимо  поощрять детей к спору, сомнению (если это не опасно для жизни и здоровья). </w:t>
      </w:r>
      <w:proofErr w:type="gramEnd"/>
    </w:p>
    <w:p w:rsidR="00AF3BF2" w:rsidRPr="00AF3BF2" w:rsidRDefault="00AF3BF2" w:rsidP="000717CF">
      <w:pPr>
        <w:pStyle w:val="af1"/>
        <w:spacing w:before="0" w:beforeAutospacing="0" w:after="0" w:afterAutospacing="0" w:line="276" w:lineRule="auto"/>
        <w:ind w:firstLine="567"/>
        <w:contextualSpacing/>
        <w:jc w:val="both"/>
        <w:rPr>
          <w:sz w:val="28"/>
          <w:szCs w:val="28"/>
        </w:rPr>
      </w:pPr>
      <w:r w:rsidRPr="00AF3BF2">
        <w:rPr>
          <w:sz w:val="28"/>
          <w:szCs w:val="28"/>
        </w:rPr>
        <w:t xml:space="preserve">Воспитатели с  первых дней  вводят  малышей  в  окружающий мир предметов, явлений, раскрывают  перед детьми его тайны и законы, закладывают  познавательное отношение к миру. В образовательном процессе воспитатели  проводят обследование предметов и явлений окружающего мира, организуют  внимание детей на исследуемых объектах до тех пор, пока не иссякает интерес.  Педагоги   поддерживают детский  интерес с помощью разнообразных методов и приемов во всех видах детской деятельности. </w:t>
      </w:r>
    </w:p>
    <w:p w:rsidR="00AF3BF2" w:rsidRPr="00AF3BF2" w:rsidRDefault="00AF3BF2" w:rsidP="000717CF">
      <w:pPr>
        <w:pStyle w:val="af1"/>
        <w:spacing w:before="0" w:beforeAutospacing="0" w:after="0" w:afterAutospacing="0" w:line="276" w:lineRule="auto"/>
        <w:ind w:firstLine="567"/>
        <w:contextualSpacing/>
        <w:jc w:val="both"/>
        <w:rPr>
          <w:sz w:val="28"/>
          <w:szCs w:val="28"/>
        </w:rPr>
      </w:pPr>
      <w:r w:rsidRPr="00AF3BF2">
        <w:rPr>
          <w:sz w:val="28"/>
          <w:szCs w:val="28"/>
        </w:rPr>
        <w:t xml:space="preserve">Воспитатели ДОУ сами решают, в какой форме проводить работу с детьми: группой или индивидуально. Тем не менее, чтобы развивать у своих воспитанников  способность сомневаться, критически мыслить, занятия чаще всего  проводятся со всей группой. В такой обстановке ребенку легче проявить критичность по отношению к сверстникам, чем по отношению к взрослому. Сомнение, догадка, предположение возникает у него при сопоставлении своей точки зрения с мнением другого человека. Общение и совместная деятельность </w:t>
      </w:r>
      <w:proofErr w:type="gramStart"/>
      <w:r w:rsidRPr="00AF3BF2">
        <w:rPr>
          <w:sz w:val="28"/>
          <w:szCs w:val="28"/>
        </w:rPr>
        <w:t>со</w:t>
      </w:r>
      <w:proofErr w:type="gramEnd"/>
      <w:r w:rsidRPr="00AF3BF2">
        <w:rPr>
          <w:sz w:val="28"/>
          <w:szCs w:val="28"/>
        </w:rPr>
        <w:t xml:space="preserve"> взрослыми развивают  умение ставить цель, действовать, подражая ему. А в совместной деятельности со сверстниками </w:t>
      </w:r>
      <w:r w:rsidRPr="00AF3BF2">
        <w:rPr>
          <w:sz w:val="28"/>
          <w:szCs w:val="28"/>
        </w:rPr>
        <w:lastRenderedPageBreak/>
        <w:t xml:space="preserve">дети  начинают использовать формы поведения взрослых: контролировать, оценивать, не соглашаться, спорить. Поэтому познавательная деятельность организовывается в форме диалога ребенка с воспитателем и другими детьми в группе. Показатели такого диалога - простота общения, демократичность отношений. Педагоги увлекают воспитанников в совместный интеллектуальный поиск, оказывают им помощь в форме указаний, разъяснений, вопросов. Познавательная деятельность сопровождается эвристической беседой. Воспитатель ставит вопросы, которые побуждают детей на основе наблюдений, ранее приобретенных знаний сравнивать, сопоставлять отдельные факты, а затем путем рассуждений приходить к выводам. Дети свободно высказывают свои мысли, сомнения, следят за ответами товарищей, соглашаются или спорят. Часто используются вопросы, которые побуждают детей к сравнению, к установлению сходства и различия. И это вполне закономерно: все в мире человек узнает через сравнение. Благодаря сравнению, дети  лучше познают окружающую природу, выделяют в предмете новые качества, свойства, сравнивают и анализируют, что дает возможность по-новому взглянуть на то, что казалось обычным, хорошо знакомым. Воспитатели часто используют на занятиях неожиданные занимательные приемы, которые  пробуждают детей  к размышлению. </w:t>
      </w:r>
    </w:p>
    <w:p w:rsidR="00AF3BF2" w:rsidRPr="004C0C53" w:rsidRDefault="00AF3BF2" w:rsidP="000717CF">
      <w:pPr>
        <w:spacing w:line="276" w:lineRule="auto"/>
        <w:jc w:val="both"/>
        <w:rPr>
          <w:b/>
          <w:bCs/>
          <w:sz w:val="28"/>
          <w:szCs w:val="28"/>
        </w:rPr>
      </w:pPr>
      <w:r w:rsidRPr="004C0C53">
        <w:rPr>
          <w:b/>
          <w:bCs/>
          <w:sz w:val="28"/>
          <w:szCs w:val="28"/>
        </w:rPr>
        <w:t xml:space="preserve">       Познавательное развитие дошкольников включает в себя:</w:t>
      </w:r>
    </w:p>
    <w:p w:rsidR="004C0C53" w:rsidRPr="004C0C53" w:rsidRDefault="002A134F" w:rsidP="004C0C53">
      <w:pPr>
        <w:pStyle w:val="a9"/>
        <w:numPr>
          <w:ilvl w:val="0"/>
          <w:numId w:val="51"/>
        </w:numPr>
        <w:spacing w:line="276" w:lineRule="auto"/>
        <w:jc w:val="both"/>
        <w:rPr>
          <w:b/>
          <w:color w:val="181717"/>
        </w:rPr>
      </w:pPr>
      <w:r w:rsidRPr="004C0C53">
        <w:rPr>
          <w:b/>
          <w:color w:val="181717"/>
        </w:rPr>
        <w:t>Ф</w:t>
      </w:r>
      <w:r w:rsidR="00AF3BF2" w:rsidRPr="004C0C53">
        <w:rPr>
          <w:b/>
          <w:color w:val="181717"/>
        </w:rPr>
        <w:t>ормирование элементарных математических представлений</w:t>
      </w:r>
    </w:p>
    <w:p w:rsidR="00AF3BF2" w:rsidRDefault="002A134F" w:rsidP="000717CF">
      <w:pPr>
        <w:spacing w:line="276" w:lineRule="auto"/>
        <w:jc w:val="both"/>
        <w:rPr>
          <w:color w:val="181717"/>
          <w:sz w:val="28"/>
          <w:szCs w:val="28"/>
        </w:rPr>
      </w:pPr>
      <w:r>
        <w:rPr>
          <w:color w:val="181717"/>
          <w:sz w:val="28"/>
          <w:szCs w:val="28"/>
        </w:rPr>
        <w:t>-</w:t>
      </w:r>
      <w:r w:rsidR="00AF3BF2" w:rsidRPr="00AF3BF2">
        <w:rPr>
          <w:color w:val="181717"/>
          <w:sz w:val="28"/>
          <w:szCs w:val="28"/>
        </w:rPr>
        <w:t xml:space="preserve">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w:t>
      </w:r>
      <w:r>
        <w:rPr>
          <w:color w:val="181717"/>
          <w:sz w:val="28"/>
          <w:szCs w:val="28"/>
        </w:rPr>
        <w:t>и целом, пространстве и времени;</w:t>
      </w:r>
    </w:p>
    <w:p w:rsidR="004C0C53" w:rsidRPr="004C0C53" w:rsidRDefault="002A134F" w:rsidP="004C0C53">
      <w:pPr>
        <w:pStyle w:val="a9"/>
        <w:numPr>
          <w:ilvl w:val="0"/>
          <w:numId w:val="51"/>
        </w:numPr>
        <w:spacing w:line="276" w:lineRule="auto"/>
        <w:jc w:val="both"/>
        <w:rPr>
          <w:b/>
          <w:color w:val="181717"/>
        </w:rPr>
      </w:pPr>
      <w:r w:rsidRPr="004C0C53">
        <w:rPr>
          <w:b/>
          <w:color w:val="181717"/>
        </w:rPr>
        <w:t>Р</w:t>
      </w:r>
      <w:r w:rsidR="00AF3BF2" w:rsidRPr="004C0C53">
        <w:rPr>
          <w:b/>
          <w:color w:val="181717"/>
        </w:rPr>
        <w:t xml:space="preserve">азвитие познавательно-исследовательской деятельности </w:t>
      </w:r>
    </w:p>
    <w:p w:rsidR="00AF3BF2" w:rsidRPr="004C0C53" w:rsidRDefault="00AF3BF2" w:rsidP="004C0C53">
      <w:pPr>
        <w:spacing w:line="276" w:lineRule="auto"/>
        <w:jc w:val="both"/>
        <w:rPr>
          <w:color w:val="181717"/>
          <w:sz w:val="28"/>
          <w:szCs w:val="28"/>
        </w:rPr>
      </w:pPr>
      <w:proofErr w:type="gramStart"/>
      <w:r w:rsidRPr="004C0C53">
        <w:rPr>
          <w:color w:val="181717"/>
          <w:sz w:val="28"/>
          <w:szCs w:val="28"/>
        </w:rPr>
        <w:t>-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w:t>
      </w:r>
      <w:r w:rsidR="002A134F" w:rsidRPr="004C0C53">
        <w:rPr>
          <w:color w:val="181717"/>
          <w:sz w:val="28"/>
          <w:szCs w:val="28"/>
        </w:rPr>
        <w:t>, причинах и следствиях и др.);</w:t>
      </w:r>
      <w:proofErr w:type="gramEnd"/>
    </w:p>
    <w:p w:rsidR="00AF3BF2" w:rsidRPr="00AF3BF2" w:rsidRDefault="002A134F" w:rsidP="002A134F">
      <w:pPr>
        <w:spacing w:line="276" w:lineRule="auto"/>
        <w:jc w:val="both"/>
        <w:rPr>
          <w:color w:val="181717"/>
          <w:sz w:val="28"/>
          <w:szCs w:val="28"/>
        </w:rPr>
      </w:pPr>
      <w:r>
        <w:rPr>
          <w:color w:val="181717"/>
          <w:sz w:val="28"/>
          <w:szCs w:val="28"/>
        </w:rPr>
        <w:t xml:space="preserve">- </w:t>
      </w:r>
      <w:r w:rsidRPr="004C0C53">
        <w:rPr>
          <w:b/>
          <w:color w:val="181717"/>
          <w:sz w:val="28"/>
          <w:szCs w:val="28"/>
        </w:rPr>
        <w:t>Р</w:t>
      </w:r>
      <w:r w:rsidR="00AF3BF2" w:rsidRPr="004C0C53">
        <w:rPr>
          <w:b/>
          <w:color w:val="181717"/>
          <w:sz w:val="28"/>
          <w:szCs w:val="28"/>
        </w:rPr>
        <w:t>азвитие восприятия, внимания,</w:t>
      </w:r>
      <w:r w:rsidR="00AF3BF2" w:rsidRPr="00AF3BF2">
        <w:rPr>
          <w:color w:val="181717"/>
          <w:sz w:val="28"/>
          <w:szCs w:val="28"/>
        </w:rPr>
        <w:t xml:space="preserve">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w:t>
      </w:r>
      <w:r>
        <w:rPr>
          <w:color w:val="181717"/>
          <w:sz w:val="28"/>
          <w:szCs w:val="28"/>
        </w:rPr>
        <w:t>ми, делать простейшие обобщения;</w:t>
      </w:r>
    </w:p>
    <w:p w:rsidR="00AF3BF2" w:rsidRPr="00AF3BF2" w:rsidRDefault="00AF3BF2" w:rsidP="000717CF">
      <w:pPr>
        <w:spacing w:line="276" w:lineRule="auto"/>
        <w:jc w:val="both"/>
        <w:rPr>
          <w:color w:val="181717"/>
          <w:sz w:val="28"/>
          <w:szCs w:val="28"/>
        </w:rPr>
      </w:pPr>
      <w:r w:rsidRPr="00AF3BF2">
        <w:rPr>
          <w:b/>
          <w:color w:val="181717"/>
          <w:sz w:val="28"/>
          <w:szCs w:val="28"/>
        </w:rPr>
        <w:t xml:space="preserve">- </w:t>
      </w:r>
      <w:r w:rsidR="002A134F">
        <w:rPr>
          <w:color w:val="181717"/>
          <w:sz w:val="28"/>
          <w:szCs w:val="28"/>
        </w:rPr>
        <w:t>О</w:t>
      </w:r>
      <w:r w:rsidRPr="00AF3BF2">
        <w:rPr>
          <w:color w:val="181717"/>
          <w:sz w:val="28"/>
          <w:szCs w:val="28"/>
        </w:rPr>
        <w:t>знакомление с предметным окружением - ознакомление с предметным миром (название, функция, назначение, свойства и качества предмета); восприятие предмета как творения челове</w:t>
      </w:r>
      <w:r w:rsidR="002A134F">
        <w:rPr>
          <w:color w:val="181717"/>
          <w:sz w:val="28"/>
          <w:szCs w:val="28"/>
        </w:rPr>
        <w:t>ческой мысли и результата труда;</w:t>
      </w:r>
    </w:p>
    <w:p w:rsidR="00AF3BF2" w:rsidRPr="00AF3BF2" w:rsidRDefault="002A134F" w:rsidP="002A134F">
      <w:pPr>
        <w:spacing w:line="276" w:lineRule="auto"/>
        <w:jc w:val="both"/>
        <w:rPr>
          <w:color w:val="181717"/>
          <w:sz w:val="28"/>
          <w:szCs w:val="28"/>
        </w:rPr>
      </w:pPr>
      <w:r>
        <w:rPr>
          <w:color w:val="181717"/>
          <w:sz w:val="28"/>
          <w:szCs w:val="28"/>
        </w:rPr>
        <w:lastRenderedPageBreak/>
        <w:t xml:space="preserve">- </w:t>
      </w:r>
      <w:r w:rsidR="00AF3BF2" w:rsidRPr="00AF3BF2">
        <w:rPr>
          <w:color w:val="181717"/>
          <w:sz w:val="28"/>
          <w:szCs w:val="28"/>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w:t>
      </w:r>
      <w:r>
        <w:rPr>
          <w:color w:val="181717"/>
          <w:sz w:val="28"/>
          <w:szCs w:val="28"/>
        </w:rPr>
        <w:t>ром предметов и природным миром;</w:t>
      </w:r>
    </w:p>
    <w:p w:rsidR="004C0C53" w:rsidRPr="004C0C53" w:rsidRDefault="00AF3BF2" w:rsidP="004C0C53">
      <w:pPr>
        <w:pStyle w:val="a9"/>
        <w:numPr>
          <w:ilvl w:val="0"/>
          <w:numId w:val="51"/>
        </w:numPr>
        <w:spacing w:line="276" w:lineRule="auto"/>
        <w:jc w:val="both"/>
        <w:rPr>
          <w:color w:val="181717"/>
        </w:rPr>
      </w:pPr>
      <w:r w:rsidRPr="004C0C53">
        <w:rPr>
          <w:b/>
          <w:color w:val="181717"/>
        </w:rPr>
        <w:t>Ознакомление с социальным миром</w:t>
      </w:r>
    </w:p>
    <w:p w:rsidR="00AF3BF2" w:rsidRPr="004C0C53" w:rsidRDefault="00AF3BF2" w:rsidP="004C0C53">
      <w:pPr>
        <w:spacing w:line="276" w:lineRule="auto"/>
        <w:jc w:val="both"/>
        <w:rPr>
          <w:color w:val="181717"/>
          <w:sz w:val="28"/>
          <w:szCs w:val="28"/>
        </w:rPr>
      </w:pPr>
      <w:r w:rsidRPr="004C0C53">
        <w:rPr>
          <w:color w:val="181717"/>
          <w:sz w:val="28"/>
          <w:szCs w:val="28"/>
        </w:rPr>
        <w:t xml:space="preserve"> - ознакомление с окружающим социальным миром, расширение кругозора детей, формирование целостной картины мира. Формирование первичных представле</w:t>
      </w:r>
      <w:r w:rsidR="009D1049" w:rsidRPr="004C0C53">
        <w:rPr>
          <w:color w:val="181717"/>
          <w:sz w:val="28"/>
          <w:szCs w:val="28"/>
        </w:rPr>
        <w:t>ний о малой родине и Отечестве.</w:t>
      </w:r>
      <w:r w:rsidRPr="004C0C53">
        <w:rPr>
          <w:color w:val="181717"/>
          <w:sz w:val="28"/>
          <w:szCs w:val="28"/>
        </w:rPr>
        <w:t xml:space="preserve">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4C0C53" w:rsidRPr="004C0C53" w:rsidRDefault="00AF3BF2" w:rsidP="004C0C53">
      <w:pPr>
        <w:pStyle w:val="a9"/>
        <w:numPr>
          <w:ilvl w:val="0"/>
          <w:numId w:val="51"/>
        </w:numPr>
        <w:spacing w:line="276" w:lineRule="auto"/>
        <w:jc w:val="both"/>
        <w:rPr>
          <w:b/>
          <w:color w:val="181717"/>
        </w:rPr>
      </w:pPr>
      <w:r w:rsidRPr="004C0C53">
        <w:rPr>
          <w:b/>
          <w:color w:val="181717"/>
        </w:rPr>
        <w:t xml:space="preserve">Ознакомление с миром природы </w:t>
      </w:r>
    </w:p>
    <w:p w:rsidR="004C0C53" w:rsidRPr="004C0C53" w:rsidRDefault="00AF3BF2" w:rsidP="004C0C53">
      <w:pPr>
        <w:spacing w:line="276" w:lineRule="auto"/>
        <w:jc w:val="both"/>
        <w:rPr>
          <w:color w:val="181717"/>
          <w:sz w:val="28"/>
          <w:szCs w:val="28"/>
        </w:rPr>
      </w:pPr>
      <w:r w:rsidRPr="004C0C53">
        <w:rPr>
          <w:color w:val="181717"/>
          <w:sz w:val="28"/>
          <w:szCs w:val="28"/>
        </w:rPr>
        <w:t>-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4C0C53" w:rsidRDefault="004C0C53" w:rsidP="000717CF">
      <w:pPr>
        <w:spacing w:line="276" w:lineRule="auto"/>
        <w:ind w:firstLine="567"/>
        <w:contextualSpacing/>
        <w:jc w:val="both"/>
        <w:rPr>
          <w:sz w:val="28"/>
          <w:szCs w:val="28"/>
        </w:rPr>
      </w:pPr>
    </w:p>
    <w:p w:rsidR="00AF3BF2" w:rsidRPr="00AF3BF2" w:rsidRDefault="004C0C53" w:rsidP="000717CF">
      <w:pPr>
        <w:spacing w:line="276" w:lineRule="auto"/>
        <w:ind w:firstLine="567"/>
        <w:contextualSpacing/>
        <w:jc w:val="both"/>
        <w:rPr>
          <w:sz w:val="28"/>
          <w:szCs w:val="28"/>
        </w:rPr>
      </w:pPr>
      <w:r>
        <w:rPr>
          <w:noProof/>
          <w:sz w:val="28"/>
          <w:szCs w:val="28"/>
        </w:rPr>
        <mc:AlternateContent>
          <mc:Choice Requires="wps">
            <w:drawing>
              <wp:anchor distT="0" distB="0" distL="114300" distR="114300" simplePos="0" relativeHeight="251563520" behindDoc="0" locked="0" layoutInCell="1" allowOverlap="1" wp14:anchorId="7833F8C2" wp14:editId="7CDB1AB7">
                <wp:simplePos x="0" y="0"/>
                <wp:positionH relativeFrom="column">
                  <wp:posOffset>912495</wp:posOffset>
                </wp:positionH>
                <wp:positionV relativeFrom="paragraph">
                  <wp:posOffset>7620</wp:posOffset>
                </wp:positionV>
                <wp:extent cx="4191635" cy="380365"/>
                <wp:effectExtent l="19050" t="19050" r="37465" b="38735"/>
                <wp:wrapNone/>
                <wp:docPr id="223"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635" cy="380365"/>
                        </a:xfrm>
                        <a:prstGeom prst="rect">
                          <a:avLst/>
                        </a:prstGeom>
                        <a:solidFill>
                          <a:srgbClr val="FFFFFF"/>
                        </a:solidFill>
                        <a:ln w="63500" cmpd="thickThin">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i/>
                                <w:sz w:val="28"/>
                              </w:rPr>
                            </w:pPr>
                            <w:r>
                              <w:rPr>
                                <w:b/>
                                <w:i/>
                                <w:sz w:val="28"/>
                              </w:rPr>
                              <w:t>Познавательное развитие дошкольников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33F8C2" id="Rectangle 415" o:spid="_x0000_s1052" style="position:absolute;left:0;text-align:left;margin-left:71.85pt;margin-top:.6pt;width:330.05pt;height:29.9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" strokecolor="#70ad47" strokeweight="5pt">
                <v:stroke linestyle="thickThin"/>
                <v:shadow color="#868686"/>
                <v:textbox>
                  <w:txbxContent>
                    <w:p w:rsidR="00132B13" w:rsidRDefault="00132B13" w:rsidP="00AF3BF2">
                      <w:pPr>
                        <w:jc w:val="center"/>
                        <w:rPr>
                          <w:b/>
                          <w:i/>
                          <w:sz w:val="28"/>
                        </w:rPr>
                      </w:pPr>
                      <w:r>
                        <w:rPr>
                          <w:b/>
                          <w:i/>
                          <w:sz w:val="28"/>
                        </w:rPr>
                        <w:t>Познавательное развитие дошкольников</w:t>
                      </w:r>
                    </w:p>
                  </w:txbxContent>
                </v:textbox>
              </v:rect>
            </w:pict>
          </mc:Fallback>
        </mc:AlternateContent>
      </w:r>
      <w:r w:rsidR="00BC4906">
        <w:rPr>
          <w:noProof/>
          <w:sz w:val="28"/>
          <w:szCs w:val="28"/>
        </w:rPr>
        <mc:AlternateContent>
          <mc:Choice Requires="wps">
            <w:drawing>
              <wp:anchor distT="0" distB="0" distL="114300" distR="114300" simplePos="0" relativeHeight="251572736" behindDoc="0" locked="0" layoutInCell="1" allowOverlap="1" wp14:anchorId="0E6F85D9" wp14:editId="676E979E">
                <wp:simplePos x="0" y="0"/>
                <wp:positionH relativeFrom="column">
                  <wp:posOffset>4084955</wp:posOffset>
                </wp:positionH>
                <wp:positionV relativeFrom="paragraph">
                  <wp:posOffset>857885</wp:posOffset>
                </wp:positionV>
                <wp:extent cx="1876425" cy="720090"/>
                <wp:effectExtent l="19050" t="19050" r="47625" b="41910"/>
                <wp:wrapNone/>
                <wp:docPr id="239"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720090"/>
                        </a:xfrm>
                        <a:prstGeom prst="rect">
                          <a:avLst/>
                        </a:prstGeom>
                        <a:solidFill>
                          <a:srgbClr val="FFFFFF"/>
                        </a:solidFill>
                        <a:ln w="63500" cmpd="thickThin">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rPr>
                            </w:pPr>
                            <w:r>
                              <w:rPr>
                                <w:b/>
                              </w:rPr>
                              <w:t>Формирование специальных способов ориентации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6F85D9" id="Rectangle 424" o:spid="_x0000_s1053" style="position:absolute;left:0;text-align:left;margin-left:321.65pt;margin-top:67.55pt;width:147.75pt;height:56.7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" strokecolor="#ed7d31" strokeweight="5pt">
                <v:stroke linestyle="thickThin"/>
                <v:shadow color="#868686"/>
                <v:textbox>
                  <w:txbxContent>
                    <w:p w:rsidR="00132B13" w:rsidRDefault="00132B13" w:rsidP="00AF3BF2">
                      <w:pPr>
                        <w:jc w:val="center"/>
                        <w:rPr>
                          <w:b/>
                        </w:rPr>
                      </w:pPr>
                      <w:r>
                        <w:rPr>
                          <w:b/>
                        </w:rPr>
                        <w:t>Формирование специальных способов ориентации</w:t>
                      </w:r>
                    </w:p>
                  </w:txbxContent>
                </v:textbox>
              </v:rect>
            </w:pict>
          </mc:Fallback>
        </mc:AlternateContent>
      </w:r>
      <w:r w:rsidR="00BC4906">
        <w:rPr>
          <w:noProof/>
          <w:sz w:val="28"/>
          <w:szCs w:val="28"/>
        </w:rPr>
        <mc:AlternateContent>
          <mc:Choice Requires="wps">
            <w:drawing>
              <wp:anchor distT="0" distB="0" distL="114300" distR="114300" simplePos="0" relativeHeight="251573760" behindDoc="0" locked="0" layoutInCell="1" allowOverlap="1" wp14:anchorId="18BB74AC" wp14:editId="6A77B004">
                <wp:simplePos x="0" y="0"/>
                <wp:positionH relativeFrom="column">
                  <wp:posOffset>3916680</wp:posOffset>
                </wp:positionH>
                <wp:positionV relativeFrom="paragraph">
                  <wp:posOffset>1899285</wp:posOffset>
                </wp:positionV>
                <wp:extent cx="1971675" cy="522605"/>
                <wp:effectExtent l="19050" t="19050" r="47625" b="29845"/>
                <wp:wrapNone/>
                <wp:docPr id="238"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22605"/>
                        </a:xfrm>
                        <a:prstGeom prst="rect">
                          <a:avLst/>
                        </a:prstGeom>
                        <a:solidFill>
                          <a:srgbClr val="FFFFFF"/>
                        </a:solidFill>
                        <a:ln w="63500" cmpd="thickThin">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i/>
                              </w:rPr>
                            </w:pPr>
                            <w:r>
                              <w:rPr>
                                <w:b/>
                                <w:i/>
                              </w:rPr>
                              <w:t>Экспериментирование с природным материалом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BB74AC" id="Rectangle 425" o:spid="_x0000_s1054" style="position:absolute;left:0;text-align:left;margin-left:308.4pt;margin-top:149.55pt;width:155.25pt;height:41.1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" strokecolor="#4472c4" strokeweight="5pt">
                <v:stroke linestyle="thickThin"/>
                <v:shadow color="#868686"/>
                <v:textbox>
                  <w:txbxContent>
                    <w:p w:rsidR="00132B13" w:rsidRDefault="00132B13" w:rsidP="00AF3BF2">
                      <w:pPr>
                        <w:jc w:val="center"/>
                        <w:rPr>
                          <w:b/>
                          <w:i/>
                        </w:rPr>
                      </w:pPr>
                      <w:r>
                        <w:rPr>
                          <w:b/>
                          <w:i/>
                        </w:rPr>
                        <w:t>Экспериментирование с природным материалом</w:t>
                      </w:r>
                    </w:p>
                  </w:txbxContent>
                </v:textbox>
              </v:rect>
            </w:pict>
          </mc:Fallback>
        </mc:AlternateContent>
      </w:r>
      <w:r w:rsidR="00BC4906">
        <w:rPr>
          <w:noProof/>
          <w:sz w:val="28"/>
          <w:szCs w:val="28"/>
        </w:rPr>
        <mc:AlternateContent>
          <mc:Choice Requires="wps">
            <w:drawing>
              <wp:anchor distT="0" distB="0" distL="114300" distR="114300" simplePos="0" relativeHeight="251574784" behindDoc="0" locked="0" layoutInCell="1" allowOverlap="1" wp14:anchorId="0CA878E0" wp14:editId="3631E0AC">
                <wp:simplePos x="0" y="0"/>
                <wp:positionH relativeFrom="column">
                  <wp:posOffset>4025265</wp:posOffset>
                </wp:positionH>
                <wp:positionV relativeFrom="paragraph">
                  <wp:posOffset>2574925</wp:posOffset>
                </wp:positionV>
                <wp:extent cx="1911985" cy="522605"/>
                <wp:effectExtent l="19050" t="19050" r="31115" b="29845"/>
                <wp:wrapNone/>
                <wp:docPr id="237"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985" cy="522605"/>
                        </a:xfrm>
                        <a:prstGeom prst="rect">
                          <a:avLst/>
                        </a:prstGeom>
                        <a:solidFill>
                          <a:srgbClr val="FFFFFF"/>
                        </a:solidFill>
                        <a:ln w="63500" cmpd="thickThin">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i/>
                              </w:rPr>
                            </w:pPr>
                            <w:r>
                              <w:rPr>
                                <w:b/>
                                <w:i/>
                              </w:rPr>
                              <w:t>Использование схем, символов, знаков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A878E0" id="Rectangle 426" o:spid="_x0000_s1055" style="position:absolute;left:0;text-align:left;margin-left:316.95pt;margin-top:202.75pt;width:150.55pt;height:41.1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" strokecolor="#70ad47" strokeweight="5pt">
                <v:stroke linestyle="thickThin"/>
                <v:shadow color="#868686"/>
                <v:textbox>
                  <w:txbxContent>
                    <w:p w:rsidR="00132B13" w:rsidRDefault="00132B13" w:rsidP="00AF3BF2">
                      <w:pPr>
                        <w:jc w:val="center"/>
                        <w:rPr>
                          <w:b/>
                          <w:i/>
                        </w:rPr>
                      </w:pPr>
                      <w:r>
                        <w:rPr>
                          <w:b/>
                          <w:i/>
                        </w:rPr>
                        <w:t>Использование схем, символов, знаков</w:t>
                      </w:r>
                    </w:p>
                  </w:txbxContent>
                </v:textbox>
              </v:rect>
            </w:pict>
          </mc:Fallback>
        </mc:AlternateContent>
      </w:r>
      <w:r w:rsidR="00BC4906">
        <w:rPr>
          <w:noProof/>
          <w:sz w:val="28"/>
          <w:szCs w:val="28"/>
        </w:rPr>
        <mc:AlternateContent>
          <mc:Choice Requires="wps">
            <w:drawing>
              <wp:anchor distT="0" distB="0" distL="114299" distR="114299" simplePos="0" relativeHeight="251576832" behindDoc="0" locked="0" layoutInCell="1" allowOverlap="1" wp14:anchorId="32850246" wp14:editId="33B4FE76">
                <wp:simplePos x="0" y="0"/>
                <wp:positionH relativeFrom="column">
                  <wp:posOffset>4952364</wp:posOffset>
                </wp:positionH>
                <wp:positionV relativeFrom="paragraph">
                  <wp:posOffset>410210</wp:posOffset>
                </wp:positionV>
                <wp:extent cx="0" cy="450850"/>
                <wp:effectExtent l="76200" t="0" r="57150" b="63500"/>
                <wp:wrapNone/>
                <wp:docPr id="236"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B7E37E" id="AutoShape 428" o:spid="_x0000_s1026" type="#_x0000_t32" style="position:absolute;margin-left:389.95pt;margin-top:32.3pt;width:0;height:35.5pt;z-index:251576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ivNw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">
                <v:stroke endarrow="block"/>
              </v:shape>
            </w:pict>
          </mc:Fallback>
        </mc:AlternateContent>
      </w:r>
      <w:r w:rsidR="00BC4906">
        <w:rPr>
          <w:noProof/>
          <w:sz w:val="28"/>
          <w:szCs w:val="28"/>
        </w:rPr>
        <mc:AlternateContent>
          <mc:Choice Requires="wps">
            <w:drawing>
              <wp:anchor distT="0" distB="0" distL="114299" distR="114299" simplePos="0" relativeHeight="251580928" behindDoc="0" locked="0" layoutInCell="1" allowOverlap="1" wp14:anchorId="4192D633" wp14:editId="39303A7E">
                <wp:simplePos x="0" y="0"/>
                <wp:positionH relativeFrom="column">
                  <wp:posOffset>4999989</wp:posOffset>
                </wp:positionH>
                <wp:positionV relativeFrom="paragraph">
                  <wp:posOffset>1604645</wp:posOffset>
                </wp:positionV>
                <wp:extent cx="0" cy="303530"/>
                <wp:effectExtent l="0" t="0" r="19050" b="20320"/>
                <wp:wrapNone/>
                <wp:docPr id="235"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EE6A27" id="AutoShape 432" o:spid="_x0000_s1026" type="#_x0000_t32" style="position:absolute;margin-left:393.7pt;margin-top:126.35pt;width:0;height:23.9pt;z-index:251580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8IgIAAD4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"/>
            </w:pict>
          </mc:Fallback>
        </mc:AlternateContent>
      </w:r>
      <w:r w:rsidR="00BC4906">
        <w:rPr>
          <w:noProof/>
          <w:sz w:val="28"/>
          <w:szCs w:val="28"/>
        </w:rPr>
        <mc:AlternateContent>
          <mc:Choice Requires="wps">
            <w:drawing>
              <wp:anchor distT="0" distB="0" distL="114300" distR="114300" simplePos="0" relativeHeight="251581952" behindDoc="0" locked="0" layoutInCell="1" allowOverlap="1" wp14:anchorId="0A40D70F" wp14:editId="74870169">
                <wp:simplePos x="0" y="0"/>
                <wp:positionH relativeFrom="column">
                  <wp:posOffset>4999990</wp:posOffset>
                </wp:positionH>
                <wp:positionV relativeFrom="paragraph">
                  <wp:posOffset>2413000</wp:posOffset>
                </wp:positionV>
                <wp:extent cx="12065" cy="166370"/>
                <wp:effectExtent l="0" t="0" r="26035" b="24130"/>
                <wp:wrapNone/>
                <wp:docPr id="234"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166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ED3D46" id="AutoShape 433" o:spid="_x0000_s1026" type="#_x0000_t32" style="position:absolute;margin-left:393.7pt;margin-top:190pt;width:.95pt;height:13.1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"/>
            </w:pict>
          </mc:Fallback>
        </mc:AlternateContent>
      </w:r>
      <w:r w:rsidR="00BC4906">
        <w:rPr>
          <w:noProof/>
          <w:sz w:val="28"/>
          <w:szCs w:val="28"/>
        </w:rPr>
        <mc:AlternateContent>
          <mc:Choice Requires="wps">
            <w:drawing>
              <wp:anchor distT="0" distB="0" distL="114300" distR="114300" simplePos="0" relativeHeight="251564544" behindDoc="0" locked="0" layoutInCell="1" allowOverlap="1" wp14:anchorId="7A4E045D" wp14:editId="1E0A614B">
                <wp:simplePos x="0" y="0"/>
                <wp:positionH relativeFrom="column">
                  <wp:posOffset>-130175</wp:posOffset>
                </wp:positionH>
                <wp:positionV relativeFrom="paragraph">
                  <wp:posOffset>797560</wp:posOffset>
                </wp:positionV>
                <wp:extent cx="2172335" cy="487045"/>
                <wp:effectExtent l="19050" t="19050" r="37465" b="46355"/>
                <wp:wrapNone/>
                <wp:docPr id="23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335" cy="487045"/>
                        </a:xfrm>
                        <a:prstGeom prst="rect">
                          <a:avLst/>
                        </a:prstGeom>
                        <a:solidFill>
                          <a:srgbClr val="FFFFFF"/>
                        </a:solidFill>
                        <a:ln w="63500" cmpd="thickThin">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rPr>
                            </w:pPr>
                            <w:r>
                              <w:rPr>
                                <w:b/>
                              </w:rPr>
                              <w:t>Развитие мышления, памяти, внимания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4E045D" id="Rectangle 416" o:spid="_x0000_s1056" style="position:absolute;left:0;text-align:left;margin-left:-10.25pt;margin-top:62.8pt;width:171.05pt;height:38.3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" strokecolor="#ed7d31" strokeweight="5pt">
                <v:stroke linestyle="thickThin"/>
                <v:shadow color="#868686"/>
                <v:textbox>
                  <w:txbxContent>
                    <w:p w:rsidR="00132B13" w:rsidRDefault="00132B13" w:rsidP="00AF3BF2">
                      <w:pPr>
                        <w:jc w:val="center"/>
                        <w:rPr>
                          <w:b/>
                        </w:rPr>
                      </w:pPr>
                      <w:r>
                        <w:rPr>
                          <w:b/>
                        </w:rPr>
                        <w:t>Развитие мышления, памяти, внимания</w:t>
                      </w:r>
                    </w:p>
                  </w:txbxContent>
                </v:textbox>
              </v:rect>
            </w:pict>
          </mc:Fallback>
        </mc:AlternateContent>
      </w:r>
      <w:r w:rsidR="00BC4906">
        <w:rPr>
          <w:noProof/>
          <w:sz w:val="28"/>
          <w:szCs w:val="28"/>
        </w:rPr>
        <mc:AlternateContent>
          <mc:Choice Requires="wps">
            <w:drawing>
              <wp:anchor distT="0" distB="0" distL="114300" distR="114300" simplePos="0" relativeHeight="251565568" behindDoc="0" locked="0" layoutInCell="1" allowOverlap="1" wp14:anchorId="0F433751" wp14:editId="20ADD354">
                <wp:simplePos x="0" y="0"/>
                <wp:positionH relativeFrom="column">
                  <wp:posOffset>-485775</wp:posOffset>
                </wp:positionH>
                <wp:positionV relativeFrom="paragraph">
                  <wp:posOffset>1647825</wp:posOffset>
                </wp:positionV>
                <wp:extent cx="2541270" cy="320675"/>
                <wp:effectExtent l="19050" t="19050" r="30480" b="41275"/>
                <wp:wrapNone/>
                <wp:docPr id="232"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270" cy="320675"/>
                        </a:xfrm>
                        <a:prstGeom prst="rect">
                          <a:avLst/>
                        </a:prstGeom>
                        <a:solidFill>
                          <a:srgbClr val="FFFFFF"/>
                        </a:solidFill>
                        <a:ln w="63500" cmpd="thickThin">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i/>
                              </w:rPr>
                            </w:pPr>
                            <w:r>
                              <w:rPr>
                                <w:b/>
                                <w:i/>
                              </w:rPr>
                              <w:t>Различные виды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433751" id="Rectangle 417" o:spid="_x0000_s1057" style="position:absolute;left:0;text-align:left;margin-left:-38.25pt;margin-top:129.75pt;width:200.1pt;height:25.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" strokecolor="#4472c4" strokeweight="5pt">
                <v:stroke linestyle="thickThin"/>
                <v:shadow color="#868686"/>
                <v:textbox>
                  <w:txbxContent>
                    <w:p w:rsidR="00132B13" w:rsidRDefault="00132B13" w:rsidP="00AF3BF2">
                      <w:pPr>
                        <w:jc w:val="center"/>
                        <w:rPr>
                          <w:b/>
                          <w:i/>
                        </w:rPr>
                      </w:pPr>
                      <w:r>
                        <w:rPr>
                          <w:b/>
                          <w:i/>
                        </w:rPr>
                        <w:t>Различные виды деятельности</w:t>
                      </w:r>
                    </w:p>
                  </w:txbxContent>
                </v:textbox>
              </v:rect>
            </w:pict>
          </mc:Fallback>
        </mc:AlternateContent>
      </w:r>
      <w:r w:rsidR="00BC4906">
        <w:rPr>
          <w:noProof/>
          <w:sz w:val="28"/>
          <w:szCs w:val="28"/>
        </w:rPr>
        <mc:AlternateContent>
          <mc:Choice Requires="wps">
            <w:drawing>
              <wp:anchor distT="0" distB="0" distL="114300" distR="114300" simplePos="0" relativeHeight="251569664" behindDoc="0" locked="0" layoutInCell="1" allowOverlap="1" wp14:anchorId="4790FA22" wp14:editId="1FD8C22B">
                <wp:simplePos x="0" y="0"/>
                <wp:positionH relativeFrom="column">
                  <wp:posOffset>2327910</wp:posOffset>
                </wp:positionH>
                <wp:positionV relativeFrom="paragraph">
                  <wp:posOffset>739140</wp:posOffset>
                </wp:positionV>
                <wp:extent cx="1437005" cy="570230"/>
                <wp:effectExtent l="19050" t="19050" r="29845" b="39370"/>
                <wp:wrapNone/>
                <wp:docPr id="23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570230"/>
                        </a:xfrm>
                        <a:prstGeom prst="rect">
                          <a:avLst/>
                        </a:prstGeom>
                        <a:solidFill>
                          <a:srgbClr val="FFFFFF"/>
                        </a:solidFill>
                        <a:ln w="63500" cmpd="thickThin">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rPr>
                            </w:pPr>
                            <w:r>
                              <w:rPr>
                                <w:b/>
                              </w:rPr>
                              <w:t>Развитие творчества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90FA22" id="Rectangle 421" o:spid="_x0000_s1058" style="position:absolute;left:0;text-align:left;margin-left:183.3pt;margin-top:58.2pt;width:113.15pt;height:44.9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" strokecolor="#ed7d31" strokeweight="5pt">
                <v:stroke linestyle="thickThin"/>
                <v:shadow color="#868686"/>
                <v:textbox>
                  <w:txbxContent>
                    <w:p w:rsidR="00132B13" w:rsidRDefault="00132B13" w:rsidP="00AF3BF2">
                      <w:pPr>
                        <w:jc w:val="center"/>
                        <w:rPr>
                          <w:b/>
                        </w:rPr>
                      </w:pPr>
                      <w:r>
                        <w:rPr>
                          <w:b/>
                        </w:rPr>
                        <w:t>Развитие творчества</w:t>
                      </w:r>
                    </w:p>
                  </w:txbxContent>
                </v:textbox>
              </v:rect>
            </w:pict>
          </mc:Fallback>
        </mc:AlternateContent>
      </w:r>
      <w:r w:rsidR="00BC4906">
        <w:rPr>
          <w:noProof/>
          <w:sz w:val="28"/>
          <w:szCs w:val="28"/>
        </w:rPr>
        <mc:AlternateContent>
          <mc:Choice Requires="wps">
            <w:drawing>
              <wp:anchor distT="0" distB="0" distL="114300" distR="114300" simplePos="0" relativeHeight="251570688" behindDoc="0" locked="0" layoutInCell="1" allowOverlap="1" wp14:anchorId="599DC0F7" wp14:editId="1400994D">
                <wp:simplePos x="0" y="0"/>
                <wp:positionH relativeFrom="column">
                  <wp:posOffset>2220595</wp:posOffset>
                </wp:positionH>
                <wp:positionV relativeFrom="paragraph">
                  <wp:posOffset>1564640</wp:posOffset>
                </wp:positionV>
                <wp:extent cx="1437005" cy="570230"/>
                <wp:effectExtent l="19050" t="19050" r="29845" b="39370"/>
                <wp:wrapNone/>
                <wp:docPr id="230"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570230"/>
                        </a:xfrm>
                        <a:prstGeom prst="rect">
                          <a:avLst/>
                        </a:prstGeom>
                        <a:solidFill>
                          <a:srgbClr val="FFFFFF"/>
                        </a:solidFill>
                        <a:ln w="63500" cmpd="thickThin">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i/>
                              </w:rPr>
                            </w:pPr>
                            <w:r>
                              <w:rPr>
                                <w:b/>
                                <w:i/>
                              </w:rPr>
                              <w:t>Конструктивное творчество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9DC0F7" id="Rectangle 422" o:spid="_x0000_s1059" style="position:absolute;left:0;text-align:left;margin-left:174.85pt;margin-top:123.2pt;width:113.15pt;height:44.9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" strokecolor="#4472c4" strokeweight="5pt">
                <v:stroke linestyle="thickThin"/>
                <v:shadow color="#868686"/>
                <v:textbox>
                  <w:txbxContent>
                    <w:p w:rsidR="00132B13" w:rsidRDefault="00132B13" w:rsidP="00AF3BF2">
                      <w:pPr>
                        <w:jc w:val="center"/>
                        <w:rPr>
                          <w:b/>
                          <w:i/>
                        </w:rPr>
                      </w:pPr>
                      <w:r>
                        <w:rPr>
                          <w:b/>
                          <w:i/>
                        </w:rPr>
                        <w:t>Конструктивное творчество</w:t>
                      </w:r>
                    </w:p>
                  </w:txbxContent>
                </v:textbox>
              </v:rect>
            </w:pict>
          </mc:Fallback>
        </mc:AlternateContent>
      </w:r>
      <w:r w:rsidR="00BC4906">
        <w:rPr>
          <w:noProof/>
          <w:sz w:val="28"/>
          <w:szCs w:val="28"/>
        </w:rPr>
        <mc:AlternateContent>
          <mc:Choice Requires="wps">
            <w:drawing>
              <wp:anchor distT="0" distB="0" distL="114299" distR="114299" simplePos="0" relativeHeight="251575808" behindDoc="0" locked="0" layoutInCell="1" allowOverlap="1" wp14:anchorId="7605E314" wp14:editId="5AE57ABD">
                <wp:simplePos x="0" y="0"/>
                <wp:positionH relativeFrom="column">
                  <wp:posOffset>2898139</wp:posOffset>
                </wp:positionH>
                <wp:positionV relativeFrom="paragraph">
                  <wp:posOffset>410210</wp:posOffset>
                </wp:positionV>
                <wp:extent cx="0" cy="327660"/>
                <wp:effectExtent l="76200" t="0" r="76200" b="53340"/>
                <wp:wrapNone/>
                <wp:docPr id="229"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265F54" id="AutoShape 427" o:spid="_x0000_s1026" type="#_x0000_t32" style="position:absolute;margin-left:228.2pt;margin-top:32.3pt;width:0;height:25.8pt;z-index:251575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FTNwIAAGA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">
                <v:stroke endarrow="block"/>
              </v:shape>
            </w:pict>
          </mc:Fallback>
        </mc:AlternateContent>
      </w:r>
      <w:r w:rsidR="00BC4906">
        <w:rPr>
          <w:noProof/>
          <w:sz w:val="28"/>
          <w:szCs w:val="28"/>
        </w:rPr>
        <mc:AlternateContent>
          <mc:Choice Requires="wps">
            <w:drawing>
              <wp:anchor distT="0" distB="0" distL="114299" distR="114299" simplePos="0" relativeHeight="251577856" behindDoc="0" locked="0" layoutInCell="1" allowOverlap="1" wp14:anchorId="30A283E5" wp14:editId="65AABCDC">
                <wp:simplePos x="0" y="0"/>
                <wp:positionH relativeFrom="column">
                  <wp:posOffset>867409</wp:posOffset>
                </wp:positionH>
                <wp:positionV relativeFrom="paragraph">
                  <wp:posOffset>415925</wp:posOffset>
                </wp:positionV>
                <wp:extent cx="0" cy="386080"/>
                <wp:effectExtent l="76200" t="0" r="57150" b="52070"/>
                <wp:wrapNone/>
                <wp:docPr id="228"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AF6A9D" id="AutoShape 429" o:spid="_x0000_s1026" type="#_x0000_t32" style="position:absolute;margin-left:68.3pt;margin-top:32.75pt;width:0;height:30.4pt;z-index:251577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DrNgIAAGA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">
                <v:stroke endarrow="block"/>
              </v:shape>
            </w:pict>
          </mc:Fallback>
        </mc:AlternateContent>
      </w:r>
      <w:r w:rsidR="00BC4906">
        <w:rPr>
          <w:noProof/>
          <w:sz w:val="28"/>
          <w:szCs w:val="28"/>
        </w:rPr>
        <mc:AlternateContent>
          <mc:Choice Requires="wps">
            <w:drawing>
              <wp:anchor distT="0" distB="0" distL="114299" distR="114299" simplePos="0" relativeHeight="251578880" behindDoc="0" locked="0" layoutInCell="1" allowOverlap="1" wp14:anchorId="621C2780" wp14:editId="6D2442B2">
                <wp:simplePos x="0" y="0"/>
                <wp:positionH relativeFrom="column">
                  <wp:posOffset>2886074</wp:posOffset>
                </wp:positionH>
                <wp:positionV relativeFrom="paragraph">
                  <wp:posOffset>1296035</wp:posOffset>
                </wp:positionV>
                <wp:extent cx="0" cy="227965"/>
                <wp:effectExtent l="0" t="0" r="19050" b="19685"/>
                <wp:wrapNone/>
                <wp:docPr id="227"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41E3A0" id="AutoShape 430" o:spid="_x0000_s1026" type="#_x0000_t32" style="position:absolute;margin-left:227.25pt;margin-top:102.05pt;width:0;height:17.95pt;z-index:251578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"/>
            </w:pict>
          </mc:Fallback>
        </mc:AlternateContent>
      </w:r>
      <w:r w:rsidR="00BC4906">
        <w:rPr>
          <w:noProof/>
          <w:sz w:val="28"/>
          <w:szCs w:val="28"/>
        </w:rPr>
        <mc:AlternateContent>
          <mc:Choice Requires="wps">
            <w:drawing>
              <wp:anchor distT="0" distB="0" distL="114299" distR="114299" simplePos="0" relativeHeight="251579904" behindDoc="0" locked="0" layoutInCell="1" allowOverlap="1" wp14:anchorId="231FA7C5" wp14:editId="1073E2D9">
                <wp:simplePos x="0" y="0"/>
                <wp:positionH relativeFrom="column">
                  <wp:posOffset>2886074</wp:posOffset>
                </wp:positionH>
                <wp:positionV relativeFrom="paragraph">
                  <wp:posOffset>2168525</wp:posOffset>
                </wp:positionV>
                <wp:extent cx="0" cy="301625"/>
                <wp:effectExtent l="0" t="0" r="19050" b="22225"/>
                <wp:wrapNone/>
                <wp:docPr id="226"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E62FE7" id="AutoShape 431" o:spid="_x0000_s1026" type="#_x0000_t32" style="position:absolute;margin-left:227.25pt;margin-top:170.75pt;width:0;height:23.75pt;z-index:251579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"/>
            </w:pict>
          </mc:Fallback>
        </mc:AlternateContent>
      </w:r>
      <w:r w:rsidR="00BC4906">
        <w:rPr>
          <w:noProof/>
          <w:sz w:val="28"/>
          <w:szCs w:val="28"/>
        </w:rPr>
        <mc:AlternateContent>
          <mc:Choice Requires="wps">
            <w:drawing>
              <wp:anchor distT="0" distB="0" distL="114300" distR="114300" simplePos="0" relativeHeight="251582976" behindDoc="0" locked="0" layoutInCell="1" allowOverlap="1" wp14:anchorId="48D24DBD" wp14:editId="46FD1A43">
                <wp:simplePos x="0" y="0"/>
                <wp:positionH relativeFrom="column">
                  <wp:posOffset>760730</wp:posOffset>
                </wp:positionH>
                <wp:positionV relativeFrom="paragraph">
                  <wp:posOffset>1271270</wp:posOffset>
                </wp:positionV>
                <wp:extent cx="635" cy="368300"/>
                <wp:effectExtent l="0" t="0" r="37465" b="12700"/>
                <wp:wrapNone/>
                <wp:docPr id="225"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BEEDC6" id="AutoShape 434" o:spid="_x0000_s1026" type="#_x0000_t32" style="position:absolute;margin-left:59.9pt;margin-top:100.1pt;width:.05pt;height:29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"/>
            </w:pict>
          </mc:Fallback>
        </mc:AlternateContent>
      </w:r>
      <w:r w:rsidR="00BC4906">
        <w:rPr>
          <w:noProof/>
          <w:sz w:val="28"/>
          <w:szCs w:val="28"/>
        </w:rPr>
        <mc:AlternateContent>
          <mc:Choice Requires="wps">
            <w:drawing>
              <wp:anchor distT="0" distB="0" distL="114299" distR="114299" simplePos="0" relativeHeight="251586048" behindDoc="0" locked="0" layoutInCell="1" allowOverlap="1" wp14:anchorId="76E54491" wp14:editId="548472C6">
                <wp:simplePos x="0" y="0"/>
                <wp:positionH relativeFrom="column">
                  <wp:posOffset>652779</wp:posOffset>
                </wp:positionH>
                <wp:positionV relativeFrom="paragraph">
                  <wp:posOffset>3572510</wp:posOffset>
                </wp:positionV>
                <wp:extent cx="0" cy="226060"/>
                <wp:effectExtent l="0" t="0" r="19050" b="21590"/>
                <wp:wrapNone/>
                <wp:docPr id="224"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3929B7" id="AutoShape 437" o:spid="_x0000_s1026" type="#_x0000_t32" style="position:absolute;margin-left:51.4pt;margin-top:281.3pt;width:0;height:17.8pt;z-index:251586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oC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"/>
            </w:pict>
          </mc:Fallback>
        </mc:AlternateContent>
      </w:r>
    </w:p>
    <w:p w:rsidR="00AF3BF2" w:rsidRPr="00AF3BF2" w:rsidRDefault="00AF3BF2" w:rsidP="000717CF">
      <w:pPr>
        <w:pStyle w:val="af1"/>
        <w:spacing w:before="0" w:beforeAutospacing="0" w:after="0" w:afterAutospacing="0" w:line="276" w:lineRule="auto"/>
        <w:ind w:firstLine="567"/>
        <w:contextualSpacing/>
        <w:jc w:val="both"/>
        <w:rPr>
          <w:sz w:val="28"/>
          <w:szCs w:val="28"/>
        </w:rPr>
      </w:pPr>
    </w:p>
    <w:p w:rsidR="00AF3BF2" w:rsidRPr="00AF3BF2" w:rsidRDefault="00AF3BF2" w:rsidP="000717CF">
      <w:pPr>
        <w:pStyle w:val="af1"/>
        <w:spacing w:before="0" w:beforeAutospacing="0" w:after="0" w:afterAutospacing="0" w:line="276" w:lineRule="auto"/>
        <w:ind w:firstLine="567"/>
        <w:contextualSpacing/>
        <w:jc w:val="both"/>
        <w:rPr>
          <w:sz w:val="28"/>
          <w:szCs w:val="28"/>
        </w:rPr>
      </w:pPr>
    </w:p>
    <w:p w:rsidR="00AF3BF2" w:rsidRPr="00AF3BF2" w:rsidRDefault="00AF3BF2" w:rsidP="000717CF">
      <w:pPr>
        <w:pStyle w:val="af1"/>
        <w:spacing w:before="0" w:beforeAutospacing="0" w:after="0" w:afterAutospacing="0" w:line="276" w:lineRule="auto"/>
        <w:ind w:firstLine="567"/>
        <w:contextualSpacing/>
        <w:jc w:val="both"/>
        <w:rPr>
          <w:sz w:val="28"/>
          <w:szCs w:val="28"/>
        </w:rPr>
      </w:pPr>
    </w:p>
    <w:p w:rsidR="00AF3BF2" w:rsidRPr="00AF3BF2" w:rsidRDefault="00AF3BF2" w:rsidP="001A34D6">
      <w:pPr>
        <w:pStyle w:val="af1"/>
        <w:spacing w:before="0" w:beforeAutospacing="0" w:after="0" w:afterAutospacing="0" w:line="360" w:lineRule="auto"/>
        <w:ind w:firstLine="567"/>
        <w:contextualSpacing/>
        <w:jc w:val="both"/>
        <w:rPr>
          <w:sz w:val="28"/>
          <w:szCs w:val="28"/>
        </w:rPr>
      </w:pPr>
    </w:p>
    <w:p w:rsidR="00AF3BF2" w:rsidRPr="00AF3BF2" w:rsidRDefault="00AF3BF2" w:rsidP="001A34D6">
      <w:pPr>
        <w:pStyle w:val="af1"/>
        <w:spacing w:before="0" w:beforeAutospacing="0" w:after="0" w:afterAutospacing="0" w:line="360" w:lineRule="auto"/>
        <w:ind w:firstLine="567"/>
        <w:contextualSpacing/>
        <w:jc w:val="both"/>
        <w:rPr>
          <w:sz w:val="28"/>
          <w:szCs w:val="28"/>
        </w:rPr>
      </w:pPr>
    </w:p>
    <w:p w:rsidR="00AF3BF2" w:rsidRPr="00AF3BF2" w:rsidRDefault="00BC4906" w:rsidP="001A34D6">
      <w:pPr>
        <w:pStyle w:val="af1"/>
        <w:spacing w:before="0" w:beforeAutospacing="0" w:after="0" w:afterAutospacing="0" w:line="360" w:lineRule="auto"/>
        <w:ind w:firstLine="567"/>
        <w:contextualSpacing/>
        <w:jc w:val="both"/>
        <w:rPr>
          <w:sz w:val="28"/>
          <w:szCs w:val="28"/>
        </w:rPr>
      </w:pPr>
      <w:r>
        <w:rPr>
          <w:noProof/>
          <w:sz w:val="28"/>
          <w:szCs w:val="28"/>
        </w:rPr>
        <mc:AlternateContent>
          <mc:Choice Requires="wps">
            <w:drawing>
              <wp:anchor distT="0" distB="0" distL="114300" distR="114300" simplePos="0" relativeHeight="251584000" behindDoc="0" locked="0" layoutInCell="1" allowOverlap="1">
                <wp:simplePos x="0" y="0"/>
                <wp:positionH relativeFrom="column">
                  <wp:posOffset>762000</wp:posOffset>
                </wp:positionH>
                <wp:positionV relativeFrom="paragraph">
                  <wp:posOffset>144145</wp:posOffset>
                </wp:positionV>
                <wp:extent cx="635" cy="246380"/>
                <wp:effectExtent l="0" t="0" r="37465" b="20320"/>
                <wp:wrapNone/>
                <wp:docPr id="222"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6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68BD41" id="AutoShape 435" o:spid="_x0000_s1026" type="#_x0000_t32" style="position:absolute;margin-left:60pt;margin-top:11.35pt;width:.05pt;height:19.4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"/>
            </w:pict>
          </mc:Fallback>
        </mc:AlternateContent>
      </w:r>
    </w:p>
    <w:p w:rsidR="00AF3BF2" w:rsidRPr="00AF3BF2" w:rsidRDefault="00BC4906" w:rsidP="001A34D6">
      <w:pPr>
        <w:pStyle w:val="af1"/>
        <w:spacing w:before="0" w:beforeAutospacing="0" w:after="0" w:afterAutospacing="0" w:line="360" w:lineRule="auto"/>
        <w:ind w:firstLine="567"/>
        <w:contextualSpacing/>
        <w:jc w:val="both"/>
        <w:rPr>
          <w:sz w:val="28"/>
          <w:szCs w:val="28"/>
        </w:rPr>
      </w:pPr>
      <w:r>
        <w:rPr>
          <w:noProof/>
          <w:sz w:val="28"/>
          <w:szCs w:val="28"/>
        </w:rPr>
        <mc:AlternateContent>
          <mc:Choice Requires="wps">
            <w:drawing>
              <wp:anchor distT="0" distB="0" distL="114300" distR="114300" simplePos="0" relativeHeight="251571712" behindDoc="0" locked="0" layoutInCell="1" allowOverlap="1">
                <wp:simplePos x="0" y="0"/>
                <wp:positionH relativeFrom="column">
                  <wp:posOffset>1963420</wp:posOffset>
                </wp:positionH>
                <wp:positionV relativeFrom="paragraph">
                  <wp:posOffset>274955</wp:posOffset>
                </wp:positionV>
                <wp:extent cx="1745615" cy="1167765"/>
                <wp:effectExtent l="19050" t="19050" r="45085" b="32385"/>
                <wp:wrapNone/>
                <wp:docPr id="221"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1167765"/>
                        </a:xfrm>
                        <a:prstGeom prst="rect">
                          <a:avLst/>
                        </a:prstGeom>
                        <a:solidFill>
                          <a:srgbClr val="FFFFFF"/>
                        </a:solidFill>
                        <a:ln w="63500" cmpd="thickThin">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i/>
                              </w:rPr>
                            </w:pPr>
                            <w:r>
                              <w:rPr>
                                <w:b/>
                                <w:i/>
                              </w:rPr>
                              <w:t>Театрально-игровое творчество</w:t>
                            </w:r>
                          </w:p>
                          <w:p w:rsidR="00C113B9" w:rsidRDefault="00C113B9" w:rsidP="00AF3BF2">
                            <w:pPr>
                              <w:jc w:val="center"/>
                              <w:rPr>
                                <w:i/>
                              </w:rPr>
                            </w:pPr>
                            <w:r>
                              <w:rPr>
                                <w:i/>
                              </w:rPr>
                              <w:t>(развитие речевой выразительности, театрализованные игры)</w:t>
                            </w:r>
                          </w:p>
                          <w:p w:rsidR="00C113B9" w:rsidRDefault="00C113B9" w:rsidP="00AF3BF2">
                            <w:pPr>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23" o:spid="_x0000_s1060" style="position:absolute;left:0;text-align:left;margin-left:154.6pt;margin-top:21.65pt;width:137.45pt;height:91.9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" strokecolor="#70ad47" strokeweight="5pt">
                <v:stroke linestyle="thickThin"/>
                <v:shadow color="#868686"/>
                <v:textbox>
                  <w:txbxContent>
                    <w:p w:rsidR="00132B13" w:rsidRDefault="00132B13" w:rsidP="00AF3BF2">
                      <w:pPr>
                        <w:jc w:val="center"/>
                        <w:rPr>
                          <w:b/>
                          <w:i/>
                        </w:rPr>
                      </w:pPr>
                      <w:r>
                        <w:rPr>
                          <w:b/>
                          <w:i/>
                        </w:rPr>
                        <w:t>Театрально-игровое творчество</w:t>
                      </w:r>
                    </w:p>
                    <w:p w:rsidR="00132B13" w:rsidRDefault="00132B13" w:rsidP="00AF3BF2">
                      <w:pPr>
                        <w:jc w:val="center"/>
                        <w:rPr>
                          <w:i/>
                        </w:rPr>
                      </w:pPr>
                      <w:r>
                        <w:rPr>
                          <w:i/>
                        </w:rPr>
                        <w:t>(развитие речевой выразительности, театрализованные игры)</w:t>
                      </w:r>
                    </w:p>
                    <w:p w:rsidR="00132B13" w:rsidRDefault="00132B13" w:rsidP="00AF3BF2">
                      <w:pPr>
                        <w:jc w:val="center"/>
                        <w:rPr>
                          <w:b/>
                          <w:i/>
                        </w:rPr>
                      </w:pPr>
                    </w:p>
                  </w:txbxContent>
                </v:textbox>
              </v:rect>
            </w:pict>
          </mc:Fallback>
        </mc:AlternateContent>
      </w:r>
      <w:r>
        <w:rPr>
          <w:noProof/>
          <w:sz w:val="28"/>
          <w:szCs w:val="28"/>
        </w:rPr>
        <mc:AlternateContent>
          <mc:Choice Requires="wps">
            <w:drawing>
              <wp:anchor distT="0" distB="0" distL="114300" distR="114300" simplePos="0" relativeHeight="251566592" behindDoc="0" locked="0" layoutInCell="1" allowOverlap="1">
                <wp:simplePos x="0" y="0"/>
                <wp:positionH relativeFrom="column">
                  <wp:posOffset>-248920</wp:posOffset>
                </wp:positionH>
                <wp:positionV relativeFrom="paragraph">
                  <wp:posOffset>83820</wp:posOffset>
                </wp:positionV>
                <wp:extent cx="1437005" cy="368300"/>
                <wp:effectExtent l="19050" t="19050" r="29845" b="31750"/>
                <wp:wrapNone/>
                <wp:docPr id="220"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368300"/>
                        </a:xfrm>
                        <a:prstGeom prst="rect">
                          <a:avLst/>
                        </a:prstGeom>
                        <a:solidFill>
                          <a:srgbClr val="FFFFFF"/>
                        </a:solidFill>
                        <a:ln w="63500" cmpd="thickTh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i/>
                              </w:rPr>
                            </w:pPr>
                            <w:r>
                              <w:rPr>
                                <w:b/>
                                <w:i/>
                              </w:rPr>
                              <w:t>Вопросы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18" o:spid="_x0000_s1061" style="position:absolute;left:0;text-align:left;margin-left:-19.6pt;margin-top:6.6pt;width:113.15pt;height:29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" strokecolor="#5b9bd5" strokeweight="5pt">
                <v:stroke linestyle="thickThin"/>
                <v:shadow color="#868686"/>
                <v:textbox>
                  <w:txbxContent>
                    <w:p w:rsidR="00132B13" w:rsidRDefault="00132B13" w:rsidP="00AF3BF2">
                      <w:pPr>
                        <w:jc w:val="center"/>
                        <w:rPr>
                          <w:b/>
                          <w:i/>
                        </w:rPr>
                      </w:pPr>
                      <w:r>
                        <w:rPr>
                          <w:b/>
                          <w:i/>
                        </w:rPr>
                        <w:t>Вопросы детей</w:t>
                      </w:r>
                    </w:p>
                  </w:txbxContent>
                </v:textbox>
              </v:rect>
            </w:pict>
          </mc:Fallback>
        </mc:AlternateContent>
      </w:r>
    </w:p>
    <w:p w:rsidR="00AF3BF2" w:rsidRPr="00AF3BF2" w:rsidRDefault="00BC4906" w:rsidP="001A34D6">
      <w:pPr>
        <w:pStyle w:val="af1"/>
        <w:spacing w:before="0" w:beforeAutospacing="0" w:after="0" w:afterAutospacing="0" w:line="360" w:lineRule="auto"/>
        <w:ind w:firstLine="567"/>
        <w:contextualSpacing/>
        <w:jc w:val="both"/>
        <w:rPr>
          <w:sz w:val="28"/>
          <w:szCs w:val="28"/>
        </w:rPr>
      </w:pPr>
      <w:r>
        <w:rPr>
          <w:noProof/>
          <w:sz w:val="28"/>
          <w:szCs w:val="28"/>
        </w:rPr>
        <mc:AlternateContent>
          <mc:Choice Requires="wps">
            <w:drawing>
              <wp:anchor distT="0" distB="0" distL="114299" distR="114299" simplePos="0" relativeHeight="251585024" behindDoc="0" locked="0" layoutInCell="1" allowOverlap="1">
                <wp:simplePos x="0" y="0"/>
                <wp:positionH relativeFrom="column">
                  <wp:posOffset>502919</wp:posOffset>
                </wp:positionH>
                <wp:positionV relativeFrom="paragraph">
                  <wp:posOffset>121285</wp:posOffset>
                </wp:positionV>
                <wp:extent cx="0" cy="226060"/>
                <wp:effectExtent l="0" t="0" r="19050" b="21590"/>
                <wp:wrapNone/>
                <wp:docPr id="219"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5E65BF" id="AutoShape 436" o:spid="_x0000_s1026" type="#_x0000_t32" style="position:absolute;margin-left:39.6pt;margin-top:9.55pt;width:0;height:17.8pt;z-index:251585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rd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"/>
            </w:pict>
          </mc:Fallback>
        </mc:AlternateContent>
      </w:r>
    </w:p>
    <w:p w:rsidR="00AF3BF2" w:rsidRPr="00AF3BF2" w:rsidRDefault="00BC4906" w:rsidP="001A34D6">
      <w:pPr>
        <w:pStyle w:val="af1"/>
        <w:spacing w:before="0" w:beforeAutospacing="0" w:after="0" w:afterAutospacing="0" w:line="360" w:lineRule="auto"/>
        <w:ind w:firstLine="567"/>
        <w:contextualSpacing/>
        <w:jc w:val="both"/>
        <w:rPr>
          <w:sz w:val="28"/>
          <w:szCs w:val="28"/>
        </w:rPr>
      </w:pPr>
      <w:r>
        <w:rPr>
          <w:noProof/>
          <w:sz w:val="28"/>
          <w:szCs w:val="28"/>
        </w:rPr>
        <mc:AlternateContent>
          <mc:Choice Requires="wps">
            <w:drawing>
              <wp:anchor distT="0" distB="0" distL="114300" distR="114300" simplePos="0" relativeHeight="251567616" behindDoc="0" locked="0" layoutInCell="1" allowOverlap="1">
                <wp:simplePos x="0" y="0"/>
                <wp:positionH relativeFrom="column">
                  <wp:posOffset>-485775</wp:posOffset>
                </wp:positionH>
                <wp:positionV relativeFrom="paragraph">
                  <wp:posOffset>40640</wp:posOffset>
                </wp:positionV>
                <wp:extent cx="2185670" cy="629285"/>
                <wp:effectExtent l="19050" t="19050" r="43180" b="37465"/>
                <wp:wrapNone/>
                <wp:docPr id="218"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670" cy="629285"/>
                        </a:xfrm>
                        <a:prstGeom prst="rect">
                          <a:avLst/>
                        </a:prstGeom>
                        <a:solidFill>
                          <a:srgbClr val="FFFFFF"/>
                        </a:solidFill>
                        <a:ln w="63500" cmpd="thickThin">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contextualSpacing/>
                              <w:jc w:val="center"/>
                              <w:rPr>
                                <w:b/>
                                <w:i/>
                              </w:rPr>
                            </w:pPr>
                            <w:r>
                              <w:rPr>
                                <w:b/>
                                <w:i/>
                              </w:rPr>
                              <w:t>Решение логических задач, головоломки, лабиринты,</w:t>
                            </w:r>
                          </w:p>
                          <w:p w:rsidR="00C113B9" w:rsidRDefault="00C113B9" w:rsidP="00AF3BF2">
                            <w:pPr>
                              <w:contextualSpacing/>
                              <w:jc w:val="center"/>
                              <w:rPr>
                                <w:b/>
                                <w:i/>
                              </w:rPr>
                            </w:pPr>
                            <w:r>
                              <w:rPr>
                                <w:b/>
                                <w:i/>
                              </w:rPr>
                              <w:t>задачи-шутки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19" o:spid="_x0000_s1062" style="position:absolute;left:0;text-align:left;margin-left:-38.25pt;margin-top:3.2pt;width:172.1pt;height:49.5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" strokecolor="#70ad47" strokeweight="5pt">
                <v:stroke linestyle="thickThin"/>
                <v:shadow color="#868686"/>
                <v:textbox>
                  <w:txbxContent>
                    <w:p w:rsidR="00132B13" w:rsidRDefault="00132B13" w:rsidP="00AF3BF2">
                      <w:pPr>
                        <w:contextualSpacing/>
                        <w:jc w:val="center"/>
                        <w:rPr>
                          <w:b/>
                          <w:i/>
                        </w:rPr>
                      </w:pPr>
                      <w:r>
                        <w:rPr>
                          <w:b/>
                          <w:i/>
                        </w:rPr>
                        <w:t>Решение логических задач, головоломки, лабиринты,</w:t>
                      </w:r>
                    </w:p>
                    <w:p w:rsidR="00132B13" w:rsidRDefault="00132B13" w:rsidP="00AF3BF2">
                      <w:pPr>
                        <w:contextualSpacing/>
                        <w:jc w:val="center"/>
                        <w:rPr>
                          <w:b/>
                          <w:i/>
                        </w:rPr>
                      </w:pPr>
                      <w:r>
                        <w:rPr>
                          <w:b/>
                          <w:i/>
                        </w:rPr>
                        <w:t>задачи-шутки</w:t>
                      </w:r>
                    </w:p>
                  </w:txbxContent>
                </v:textbox>
              </v:rect>
            </w:pict>
          </mc:Fallback>
        </mc:AlternateContent>
      </w:r>
    </w:p>
    <w:p w:rsidR="00AF3BF2" w:rsidRPr="00AF3BF2" w:rsidRDefault="00AF3BF2" w:rsidP="001A34D6">
      <w:pPr>
        <w:pStyle w:val="af1"/>
        <w:spacing w:before="0" w:beforeAutospacing="0" w:after="0" w:afterAutospacing="0" w:line="360" w:lineRule="auto"/>
        <w:ind w:firstLine="567"/>
        <w:contextualSpacing/>
        <w:jc w:val="both"/>
        <w:rPr>
          <w:sz w:val="28"/>
          <w:szCs w:val="28"/>
        </w:rPr>
      </w:pPr>
    </w:p>
    <w:p w:rsidR="00AF3BF2" w:rsidRPr="00AF3BF2" w:rsidRDefault="00BC4906" w:rsidP="009D1049">
      <w:pPr>
        <w:pStyle w:val="af1"/>
        <w:spacing w:before="0" w:beforeAutospacing="0" w:after="0" w:afterAutospacing="0" w:line="360" w:lineRule="auto"/>
        <w:ind w:firstLine="567"/>
        <w:contextualSpacing/>
        <w:jc w:val="both"/>
        <w:rPr>
          <w:sz w:val="28"/>
          <w:szCs w:val="28"/>
        </w:rPr>
      </w:pPr>
      <w:r>
        <w:rPr>
          <w:noProof/>
          <w:sz w:val="28"/>
          <w:szCs w:val="28"/>
        </w:rPr>
        <mc:AlternateContent>
          <mc:Choice Requires="wps">
            <w:drawing>
              <wp:anchor distT="0" distB="0" distL="114300" distR="114300" simplePos="0" relativeHeight="251568640" behindDoc="0" locked="0" layoutInCell="1" allowOverlap="1">
                <wp:simplePos x="0" y="0"/>
                <wp:positionH relativeFrom="column">
                  <wp:posOffset>-485775</wp:posOffset>
                </wp:positionH>
                <wp:positionV relativeFrom="paragraph">
                  <wp:posOffset>278765</wp:posOffset>
                </wp:positionV>
                <wp:extent cx="2113915" cy="579755"/>
                <wp:effectExtent l="19050" t="19050" r="38735" b="29845"/>
                <wp:wrapNone/>
                <wp:docPr id="217"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915" cy="579755"/>
                        </a:xfrm>
                        <a:prstGeom prst="rect">
                          <a:avLst/>
                        </a:prstGeom>
                        <a:solidFill>
                          <a:srgbClr val="FFFFFF"/>
                        </a:solidFill>
                        <a:ln w="63500" cmpd="thickThin">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i/>
                              </w:rPr>
                            </w:pPr>
                            <w:r>
                              <w:rPr>
                                <w:b/>
                                <w:i/>
                              </w:rPr>
                              <w:t>Развивающие игры и упражнения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20" o:spid="_x0000_s1063" style="position:absolute;left:0;text-align:left;margin-left:-38.25pt;margin-top:21.95pt;width:166.45pt;height:45.6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" strokecolor="#70ad47" strokeweight="5pt">
                <v:stroke linestyle="thickThin"/>
                <v:shadow color="#868686"/>
                <v:textbox>
                  <w:txbxContent>
                    <w:p w:rsidR="00132B13" w:rsidRDefault="00132B13" w:rsidP="00AF3BF2">
                      <w:pPr>
                        <w:jc w:val="center"/>
                        <w:rPr>
                          <w:b/>
                          <w:i/>
                        </w:rPr>
                      </w:pPr>
                      <w:r>
                        <w:rPr>
                          <w:b/>
                          <w:i/>
                        </w:rPr>
                        <w:t>Развивающие игры и упражнения</w:t>
                      </w:r>
                    </w:p>
                  </w:txbxContent>
                </v:textbox>
              </v:rect>
            </w:pict>
          </mc:Fallback>
        </mc:AlternateContent>
      </w:r>
    </w:p>
    <w:p w:rsidR="000800ED" w:rsidRPr="005C5BC3" w:rsidRDefault="000800ED" w:rsidP="001A34D6">
      <w:pPr>
        <w:tabs>
          <w:tab w:val="left" w:pos="2612"/>
          <w:tab w:val="left" w:pos="8540"/>
        </w:tabs>
        <w:spacing w:line="360" w:lineRule="auto"/>
        <w:contextualSpacing/>
        <w:jc w:val="both"/>
        <w:rPr>
          <w:bCs/>
          <w:sz w:val="28"/>
          <w:szCs w:val="28"/>
        </w:rPr>
      </w:pPr>
    </w:p>
    <w:p w:rsidR="00AF3BF2" w:rsidRPr="00AF3BF2" w:rsidRDefault="00BC4906" w:rsidP="001A34D6">
      <w:pPr>
        <w:tabs>
          <w:tab w:val="left" w:pos="2612"/>
          <w:tab w:val="left" w:pos="8540"/>
        </w:tabs>
        <w:spacing w:line="360" w:lineRule="auto"/>
        <w:contextualSpacing/>
        <w:jc w:val="both"/>
        <w:rPr>
          <w:bCs/>
          <w:sz w:val="28"/>
          <w:szCs w:val="28"/>
        </w:rPr>
      </w:pPr>
      <w:r>
        <w:rPr>
          <w:noProof/>
          <w:sz w:val="28"/>
          <w:szCs w:val="28"/>
        </w:rPr>
        <mc:AlternateContent>
          <mc:Choice Requires="wps">
            <w:drawing>
              <wp:anchor distT="0" distB="0" distL="114300" distR="114300" simplePos="0" relativeHeight="251623936" behindDoc="0" locked="0" layoutInCell="1" allowOverlap="1">
                <wp:simplePos x="0" y="0"/>
                <wp:positionH relativeFrom="column">
                  <wp:posOffset>4227830</wp:posOffset>
                </wp:positionH>
                <wp:positionV relativeFrom="paragraph">
                  <wp:posOffset>169545</wp:posOffset>
                </wp:positionV>
                <wp:extent cx="1710055" cy="356235"/>
                <wp:effectExtent l="19050" t="19050" r="42545" b="43815"/>
                <wp:wrapNone/>
                <wp:docPr id="216"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356235"/>
                        </a:xfrm>
                        <a:prstGeom prst="rect">
                          <a:avLst/>
                        </a:prstGeom>
                        <a:solidFill>
                          <a:srgbClr val="FFFFFF"/>
                        </a:solidFill>
                        <a:ln w="63500" cmpd="thickThin">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rPr>
                            </w:pPr>
                            <w:r>
                              <w:rPr>
                                <w:b/>
                              </w:rPr>
                              <w:t>ИГРЫ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74" o:spid="_x0000_s1064" style="position:absolute;left:0;text-align:left;margin-left:332.9pt;margin-top:13.35pt;width:134.65pt;height:28.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" strokecolor="#ed7d31" strokeweight="5pt">
                <v:stroke linestyle="thickThin"/>
                <v:shadow color="#868686"/>
                <v:textbox>
                  <w:txbxContent>
                    <w:p w:rsidR="00132B13" w:rsidRDefault="00132B13" w:rsidP="00AF3BF2">
                      <w:pPr>
                        <w:jc w:val="center"/>
                        <w:rPr>
                          <w:b/>
                        </w:rPr>
                      </w:pPr>
                      <w:r>
                        <w:rPr>
                          <w:b/>
                        </w:rPr>
                        <w:t>ИГРЫ</w:t>
                      </w:r>
                    </w:p>
                  </w:txbxContent>
                </v:textbox>
              </v:rect>
            </w:pict>
          </mc:Fallback>
        </mc:AlternateContent>
      </w:r>
      <w:r>
        <w:rPr>
          <w:noProof/>
          <w:sz w:val="28"/>
          <w:szCs w:val="28"/>
        </w:rPr>
        <mc:AlternateContent>
          <mc:Choice Requires="wps">
            <w:drawing>
              <wp:anchor distT="0" distB="0" distL="114300" distR="114300" simplePos="0" relativeHeight="251624960" behindDoc="0" locked="0" layoutInCell="1" allowOverlap="1">
                <wp:simplePos x="0" y="0"/>
                <wp:positionH relativeFrom="column">
                  <wp:posOffset>-71120</wp:posOffset>
                </wp:positionH>
                <wp:positionV relativeFrom="paragraph">
                  <wp:posOffset>169545</wp:posOffset>
                </wp:positionV>
                <wp:extent cx="1710055" cy="356235"/>
                <wp:effectExtent l="19050" t="19050" r="42545" b="43815"/>
                <wp:wrapNone/>
                <wp:docPr id="21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356235"/>
                        </a:xfrm>
                        <a:prstGeom prst="rect">
                          <a:avLst/>
                        </a:prstGeom>
                        <a:solidFill>
                          <a:srgbClr val="FFFFFF"/>
                        </a:solidFill>
                        <a:ln w="63500" cmpd="thickThin">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rPr>
                            </w:pPr>
                            <w:r>
                              <w:rPr>
                                <w:b/>
                              </w:rPr>
                              <w:t>ИНТЕГРАЦИЯ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75" o:spid="_x0000_s1065" style="position:absolute;left:0;text-align:left;margin-left:-5.6pt;margin-top:13.35pt;width:134.65pt;height:28.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" strokecolor="#ed7d31" strokeweight="5pt">
                <v:stroke linestyle="thickThin"/>
                <v:shadow color="#868686"/>
                <v:textbox>
                  <w:txbxContent>
                    <w:p w:rsidR="00132B13" w:rsidRDefault="00132B13" w:rsidP="00AF3BF2">
                      <w:pPr>
                        <w:jc w:val="center"/>
                        <w:rPr>
                          <w:b/>
                        </w:rPr>
                      </w:pPr>
                      <w:r>
                        <w:rPr>
                          <w:b/>
                        </w:rPr>
                        <w:t>ИНТЕГРАЦИЯ</w:t>
                      </w:r>
                    </w:p>
                  </w:txbxContent>
                </v:textbox>
              </v:rect>
            </w:pict>
          </mc:Fallback>
        </mc:AlternateContent>
      </w:r>
      <w:r>
        <w:rPr>
          <w:noProof/>
          <w:sz w:val="28"/>
          <w:szCs w:val="28"/>
        </w:rPr>
        <mc:AlternateContent>
          <mc:Choice Requires="wps">
            <w:drawing>
              <wp:anchor distT="0" distB="0" distL="114300" distR="114300" simplePos="0" relativeHeight="251606528" behindDoc="0" locked="0" layoutInCell="1" allowOverlap="1">
                <wp:simplePos x="0" y="0"/>
                <wp:positionH relativeFrom="column">
                  <wp:posOffset>2125980</wp:posOffset>
                </wp:positionH>
                <wp:positionV relativeFrom="paragraph">
                  <wp:posOffset>169545</wp:posOffset>
                </wp:positionV>
                <wp:extent cx="1710055" cy="356235"/>
                <wp:effectExtent l="19050" t="19050" r="42545" b="43815"/>
                <wp:wrapNone/>
                <wp:docPr id="214"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356235"/>
                        </a:xfrm>
                        <a:prstGeom prst="rect">
                          <a:avLst/>
                        </a:prstGeom>
                        <a:solidFill>
                          <a:srgbClr val="FFFFFF"/>
                        </a:solidFill>
                        <a:ln w="63500" cmpd="thickThin">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rPr>
                            </w:pPr>
                            <w:r>
                              <w:rPr>
                                <w:b/>
                              </w:rPr>
                              <w:t>МАТЕМАТИКА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57" o:spid="_x0000_s1066" style="position:absolute;left:0;text-align:left;margin-left:167.4pt;margin-top:13.35pt;width:134.65pt;height:28.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" strokecolor="#ed7d31" strokeweight="5pt">
                <v:stroke linestyle="thickThin"/>
                <v:shadow color="#868686"/>
                <v:textbox>
                  <w:txbxContent>
                    <w:p w:rsidR="00132B13" w:rsidRDefault="00132B13" w:rsidP="00AF3BF2">
                      <w:pPr>
                        <w:jc w:val="center"/>
                        <w:rPr>
                          <w:b/>
                        </w:rPr>
                      </w:pPr>
                      <w:r>
                        <w:rPr>
                          <w:b/>
                        </w:rPr>
                        <w:t>МАТЕМАТИКА</w:t>
                      </w:r>
                    </w:p>
                  </w:txbxContent>
                </v:textbox>
              </v:rect>
            </w:pict>
          </mc:Fallback>
        </mc:AlternateContent>
      </w:r>
    </w:p>
    <w:p w:rsidR="00AF3BF2" w:rsidRPr="00AF3BF2" w:rsidRDefault="00BC4906" w:rsidP="001A34D6">
      <w:pPr>
        <w:tabs>
          <w:tab w:val="left" w:pos="2612"/>
        </w:tabs>
        <w:spacing w:line="360" w:lineRule="auto"/>
        <w:ind w:firstLine="426"/>
        <w:contextualSpacing/>
        <w:jc w:val="both"/>
        <w:rPr>
          <w:bCs/>
          <w:sz w:val="28"/>
          <w:szCs w:val="28"/>
        </w:rPr>
      </w:pPr>
      <w:r>
        <w:rPr>
          <w:noProof/>
          <w:sz w:val="28"/>
          <w:szCs w:val="28"/>
        </w:rPr>
        <w:lastRenderedPageBreak/>
        <mc:AlternateContent>
          <mc:Choice Requires="wps">
            <w:drawing>
              <wp:anchor distT="0" distB="0" distL="114300" distR="114300" simplePos="0" relativeHeight="251635200" behindDoc="0" locked="0" layoutInCell="1" allowOverlap="1">
                <wp:simplePos x="0" y="0"/>
                <wp:positionH relativeFrom="column">
                  <wp:posOffset>3836035</wp:posOffset>
                </wp:positionH>
                <wp:positionV relativeFrom="paragraph">
                  <wp:posOffset>154940</wp:posOffset>
                </wp:positionV>
                <wp:extent cx="391795" cy="12065"/>
                <wp:effectExtent l="0" t="57150" r="27305" b="102235"/>
                <wp:wrapNone/>
                <wp:docPr id="213"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34D7DE" id="AutoShape 485" o:spid="_x0000_s1026" type="#_x0000_t32" style="position:absolute;margin-left:302.05pt;margin-top:12.2pt;width:30.85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NnPAIAAGQ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">
                <v:stroke endarrow="block"/>
              </v:shape>
            </w:pict>
          </mc:Fallback>
        </mc:AlternateContent>
      </w:r>
      <w:r>
        <w:rPr>
          <w:noProof/>
          <w:sz w:val="28"/>
          <w:szCs w:val="28"/>
        </w:rPr>
        <mc:AlternateContent>
          <mc:Choice Requires="wps">
            <w:drawing>
              <wp:anchor distT="0" distB="0" distL="114300" distR="114300" simplePos="0" relativeHeight="251607552" behindDoc="0" locked="0" layoutInCell="1" allowOverlap="1">
                <wp:simplePos x="0" y="0"/>
                <wp:positionH relativeFrom="column">
                  <wp:posOffset>250190</wp:posOffset>
                </wp:positionH>
                <wp:positionV relativeFrom="paragraph">
                  <wp:posOffset>525780</wp:posOffset>
                </wp:positionV>
                <wp:extent cx="1614170" cy="499110"/>
                <wp:effectExtent l="19050" t="19050" r="43180" b="34290"/>
                <wp:wrapNone/>
                <wp:docPr id="212"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499110"/>
                        </a:xfrm>
                        <a:prstGeom prst="rect">
                          <a:avLst/>
                        </a:prstGeom>
                        <a:solidFill>
                          <a:srgbClr val="FFFFFF"/>
                        </a:solidFill>
                        <a:ln w="63500" cmpd="thickTh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Физкультурные занятия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58" o:spid="_x0000_s1067" style="position:absolute;left:0;text-align:left;margin-left:19.7pt;margin-top:41.4pt;width:127.1pt;height:39.3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" strokecolor="#5b9bd5" strokeweight="5pt">
                <v:stroke linestyle="thickThin"/>
                <v:shadow color="#868686"/>
                <v:textbox>
                  <w:txbxContent>
                    <w:p w:rsidR="00132B13" w:rsidRDefault="00132B13" w:rsidP="00AF3BF2">
                      <w:pPr>
                        <w:jc w:val="center"/>
                      </w:pPr>
                      <w:r>
                        <w:t>Физкультурные занятия</w:t>
                      </w:r>
                    </w:p>
                  </w:txbxContent>
                </v:textbox>
              </v:rect>
            </w:pict>
          </mc:Fallback>
        </mc:AlternateContent>
      </w:r>
      <w:r>
        <w:rPr>
          <w:noProof/>
          <w:sz w:val="28"/>
          <w:szCs w:val="28"/>
        </w:rPr>
        <mc:AlternateContent>
          <mc:Choice Requires="wps">
            <w:drawing>
              <wp:anchor distT="0" distB="0" distL="114300" distR="114300" simplePos="0" relativeHeight="251608576" behindDoc="0" locked="0" layoutInCell="1" allowOverlap="1">
                <wp:simplePos x="0" y="0"/>
                <wp:positionH relativeFrom="column">
                  <wp:posOffset>262255</wp:posOffset>
                </wp:positionH>
                <wp:positionV relativeFrom="paragraph">
                  <wp:posOffset>1337310</wp:posOffset>
                </wp:positionV>
                <wp:extent cx="1614170" cy="391795"/>
                <wp:effectExtent l="19050" t="19050" r="43180" b="46355"/>
                <wp:wrapNone/>
                <wp:docPr id="211"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391795"/>
                        </a:xfrm>
                        <a:prstGeom prst="rect">
                          <a:avLst/>
                        </a:prstGeom>
                        <a:solidFill>
                          <a:srgbClr val="FFFFFF"/>
                        </a:solidFill>
                        <a:ln w="63500" cmpd="thickTh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Музыкальные занятия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59" o:spid="_x0000_s1068" style="position:absolute;left:0;text-align:left;margin-left:20.65pt;margin-top:105.3pt;width:127.1pt;height:30.8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" strokecolor="#5b9bd5" strokeweight="5pt">
                <v:stroke linestyle="thickThin"/>
                <v:shadow color="#868686"/>
                <v:textbox>
                  <w:txbxContent>
                    <w:p w:rsidR="00132B13" w:rsidRDefault="00132B13" w:rsidP="00AF3BF2">
                      <w:pPr>
                        <w:jc w:val="center"/>
                      </w:pPr>
                      <w:r>
                        <w:t>Музыкальные занятия</w:t>
                      </w:r>
                    </w:p>
                  </w:txbxContent>
                </v:textbox>
              </v:rect>
            </w:pict>
          </mc:Fallback>
        </mc:AlternateContent>
      </w:r>
      <w:r>
        <w:rPr>
          <w:noProof/>
          <w:sz w:val="28"/>
          <w:szCs w:val="28"/>
        </w:rPr>
        <mc:AlternateContent>
          <mc:Choice Requires="wps">
            <w:drawing>
              <wp:anchor distT="0" distB="0" distL="114300" distR="114300" simplePos="0" relativeHeight="251609600" behindDoc="0" locked="0" layoutInCell="1" allowOverlap="1">
                <wp:simplePos x="0" y="0"/>
                <wp:positionH relativeFrom="column">
                  <wp:posOffset>250190</wp:posOffset>
                </wp:positionH>
                <wp:positionV relativeFrom="paragraph">
                  <wp:posOffset>2002155</wp:posOffset>
                </wp:positionV>
                <wp:extent cx="1626235" cy="390525"/>
                <wp:effectExtent l="19050" t="19050" r="31115" b="47625"/>
                <wp:wrapNone/>
                <wp:docPr id="21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235" cy="390525"/>
                        </a:xfrm>
                        <a:prstGeom prst="rect">
                          <a:avLst/>
                        </a:prstGeom>
                        <a:solidFill>
                          <a:srgbClr val="FFFFFF"/>
                        </a:solidFill>
                        <a:ln w="63500" cmpd="thickTh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Конструирование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60" o:spid="_x0000_s1069" style="position:absolute;left:0;text-align:left;margin-left:19.7pt;margin-top:157.65pt;width:128.05pt;height:30.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" strokecolor="#5b9bd5" strokeweight="5pt">
                <v:stroke linestyle="thickThin"/>
                <v:shadow color="#868686"/>
                <v:textbox>
                  <w:txbxContent>
                    <w:p w:rsidR="00132B13" w:rsidRDefault="00132B13" w:rsidP="00AF3BF2">
                      <w:pPr>
                        <w:jc w:val="center"/>
                      </w:pPr>
                      <w:r>
                        <w:t>Конструирование</w:t>
                      </w:r>
                    </w:p>
                  </w:txbxContent>
                </v:textbox>
              </v:rect>
            </w:pict>
          </mc:Fallback>
        </mc:AlternateContent>
      </w:r>
      <w:r>
        <w:rPr>
          <w:noProof/>
          <w:sz w:val="28"/>
          <w:szCs w:val="28"/>
        </w:rPr>
        <mc:AlternateContent>
          <mc:Choice Requires="wps">
            <w:drawing>
              <wp:anchor distT="0" distB="0" distL="114300" distR="114300" simplePos="0" relativeHeight="251610624" behindDoc="0" locked="0" layoutInCell="1" allowOverlap="1">
                <wp:simplePos x="0" y="0"/>
                <wp:positionH relativeFrom="column">
                  <wp:posOffset>250190</wp:posOffset>
                </wp:positionH>
                <wp:positionV relativeFrom="paragraph">
                  <wp:posOffset>2535555</wp:posOffset>
                </wp:positionV>
                <wp:extent cx="1697355" cy="475615"/>
                <wp:effectExtent l="19050" t="19050" r="36195" b="38735"/>
                <wp:wrapNone/>
                <wp:docPr id="209"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355" cy="475615"/>
                        </a:xfrm>
                        <a:prstGeom prst="rect">
                          <a:avLst/>
                        </a:prstGeom>
                        <a:solidFill>
                          <a:srgbClr val="FFFFFF"/>
                        </a:solidFill>
                        <a:ln w="63500" cmpd="thickTh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Ознакомление с окружающим миром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61" o:spid="_x0000_s1070" style="position:absolute;left:0;text-align:left;margin-left:19.7pt;margin-top:199.65pt;width:133.65pt;height:37.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" strokecolor="#5b9bd5" strokeweight="5pt">
                <v:stroke linestyle="thickThin"/>
                <v:shadow color="#868686"/>
                <v:textbox>
                  <w:txbxContent>
                    <w:p w:rsidR="00132B13" w:rsidRDefault="00132B13" w:rsidP="00AF3BF2">
                      <w:pPr>
                        <w:jc w:val="center"/>
                      </w:pPr>
                      <w:r>
                        <w:t>Ознакомление с окружающим миром</w:t>
                      </w:r>
                    </w:p>
                  </w:txbxContent>
                </v:textbox>
              </v:rect>
            </w:pict>
          </mc:Fallback>
        </mc:AlternateContent>
      </w:r>
      <w:r>
        <w:rPr>
          <w:noProof/>
          <w:sz w:val="28"/>
          <w:szCs w:val="28"/>
        </w:rPr>
        <mc:AlternateContent>
          <mc:Choice Requires="wps">
            <w:drawing>
              <wp:anchor distT="0" distB="0" distL="114300" distR="114300" simplePos="0" relativeHeight="251611648" behindDoc="0" locked="0" layoutInCell="1" allowOverlap="1">
                <wp:simplePos x="0" y="0"/>
                <wp:positionH relativeFrom="column">
                  <wp:posOffset>262255</wp:posOffset>
                </wp:positionH>
                <wp:positionV relativeFrom="paragraph">
                  <wp:posOffset>3217545</wp:posOffset>
                </wp:positionV>
                <wp:extent cx="1744980" cy="499110"/>
                <wp:effectExtent l="19050" t="19050" r="45720" b="34290"/>
                <wp:wrapNone/>
                <wp:docPr id="208"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499110"/>
                        </a:xfrm>
                        <a:prstGeom prst="rect">
                          <a:avLst/>
                        </a:prstGeom>
                        <a:solidFill>
                          <a:srgbClr val="FFFFFF"/>
                        </a:solidFill>
                        <a:ln w="63500" cmpd="thickTh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Продуктивная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62" o:spid="_x0000_s1071" style="position:absolute;left:0;text-align:left;margin-left:20.65pt;margin-top:253.35pt;width:137.4pt;height:39.3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" strokecolor="#5b9bd5" strokeweight="5pt">
                <v:stroke linestyle="thickThin"/>
                <v:shadow color="#868686"/>
                <v:textbox>
                  <w:txbxContent>
                    <w:p w:rsidR="00132B13" w:rsidRDefault="00132B13" w:rsidP="00AF3BF2">
                      <w:pPr>
                        <w:jc w:val="center"/>
                      </w:pPr>
                      <w:r>
                        <w:t>Продуктивная деятельность</w:t>
                      </w:r>
                    </w:p>
                  </w:txbxContent>
                </v:textbox>
              </v:rect>
            </w:pict>
          </mc:Fallback>
        </mc:AlternateContent>
      </w:r>
      <w:r>
        <w:rPr>
          <w:noProof/>
          <w:sz w:val="28"/>
          <w:szCs w:val="28"/>
        </w:rPr>
        <mc:AlternateContent>
          <mc:Choice Requires="wps">
            <w:drawing>
              <wp:anchor distT="0" distB="0" distL="114300" distR="114300" simplePos="0" relativeHeight="251612672" behindDoc="0" locked="0" layoutInCell="1" allowOverlap="1">
                <wp:simplePos x="0" y="0"/>
                <wp:positionH relativeFrom="column">
                  <wp:posOffset>226695</wp:posOffset>
                </wp:positionH>
                <wp:positionV relativeFrom="paragraph">
                  <wp:posOffset>4067810</wp:posOffset>
                </wp:positionV>
                <wp:extent cx="1757045" cy="558165"/>
                <wp:effectExtent l="19050" t="19050" r="33655" b="32385"/>
                <wp:wrapNone/>
                <wp:docPr id="20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558165"/>
                        </a:xfrm>
                        <a:prstGeom prst="rect">
                          <a:avLst/>
                        </a:prstGeom>
                        <a:solidFill>
                          <a:srgbClr val="FFFFFF"/>
                        </a:solidFill>
                        <a:ln w="63500" cmpd="thickTh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Художественно-творческая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63" o:spid="_x0000_s1072" style="position:absolute;left:0;text-align:left;margin-left:17.85pt;margin-top:320.3pt;width:138.35pt;height:43.9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" strokecolor="#5b9bd5" strokeweight="5pt">
                <v:stroke linestyle="thickThin"/>
                <v:shadow color="#868686"/>
                <v:textbox>
                  <w:txbxContent>
                    <w:p w:rsidR="00132B13" w:rsidRDefault="00132B13" w:rsidP="00AF3BF2">
                      <w:pPr>
                        <w:jc w:val="center"/>
                      </w:pPr>
                      <w:r>
                        <w:t>Художественно-творческая деятельность</w:t>
                      </w:r>
                    </w:p>
                  </w:txbxContent>
                </v:textbox>
              </v:rect>
            </w:pict>
          </mc:Fallback>
        </mc:AlternateContent>
      </w:r>
      <w:r>
        <w:rPr>
          <w:noProof/>
          <w:sz w:val="28"/>
          <w:szCs w:val="28"/>
        </w:rPr>
        <mc:AlternateContent>
          <mc:Choice Requires="wps">
            <w:drawing>
              <wp:anchor distT="0" distB="0" distL="114300" distR="114300" simplePos="0" relativeHeight="251631104" behindDoc="0" locked="0" layoutInCell="1" allowOverlap="1">
                <wp:simplePos x="0" y="0"/>
                <wp:positionH relativeFrom="column">
                  <wp:posOffset>36195</wp:posOffset>
                </wp:positionH>
                <wp:positionV relativeFrom="paragraph">
                  <wp:posOffset>316865</wp:posOffset>
                </wp:positionV>
                <wp:extent cx="12065" cy="4298950"/>
                <wp:effectExtent l="0" t="0" r="26035" b="25400"/>
                <wp:wrapNone/>
                <wp:docPr id="206"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4298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05279E" id="AutoShape 481" o:spid="_x0000_s1026" type="#_x0000_t32" style="position:absolute;margin-left:2.85pt;margin-top:24.95pt;width:.95pt;height:33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"/>
            </w:pict>
          </mc:Fallback>
        </mc:AlternateContent>
      </w:r>
      <w:r>
        <w:rPr>
          <w:noProof/>
          <w:sz w:val="28"/>
          <w:szCs w:val="28"/>
        </w:rPr>
        <mc:AlternateContent>
          <mc:Choice Requires="wps">
            <w:drawing>
              <wp:anchor distT="4294967295" distB="4294967295" distL="114300" distR="114300" simplePos="0" relativeHeight="251637248" behindDoc="0" locked="0" layoutInCell="1" allowOverlap="1">
                <wp:simplePos x="0" y="0"/>
                <wp:positionH relativeFrom="column">
                  <wp:posOffset>36195</wp:posOffset>
                </wp:positionH>
                <wp:positionV relativeFrom="paragraph">
                  <wp:posOffset>802639</wp:posOffset>
                </wp:positionV>
                <wp:extent cx="213995" cy="0"/>
                <wp:effectExtent l="0" t="76200" r="14605" b="95250"/>
                <wp:wrapNone/>
                <wp:docPr id="205"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92AE8A" id="AutoShape 487" o:spid="_x0000_s1026" type="#_x0000_t32" style="position:absolute;margin-left:2.85pt;margin-top:63.2pt;width:16.85pt;height:0;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Gl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">
                <v:stroke endarrow="block"/>
              </v:shape>
            </w:pict>
          </mc:Fallback>
        </mc:AlternateContent>
      </w:r>
      <w:r>
        <w:rPr>
          <w:noProof/>
          <w:sz w:val="28"/>
          <w:szCs w:val="28"/>
        </w:rPr>
        <mc:AlternateContent>
          <mc:Choice Requires="wps">
            <w:drawing>
              <wp:anchor distT="4294967295" distB="4294967295" distL="114300" distR="114300" simplePos="0" relativeHeight="251638272" behindDoc="0" locked="0" layoutInCell="1" allowOverlap="1">
                <wp:simplePos x="0" y="0"/>
                <wp:positionH relativeFrom="column">
                  <wp:posOffset>48260</wp:posOffset>
                </wp:positionH>
                <wp:positionV relativeFrom="paragraph">
                  <wp:posOffset>1537334</wp:posOffset>
                </wp:positionV>
                <wp:extent cx="213995" cy="0"/>
                <wp:effectExtent l="0" t="76200" r="14605" b="95250"/>
                <wp:wrapNone/>
                <wp:docPr id="204"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6236FA" id="AutoShape 488" o:spid="_x0000_s1026" type="#_x0000_t32" style="position:absolute;margin-left:3.8pt;margin-top:121.05pt;width:16.85pt;height:0;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DINgIAAGA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">
                <v:stroke endarrow="block"/>
              </v:shape>
            </w:pict>
          </mc:Fallback>
        </mc:AlternateContent>
      </w:r>
      <w:r>
        <w:rPr>
          <w:noProof/>
          <w:sz w:val="28"/>
          <w:szCs w:val="28"/>
        </w:rPr>
        <mc:AlternateContent>
          <mc:Choice Requires="wps">
            <w:drawing>
              <wp:anchor distT="4294967295" distB="4294967295" distL="114300" distR="114300" simplePos="0" relativeHeight="251639296" behindDoc="0" locked="0" layoutInCell="1" allowOverlap="1">
                <wp:simplePos x="0" y="0"/>
                <wp:positionH relativeFrom="column">
                  <wp:posOffset>48260</wp:posOffset>
                </wp:positionH>
                <wp:positionV relativeFrom="paragraph">
                  <wp:posOffset>2188844</wp:posOffset>
                </wp:positionV>
                <wp:extent cx="213995" cy="0"/>
                <wp:effectExtent l="0" t="76200" r="14605" b="95250"/>
                <wp:wrapNone/>
                <wp:docPr id="203"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04A564" id="AutoShape 489" o:spid="_x0000_s1026" type="#_x0000_t32" style="position:absolute;margin-left:3.8pt;margin-top:172.35pt;width:16.85pt;height:0;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">
                <v:stroke endarrow="block"/>
              </v:shape>
            </w:pict>
          </mc:Fallback>
        </mc:AlternateContent>
      </w:r>
      <w:r>
        <w:rPr>
          <w:noProof/>
          <w:sz w:val="28"/>
          <w:szCs w:val="28"/>
        </w:rPr>
        <mc:AlternateContent>
          <mc:Choice Requires="wps">
            <w:drawing>
              <wp:anchor distT="4294967295" distB="4294967295" distL="114300" distR="114300" simplePos="0" relativeHeight="251640320" behindDoc="0" locked="0" layoutInCell="1" allowOverlap="1">
                <wp:simplePos x="0" y="0"/>
                <wp:positionH relativeFrom="column">
                  <wp:posOffset>48260</wp:posOffset>
                </wp:positionH>
                <wp:positionV relativeFrom="paragraph">
                  <wp:posOffset>2895599</wp:posOffset>
                </wp:positionV>
                <wp:extent cx="213995" cy="0"/>
                <wp:effectExtent l="0" t="76200" r="14605" b="95250"/>
                <wp:wrapNone/>
                <wp:docPr id="202"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1023F5" id="AutoShape 490" o:spid="_x0000_s1026" type="#_x0000_t32" style="position:absolute;margin-left:3.8pt;margin-top:228pt;width:16.85pt;height:0;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">
                <v:stroke endarrow="block"/>
              </v:shape>
            </w:pict>
          </mc:Fallback>
        </mc:AlternateContent>
      </w:r>
      <w:r>
        <w:rPr>
          <w:noProof/>
          <w:sz w:val="28"/>
          <w:szCs w:val="28"/>
        </w:rPr>
        <mc:AlternateContent>
          <mc:Choice Requires="wps">
            <w:drawing>
              <wp:anchor distT="4294967295" distB="4294967295" distL="114300" distR="114300" simplePos="0" relativeHeight="251641344" behindDoc="0" locked="0" layoutInCell="1" allowOverlap="1">
                <wp:simplePos x="0" y="0"/>
                <wp:positionH relativeFrom="column">
                  <wp:posOffset>48260</wp:posOffset>
                </wp:positionH>
                <wp:positionV relativeFrom="paragraph">
                  <wp:posOffset>3451859</wp:posOffset>
                </wp:positionV>
                <wp:extent cx="213995" cy="0"/>
                <wp:effectExtent l="0" t="76200" r="14605" b="95250"/>
                <wp:wrapNone/>
                <wp:docPr id="201"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EBC974" id="AutoShape 491" o:spid="_x0000_s1026" type="#_x0000_t32" style="position:absolute;margin-left:3.8pt;margin-top:271.8pt;width:16.85pt;height:0;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2wBNQIAAGA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">
                <v:stroke endarrow="block"/>
              </v:shape>
            </w:pict>
          </mc:Fallback>
        </mc:AlternateContent>
      </w:r>
      <w:r>
        <w:rPr>
          <w:noProof/>
          <w:sz w:val="28"/>
          <w:szCs w:val="28"/>
        </w:rPr>
        <mc:AlternateContent>
          <mc:Choice Requires="wps">
            <w:drawing>
              <wp:anchor distT="4294967295" distB="4294967295" distL="114300" distR="114300" simplePos="0" relativeHeight="251642368" behindDoc="0" locked="0" layoutInCell="1" allowOverlap="1">
                <wp:simplePos x="0" y="0"/>
                <wp:positionH relativeFrom="column">
                  <wp:posOffset>48260</wp:posOffset>
                </wp:positionH>
                <wp:positionV relativeFrom="paragraph">
                  <wp:posOffset>4522469</wp:posOffset>
                </wp:positionV>
                <wp:extent cx="213995" cy="0"/>
                <wp:effectExtent l="0" t="76200" r="14605" b="95250"/>
                <wp:wrapNone/>
                <wp:docPr id="200"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C53787" id="AutoShape 492" o:spid="_x0000_s1026" type="#_x0000_t32" style="position:absolute;margin-left:3.8pt;margin-top:356.1pt;width:16.85pt;height:0;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">
                <v:stroke endarrow="block"/>
              </v:shape>
            </w:pict>
          </mc:Fallback>
        </mc:AlternateContent>
      </w:r>
      <w:r>
        <w:rPr>
          <w:noProof/>
          <w:sz w:val="28"/>
          <w:szCs w:val="28"/>
        </w:rPr>
        <mc:AlternateContent>
          <mc:Choice Requires="wps">
            <w:drawing>
              <wp:anchor distT="4294967295" distB="4294967295" distL="114300" distR="114300" simplePos="0" relativeHeight="251652608" behindDoc="0" locked="0" layoutInCell="1" allowOverlap="1">
                <wp:simplePos x="0" y="0"/>
                <wp:positionH relativeFrom="column">
                  <wp:posOffset>7635875</wp:posOffset>
                </wp:positionH>
                <wp:positionV relativeFrom="paragraph">
                  <wp:posOffset>1142364</wp:posOffset>
                </wp:positionV>
                <wp:extent cx="237490" cy="0"/>
                <wp:effectExtent l="0" t="76200" r="29210" b="95250"/>
                <wp:wrapNone/>
                <wp:docPr id="199"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CCC8E4" id="AutoShape 502" o:spid="_x0000_s1026" type="#_x0000_t32" style="position:absolute;margin-left:601.25pt;margin-top:89.95pt;width:18.7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">
                <v:stroke endarrow="block"/>
              </v:shape>
            </w:pict>
          </mc:Fallback>
        </mc:AlternateContent>
      </w:r>
      <w:r>
        <w:rPr>
          <w:noProof/>
          <w:sz w:val="28"/>
          <w:szCs w:val="28"/>
        </w:rPr>
        <mc:AlternateContent>
          <mc:Choice Requires="wps">
            <w:drawing>
              <wp:anchor distT="0" distB="0" distL="114300" distR="114300" simplePos="0" relativeHeight="251613696" behindDoc="0" locked="0" layoutInCell="1" allowOverlap="1">
                <wp:simplePos x="0" y="0"/>
                <wp:positionH relativeFrom="column">
                  <wp:posOffset>2221230</wp:posOffset>
                </wp:positionH>
                <wp:positionV relativeFrom="paragraph">
                  <wp:posOffset>640080</wp:posOffset>
                </wp:positionV>
                <wp:extent cx="1614805" cy="511175"/>
                <wp:effectExtent l="19050" t="19050" r="42545" b="41275"/>
                <wp:wrapNone/>
                <wp:docPr id="198"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805" cy="511175"/>
                        </a:xfrm>
                        <a:prstGeom prst="rect">
                          <a:avLst/>
                        </a:prstGeom>
                        <a:solidFill>
                          <a:srgbClr val="FFFFFF"/>
                        </a:solidFill>
                        <a:ln w="63500" cmpd="thickThin">
                          <a:solidFill>
                            <a:srgbClr val="CC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rPr>
                            </w:pPr>
                            <w:r>
                              <w:rPr>
                                <w:b/>
                              </w:rPr>
                              <w:t>Формы работы с детьми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64" o:spid="_x0000_s1073" style="position:absolute;left:0;text-align:left;margin-left:174.9pt;margin-top:50.4pt;width:127.15pt;height:40.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" strokecolor="#c09" strokeweight="5pt">
                <v:stroke linestyle="thickThin"/>
                <v:shadow color="#868686"/>
                <v:textbox>
                  <w:txbxContent>
                    <w:p w:rsidR="00132B13" w:rsidRDefault="00132B13" w:rsidP="00AF3BF2">
                      <w:pPr>
                        <w:jc w:val="center"/>
                        <w:rPr>
                          <w:b/>
                        </w:rPr>
                      </w:pPr>
                      <w:r>
                        <w:rPr>
                          <w:b/>
                        </w:rPr>
                        <w:t>Формы работы с детьми</w:t>
                      </w:r>
                    </w:p>
                  </w:txbxContent>
                </v:textbox>
              </v:rect>
            </w:pict>
          </mc:Fallback>
        </mc:AlternateContent>
      </w:r>
      <w:r>
        <w:rPr>
          <w:noProof/>
          <w:sz w:val="28"/>
          <w:szCs w:val="28"/>
        </w:rPr>
        <mc:AlternateContent>
          <mc:Choice Requires="wps">
            <w:drawing>
              <wp:anchor distT="0" distB="0" distL="114300" distR="114300" simplePos="0" relativeHeight="251614720" behindDoc="0" locked="0" layoutInCell="1" allowOverlap="1">
                <wp:simplePos x="0" y="0"/>
                <wp:positionH relativeFrom="column">
                  <wp:posOffset>2553335</wp:posOffset>
                </wp:positionH>
                <wp:positionV relativeFrom="paragraph">
                  <wp:posOffset>1351280</wp:posOffset>
                </wp:positionV>
                <wp:extent cx="1282700" cy="439420"/>
                <wp:effectExtent l="19050" t="19050" r="31750" b="36830"/>
                <wp:wrapNone/>
                <wp:docPr id="197"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439420"/>
                        </a:xfrm>
                        <a:prstGeom prst="rect">
                          <a:avLst/>
                        </a:prstGeom>
                        <a:solidFill>
                          <a:srgbClr val="FFFFFF"/>
                        </a:solidFill>
                        <a:ln w="63500" cmpd="thickThin">
                          <a:solidFill>
                            <a:srgbClr val="CC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sz w:val="18"/>
                              </w:rPr>
                            </w:pPr>
                            <w:r>
                              <w:rPr>
                                <w:sz w:val="20"/>
                              </w:rPr>
                              <w:t>Фронтальные занятия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65" o:spid="_x0000_s1074" style="position:absolute;left:0;text-align:left;margin-left:201.05pt;margin-top:106.4pt;width:101pt;height:34.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" strokecolor="#c09" strokeweight="5pt">
                <v:stroke linestyle="thickThin"/>
                <v:shadow color="#868686"/>
                <v:textbox>
                  <w:txbxContent>
                    <w:p w:rsidR="00132B13" w:rsidRDefault="00132B13" w:rsidP="00AF3BF2">
                      <w:pPr>
                        <w:jc w:val="center"/>
                        <w:rPr>
                          <w:sz w:val="18"/>
                        </w:rPr>
                      </w:pPr>
                      <w:r>
                        <w:rPr>
                          <w:sz w:val="20"/>
                        </w:rPr>
                        <w:t>Фронтальные занятия</w:t>
                      </w:r>
                    </w:p>
                  </w:txbxContent>
                </v:textbox>
              </v:rect>
            </w:pict>
          </mc:Fallback>
        </mc:AlternateContent>
      </w:r>
      <w:r>
        <w:rPr>
          <w:noProof/>
          <w:sz w:val="28"/>
          <w:szCs w:val="28"/>
        </w:rPr>
        <mc:AlternateContent>
          <mc:Choice Requires="wps">
            <w:drawing>
              <wp:anchor distT="0" distB="0" distL="114300" distR="114300" simplePos="0" relativeHeight="251615744" behindDoc="0" locked="0" layoutInCell="1" allowOverlap="1">
                <wp:simplePos x="0" y="0"/>
                <wp:positionH relativeFrom="column">
                  <wp:posOffset>2553335</wp:posOffset>
                </wp:positionH>
                <wp:positionV relativeFrom="paragraph">
                  <wp:posOffset>1997710</wp:posOffset>
                </wp:positionV>
                <wp:extent cx="1282700" cy="499110"/>
                <wp:effectExtent l="19050" t="19050" r="31750" b="34290"/>
                <wp:wrapNone/>
                <wp:docPr id="19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499110"/>
                        </a:xfrm>
                        <a:prstGeom prst="rect">
                          <a:avLst/>
                        </a:prstGeom>
                        <a:solidFill>
                          <a:srgbClr val="FFFFFF"/>
                        </a:solidFill>
                        <a:ln w="63500" cmpd="thickThin">
                          <a:solidFill>
                            <a:srgbClr val="CC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sz w:val="20"/>
                              </w:rPr>
                            </w:pPr>
                            <w:r>
                              <w:rPr>
                                <w:sz w:val="20"/>
                              </w:rPr>
                              <w:t>Музыкальные занятия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66" o:spid="_x0000_s1075" style="position:absolute;left:0;text-align:left;margin-left:201.05pt;margin-top:157.3pt;width:101pt;height:39.3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" strokecolor="#c09" strokeweight="5pt">
                <v:stroke linestyle="thickThin"/>
                <v:shadow color="#868686"/>
                <v:textbox>
                  <w:txbxContent>
                    <w:p w:rsidR="00132B13" w:rsidRDefault="00132B13" w:rsidP="00AF3BF2">
                      <w:pPr>
                        <w:jc w:val="center"/>
                        <w:rPr>
                          <w:sz w:val="20"/>
                        </w:rPr>
                      </w:pPr>
                      <w:r>
                        <w:rPr>
                          <w:sz w:val="20"/>
                        </w:rPr>
                        <w:t>Музыкальные занятия</w:t>
                      </w:r>
                    </w:p>
                  </w:txbxContent>
                </v:textbox>
              </v:rect>
            </w:pict>
          </mc:Fallback>
        </mc:AlternateContent>
      </w:r>
      <w:r>
        <w:rPr>
          <w:noProof/>
          <w:sz w:val="28"/>
          <w:szCs w:val="28"/>
        </w:rPr>
        <mc:AlternateContent>
          <mc:Choice Requires="wps">
            <w:drawing>
              <wp:anchor distT="0" distB="0" distL="114300" distR="114300" simplePos="0" relativeHeight="251616768" behindDoc="0" locked="0" layoutInCell="1" allowOverlap="1">
                <wp:simplePos x="0" y="0"/>
                <wp:positionH relativeFrom="column">
                  <wp:posOffset>2553335</wp:posOffset>
                </wp:positionH>
                <wp:positionV relativeFrom="paragraph">
                  <wp:posOffset>2720975</wp:posOffset>
                </wp:positionV>
                <wp:extent cx="1282700" cy="463550"/>
                <wp:effectExtent l="19050" t="19050" r="31750" b="31750"/>
                <wp:wrapNone/>
                <wp:docPr id="195"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463550"/>
                        </a:xfrm>
                        <a:prstGeom prst="rect">
                          <a:avLst/>
                        </a:prstGeom>
                        <a:solidFill>
                          <a:srgbClr val="FFFFFF"/>
                        </a:solidFill>
                        <a:ln w="63500" cmpd="thickThin">
                          <a:solidFill>
                            <a:srgbClr val="CC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sz w:val="18"/>
                              </w:rPr>
                            </w:pPr>
                            <w:r>
                              <w:rPr>
                                <w:sz w:val="20"/>
                              </w:rPr>
                              <w:t>Комплексные занятия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67" o:spid="_x0000_s1076" style="position:absolute;left:0;text-align:left;margin-left:201.05pt;margin-top:214.25pt;width:101pt;height:3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" strokecolor="#c09" strokeweight="5pt">
                <v:stroke linestyle="thickThin"/>
                <v:shadow color="#868686"/>
                <v:textbox>
                  <w:txbxContent>
                    <w:p w:rsidR="00132B13" w:rsidRDefault="00132B13" w:rsidP="00AF3BF2">
                      <w:pPr>
                        <w:jc w:val="center"/>
                        <w:rPr>
                          <w:sz w:val="18"/>
                        </w:rPr>
                      </w:pPr>
                      <w:r>
                        <w:rPr>
                          <w:sz w:val="20"/>
                        </w:rPr>
                        <w:t>Комплексные занятия</w:t>
                      </w:r>
                    </w:p>
                  </w:txbxContent>
                </v:textbox>
              </v:rect>
            </w:pict>
          </mc:Fallback>
        </mc:AlternateContent>
      </w:r>
      <w:r>
        <w:rPr>
          <w:noProof/>
          <w:sz w:val="28"/>
          <w:szCs w:val="28"/>
        </w:rPr>
        <mc:AlternateContent>
          <mc:Choice Requires="wps">
            <w:drawing>
              <wp:anchor distT="0" distB="0" distL="114300" distR="114300" simplePos="0" relativeHeight="251617792" behindDoc="0" locked="0" layoutInCell="1" allowOverlap="1">
                <wp:simplePos x="0" y="0"/>
                <wp:positionH relativeFrom="column">
                  <wp:posOffset>2553970</wp:posOffset>
                </wp:positionH>
                <wp:positionV relativeFrom="paragraph">
                  <wp:posOffset>3408680</wp:posOffset>
                </wp:positionV>
                <wp:extent cx="1342390" cy="499110"/>
                <wp:effectExtent l="19050" t="19050" r="29210" b="34290"/>
                <wp:wrapNone/>
                <wp:docPr id="194"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499110"/>
                        </a:xfrm>
                        <a:prstGeom prst="rect">
                          <a:avLst/>
                        </a:prstGeom>
                        <a:solidFill>
                          <a:srgbClr val="FFFFFF"/>
                        </a:solidFill>
                        <a:ln w="63500" cmpd="thickThin">
                          <a:solidFill>
                            <a:srgbClr val="CC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ind w:left="-142" w:right="-171"/>
                              <w:jc w:val="center"/>
                              <w:rPr>
                                <w:sz w:val="20"/>
                              </w:rPr>
                            </w:pPr>
                            <w:r>
                              <w:rPr>
                                <w:sz w:val="20"/>
                              </w:rPr>
                              <w:t xml:space="preserve"> Экспериментальные занятия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68" o:spid="_x0000_s1077" style="position:absolute;left:0;text-align:left;margin-left:201.1pt;margin-top:268.4pt;width:105.7pt;height:39.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" strokecolor="#c09" strokeweight="5pt">
                <v:stroke linestyle="thickThin"/>
                <v:shadow color="#868686"/>
                <v:textbox>
                  <w:txbxContent>
                    <w:p w:rsidR="00132B13" w:rsidRDefault="00132B13" w:rsidP="00AF3BF2">
                      <w:pPr>
                        <w:ind w:left="-142" w:right="-171"/>
                        <w:jc w:val="center"/>
                        <w:rPr>
                          <w:sz w:val="20"/>
                        </w:rPr>
                      </w:pPr>
                      <w:r>
                        <w:rPr>
                          <w:sz w:val="20"/>
                        </w:rPr>
                        <w:t xml:space="preserve"> Экспериментальные занятия</w:t>
                      </w:r>
                    </w:p>
                  </w:txbxContent>
                </v:textbox>
              </v:rect>
            </w:pict>
          </mc:Fallback>
        </mc:AlternateContent>
      </w:r>
      <w:r>
        <w:rPr>
          <w:noProof/>
          <w:sz w:val="28"/>
          <w:szCs w:val="28"/>
        </w:rPr>
        <mc:AlternateContent>
          <mc:Choice Requires="wps">
            <w:drawing>
              <wp:anchor distT="0" distB="0" distL="114300" distR="114300" simplePos="0" relativeHeight="251618816" behindDoc="0" locked="0" layoutInCell="1" allowOverlap="1">
                <wp:simplePos x="0" y="0"/>
                <wp:positionH relativeFrom="column">
                  <wp:posOffset>2672715</wp:posOffset>
                </wp:positionH>
                <wp:positionV relativeFrom="paragraph">
                  <wp:posOffset>4104005</wp:posOffset>
                </wp:positionV>
                <wp:extent cx="1223010" cy="499110"/>
                <wp:effectExtent l="19050" t="19050" r="34290" b="34290"/>
                <wp:wrapNone/>
                <wp:docPr id="193"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499110"/>
                        </a:xfrm>
                        <a:prstGeom prst="rect">
                          <a:avLst/>
                        </a:prstGeom>
                        <a:solidFill>
                          <a:srgbClr val="FFFFFF"/>
                        </a:solidFill>
                        <a:ln w="63500" cmpd="thickThin">
                          <a:solidFill>
                            <a:srgbClr val="CC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sz w:val="20"/>
                              </w:rPr>
                            </w:pPr>
                            <w:r>
                              <w:rPr>
                                <w:sz w:val="20"/>
                              </w:rPr>
                              <w:t>Проблемный поиск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69" o:spid="_x0000_s1078" style="position:absolute;left:0;text-align:left;margin-left:210.45pt;margin-top:323.15pt;width:96.3pt;height:39.3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" strokecolor="#c09" strokeweight="5pt">
                <v:stroke linestyle="thickThin"/>
                <v:shadow color="#868686"/>
                <v:textbox>
                  <w:txbxContent>
                    <w:p w:rsidR="00132B13" w:rsidRDefault="00132B13" w:rsidP="00AF3BF2">
                      <w:pPr>
                        <w:jc w:val="center"/>
                        <w:rPr>
                          <w:sz w:val="20"/>
                        </w:rPr>
                      </w:pPr>
                      <w:r>
                        <w:rPr>
                          <w:sz w:val="20"/>
                        </w:rPr>
                        <w:t>Проблемный поиск</w:t>
                      </w:r>
                    </w:p>
                  </w:txbxContent>
                </v:textbox>
              </v:rect>
            </w:pict>
          </mc:Fallback>
        </mc:AlternateContent>
      </w:r>
      <w:r>
        <w:rPr>
          <w:noProof/>
          <w:sz w:val="28"/>
          <w:szCs w:val="28"/>
        </w:rPr>
        <mc:AlternateContent>
          <mc:Choice Requires="wps">
            <w:drawing>
              <wp:anchor distT="0" distB="0" distL="114300" distR="114300" simplePos="0" relativeHeight="251619840" behindDoc="0" locked="0" layoutInCell="1" allowOverlap="1">
                <wp:simplePos x="0" y="0"/>
                <wp:positionH relativeFrom="column">
                  <wp:posOffset>4809490</wp:posOffset>
                </wp:positionH>
                <wp:positionV relativeFrom="paragraph">
                  <wp:posOffset>525780</wp:posOffset>
                </wp:positionV>
                <wp:extent cx="1068705" cy="285750"/>
                <wp:effectExtent l="19050" t="19050" r="36195" b="38100"/>
                <wp:wrapNone/>
                <wp:docPr id="192"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285750"/>
                        </a:xfrm>
                        <a:prstGeom prst="rect">
                          <a:avLst/>
                        </a:prstGeom>
                        <a:solidFill>
                          <a:srgbClr val="FFFFFF"/>
                        </a:solidFill>
                        <a:ln w="63500" cmpd="thickTh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Вне занятий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70" o:spid="_x0000_s1079" style="position:absolute;left:0;text-align:left;margin-left:378.7pt;margin-top:41.4pt;width:84.15pt;height:2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" strokecolor="#5b9bd5" strokeweight="5pt">
                <v:stroke linestyle="thickThin"/>
                <v:shadow color="#868686"/>
                <v:textbox>
                  <w:txbxContent>
                    <w:p w:rsidR="00132B13" w:rsidRDefault="00132B13" w:rsidP="00AF3BF2">
                      <w:pPr>
                        <w:jc w:val="center"/>
                      </w:pPr>
                      <w:r>
                        <w:t>Вне занятий</w:t>
                      </w:r>
                    </w:p>
                  </w:txbxContent>
                </v:textbox>
              </v:rect>
            </w:pict>
          </mc:Fallback>
        </mc:AlternateContent>
      </w:r>
      <w:r>
        <w:rPr>
          <w:noProof/>
          <w:sz w:val="28"/>
          <w:szCs w:val="28"/>
        </w:rPr>
        <mc:AlternateContent>
          <mc:Choice Requires="wps">
            <w:drawing>
              <wp:anchor distT="0" distB="0" distL="114300" distR="114300" simplePos="0" relativeHeight="251620864" behindDoc="0" locked="0" layoutInCell="1" allowOverlap="1">
                <wp:simplePos x="0" y="0"/>
                <wp:positionH relativeFrom="column">
                  <wp:posOffset>4809490</wp:posOffset>
                </wp:positionH>
                <wp:positionV relativeFrom="paragraph">
                  <wp:posOffset>1011555</wp:posOffset>
                </wp:positionV>
                <wp:extent cx="1068705" cy="464185"/>
                <wp:effectExtent l="19050" t="19050" r="36195" b="31115"/>
                <wp:wrapNone/>
                <wp:docPr id="19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464185"/>
                        </a:xfrm>
                        <a:prstGeom prst="rect">
                          <a:avLst/>
                        </a:prstGeom>
                        <a:solidFill>
                          <a:srgbClr val="FFFFFF"/>
                        </a:solidFill>
                        <a:ln w="63500" cmpd="thickTh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sz w:val="20"/>
                              </w:rPr>
                            </w:pPr>
                            <w:r>
                              <w:rPr>
                                <w:sz w:val="20"/>
                              </w:rPr>
                              <w:t>Во время занятий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71" o:spid="_x0000_s1080" style="position:absolute;left:0;text-align:left;margin-left:378.7pt;margin-top:79.65pt;width:84.15pt;height:36.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" strokecolor="#5b9bd5" strokeweight="5pt">
                <v:stroke linestyle="thickThin"/>
                <v:shadow color="#868686"/>
                <v:textbox>
                  <w:txbxContent>
                    <w:p w:rsidR="00132B13" w:rsidRDefault="00132B13" w:rsidP="00AF3BF2">
                      <w:pPr>
                        <w:jc w:val="center"/>
                        <w:rPr>
                          <w:sz w:val="20"/>
                        </w:rPr>
                      </w:pPr>
                      <w:r>
                        <w:rPr>
                          <w:sz w:val="20"/>
                        </w:rPr>
                        <w:t>Во время занятий</w:t>
                      </w:r>
                    </w:p>
                  </w:txbxContent>
                </v:textbox>
              </v:rect>
            </w:pict>
          </mc:Fallback>
        </mc:AlternateContent>
      </w:r>
      <w:r>
        <w:rPr>
          <w:noProof/>
          <w:sz w:val="28"/>
          <w:szCs w:val="28"/>
        </w:rPr>
        <mc:AlternateContent>
          <mc:Choice Requires="wps">
            <w:drawing>
              <wp:anchor distT="0" distB="0" distL="114300" distR="114300" simplePos="0" relativeHeight="251621888" behindDoc="0" locked="0" layoutInCell="1" allowOverlap="1">
                <wp:simplePos x="0" y="0"/>
                <wp:positionH relativeFrom="column">
                  <wp:posOffset>4572635</wp:posOffset>
                </wp:positionH>
                <wp:positionV relativeFrom="paragraph">
                  <wp:posOffset>1793875</wp:posOffset>
                </wp:positionV>
                <wp:extent cx="1305560" cy="462915"/>
                <wp:effectExtent l="19050" t="19050" r="46990" b="32385"/>
                <wp:wrapNone/>
                <wp:docPr id="190"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5560" cy="462915"/>
                        </a:xfrm>
                        <a:prstGeom prst="rect">
                          <a:avLst/>
                        </a:prstGeom>
                        <a:solidFill>
                          <a:srgbClr val="FFFFFF"/>
                        </a:solidFill>
                        <a:ln w="63500" cmpd="thickTh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sz w:val="20"/>
                              </w:rPr>
                            </w:pPr>
                            <w:r>
                              <w:rPr>
                                <w:sz w:val="20"/>
                              </w:rPr>
                              <w:t>В самостоятельной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72" o:spid="_x0000_s1081" style="position:absolute;left:0;text-align:left;margin-left:360.05pt;margin-top:141.25pt;width:102.8pt;height:36.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" strokecolor="#5b9bd5" strokeweight="5pt">
                <v:stroke linestyle="thickThin"/>
                <v:shadow color="#868686"/>
                <v:textbox>
                  <w:txbxContent>
                    <w:p w:rsidR="00132B13" w:rsidRDefault="00132B13" w:rsidP="00AF3BF2">
                      <w:pPr>
                        <w:jc w:val="center"/>
                        <w:rPr>
                          <w:sz w:val="20"/>
                        </w:rPr>
                      </w:pPr>
                      <w:r>
                        <w:rPr>
                          <w:sz w:val="20"/>
                        </w:rPr>
                        <w:t>В самостоятельной деятельности</w:t>
                      </w:r>
                    </w:p>
                  </w:txbxContent>
                </v:textbox>
              </v:rect>
            </w:pict>
          </mc:Fallback>
        </mc:AlternateContent>
      </w:r>
      <w:r>
        <w:rPr>
          <w:noProof/>
          <w:sz w:val="28"/>
          <w:szCs w:val="28"/>
        </w:rPr>
        <mc:AlternateContent>
          <mc:Choice Requires="wps">
            <w:drawing>
              <wp:anchor distT="0" distB="0" distL="114300" distR="114300" simplePos="0" relativeHeight="251622912" behindDoc="0" locked="0" layoutInCell="1" allowOverlap="1">
                <wp:simplePos x="0" y="0"/>
                <wp:positionH relativeFrom="column">
                  <wp:posOffset>4904105</wp:posOffset>
                </wp:positionH>
                <wp:positionV relativeFrom="paragraph">
                  <wp:posOffset>2487930</wp:posOffset>
                </wp:positionV>
                <wp:extent cx="1129030" cy="356235"/>
                <wp:effectExtent l="19050" t="19050" r="33020" b="43815"/>
                <wp:wrapNone/>
                <wp:docPr id="189"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030" cy="356235"/>
                        </a:xfrm>
                        <a:prstGeom prst="rect">
                          <a:avLst/>
                        </a:prstGeom>
                        <a:solidFill>
                          <a:srgbClr val="FFFFFF"/>
                        </a:solidFill>
                        <a:ln w="63500" cmpd="thickTh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r>
                              <w:t xml:space="preserve">Развлечения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73" o:spid="_x0000_s1082" style="position:absolute;left:0;text-align:left;margin-left:386.15pt;margin-top:195.9pt;width:88.9pt;height:28.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" strokecolor="#5b9bd5" strokeweight="5pt">
                <v:stroke linestyle="thickThin"/>
                <v:shadow color="#868686"/>
                <v:textbox>
                  <w:txbxContent>
                    <w:p w:rsidR="00132B13" w:rsidRDefault="00132B13" w:rsidP="00AF3BF2">
                      <w:r>
                        <w:t xml:space="preserve">Развлечения </w:t>
                      </w:r>
                    </w:p>
                  </w:txbxContent>
                </v:textbox>
              </v:rect>
            </w:pict>
          </mc:Fallback>
        </mc:AlternateContent>
      </w:r>
      <w:r>
        <w:rPr>
          <w:noProof/>
          <w:sz w:val="28"/>
          <w:szCs w:val="28"/>
        </w:rPr>
        <mc:AlternateContent>
          <mc:Choice Requires="wps">
            <w:drawing>
              <wp:anchor distT="0" distB="0" distL="114300" distR="114300" simplePos="0" relativeHeight="251625984" behindDoc="0" locked="0" layoutInCell="1" allowOverlap="1">
                <wp:simplePos x="0" y="0"/>
                <wp:positionH relativeFrom="column">
                  <wp:posOffset>2613025</wp:posOffset>
                </wp:positionH>
                <wp:positionV relativeFrom="paragraph">
                  <wp:posOffset>4732020</wp:posOffset>
                </wp:positionV>
                <wp:extent cx="1437005" cy="499110"/>
                <wp:effectExtent l="19050" t="19050" r="29845" b="34290"/>
                <wp:wrapNone/>
                <wp:docPr id="188"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499110"/>
                        </a:xfrm>
                        <a:prstGeom prst="rect">
                          <a:avLst/>
                        </a:prstGeom>
                        <a:solidFill>
                          <a:srgbClr val="FFFFFF"/>
                        </a:solidFill>
                        <a:ln w="63500" cmpd="thickThin">
                          <a:solidFill>
                            <a:srgbClr val="CC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sz w:val="20"/>
                              </w:rPr>
                            </w:pPr>
                            <w:r>
                              <w:rPr>
                                <w:sz w:val="20"/>
                              </w:rPr>
                              <w:t>Индивидуальные занятия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76" o:spid="_x0000_s1083" style="position:absolute;left:0;text-align:left;margin-left:205.75pt;margin-top:372.6pt;width:113.15pt;height:39.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" strokecolor="#c09" strokeweight="5pt">
                <v:stroke linestyle="thickThin"/>
                <v:shadow color="#868686"/>
                <v:textbox>
                  <w:txbxContent>
                    <w:p w:rsidR="00132B13" w:rsidRDefault="00132B13" w:rsidP="00AF3BF2">
                      <w:pPr>
                        <w:jc w:val="center"/>
                        <w:rPr>
                          <w:sz w:val="20"/>
                        </w:rPr>
                      </w:pPr>
                      <w:r>
                        <w:rPr>
                          <w:sz w:val="20"/>
                        </w:rPr>
                        <w:t>Индивидуальные занятия</w:t>
                      </w:r>
                    </w:p>
                  </w:txbxContent>
                </v:textbox>
              </v:rect>
            </w:pict>
          </mc:Fallback>
        </mc:AlternateContent>
      </w:r>
      <w:r>
        <w:rPr>
          <w:noProof/>
          <w:sz w:val="28"/>
          <w:szCs w:val="28"/>
        </w:rPr>
        <mc:AlternateContent>
          <mc:Choice Requires="wps">
            <w:drawing>
              <wp:anchor distT="0" distB="0" distL="114300" distR="114300" simplePos="0" relativeHeight="251627008" behindDoc="0" locked="0" layoutInCell="1" allowOverlap="1">
                <wp:simplePos x="0" y="0"/>
                <wp:positionH relativeFrom="column">
                  <wp:posOffset>4441825</wp:posOffset>
                </wp:positionH>
                <wp:positionV relativeFrom="paragraph">
                  <wp:posOffset>3021330</wp:posOffset>
                </wp:positionV>
                <wp:extent cx="1496060" cy="344170"/>
                <wp:effectExtent l="19050" t="19050" r="46990" b="36830"/>
                <wp:wrapNone/>
                <wp:docPr id="18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060" cy="344170"/>
                        </a:xfrm>
                        <a:prstGeom prst="rect">
                          <a:avLst/>
                        </a:prstGeom>
                        <a:solidFill>
                          <a:srgbClr val="FFFFFF"/>
                        </a:solidFill>
                        <a:ln w="63500" cmpd="thickThin">
                          <a:solidFill>
                            <a:srgbClr val="99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i/>
                              </w:rPr>
                            </w:pPr>
                            <w:r>
                              <w:rPr>
                                <w:b/>
                                <w:i/>
                              </w:rPr>
                              <w:t>Объединение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77" o:spid="_x0000_s1084" style="position:absolute;left:0;text-align:left;margin-left:349.75pt;margin-top:237.9pt;width:117.8pt;height:27.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" strokecolor="#909" strokeweight="5pt">
                <v:stroke linestyle="thickThin"/>
                <v:shadow color="#868686"/>
                <v:textbox>
                  <w:txbxContent>
                    <w:p w:rsidR="00132B13" w:rsidRDefault="00132B13" w:rsidP="00AF3BF2">
                      <w:pPr>
                        <w:jc w:val="center"/>
                        <w:rPr>
                          <w:b/>
                          <w:i/>
                        </w:rPr>
                      </w:pPr>
                      <w:r>
                        <w:rPr>
                          <w:b/>
                          <w:i/>
                        </w:rPr>
                        <w:t>Объединение детей</w:t>
                      </w:r>
                    </w:p>
                  </w:txbxContent>
                </v:textbox>
              </v:rect>
            </w:pict>
          </mc:Fallback>
        </mc:AlternateContent>
      </w:r>
      <w:r>
        <w:rPr>
          <w:noProof/>
          <w:sz w:val="28"/>
          <w:szCs w:val="28"/>
        </w:rPr>
        <mc:AlternateContent>
          <mc:Choice Requires="wps">
            <w:drawing>
              <wp:anchor distT="0" distB="0" distL="114300" distR="114300" simplePos="0" relativeHeight="251629056" behindDoc="0" locked="0" layoutInCell="1" allowOverlap="1">
                <wp:simplePos x="0" y="0"/>
                <wp:positionH relativeFrom="column">
                  <wp:posOffset>4809490</wp:posOffset>
                </wp:positionH>
                <wp:positionV relativeFrom="paragraph">
                  <wp:posOffset>4030980</wp:posOffset>
                </wp:positionV>
                <wp:extent cx="1270635" cy="417195"/>
                <wp:effectExtent l="19050" t="19050" r="43815" b="40005"/>
                <wp:wrapNone/>
                <wp:docPr id="186"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417195"/>
                        </a:xfrm>
                        <a:prstGeom prst="rect">
                          <a:avLst/>
                        </a:prstGeom>
                        <a:solidFill>
                          <a:srgbClr val="FFFFFF"/>
                        </a:solidFill>
                        <a:ln w="63500" cmpd="thickThin">
                          <a:solidFill>
                            <a:srgbClr val="99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r>
                              <w:t xml:space="preserve">Подгрупповое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79" o:spid="_x0000_s1085" style="position:absolute;left:0;text-align:left;margin-left:378.7pt;margin-top:317.4pt;width:100.05pt;height:32.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" strokecolor="#909" strokeweight="5pt">
                <v:stroke linestyle="thickThin"/>
                <v:shadow color="#868686"/>
                <v:textbox>
                  <w:txbxContent>
                    <w:p w:rsidR="00132B13" w:rsidRDefault="00132B13" w:rsidP="00AF3BF2">
                      <w:r>
                        <w:t xml:space="preserve">Подгрупповое </w:t>
                      </w:r>
                    </w:p>
                  </w:txbxContent>
                </v:textbox>
              </v:rect>
            </w:pict>
          </mc:Fallback>
        </mc:AlternateContent>
      </w:r>
      <w:r>
        <w:rPr>
          <w:noProof/>
          <w:sz w:val="28"/>
          <w:szCs w:val="28"/>
        </w:rPr>
        <mc:AlternateContent>
          <mc:Choice Requires="wps">
            <w:drawing>
              <wp:anchor distT="0" distB="0" distL="114300" distR="114300" simplePos="0" relativeHeight="251630080" behindDoc="0" locked="0" layoutInCell="1" allowOverlap="1">
                <wp:simplePos x="0" y="0"/>
                <wp:positionH relativeFrom="column">
                  <wp:posOffset>4809490</wp:posOffset>
                </wp:positionH>
                <wp:positionV relativeFrom="paragraph">
                  <wp:posOffset>4594225</wp:posOffset>
                </wp:positionV>
                <wp:extent cx="1068705" cy="499110"/>
                <wp:effectExtent l="19050" t="19050" r="36195" b="34290"/>
                <wp:wrapNone/>
                <wp:docPr id="185"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499110"/>
                        </a:xfrm>
                        <a:prstGeom prst="rect">
                          <a:avLst/>
                        </a:prstGeom>
                        <a:solidFill>
                          <a:srgbClr val="FFFFFF"/>
                        </a:solidFill>
                        <a:ln w="63500" cmpd="thickThin">
                          <a:solidFill>
                            <a:srgbClr val="99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Совместно с педагогом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80" o:spid="_x0000_s1086" style="position:absolute;left:0;text-align:left;margin-left:378.7pt;margin-top:361.75pt;width:84.15pt;height:39.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" strokecolor="#909" strokeweight="5pt">
                <v:stroke linestyle="thickThin"/>
                <v:shadow color="#868686"/>
                <v:textbox>
                  <w:txbxContent>
                    <w:p w:rsidR="00132B13" w:rsidRDefault="00132B13" w:rsidP="00AF3BF2">
                      <w:pPr>
                        <w:jc w:val="center"/>
                      </w:pPr>
                      <w:r>
                        <w:t>Совместно с педагогом</w:t>
                      </w:r>
                    </w:p>
                  </w:txbxContent>
                </v:textbox>
              </v:rect>
            </w:pict>
          </mc:Fallback>
        </mc:AlternateContent>
      </w:r>
      <w:r>
        <w:rPr>
          <w:noProof/>
          <w:sz w:val="28"/>
          <w:szCs w:val="28"/>
        </w:rPr>
        <mc:AlternateContent>
          <mc:Choice Requires="wps">
            <w:drawing>
              <wp:anchor distT="0" distB="0" distL="114300" distR="114300" simplePos="0" relativeHeight="251632128" behindDoc="0" locked="0" layoutInCell="1" allowOverlap="1">
                <wp:simplePos x="0" y="0"/>
                <wp:positionH relativeFrom="column">
                  <wp:posOffset>2327910</wp:posOffset>
                </wp:positionH>
                <wp:positionV relativeFrom="paragraph">
                  <wp:posOffset>1142365</wp:posOffset>
                </wp:positionV>
                <wp:extent cx="12065" cy="3906520"/>
                <wp:effectExtent l="0" t="0" r="26035" b="17780"/>
                <wp:wrapNone/>
                <wp:docPr id="184"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390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F2CC6E" id="AutoShape 482" o:spid="_x0000_s1026" type="#_x0000_t32" style="position:absolute;margin-left:183.3pt;margin-top:89.95pt;width:.95pt;height:307.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"/>
            </w:pict>
          </mc:Fallback>
        </mc:AlternateContent>
      </w:r>
      <w:r>
        <w:rPr>
          <w:noProof/>
          <w:sz w:val="28"/>
          <w:szCs w:val="28"/>
        </w:rPr>
        <mc:AlternateContent>
          <mc:Choice Requires="wps">
            <w:drawing>
              <wp:anchor distT="0" distB="0" distL="114299" distR="114299" simplePos="0" relativeHeight="251633152" behindDoc="0" locked="0" layoutInCell="1" allowOverlap="1">
                <wp:simplePos x="0" y="0"/>
                <wp:positionH relativeFrom="column">
                  <wp:posOffset>4560569</wp:posOffset>
                </wp:positionH>
                <wp:positionV relativeFrom="paragraph">
                  <wp:posOffset>3361055</wp:posOffset>
                </wp:positionV>
                <wp:extent cx="0" cy="1556385"/>
                <wp:effectExtent l="0" t="0" r="19050" b="24765"/>
                <wp:wrapNone/>
                <wp:docPr id="183"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6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08AD9B" id="AutoShape 483" o:spid="_x0000_s1026" type="#_x0000_t32" style="position:absolute;margin-left:359.1pt;margin-top:264.65pt;width:0;height:122.55pt;z-index:25163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gVIAIAAD8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"/>
            </w:pict>
          </mc:Fallback>
        </mc:AlternateContent>
      </w:r>
      <w:r>
        <w:rPr>
          <w:noProof/>
          <w:sz w:val="28"/>
          <w:szCs w:val="28"/>
        </w:rPr>
        <mc:AlternateContent>
          <mc:Choice Requires="wps">
            <w:drawing>
              <wp:anchor distT="0" distB="0" distL="114300" distR="114300" simplePos="0" relativeHeight="251634176" behindDoc="0" locked="0" layoutInCell="1" allowOverlap="1">
                <wp:simplePos x="0" y="0"/>
                <wp:positionH relativeFrom="column">
                  <wp:posOffset>4346575</wp:posOffset>
                </wp:positionH>
                <wp:positionV relativeFrom="paragraph">
                  <wp:posOffset>316865</wp:posOffset>
                </wp:positionV>
                <wp:extent cx="12065" cy="2374900"/>
                <wp:effectExtent l="0" t="0" r="26035" b="25400"/>
                <wp:wrapNone/>
                <wp:docPr id="182"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2374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F46A4F" id="AutoShape 484" o:spid="_x0000_s1026" type="#_x0000_t32" style="position:absolute;margin-left:342.25pt;margin-top:24.95pt;width:.95pt;height:18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"/>
            </w:pict>
          </mc:Fallback>
        </mc:AlternateContent>
      </w:r>
      <w:r>
        <w:rPr>
          <w:noProof/>
          <w:sz w:val="28"/>
          <w:szCs w:val="28"/>
        </w:rPr>
        <mc:AlternateContent>
          <mc:Choice Requires="wps">
            <w:drawing>
              <wp:anchor distT="4294967295" distB="4294967295" distL="114300" distR="114300" simplePos="0" relativeHeight="251643392" behindDoc="0" locked="0" layoutInCell="1" allowOverlap="1">
                <wp:simplePos x="0" y="0"/>
                <wp:positionH relativeFrom="column">
                  <wp:posOffset>2339975</wp:posOffset>
                </wp:positionH>
                <wp:positionV relativeFrom="paragraph">
                  <wp:posOffset>1603374</wp:posOffset>
                </wp:positionV>
                <wp:extent cx="213995" cy="0"/>
                <wp:effectExtent l="0" t="76200" r="14605" b="95250"/>
                <wp:wrapNone/>
                <wp:docPr id="181"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A219CA" id="AutoShape 493" o:spid="_x0000_s1026" type="#_x0000_t32" style="position:absolute;margin-left:184.25pt;margin-top:126.25pt;width:16.85pt;height:0;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">
                <v:stroke endarrow="block"/>
              </v:shape>
            </w:pict>
          </mc:Fallback>
        </mc:AlternateContent>
      </w:r>
      <w:r>
        <w:rPr>
          <w:noProof/>
          <w:sz w:val="28"/>
          <w:szCs w:val="28"/>
        </w:rPr>
        <mc:AlternateContent>
          <mc:Choice Requires="wps">
            <w:drawing>
              <wp:anchor distT="4294967295" distB="4294967295" distL="114300" distR="114300" simplePos="0" relativeHeight="251644416" behindDoc="0" locked="0" layoutInCell="1" allowOverlap="1">
                <wp:simplePos x="0" y="0"/>
                <wp:positionH relativeFrom="column">
                  <wp:posOffset>2339975</wp:posOffset>
                </wp:positionH>
                <wp:positionV relativeFrom="paragraph">
                  <wp:posOffset>2267584</wp:posOffset>
                </wp:positionV>
                <wp:extent cx="213995" cy="0"/>
                <wp:effectExtent l="0" t="76200" r="14605" b="95250"/>
                <wp:wrapNone/>
                <wp:docPr id="180"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0D21CA" id="AutoShape 494" o:spid="_x0000_s1026" type="#_x0000_t32" style="position:absolute;margin-left:184.25pt;margin-top:178.55pt;width:16.85pt;height:0;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">
                <v:stroke endarrow="block"/>
              </v:shape>
            </w:pict>
          </mc:Fallback>
        </mc:AlternateContent>
      </w:r>
      <w:r>
        <w:rPr>
          <w:noProof/>
          <w:sz w:val="28"/>
          <w:szCs w:val="28"/>
        </w:rPr>
        <mc:AlternateContent>
          <mc:Choice Requires="wps">
            <w:drawing>
              <wp:anchor distT="4294967295" distB="4294967295" distL="114300" distR="114300" simplePos="0" relativeHeight="251645440" behindDoc="0" locked="0" layoutInCell="1" allowOverlap="1">
                <wp:simplePos x="0" y="0"/>
                <wp:positionH relativeFrom="column">
                  <wp:posOffset>2339975</wp:posOffset>
                </wp:positionH>
                <wp:positionV relativeFrom="paragraph">
                  <wp:posOffset>2895599</wp:posOffset>
                </wp:positionV>
                <wp:extent cx="213995" cy="0"/>
                <wp:effectExtent l="0" t="76200" r="14605" b="95250"/>
                <wp:wrapNone/>
                <wp:docPr id="179"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2C2DC4" id="AutoShape 495" o:spid="_x0000_s1026" type="#_x0000_t32" style="position:absolute;margin-left:184.25pt;margin-top:228pt;width:16.85pt;height:0;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">
                <v:stroke endarrow="block"/>
              </v:shape>
            </w:pict>
          </mc:Fallback>
        </mc:AlternateContent>
      </w:r>
      <w:r>
        <w:rPr>
          <w:noProof/>
          <w:sz w:val="28"/>
          <w:szCs w:val="28"/>
        </w:rPr>
        <mc:AlternateContent>
          <mc:Choice Requires="wps">
            <w:drawing>
              <wp:anchor distT="4294967295" distB="4294967295" distL="114300" distR="114300" simplePos="0" relativeHeight="251646464" behindDoc="0" locked="0" layoutInCell="1" allowOverlap="1">
                <wp:simplePos x="0" y="0"/>
                <wp:positionH relativeFrom="column">
                  <wp:posOffset>2339975</wp:posOffset>
                </wp:positionH>
                <wp:positionV relativeFrom="paragraph">
                  <wp:posOffset>3594734</wp:posOffset>
                </wp:positionV>
                <wp:extent cx="213995" cy="0"/>
                <wp:effectExtent l="0" t="76200" r="14605" b="95250"/>
                <wp:wrapNone/>
                <wp:docPr id="178"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782728" id="AutoShape 496" o:spid="_x0000_s1026" type="#_x0000_t32" style="position:absolute;margin-left:184.25pt;margin-top:283.05pt;width:16.85pt;height:0;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">
                <v:stroke endarrow="block"/>
              </v:shape>
            </w:pict>
          </mc:Fallback>
        </mc:AlternateContent>
      </w:r>
      <w:r>
        <w:rPr>
          <w:noProof/>
          <w:sz w:val="28"/>
          <w:szCs w:val="28"/>
        </w:rPr>
        <mc:AlternateContent>
          <mc:Choice Requires="wps">
            <w:drawing>
              <wp:anchor distT="4294967295" distB="4294967295" distL="114300" distR="114300" simplePos="0" relativeHeight="251647488" behindDoc="0" locked="0" layoutInCell="1" allowOverlap="1">
                <wp:simplePos x="0" y="0"/>
                <wp:positionH relativeFrom="column">
                  <wp:posOffset>2339975</wp:posOffset>
                </wp:positionH>
                <wp:positionV relativeFrom="paragraph">
                  <wp:posOffset>4968874</wp:posOffset>
                </wp:positionV>
                <wp:extent cx="273050" cy="0"/>
                <wp:effectExtent l="0" t="76200" r="12700" b="95250"/>
                <wp:wrapNone/>
                <wp:docPr id="177"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7C1A66" id="AutoShape 497" o:spid="_x0000_s1026" type="#_x0000_t32" style="position:absolute;margin-left:184.25pt;margin-top:391.25pt;width:21.5pt;height:0;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SjvNwIAAGA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">
                <v:stroke endarrow="block"/>
              </v:shape>
            </w:pict>
          </mc:Fallback>
        </mc:AlternateContent>
      </w:r>
      <w:r>
        <w:rPr>
          <w:noProof/>
          <w:sz w:val="28"/>
          <w:szCs w:val="28"/>
        </w:rPr>
        <mc:AlternateContent>
          <mc:Choice Requires="wps">
            <w:drawing>
              <wp:anchor distT="0" distB="0" distL="114300" distR="114300" simplePos="0" relativeHeight="251648512" behindDoc="0" locked="0" layoutInCell="1" allowOverlap="1">
                <wp:simplePos x="0" y="0"/>
                <wp:positionH relativeFrom="column">
                  <wp:posOffset>2339975</wp:posOffset>
                </wp:positionH>
                <wp:positionV relativeFrom="paragraph">
                  <wp:posOffset>4403725</wp:posOffset>
                </wp:positionV>
                <wp:extent cx="332740" cy="635"/>
                <wp:effectExtent l="0" t="76200" r="29210" b="94615"/>
                <wp:wrapNone/>
                <wp:docPr id="176"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7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E8BF2C" id="AutoShape 498" o:spid="_x0000_s1026" type="#_x0000_t32" style="position:absolute;margin-left:184.25pt;margin-top:346.75pt;width:26.2pt;height:.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6E+OAIAAGI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">
                <v:stroke endarrow="block"/>
              </v:shape>
            </w:pict>
          </mc:Fallback>
        </mc:AlternateContent>
      </w:r>
      <w:r>
        <w:rPr>
          <w:noProof/>
          <w:sz w:val="28"/>
          <w:szCs w:val="28"/>
        </w:rPr>
        <mc:AlternateContent>
          <mc:Choice Requires="wps">
            <w:drawing>
              <wp:anchor distT="0" distB="0" distL="114300" distR="114300" simplePos="0" relativeHeight="251651584" behindDoc="0" locked="0" layoutInCell="1" allowOverlap="1">
                <wp:simplePos x="0" y="0"/>
                <wp:positionH relativeFrom="column">
                  <wp:posOffset>4073525</wp:posOffset>
                </wp:positionH>
                <wp:positionV relativeFrom="paragraph">
                  <wp:posOffset>920750</wp:posOffset>
                </wp:positionV>
                <wp:extent cx="24130" cy="2303780"/>
                <wp:effectExtent l="0" t="0" r="33020" b="20320"/>
                <wp:wrapNone/>
                <wp:docPr id="175"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2303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0F65AE" id="AutoShape 501" o:spid="_x0000_s1026" type="#_x0000_t32" style="position:absolute;margin-left:320.75pt;margin-top:72.5pt;width:1.9pt;height:181.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"/>
            </w:pict>
          </mc:Fallback>
        </mc:AlternateContent>
      </w:r>
      <w:r>
        <w:rPr>
          <w:noProof/>
          <w:sz w:val="28"/>
          <w:szCs w:val="28"/>
        </w:rPr>
        <mc:AlternateContent>
          <mc:Choice Requires="wps">
            <w:drawing>
              <wp:anchor distT="4294967295" distB="4294967295" distL="114300" distR="114300" simplePos="0" relativeHeight="251653632" behindDoc="0" locked="0" layoutInCell="1" allowOverlap="1">
                <wp:simplePos x="0" y="0"/>
                <wp:positionH relativeFrom="column">
                  <wp:posOffset>3836035</wp:posOffset>
                </wp:positionH>
                <wp:positionV relativeFrom="paragraph">
                  <wp:posOffset>920749</wp:posOffset>
                </wp:positionV>
                <wp:extent cx="237490" cy="0"/>
                <wp:effectExtent l="0" t="0" r="10160" b="19050"/>
                <wp:wrapNone/>
                <wp:docPr id="174"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34308E" id="AutoShape 503" o:spid="_x0000_s1026" type="#_x0000_t32" style="position:absolute;margin-left:302.05pt;margin-top:72.5pt;width:18.7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w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"/>
            </w:pict>
          </mc:Fallback>
        </mc:AlternateContent>
      </w:r>
      <w:r>
        <w:rPr>
          <w:noProof/>
          <w:sz w:val="28"/>
          <w:szCs w:val="28"/>
        </w:rPr>
        <mc:AlternateContent>
          <mc:Choice Requires="wps">
            <w:drawing>
              <wp:anchor distT="4294967295" distB="4294967295" distL="114300" distR="114300" simplePos="0" relativeHeight="251654656" behindDoc="0" locked="0" layoutInCell="1" allowOverlap="1">
                <wp:simplePos x="0" y="0"/>
                <wp:positionH relativeFrom="column">
                  <wp:posOffset>4097655</wp:posOffset>
                </wp:positionH>
                <wp:positionV relativeFrom="paragraph">
                  <wp:posOffset>3175634</wp:posOffset>
                </wp:positionV>
                <wp:extent cx="344170" cy="0"/>
                <wp:effectExtent l="0" t="76200" r="17780" b="95250"/>
                <wp:wrapNone/>
                <wp:docPr id="173"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5F7D89" id="AutoShape 504" o:spid="_x0000_s1026" type="#_x0000_t32" style="position:absolute;margin-left:322.65pt;margin-top:250.05pt;width:27.1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J4P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">
                <v:stroke endarrow="block"/>
              </v:shape>
            </w:pict>
          </mc:Fallback>
        </mc:AlternateContent>
      </w:r>
      <w:r>
        <w:rPr>
          <w:noProof/>
          <w:sz w:val="28"/>
          <w:szCs w:val="28"/>
        </w:rPr>
        <mc:AlternateContent>
          <mc:Choice Requires="wps">
            <w:drawing>
              <wp:anchor distT="4294967295" distB="4294967295" distL="114300" distR="114300" simplePos="0" relativeHeight="251655680" behindDoc="0" locked="0" layoutInCell="1" allowOverlap="1">
                <wp:simplePos x="0" y="0"/>
                <wp:positionH relativeFrom="column">
                  <wp:posOffset>4346575</wp:posOffset>
                </wp:positionH>
                <wp:positionV relativeFrom="paragraph">
                  <wp:posOffset>2638424</wp:posOffset>
                </wp:positionV>
                <wp:extent cx="557530" cy="0"/>
                <wp:effectExtent l="0" t="76200" r="13970" b="95250"/>
                <wp:wrapNone/>
                <wp:docPr id="172"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75C2BE" id="AutoShape 505" o:spid="_x0000_s1026" type="#_x0000_t32" style="position:absolute;margin-left:342.25pt;margin-top:207.75pt;width:43.9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wQNgIAAGAEAAAOAAAAZHJzL2Uyb0RvYy54bWysVM2O2yAQvlfqOyDuie1snE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">
                <v:stroke endarrow="block"/>
              </v:shape>
            </w:pict>
          </mc:Fallback>
        </mc:AlternateContent>
      </w:r>
      <w:r>
        <w:rPr>
          <w:noProof/>
          <w:sz w:val="28"/>
          <w:szCs w:val="28"/>
        </w:rPr>
        <mc:AlternateContent>
          <mc:Choice Requires="wps">
            <w:drawing>
              <wp:anchor distT="4294967295" distB="4294967295" distL="114300" distR="114300" simplePos="0" relativeHeight="251656704" behindDoc="0" locked="0" layoutInCell="1" allowOverlap="1">
                <wp:simplePos x="0" y="0"/>
                <wp:positionH relativeFrom="column">
                  <wp:posOffset>4560570</wp:posOffset>
                </wp:positionH>
                <wp:positionV relativeFrom="paragraph">
                  <wp:posOffset>4886324</wp:posOffset>
                </wp:positionV>
                <wp:extent cx="273050" cy="0"/>
                <wp:effectExtent l="0" t="76200" r="12700" b="95250"/>
                <wp:wrapNone/>
                <wp:docPr id="171"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ECAC48" id="AutoShape 506" o:spid="_x0000_s1026" type="#_x0000_t32" style="position:absolute;margin-left:359.1pt;margin-top:384.75pt;width:21.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lr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">
                <v:stroke endarrow="block"/>
              </v:shape>
            </w:pict>
          </mc:Fallback>
        </mc:AlternateContent>
      </w:r>
      <w:r>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4536440</wp:posOffset>
                </wp:positionH>
                <wp:positionV relativeFrom="paragraph">
                  <wp:posOffset>4241800</wp:posOffset>
                </wp:positionV>
                <wp:extent cx="273050" cy="635"/>
                <wp:effectExtent l="0" t="76200" r="12700" b="94615"/>
                <wp:wrapNone/>
                <wp:docPr id="170"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7C03DE" id="AutoShape 507" o:spid="_x0000_s1026" type="#_x0000_t32" style="position:absolute;margin-left:357.2pt;margin-top:334pt;width:2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">
                <v:stroke endarrow="block"/>
              </v:shape>
            </w:pict>
          </mc:Fallback>
        </mc:AlternateContent>
      </w:r>
      <w:r>
        <w:rPr>
          <w:noProof/>
          <w:sz w:val="28"/>
          <w:szCs w:val="28"/>
        </w:rPr>
        <mc:AlternateContent>
          <mc:Choice Requires="wps">
            <w:drawing>
              <wp:anchor distT="4294967295" distB="4294967295" distL="114300" distR="114300" simplePos="0" relativeHeight="251658752" behindDoc="0" locked="0" layoutInCell="1" allowOverlap="1">
                <wp:simplePos x="0" y="0"/>
                <wp:positionH relativeFrom="column">
                  <wp:posOffset>4560570</wp:posOffset>
                </wp:positionH>
                <wp:positionV relativeFrom="paragraph">
                  <wp:posOffset>3673474</wp:posOffset>
                </wp:positionV>
                <wp:extent cx="403225" cy="0"/>
                <wp:effectExtent l="0" t="76200" r="15875" b="95250"/>
                <wp:wrapNone/>
                <wp:docPr id="169"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221B15" id="AutoShape 508" o:spid="_x0000_s1026" type="#_x0000_t32" style="position:absolute;margin-left:359.1pt;margin-top:289.25pt;width:31.7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">
                <v:stroke endarrow="block"/>
              </v:shape>
            </w:pict>
          </mc:Fallback>
        </mc:AlternateContent>
      </w:r>
      <w:r>
        <w:rPr>
          <w:noProof/>
          <w:sz w:val="28"/>
          <w:szCs w:val="28"/>
        </w:rPr>
        <mc:AlternateContent>
          <mc:Choice Requires="wps">
            <w:drawing>
              <wp:anchor distT="0" distB="0" distL="114299" distR="114299" simplePos="0" relativeHeight="251659776" behindDoc="0" locked="0" layoutInCell="1" allowOverlap="1">
                <wp:simplePos x="0" y="0"/>
                <wp:positionH relativeFrom="column">
                  <wp:posOffset>2945764</wp:posOffset>
                </wp:positionH>
                <wp:positionV relativeFrom="paragraph">
                  <wp:posOffset>316865</wp:posOffset>
                </wp:positionV>
                <wp:extent cx="0" cy="332105"/>
                <wp:effectExtent l="76200" t="0" r="76200" b="48895"/>
                <wp:wrapNone/>
                <wp:docPr id="168"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EC52DA" id="AutoShape 509" o:spid="_x0000_s1026" type="#_x0000_t32" style="position:absolute;margin-left:231.95pt;margin-top:24.95pt;width:0;height:26.15pt;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">
                <v:stroke endarrow="block"/>
              </v:shape>
            </w:pict>
          </mc:Fallback>
        </mc:AlternateContent>
      </w:r>
      <w:r>
        <w:rPr>
          <w:noProof/>
          <w:sz w:val="28"/>
          <w:szCs w:val="28"/>
        </w:rPr>
        <mc:AlternateContent>
          <mc:Choice Requires="wps">
            <w:drawing>
              <wp:anchor distT="4294967295" distB="4294967295" distL="114300" distR="114300" simplePos="0" relativeHeight="251660800" behindDoc="0" locked="0" layoutInCell="1" allowOverlap="1">
                <wp:simplePos x="0" y="0"/>
                <wp:positionH relativeFrom="column">
                  <wp:posOffset>4358640</wp:posOffset>
                </wp:positionH>
                <wp:positionV relativeFrom="paragraph">
                  <wp:posOffset>1351279</wp:posOffset>
                </wp:positionV>
                <wp:extent cx="450850" cy="0"/>
                <wp:effectExtent l="0" t="76200" r="25400" b="95250"/>
                <wp:wrapNone/>
                <wp:docPr id="167"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5634A4" id="AutoShape 510" o:spid="_x0000_s1026" type="#_x0000_t32" style="position:absolute;margin-left:343.2pt;margin-top:106.4pt;width:35.5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">
                <v:stroke endarrow="block"/>
              </v:shape>
            </w:pict>
          </mc:Fallback>
        </mc:AlternateContent>
      </w:r>
      <w:r>
        <w:rPr>
          <w:noProof/>
          <w:sz w:val="28"/>
          <w:szCs w:val="28"/>
        </w:rPr>
        <mc:AlternateContent>
          <mc:Choice Requires="wps">
            <w:drawing>
              <wp:anchor distT="4294967295" distB="4294967295" distL="114300" distR="114300" simplePos="0" relativeHeight="251661824" behindDoc="0" locked="0" layoutInCell="1" allowOverlap="1">
                <wp:simplePos x="0" y="0"/>
                <wp:positionH relativeFrom="column">
                  <wp:posOffset>4358640</wp:posOffset>
                </wp:positionH>
                <wp:positionV relativeFrom="paragraph">
                  <wp:posOffset>640079</wp:posOffset>
                </wp:positionV>
                <wp:extent cx="450850" cy="0"/>
                <wp:effectExtent l="0" t="76200" r="25400" b="95250"/>
                <wp:wrapNone/>
                <wp:docPr id="166"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1CC22E" id="AutoShape 511" o:spid="_x0000_s1026" type="#_x0000_t32" style="position:absolute;margin-left:343.2pt;margin-top:50.4pt;width:35.5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">
                <v:stroke endarrow="block"/>
              </v:shape>
            </w:pict>
          </mc:Fallback>
        </mc:AlternateContent>
      </w:r>
      <w:r>
        <w:rPr>
          <w:noProof/>
          <w:sz w:val="28"/>
          <w:szCs w:val="28"/>
        </w:rPr>
        <mc:AlternateContent>
          <mc:Choice Requires="wps">
            <w:drawing>
              <wp:anchor distT="0" distB="0" distL="114300" distR="114300" simplePos="0" relativeHeight="251662848" behindDoc="0" locked="0" layoutInCell="1" allowOverlap="1">
                <wp:simplePos x="0" y="0"/>
                <wp:positionH relativeFrom="column">
                  <wp:posOffset>4358640</wp:posOffset>
                </wp:positionH>
                <wp:positionV relativeFrom="paragraph">
                  <wp:posOffset>1997710</wp:posOffset>
                </wp:positionV>
                <wp:extent cx="213360" cy="635"/>
                <wp:effectExtent l="0" t="76200" r="15240" b="94615"/>
                <wp:wrapNone/>
                <wp:docPr id="165"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C9AAF0" id="AutoShape 512" o:spid="_x0000_s1026" type="#_x0000_t32" style="position:absolute;margin-left:343.2pt;margin-top:157.3pt;width:16.8pt;height:.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hWOAIAAGI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">
                <v:stroke endarrow="block"/>
              </v:shape>
            </w:pict>
          </mc:Fallback>
        </mc:AlternateContent>
      </w:r>
      <w:r>
        <w:rPr>
          <w:noProof/>
          <w:sz w:val="28"/>
          <w:szCs w:val="28"/>
        </w:rPr>
        <mc:AlternateContent>
          <mc:Choice Requires="wps">
            <w:drawing>
              <wp:anchor distT="0" distB="0" distL="114300" distR="114300" simplePos="0" relativeHeight="251649536" behindDoc="0" locked="0" layoutInCell="1" allowOverlap="1">
                <wp:simplePos x="0" y="0"/>
                <wp:positionH relativeFrom="column">
                  <wp:posOffset>6062980</wp:posOffset>
                </wp:positionH>
                <wp:positionV relativeFrom="paragraph">
                  <wp:posOffset>2133600</wp:posOffset>
                </wp:positionV>
                <wp:extent cx="2374900" cy="177800"/>
                <wp:effectExtent l="0" t="6350" r="76200" b="57150"/>
                <wp:wrapNone/>
                <wp:docPr id="164"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74900" cy="1778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449369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9" o:spid="_x0000_s1026" type="#_x0000_t34" style="position:absolute;margin-left:477.4pt;margin-top:168pt;width:187pt;height:14pt;rotation:90;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">
                <v:stroke endarrow="block"/>
              </v:shape>
            </w:pict>
          </mc:Fallback>
        </mc:AlternateContent>
      </w:r>
      <w:r>
        <w:rPr>
          <w:noProof/>
          <w:sz w:val="28"/>
          <w:szCs w:val="28"/>
        </w:rPr>
        <mc:AlternateContent>
          <mc:Choice Requires="wps">
            <w:drawing>
              <wp:anchor distT="0" distB="0" distL="114300" distR="114300" simplePos="0" relativeHeight="251650560" behindDoc="0" locked="0" layoutInCell="1" allowOverlap="1">
                <wp:simplePos x="0" y="0"/>
                <wp:positionH relativeFrom="column">
                  <wp:posOffset>6947535</wp:posOffset>
                </wp:positionH>
                <wp:positionV relativeFrom="paragraph">
                  <wp:posOffset>1084580</wp:posOffset>
                </wp:positionV>
                <wp:extent cx="391795" cy="391160"/>
                <wp:effectExtent l="0" t="0" r="46355" b="104140"/>
                <wp:wrapNone/>
                <wp:docPr id="163"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391160"/>
                        </a:xfrm>
                        <a:prstGeom prst="bentConnector3">
                          <a:avLst>
                            <a:gd name="adj1" fmla="val 4375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0F1D53" id="AutoShape 500" o:spid="_x0000_s1026" type="#_x0000_t34" style="position:absolute;margin-left:547.05pt;margin-top:85.4pt;width:30.85pt;height:30.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" adj="9452">
                <v:stroke endarrow="block"/>
              </v:shape>
            </w:pict>
          </mc:Fallback>
        </mc:AlternateContent>
      </w:r>
      <w:r>
        <w:rPr>
          <w:noProof/>
          <w:sz w:val="28"/>
          <w:szCs w:val="28"/>
        </w:rPr>
        <mc:AlternateContent>
          <mc:Choice Requires="wps">
            <w:drawing>
              <wp:anchor distT="4294967295" distB="4294967295" distL="114300" distR="114300" simplePos="0" relativeHeight="251636224" behindDoc="0" locked="0" layoutInCell="1" allowOverlap="1">
                <wp:simplePos x="0" y="0"/>
                <wp:positionH relativeFrom="column">
                  <wp:posOffset>1638935</wp:posOffset>
                </wp:positionH>
                <wp:positionV relativeFrom="paragraph">
                  <wp:posOffset>154939</wp:posOffset>
                </wp:positionV>
                <wp:extent cx="487045" cy="0"/>
                <wp:effectExtent l="38100" t="76200" r="0" b="95250"/>
                <wp:wrapNone/>
                <wp:docPr id="162"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AF365D" id="AutoShape 486" o:spid="_x0000_s1026" type="#_x0000_t32" style="position:absolute;margin-left:129.05pt;margin-top:12.2pt;width:38.35pt;height:0;flip:x;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83PQIAAGo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">
                <v:stroke endarrow="block"/>
              </v:shape>
            </w:pict>
          </mc:Fallback>
        </mc:AlternateContent>
      </w:r>
    </w:p>
    <w:p w:rsidR="00AF3BF2" w:rsidRPr="00AF3BF2" w:rsidRDefault="00AF3BF2" w:rsidP="001A34D6">
      <w:pPr>
        <w:spacing w:line="360" w:lineRule="auto"/>
        <w:ind w:firstLine="426"/>
        <w:contextualSpacing/>
        <w:jc w:val="both"/>
        <w:rPr>
          <w:bCs/>
          <w:sz w:val="28"/>
          <w:szCs w:val="28"/>
        </w:rPr>
      </w:pPr>
    </w:p>
    <w:p w:rsidR="00AF3BF2" w:rsidRPr="00AF3BF2" w:rsidRDefault="00AF3BF2" w:rsidP="001A34D6">
      <w:pPr>
        <w:spacing w:line="360" w:lineRule="auto"/>
        <w:ind w:firstLine="426"/>
        <w:contextualSpacing/>
        <w:jc w:val="both"/>
        <w:rPr>
          <w:bCs/>
          <w:sz w:val="28"/>
          <w:szCs w:val="28"/>
        </w:rPr>
      </w:pPr>
    </w:p>
    <w:p w:rsidR="00AF3BF2" w:rsidRPr="00AF3BF2" w:rsidRDefault="00AF3BF2" w:rsidP="001A34D6">
      <w:pPr>
        <w:spacing w:line="360" w:lineRule="auto"/>
        <w:ind w:firstLine="426"/>
        <w:contextualSpacing/>
        <w:jc w:val="both"/>
        <w:rPr>
          <w:bCs/>
          <w:sz w:val="28"/>
          <w:szCs w:val="28"/>
        </w:rPr>
      </w:pPr>
    </w:p>
    <w:p w:rsidR="00AF3BF2" w:rsidRPr="00AF3BF2" w:rsidRDefault="00AF3BF2" w:rsidP="001A34D6">
      <w:pPr>
        <w:spacing w:line="360" w:lineRule="auto"/>
        <w:ind w:firstLine="426"/>
        <w:contextualSpacing/>
        <w:jc w:val="both"/>
        <w:rPr>
          <w:bCs/>
          <w:sz w:val="28"/>
          <w:szCs w:val="28"/>
        </w:rPr>
      </w:pPr>
    </w:p>
    <w:p w:rsidR="00AF3BF2" w:rsidRPr="00AF3BF2" w:rsidRDefault="00AF3BF2" w:rsidP="001A34D6">
      <w:pPr>
        <w:spacing w:line="360" w:lineRule="auto"/>
        <w:ind w:firstLine="426"/>
        <w:contextualSpacing/>
        <w:jc w:val="both"/>
        <w:rPr>
          <w:bCs/>
          <w:sz w:val="28"/>
          <w:szCs w:val="28"/>
        </w:rPr>
      </w:pPr>
    </w:p>
    <w:p w:rsidR="00AF3BF2" w:rsidRPr="00AF3BF2" w:rsidRDefault="00AF3BF2" w:rsidP="001A34D6">
      <w:pPr>
        <w:spacing w:line="360" w:lineRule="auto"/>
        <w:ind w:firstLine="426"/>
        <w:contextualSpacing/>
        <w:jc w:val="both"/>
        <w:rPr>
          <w:bCs/>
          <w:sz w:val="28"/>
          <w:szCs w:val="28"/>
        </w:rPr>
      </w:pPr>
    </w:p>
    <w:p w:rsidR="00AF3BF2" w:rsidRPr="00AF3BF2" w:rsidRDefault="00AF3BF2" w:rsidP="001A34D6">
      <w:pPr>
        <w:spacing w:line="360" w:lineRule="auto"/>
        <w:ind w:firstLine="426"/>
        <w:contextualSpacing/>
        <w:jc w:val="both"/>
        <w:rPr>
          <w:bCs/>
          <w:sz w:val="28"/>
          <w:szCs w:val="28"/>
        </w:rPr>
      </w:pPr>
    </w:p>
    <w:p w:rsidR="00AF3BF2" w:rsidRPr="00AF3BF2" w:rsidRDefault="00AF3BF2" w:rsidP="001A34D6">
      <w:pPr>
        <w:spacing w:line="360" w:lineRule="auto"/>
        <w:ind w:firstLine="426"/>
        <w:contextualSpacing/>
        <w:jc w:val="both"/>
        <w:rPr>
          <w:bCs/>
          <w:sz w:val="28"/>
          <w:szCs w:val="28"/>
        </w:rPr>
      </w:pPr>
    </w:p>
    <w:p w:rsidR="00AF3BF2" w:rsidRPr="00AF3BF2" w:rsidRDefault="00AF3BF2" w:rsidP="001A34D6">
      <w:pPr>
        <w:spacing w:line="360" w:lineRule="auto"/>
        <w:ind w:firstLine="426"/>
        <w:contextualSpacing/>
        <w:jc w:val="both"/>
        <w:rPr>
          <w:bCs/>
          <w:sz w:val="28"/>
          <w:szCs w:val="28"/>
        </w:rPr>
      </w:pPr>
    </w:p>
    <w:p w:rsidR="00AF3BF2" w:rsidRPr="00AF3BF2" w:rsidRDefault="00AF3BF2" w:rsidP="001A34D6">
      <w:pPr>
        <w:spacing w:line="360" w:lineRule="auto"/>
        <w:ind w:firstLine="426"/>
        <w:contextualSpacing/>
        <w:jc w:val="both"/>
        <w:rPr>
          <w:bCs/>
          <w:sz w:val="28"/>
          <w:szCs w:val="28"/>
        </w:rPr>
      </w:pPr>
    </w:p>
    <w:p w:rsidR="009D1049" w:rsidRDefault="00BC4906" w:rsidP="000639A9">
      <w:pPr>
        <w:spacing w:line="360" w:lineRule="auto"/>
        <w:contextualSpacing/>
        <w:jc w:val="both"/>
        <w:rPr>
          <w:bCs/>
          <w:sz w:val="28"/>
          <w:szCs w:val="28"/>
        </w:rPr>
      </w:pPr>
      <w:r>
        <w:rPr>
          <w:noProof/>
          <w:sz w:val="28"/>
          <w:szCs w:val="28"/>
        </w:rPr>
        <mc:AlternateContent>
          <mc:Choice Requires="wps">
            <w:drawing>
              <wp:anchor distT="0" distB="0" distL="114300" distR="114300" simplePos="0" relativeHeight="251628032" behindDoc="0" locked="0" layoutInCell="1" allowOverlap="1" wp14:anchorId="106C408E" wp14:editId="23F55391">
                <wp:simplePos x="0" y="0"/>
                <wp:positionH relativeFrom="column">
                  <wp:posOffset>4871085</wp:posOffset>
                </wp:positionH>
                <wp:positionV relativeFrom="paragraph">
                  <wp:posOffset>189865</wp:posOffset>
                </wp:positionV>
                <wp:extent cx="1090295" cy="344170"/>
                <wp:effectExtent l="19050" t="19050" r="33655" b="36830"/>
                <wp:wrapNone/>
                <wp:docPr id="161"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295" cy="344170"/>
                        </a:xfrm>
                        <a:prstGeom prst="rect">
                          <a:avLst/>
                        </a:prstGeom>
                        <a:solidFill>
                          <a:srgbClr val="FFFFFF"/>
                        </a:solidFill>
                        <a:ln w="63500" cmpd="thickThin">
                          <a:solidFill>
                            <a:srgbClr val="99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групповое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6C408E" id="Rectangle 478" o:spid="_x0000_s1087" style="position:absolute;left:0;text-align:left;margin-left:383.55pt;margin-top:14.95pt;width:85.85pt;height:27.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" strokecolor="#909" strokeweight="5pt">
                <v:stroke linestyle="thickThin"/>
                <v:shadow color="#868686"/>
                <v:textbox>
                  <w:txbxContent>
                    <w:p w:rsidR="00132B13" w:rsidRDefault="00132B13" w:rsidP="00AF3BF2">
                      <w:pPr>
                        <w:jc w:val="center"/>
                      </w:pPr>
                      <w:r>
                        <w:t>групповое</w:t>
                      </w:r>
                    </w:p>
                  </w:txbxContent>
                </v:textbox>
              </v:rect>
            </w:pict>
          </mc:Fallback>
        </mc:AlternateContent>
      </w:r>
    </w:p>
    <w:p w:rsidR="004C0C53" w:rsidRDefault="004C0C53" w:rsidP="000717CF">
      <w:pPr>
        <w:spacing w:line="276" w:lineRule="auto"/>
        <w:ind w:firstLine="567"/>
        <w:contextualSpacing/>
        <w:jc w:val="both"/>
        <w:rPr>
          <w:bCs/>
          <w:sz w:val="28"/>
          <w:szCs w:val="28"/>
        </w:rPr>
      </w:pPr>
    </w:p>
    <w:p w:rsidR="004C0C53" w:rsidRDefault="004C0C53" w:rsidP="000717CF">
      <w:pPr>
        <w:spacing w:line="276" w:lineRule="auto"/>
        <w:ind w:firstLine="567"/>
        <w:contextualSpacing/>
        <w:jc w:val="both"/>
        <w:rPr>
          <w:bCs/>
          <w:sz w:val="28"/>
          <w:szCs w:val="28"/>
        </w:rPr>
      </w:pPr>
    </w:p>
    <w:p w:rsidR="004C0C53" w:rsidRDefault="004C0C53" w:rsidP="000717CF">
      <w:pPr>
        <w:spacing w:line="276" w:lineRule="auto"/>
        <w:ind w:firstLine="567"/>
        <w:contextualSpacing/>
        <w:jc w:val="both"/>
        <w:rPr>
          <w:bCs/>
          <w:sz w:val="28"/>
          <w:szCs w:val="28"/>
        </w:rPr>
      </w:pPr>
    </w:p>
    <w:p w:rsidR="004C0C53" w:rsidRDefault="004C0C53" w:rsidP="000717CF">
      <w:pPr>
        <w:spacing w:line="276" w:lineRule="auto"/>
        <w:ind w:firstLine="567"/>
        <w:contextualSpacing/>
        <w:jc w:val="both"/>
        <w:rPr>
          <w:bCs/>
          <w:sz w:val="28"/>
          <w:szCs w:val="28"/>
        </w:rPr>
      </w:pPr>
    </w:p>
    <w:p w:rsidR="004C0C53" w:rsidRDefault="004C0C53" w:rsidP="000717CF">
      <w:pPr>
        <w:spacing w:line="276" w:lineRule="auto"/>
        <w:ind w:firstLine="567"/>
        <w:contextualSpacing/>
        <w:jc w:val="both"/>
        <w:rPr>
          <w:bCs/>
          <w:sz w:val="28"/>
          <w:szCs w:val="28"/>
        </w:rPr>
      </w:pPr>
    </w:p>
    <w:p w:rsidR="004C0C53" w:rsidRDefault="004C0C53" w:rsidP="000717CF">
      <w:pPr>
        <w:spacing w:line="276" w:lineRule="auto"/>
        <w:ind w:firstLine="567"/>
        <w:contextualSpacing/>
        <w:jc w:val="both"/>
        <w:rPr>
          <w:bCs/>
          <w:sz w:val="28"/>
          <w:szCs w:val="28"/>
        </w:rPr>
      </w:pPr>
    </w:p>
    <w:p w:rsidR="004C0C53" w:rsidRDefault="004C0C53" w:rsidP="000717CF">
      <w:pPr>
        <w:spacing w:line="276" w:lineRule="auto"/>
        <w:ind w:firstLine="567"/>
        <w:contextualSpacing/>
        <w:jc w:val="both"/>
        <w:rPr>
          <w:bCs/>
          <w:sz w:val="28"/>
          <w:szCs w:val="28"/>
        </w:rPr>
      </w:pPr>
    </w:p>
    <w:p w:rsidR="004C0C53" w:rsidRDefault="004C0C53" w:rsidP="000717CF">
      <w:pPr>
        <w:spacing w:line="276" w:lineRule="auto"/>
        <w:ind w:firstLine="567"/>
        <w:contextualSpacing/>
        <w:jc w:val="both"/>
        <w:rPr>
          <w:bCs/>
          <w:sz w:val="28"/>
          <w:szCs w:val="28"/>
        </w:rPr>
      </w:pPr>
    </w:p>
    <w:p w:rsidR="004C0C53" w:rsidRDefault="004C0C53" w:rsidP="000717CF">
      <w:pPr>
        <w:spacing w:line="276" w:lineRule="auto"/>
        <w:ind w:firstLine="567"/>
        <w:contextualSpacing/>
        <w:jc w:val="both"/>
        <w:rPr>
          <w:bCs/>
          <w:sz w:val="28"/>
          <w:szCs w:val="28"/>
        </w:rPr>
      </w:pPr>
    </w:p>
    <w:p w:rsidR="00AF3BF2" w:rsidRPr="00AF3BF2" w:rsidRDefault="00AF3BF2" w:rsidP="006A2801">
      <w:pPr>
        <w:spacing w:line="276" w:lineRule="auto"/>
        <w:ind w:firstLine="567"/>
        <w:contextualSpacing/>
        <w:jc w:val="both"/>
        <w:rPr>
          <w:bCs/>
          <w:sz w:val="28"/>
          <w:szCs w:val="28"/>
        </w:rPr>
      </w:pPr>
      <w:r w:rsidRPr="00AF3BF2">
        <w:rPr>
          <w:bCs/>
          <w:sz w:val="28"/>
          <w:szCs w:val="28"/>
        </w:rPr>
        <w:t>Конструирование, как и другие вид</w:t>
      </w:r>
      <w:r w:rsidR="004C0C53">
        <w:rPr>
          <w:bCs/>
          <w:sz w:val="28"/>
          <w:szCs w:val="28"/>
        </w:rPr>
        <w:t xml:space="preserve">ы деятельности, основывается </w:t>
      </w:r>
      <w:proofErr w:type="spellStart"/>
      <w:r w:rsidR="004C0C53">
        <w:rPr>
          <w:bCs/>
          <w:sz w:val="28"/>
          <w:szCs w:val="28"/>
        </w:rPr>
        <w:t>на</w:t>
      </w:r>
      <w:r w:rsidRPr="00AF3BF2">
        <w:rPr>
          <w:bCs/>
          <w:sz w:val="28"/>
          <w:szCs w:val="28"/>
        </w:rPr>
        <w:t>впечатлениях</w:t>
      </w:r>
      <w:proofErr w:type="spellEnd"/>
      <w:r w:rsidRPr="00AF3BF2">
        <w:rPr>
          <w:bCs/>
          <w:sz w:val="28"/>
          <w:szCs w:val="28"/>
        </w:rPr>
        <w:t xml:space="preserve">, которые дети получают в процессе </w:t>
      </w:r>
      <w:proofErr w:type="spellStart"/>
      <w:r w:rsidRPr="00AF3BF2">
        <w:rPr>
          <w:bCs/>
          <w:sz w:val="28"/>
          <w:szCs w:val="28"/>
        </w:rPr>
        <w:t>воспитательно</w:t>
      </w:r>
      <w:proofErr w:type="spellEnd"/>
      <w:r w:rsidRPr="00AF3BF2">
        <w:rPr>
          <w:bCs/>
          <w:sz w:val="28"/>
          <w:szCs w:val="28"/>
        </w:rPr>
        <w:t xml:space="preserve">-образовательной работы в ДОУ. Содержание конструирования связано с разнообразными строениями, которые встречаются  ежедневно в жизни. </w:t>
      </w:r>
    </w:p>
    <w:p w:rsidR="00AF3BF2" w:rsidRPr="00AF3BF2" w:rsidRDefault="00AF3BF2" w:rsidP="000717CF">
      <w:pPr>
        <w:spacing w:line="276" w:lineRule="auto"/>
        <w:ind w:firstLine="567"/>
        <w:contextualSpacing/>
        <w:jc w:val="both"/>
        <w:rPr>
          <w:bCs/>
          <w:sz w:val="28"/>
          <w:szCs w:val="28"/>
        </w:rPr>
      </w:pPr>
      <w:r w:rsidRPr="00AF3BF2">
        <w:rPr>
          <w:bCs/>
          <w:sz w:val="28"/>
          <w:szCs w:val="28"/>
        </w:rPr>
        <w:t>Детям нравится создавать  постройки, они проявляют творчество и фантазию, но кроме этого они еще и знакомятся с архитектурными и математическими понятиями: арка, колонна, этаж и шар, куб, конус и т.д.</w:t>
      </w:r>
    </w:p>
    <w:p w:rsidR="000800ED" w:rsidRDefault="00AF3BF2" w:rsidP="000717CF">
      <w:pPr>
        <w:spacing w:line="276" w:lineRule="auto"/>
        <w:ind w:firstLine="567"/>
        <w:contextualSpacing/>
        <w:jc w:val="both"/>
        <w:rPr>
          <w:bCs/>
          <w:sz w:val="28"/>
          <w:szCs w:val="28"/>
        </w:rPr>
      </w:pPr>
      <w:r w:rsidRPr="00AF3BF2">
        <w:rPr>
          <w:bCs/>
          <w:sz w:val="28"/>
          <w:szCs w:val="28"/>
        </w:rPr>
        <w:t>В детском саду используются разные виды конструирования, а именно: конструирование из строительного и природного материала, из деталей конструктора, из бумаги.</w:t>
      </w:r>
    </w:p>
    <w:p w:rsidR="009D1049" w:rsidRDefault="009D1049" w:rsidP="000800ED">
      <w:pPr>
        <w:spacing w:line="360" w:lineRule="auto"/>
        <w:contextualSpacing/>
        <w:jc w:val="both"/>
        <w:rPr>
          <w:bCs/>
          <w:sz w:val="28"/>
          <w:szCs w:val="28"/>
        </w:rPr>
      </w:pPr>
    </w:p>
    <w:p w:rsidR="009D1049" w:rsidRDefault="009D1049" w:rsidP="000800ED">
      <w:pPr>
        <w:spacing w:line="360" w:lineRule="auto"/>
        <w:contextualSpacing/>
        <w:jc w:val="both"/>
        <w:rPr>
          <w:bCs/>
          <w:sz w:val="28"/>
          <w:szCs w:val="28"/>
        </w:rPr>
      </w:pPr>
    </w:p>
    <w:p w:rsidR="009D1049" w:rsidRDefault="009D1049" w:rsidP="000800ED">
      <w:pPr>
        <w:spacing w:line="360" w:lineRule="auto"/>
        <w:contextualSpacing/>
        <w:jc w:val="both"/>
        <w:rPr>
          <w:bCs/>
          <w:sz w:val="28"/>
          <w:szCs w:val="28"/>
        </w:rPr>
      </w:pPr>
    </w:p>
    <w:p w:rsidR="009D1049" w:rsidRDefault="009D1049" w:rsidP="000800ED">
      <w:pPr>
        <w:spacing w:line="360" w:lineRule="auto"/>
        <w:contextualSpacing/>
        <w:jc w:val="both"/>
        <w:rPr>
          <w:bCs/>
          <w:sz w:val="28"/>
          <w:szCs w:val="28"/>
        </w:rPr>
      </w:pPr>
    </w:p>
    <w:p w:rsidR="00AF3BF2" w:rsidRPr="00AF3BF2" w:rsidRDefault="00BC4906" w:rsidP="000800ED">
      <w:pPr>
        <w:spacing w:line="360" w:lineRule="auto"/>
        <w:contextualSpacing/>
        <w:jc w:val="both"/>
        <w:rPr>
          <w:bCs/>
          <w:sz w:val="28"/>
          <w:szCs w:val="28"/>
        </w:rPr>
      </w:pPr>
      <w:r>
        <w:rPr>
          <w:noProof/>
          <w:sz w:val="28"/>
          <w:szCs w:val="28"/>
        </w:rPr>
        <w:lastRenderedPageBreak/>
        <mc:AlternateContent>
          <mc:Choice Requires="wps">
            <w:drawing>
              <wp:anchor distT="0" distB="0" distL="114300" distR="114300" simplePos="0" relativeHeight="251672064" behindDoc="0" locked="0" layoutInCell="1" allowOverlap="1">
                <wp:simplePos x="0" y="0"/>
                <wp:positionH relativeFrom="column">
                  <wp:posOffset>7411085</wp:posOffset>
                </wp:positionH>
                <wp:positionV relativeFrom="paragraph">
                  <wp:posOffset>3058795</wp:posOffset>
                </wp:positionV>
                <wp:extent cx="2647950" cy="403860"/>
                <wp:effectExtent l="0" t="0" r="19050" b="15240"/>
                <wp:wrapNone/>
                <wp:docPr id="160"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B33318" id="Rectangle 521" o:spid="_x0000_s1026" style="position:absolute;margin-left:583.55pt;margin-top:240.85pt;width:208.5pt;height:3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"/>
            </w:pict>
          </mc:Fallback>
        </mc:AlternateContent>
      </w:r>
      <w:r>
        <w:rPr>
          <w:noProof/>
          <w:sz w:val="28"/>
          <w:szCs w:val="28"/>
        </w:rPr>
        <mc:AlternateContent>
          <mc:Choice Requires="wps">
            <w:drawing>
              <wp:anchor distT="0" distB="0" distL="114300" distR="114300" simplePos="0" relativeHeight="251663872" behindDoc="0" locked="0" layoutInCell="1" allowOverlap="1">
                <wp:simplePos x="0" y="0"/>
                <wp:positionH relativeFrom="column">
                  <wp:posOffset>1722755</wp:posOffset>
                </wp:positionH>
                <wp:positionV relativeFrom="paragraph">
                  <wp:posOffset>157480</wp:posOffset>
                </wp:positionV>
                <wp:extent cx="2366645" cy="1012190"/>
                <wp:effectExtent l="19050" t="19050" r="33655" b="35560"/>
                <wp:wrapNone/>
                <wp:docPr id="159" name="Oval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6645" cy="1012190"/>
                        </a:xfrm>
                        <a:prstGeom prst="ellipse">
                          <a:avLst/>
                        </a:prstGeom>
                        <a:solidFill>
                          <a:srgbClr val="FFFFFF"/>
                        </a:solidFill>
                        <a:ln w="63500" cmpd="thickThin">
                          <a:solidFill>
                            <a:srgbClr val="ED7D3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contextualSpacing/>
                              <w:jc w:val="center"/>
                              <w:rPr>
                                <w:b/>
                                <w:color w:val="17365D"/>
                                <w:sz w:val="28"/>
                              </w:rPr>
                            </w:pPr>
                            <w:r>
                              <w:rPr>
                                <w:b/>
                                <w:color w:val="17365D"/>
                                <w:sz w:val="28"/>
                              </w:rPr>
                              <w:t>Ознакомление с окружающим миром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513" o:spid="_x0000_s1088" style="position:absolute;left:0;text-align:left;margin-left:135.65pt;margin-top:12.4pt;width:186.35pt;height:79.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" strokecolor="#ed7d31" strokeweight="5pt">
                <v:stroke linestyle="thickThin"/>
                <v:shadow color="#868686"/>
                <v:textbox>
                  <w:txbxContent>
                    <w:p w:rsidR="00132B13" w:rsidRDefault="00132B13" w:rsidP="00AF3BF2">
                      <w:pPr>
                        <w:contextualSpacing/>
                        <w:jc w:val="center"/>
                        <w:rPr>
                          <w:b/>
                          <w:color w:val="17365D"/>
                          <w:sz w:val="28"/>
                        </w:rPr>
                      </w:pPr>
                      <w:r>
                        <w:rPr>
                          <w:b/>
                          <w:color w:val="17365D"/>
                          <w:sz w:val="28"/>
                        </w:rPr>
                        <w:t>Ознакомление с окружающим миром</w:t>
                      </w:r>
                    </w:p>
                  </w:txbxContent>
                </v:textbox>
              </v:oval>
            </w:pict>
          </mc:Fallback>
        </mc:AlternateContent>
      </w:r>
      <w:r>
        <w:rPr>
          <w:noProof/>
          <w:sz w:val="28"/>
          <w:szCs w:val="28"/>
        </w:rPr>
        <mc:AlternateContent>
          <mc:Choice Requires="wps">
            <w:drawing>
              <wp:anchor distT="0" distB="0" distL="114300" distR="114300" simplePos="0" relativeHeight="251664896" behindDoc="0" locked="0" layoutInCell="1" allowOverlap="1">
                <wp:simplePos x="0" y="0"/>
                <wp:positionH relativeFrom="column">
                  <wp:posOffset>12700</wp:posOffset>
                </wp:positionH>
                <wp:positionV relativeFrom="paragraph">
                  <wp:posOffset>354330</wp:posOffset>
                </wp:positionV>
                <wp:extent cx="1710055" cy="570230"/>
                <wp:effectExtent l="19050" t="19050" r="23495" b="20320"/>
                <wp:wrapNone/>
                <wp:docPr id="158"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570230"/>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rPr>
                            </w:pPr>
                            <w:r>
                              <w:rPr>
                                <w:b/>
                              </w:rPr>
                              <w:t>Ознакомление детей с природой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14" o:spid="_x0000_s1089" style="position:absolute;left:0;text-align:left;margin-left:1pt;margin-top:27.9pt;width:134.65pt;height:4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" strokecolor="#5b9bd5" strokeweight="2.5pt">
                <v:shadow color="#868686"/>
                <v:textbox>
                  <w:txbxContent>
                    <w:p w:rsidR="00132B13" w:rsidRDefault="00132B13" w:rsidP="00AF3BF2">
                      <w:pPr>
                        <w:jc w:val="center"/>
                        <w:rPr>
                          <w:b/>
                        </w:rPr>
                      </w:pPr>
                      <w:r>
                        <w:rPr>
                          <w:b/>
                        </w:rPr>
                        <w:t>Ознакомление детей с природой</w:t>
                      </w:r>
                    </w:p>
                  </w:txbxContent>
                </v:textbox>
              </v:rect>
            </w:pict>
          </mc:Fallback>
        </mc:AlternateContent>
      </w:r>
      <w:r>
        <w:rPr>
          <w:noProof/>
          <w:sz w:val="28"/>
          <w:szCs w:val="28"/>
        </w:rPr>
        <mc:AlternateContent>
          <mc:Choice Requires="wps">
            <w:drawing>
              <wp:anchor distT="0" distB="0" distL="114300" distR="114300" simplePos="0" relativeHeight="251666944" behindDoc="0" locked="0" layoutInCell="1" allowOverlap="1">
                <wp:simplePos x="0" y="0"/>
                <wp:positionH relativeFrom="column">
                  <wp:posOffset>12700</wp:posOffset>
                </wp:positionH>
                <wp:positionV relativeFrom="paragraph">
                  <wp:posOffset>1341755</wp:posOffset>
                </wp:positionV>
                <wp:extent cx="2647950" cy="508000"/>
                <wp:effectExtent l="19050" t="19050" r="19050" b="25400"/>
                <wp:wrapNone/>
                <wp:docPr id="157"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508000"/>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Создание условий для экологического развития дошкольников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16" o:spid="_x0000_s1090" style="position:absolute;left:0;text-align:left;margin-left:1pt;margin-top:105.65pt;width:208.5pt;height:4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" strokecolor="#5b9bd5" strokeweight="2.5pt">
                <v:shadow color="#868686"/>
                <v:textbox>
                  <w:txbxContent>
                    <w:p w:rsidR="00132B13" w:rsidRDefault="00132B13" w:rsidP="00AF3BF2">
                      <w:pPr>
                        <w:jc w:val="center"/>
                      </w:pPr>
                      <w:r>
                        <w:t>Создание условий для экологического развития дошкольников</w:t>
                      </w:r>
                    </w:p>
                  </w:txbxContent>
                </v:textbox>
              </v:rect>
            </w:pict>
          </mc:Fallback>
        </mc:AlternateContent>
      </w:r>
      <w:r>
        <w:rPr>
          <w:noProof/>
          <w:sz w:val="28"/>
          <w:szCs w:val="28"/>
        </w:rPr>
        <mc:AlternateContent>
          <mc:Choice Requires="wps">
            <w:drawing>
              <wp:anchor distT="0" distB="0" distL="114300" distR="114300" simplePos="0" relativeHeight="251667968" behindDoc="0" locked="0" layoutInCell="1" allowOverlap="1">
                <wp:simplePos x="0" y="0"/>
                <wp:positionH relativeFrom="column">
                  <wp:posOffset>3266440</wp:posOffset>
                </wp:positionH>
                <wp:positionV relativeFrom="paragraph">
                  <wp:posOffset>1341755</wp:posOffset>
                </wp:positionV>
                <wp:extent cx="2647950" cy="508000"/>
                <wp:effectExtent l="19050" t="19050" r="19050" b="25400"/>
                <wp:wrapNone/>
                <wp:docPr id="156"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508000"/>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Создание картотеки методического и наглядно-иллюстративного материала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17" o:spid="_x0000_s1091" style="position:absolute;left:0;text-align:left;margin-left:257.2pt;margin-top:105.65pt;width:208.5pt;height:4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" strokecolor="#5b9bd5" strokeweight="2.5pt">
                <v:shadow color="#868686"/>
                <v:textbox>
                  <w:txbxContent>
                    <w:p w:rsidR="00132B13" w:rsidRDefault="00132B13" w:rsidP="00AF3BF2">
                      <w:pPr>
                        <w:jc w:val="center"/>
                      </w:pPr>
                      <w:r>
                        <w:t>Создание картотеки методического и наглядно-иллюстративного материала</w:t>
                      </w:r>
                    </w:p>
                  </w:txbxContent>
                </v:textbox>
              </v:rect>
            </w:pict>
          </mc:Fallback>
        </mc:AlternateContent>
      </w:r>
      <w:r>
        <w:rPr>
          <w:noProof/>
          <w:sz w:val="28"/>
          <w:szCs w:val="28"/>
        </w:rPr>
        <mc:AlternateContent>
          <mc:Choice Requires="wps">
            <w:drawing>
              <wp:anchor distT="0" distB="0" distL="114300" distR="114300" simplePos="0" relativeHeight="251671040" behindDoc="0" locked="0" layoutInCell="1" allowOverlap="1">
                <wp:simplePos x="0" y="0"/>
                <wp:positionH relativeFrom="column">
                  <wp:posOffset>12700</wp:posOffset>
                </wp:positionH>
                <wp:positionV relativeFrom="paragraph">
                  <wp:posOffset>3129280</wp:posOffset>
                </wp:positionV>
                <wp:extent cx="2647950" cy="498475"/>
                <wp:effectExtent l="19050" t="19050" r="19050" b="15875"/>
                <wp:wrapNone/>
                <wp:docPr id="155"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9847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Наблюдения за живыми объектами и сезонными явлениями природы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20" o:spid="_x0000_s1092" style="position:absolute;left:0;text-align:left;margin-left:1pt;margin-top:246.4pt;width:208.5pt;height:3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" strokecolor="#4472c4" strokeweight="2.5pt">
                <v:shadow color="#868686"/>
                <v:textbox>
                  <w:txbxContent>
                    <w:p w:rsidR="00132B13" w:rsidRDefault="00132B13" w:rsidP="00AF3BF2">
                      <w:pPr>
                        <w:jc w:val="center"/>
                      </w:pPr>
                      <w:r>
                        <w:t>Наблюдения за живыми объектами и сезонными явлениями природы</w:t>
                      </w:r>
                    </w:p>
                  </w:txbxContent>
                </v:textbox>
              </v:rect>
            </w:pict>
          </mc:Fallback>
        </mc:AlternateContent>
      </w:r>
      <w:r>
        <w:rPr>
          <w:noProof/>
          <w:sz w:val="28"/>
          <w:szCs w:val="28"/>
        </w:rPr>
        <mc:AlternateContent>
          <mc:Choice Requires="wps">
            <w:drawing>
              <wp:anchor distT="0" distB="0" distL="114300" distR="114300" simplePos="0" relativeHeight="251673088" behindDoc="0" locked="0" layoutInCell="1" allowOverlap="1">
                <wp:simplePos x="0" y="0"/>
                <wp:positionH relativeFrom="column">
                  <wp:posOffset>1033780</wp:posOffset>
                </wp:positionH>
                <wp:positionV relativeFrom="paragraph">
                  <wp:posOffset>3779520</wp:posOffset>
                </wp:positionV>
                <wp:extent cx="1626870" cy="296545"/>
                <wp:effectExtent l="19050" t="19050" r="11430" b="27305"/>
                <wp:wrapNone/>
                <wp:docPr id="154"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296545"/>
                        </a:xfrm>
                        <a:prstGeom prst="rect">
                          <a:avLst/>
                        </a:prstGeom>
                        <a:solidFill>
                          <a:srgbClr val="FFFFFF"/>
                        </a:solidFill>
                        <a:ln w="31750">
                          <a:solidFill>
                            <a:srgbClr val="99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Целевые прогулки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22" o:spid="_x0000_s1093" style="position:absolute;left:0;text-align:left;margin-left:81.4pt;margin-top:297.6pt;width:128.1pt;height:23.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" strokecolor="#909" strokeweight="2.5pt">
                <v:shadow color="#868686"/>
                <v:textbox>
                  <w:txbxContent>
                    <w:p w:rsidR="00132B13" w:rsidRDefault="00132B13" w:rsidP="00AF3BF2">
                      <w:pPr>
                        <w:jc w:val="center"/>
                      </w:pPr>
                      <w:r>
                        <w:t>Целевые прогулки</w:t>
                      </w:r>
                    </w:p>
                  </w:txbxContent>
                </v:textbox>
              </v:rect>
            </w:pict>
          </mc:Fallback>
        </mc:AlternateContent>
      </w:r>
      <w:r>
        <w:rPr>
          <w:noProof/>
          <w:sz w:val="28"/>
          <w:szCs w:val="28"/>
        </w:rPr>
        <mc:AlternateContent>
          <mc:Choice Requires="wps">
            <w:drawing>
              <wp:anchor distT="0" distB="0" distL="114300" distR="114300" simplePos="0" relativeHeight="251674112" behindDoc="0" locked="0" layoutInCell="1" allowOverlap="1">
                <wp:simplePos x="0" y="0"/>
                <wp:positionH relativeFrom="column">
                  <wp:posOffset>1033780</wp:posOffset>
                </wp:positionH>
                <wp:positionV relativeFrom="paragraph">
                  <wp:posOffset>4232910</wp:posOffset>
                </wp:positionV>
                <wp:extent cx="1626870" cy="307975"/>
                <wp:effectExtent l="19050" t="19050" r="11430" b="15875"/>
                <wp:wrapNone/>
                <wp:docPr id="153"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307975"/>
                        </a:xfrm>
                        <a:prstGeom prst="rect">
                          <a:avLst/>
                        </a:prstGeom>
                        <a:solidFill>
                          <a:srgbClr val="FFFFFF"/>
                        </a:solidFill>
                        <a:ln w="31750">
                          <a:solidFill>
                            <a:srgbClr val="99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Экскурсии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23" o:spid="_x0000_s1094" style="position:absolute;left:0;text-align:left;margin-left:81.4pt;margin-top:333.3pt;width:128.1pt;height:2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" strokecolor="#909" strokeweight="2.5pt">
                <v:shadow color="#868686"/>
                <v:textbox>
                  <w:txbxContent>
                    <w:p w:rsidR="00132B13" w:rsidRDefault="00132B13" w:rsidP="00AF3BF2">
                      <w:pPr>
                        <w:jc w:val="center"/>
                      </w:pPr>
                      <w:r>
                        <w:t>Экскурсии</w:t>
                      </w:r>
                    </w:p>
                  </w:txbxContent>
                </v:textbox>
              </v:rect>
            </w:pict>
          </mc:Fallback>
        </mc:AlternateContent>
      </w:r>
      <w:r>
        <w:rPr>
          <w:noProof/>
          <w:sz w:val="28"/>
          <w:szCs w:val="28"/>
        </w:rPr>
        <mc:AlternateContent>
          <mc:Choice Requires="wps">
            <w:drawing>
              <wp:anchor distT="0" distB="0" distL="114300" distR="114300" simplePos="0" relativeHeight="251675136" behindDoc="0" locked="0" layoutInCell="1" allowOverlap="1">
                <wp:simplePos x="0" y="0"/>
                <wp:positionH relativeFrom="column">
                  <wp:posOffset>1033780</wp:posOffset>
                </wp:positionH>
                <wp:positionV relativeFrom="paragraph">
                  <wp:posOffset>4709160</wp:posOffset>
                </wp:positionV>
                <wp:extent cx="1626870" cy="474980"/>
                <wp:effectExtent l="19050" t="19050" r="11430" b="20320"/>
                <wp:wrapNone/>
                <wp:docPr id="152"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474980"/>
                        </a:xfrm>
                        <a:prstGeom prst="rect">
                          <a:avLst/>
                        </a:prstGeom>
                        <a:solidFill>
                          <a:srgbClr val="FFFFFF"/>
                        </a:solidFill>
                        <a:ln w="31750">
                          <a:solidFill>
                            <a:srgbClr val="99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Работы с календарём  природы, зарисовки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24" o:spid="_x0000_s1095" style="position:absolute;left:0;text-align:left;margin-left:81.4pt;margin-top:370.8pt;width:128.1pt;height:37.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" strokecolor="#909" strokeweight="2.5pt">
                <v:shadow color="#868686"/>
                <v:textbox>
                  <w:txbxContent>
                    <w:p w:rsidR="00132B13" w:rsidRDefault="00132B13" w:rsidP="00AF3BF2">
                      <w:pPr>
                        <w:jc w:val="center"/>
                      </w:pPr>
                      <w:r>
                        <w:t>Работы с календарём  природы, зарисовки</w:t>
                      </w:r>
                    </w:p>
                  </w:txbxContent>
                </v:textbox>
              </v:rect>
            </w:pict>
          </mc:Fallback>
        </mc:AlternateContent>
      </w:r>
      <w:r>
        <w:rPr>
          <w:noProof/>
          <w:sz w:val="28"/>
          <w:szCs w:val="28"/>
        </w:rPr>
        <mc:AlternateContent>
          <mc:Choice Requires="wps">
            <w:drawing>
              <wp:anchor distT="0" distB="0" distL="114300" distR="114300" simplePos="0" relativeHeight="251676160" behindDoc="0" locked="0" layoutInCell="1" allowOverlap="1">
                <wp:simplePos x="0" y="0"/>
                <wp:positionH relativeFrom="column">
                  <wp:posOffset>12700</wp:posOffset>
                </wp:positionH>
                <wp:positionV relativeFrom="paragraph">
                  <wp:posOffset>5374640</wp:posOffset>
                </wp:positionV>
                <wp:extent cx="2647950" cy="497840"/>
                <wp:effectExtent l="19050" t="19050" r="19050" b="16510"/>
                <wp:wrapNone/>
                <wp:docPr id="151"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9784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Организация и проведение выставок, смотров и конкурсов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25" o:spid="_x0000_s1096" style="position:absolute;left:0;text-align:left;margin-left:1pt;margin-top:423.2pt;width:208.5pt;height:39.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" strokecolor="#4472c4" strokeweight="2.5pt">
                <v:shadow color="#868686"/>
                <v:textbox>
                  <w:txbxContent>
                    <w:p w:rsidR="00132B13" w:rsidRDefault="00132B13" w:rsidP="00AF3BF2">
                      <w:pPr>
                        <w:jc w:val="center"/>
                      </w:pPr>
                      <w:r>
                        <w:t>Организация и проведение выставок, смотров и конкурсов</w:t>
                      </w:r>
                    </w:p>
                  </w:txbxContent>
                </v:textbox>
              </v:rect>
            </w:pict>
          </mc:Fallback>
        </mc:AlternateContent>
      </w:r>
      <w:r>
        <w:rPr>
          <w:noProof/>
          <w:sz w:val="28"/>
          <w:szCs w:val="28"/>
        </w:rPr>
        <mc:AlternateContent>
          <mc:Choice Requires="wps">
            <w:drawing>
              <wp:anchor distT="0" distB="0" distL="114300" distR="114300" simplePos="0" relativeHeight="251677184" behindDoc="0" locked="0" layoutInCell="1" allowOverlap="1">
                <wp:simplePos x="0" y="0"/>
                <wp:positionH relativeFrom="column">
                  <wp:posOffset>3333750</wp:posOffset>
                </wp:positionH>
                <wp:positionV relativeFrom="paragraph">
                  <wp:posOffset>1955800</wp:posOffset>
                </wp:positionV>
                <wp:extent cx="2082165" cy="320675"/>
                <wp:effectExtent l="19050" t="19050" r="13335" b="22225"/>
                <wp:wrapNone/>
                <wp:docPr id="150"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165" cy="320675"/>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Выставка книг о природе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26" o:spid="_x0000_s1097" style="position:absolute;left:0;text-align:left;margin-left:262.5pt;margin-top:154pt;width:163.95pt;height:2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" strokecolor="#ffc000" strokeweight="2.5pt">
                <v:shadow color="#868686"/>
                <v:textbox>
                  <w:txbxContent>
                    <w:p w:rsidR="00132B13" w:rsidRDefault="00132B13" w:rsidP="00AF3BF2">
                      <w:pPr>
                        <w:jc w:val="center"/>
                      </w:pPr>
                      <w:r>
                        <w:t>Выставка книг о природе</w:t>
                      </w:r>
                    </w:p>
                  </w:txbxContent>
                </v:textbox>
              </v:rect>
            </w:pict>
          </mc:Fallback>
        </mc:AlternateContent>
      </w:r>
      <w:r>
        <w:rPr>
          <w:noProof/>
          <w:sz w:val="28"/>
          <w:szCs w:val="28"/>
        </w:rPr>
        <mc:AlternateContent>
          <mc:Choice Requires="wps">
            <w:drawing>
              <wp:anchor distT="0" distB="0" distL="114300" distR="114300" simplePos="0" relativeHeight="251678208" behindDoc="0" locked="0" layoutInCell="1" allowOverlap="1">
                <wp:simplePos x="0" y="0"/>
                <wp:positionH relativeFrom="column">
                  <wp:posOffset>3333750</wp:posOffset>
                </wp:positionH>
                <wp:positionV relativeFrom="paragraph">
                  <wp:posOffset>2385060</wp:posOffset>
                </wp:positionV>
                <wp:extent cx="2082165" cy="617855"/>
                <wp:effectExtent l="19050" t="19050" r="13335" b="10795"/>
                <wp:wrapNone/>
                <wp:docPr id="149"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165" cy="617855"/>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contextualSpacing/>
                              <w:jc w:val="center"/>
                            </w:pPr>
                            <w:r>
                              <w:t>Оформление материала по экологическому воспитанию для родителей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27" o:spid="_x0000_s1098" style="position:absolute;left:0;text-align:left;margin-left:262.5pt;margin-top:187.8pt;width:163.95pt;height:48.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" strokecolor="#ffc000" strokeweight="2.5pt">
                <v:shadow color="#868686"/>
                <v:textbox>
                  <w:txbxContent>
                    <w:p w:rsidR="00132B13" w:rsidRDefault="00132B13" w:rsidP="00AF3BF2">
                      <w:pPr>
                        <w:contextualSpacing/>
                        <w:jc w:val="center"/>
                      </w:pPr>
                      <w:r>
                        <w:t>Оформление материала по экологическому воспитанию для родителей</w:t>
                      </w:r>
                    </w:p>
                  </w:txbxContent>
                </v:textbox>
              </v:rect>
            </w:pict>
          </mc:Fallback>
        </mc:AlternateContent>
      </w:r>
      <w:r>
        <w:rPr>
          <w:noProof/>
          <w:sz w:val="28"/>
          <w:szCs w:val="28"/>
        </w:rPr>
        <mc:AlternateContent>
          <mc:Choice Requires="wps">
            <w:drawing>
              <wp:anchor distT="0" distB="0" distL="114300" distR="114300" simplePos="0" relativeHeight="251679232" behindDoc="0" locked="0" layoutInCell="1" allowOverlap="1">
                <wp:simplePos x="0" y="0"/>
                <wp:positionH relativeFrom="column">
                  <wp:posOffset>3333750</wp:posOffset>
                </wp:positionH>
                <wp:positionV relativeFrom="paragraph">
                  <wp:posOffset>3153410</wp:posOffset>
                </wp:positionV>
                <wp:extent cx="2640330" cy="474345"/>
                <wp:effectExtent l="19050" t="19050" r="26670" b="20955"/>
                <wp:wrapNone/>
                <wp:docPr id="148"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0330" cy="47434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 xml:space="preserve">Связь с </w:t>
                            </w:r>
                            <w:proofErr w:type="spellStart"/>
                            <w:r>
                              <w:t>воспитательно</w:t>
                            </w:r>
                            <w:proofErr w:type="spellEnd"/>
                            <w:r>
                              <w:t>-образовательным процессом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28" o:spid="_x0000_s1099" style="position:absolute;left:0;text-align:left;margin-left:262.5pt;margin-top:248.3pt;width:207.9pt;height:37.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" strokecolor="#4472c4" strokeweight="2.5pt">
                <v:shadow color="#868686"/>
                <v:textbox>
                  <w:txbxContent>
                    <w:p w:rsidR="00132B13" w:rsidRDefault="00132B13" w:rsidP="00AF3BF2">
                      <w:pPr>
                        <w:jc w:val="center"/>
                      </w:pPr>
                      <w:r>
                        <w:t>Связь с воспитательно-образовательным процессом</w:t>
                      </w:r>
                    </w:p>
                  </w:txbxContent>
                </v:textbox>
              </v:rect>
            </w:pict>
          </mc:Fallback>
        </mc:AlternateContent>
      </w:r>
      <w:r>
        <w:rPr>
          <w:noProof/>
          <w:sz w:val="28"/>
          <w:szCs w:val="28"/>
        </w:rPr>
        <mc:AlternateContent>
          <mc:Choice Requires="wps">
            <w:drawing>
              <wp:anchor distT="0" distB="0" distL="114300" distR="114300" simplePos="0" relativeHeight="251680256" behindDoc="0" locked="0" layoutInCell="1" allowOverlap="1">
                <wp:simplePos x="0" y="0"/>
                <wp:positionH relativeFrom="column">
                  <wp:posOffset>3397250</wp:posOffset>
                </wp:positionH>
                <wp:positionV relativeFrom="paragraph">
                  <wp:posOffset>3779520</wp:posOffset>
                </wp:positionV>
                <wp:extent cx="1899920" cy="296545"/>
                <wp:effectExtent l="19050" t="19050" r="24130" b="27305"/>
                <wp:wrapNone/>
                <wp:docPr id="147"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296545"/>
                        </a:xfrm>
                        <a:prstGeom prst="rect">
                          <a:avLst/>
                        </a:prstGeom>
                        <a:solidFill>
                          <a:srgbClr val="FFFFFF"/>
                        </a:solidFill>
                        <a:ln w="31750">
                          <a:solidFill>
                            <a:srgbClr val="FF006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r>
                              <w:t>Экологические развлечения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29" o:spid="_x0000_s1100" style="position:absolute;left:0;text-align:left;margin-left:267.5pt;margin-top:297.6pt;width:149.6pt;height:23.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" strokecolor="#f06" strokeweight="2.5pt">
                <v:shadow color="#868686"/>
                <v:textbox>
                  <w:txbxContent>
                    <w:p w:rsidR="00132B13" w:rsidRDefault="00132B13" w:rsidP="00AF3BF2">
                      <w:r>
                        <w:t>Экологические развлечения</w:t>
                      </w:r>
                    </w:p>
                  </w:txbxContent>
                </v:textbox>
              </v:rect>
            </w:pict>
          </mc:Fallback>
        </mc:AlternateContent>
      </w:r>
      <w:r>
        <w:rPr>
          <w:noProof/>
          <w:sz w:val="28"/>
          <w:szCs w:val="28"/>
        </w:rPr>
        <mc:AlternateContent>
          <mc:Choice Requires="wps">
            <w:drawing>
              <wp:anchor distT="0" distB="0" distL="114300" distR="114300" simplePos="0" relativeHeight="251681280" behindDoc="0" locked="0" layoutInCell="1" allowOverlap="1">
                <wp:simplePos x="0" y="0"/>
                <wp:positionH relativeFrom="column">
                  <wp:posOffset>3397250</wp:posOffset>
                </wp:positionH>
                <wp:positionV relativeFrom="paragraph">
                  <wp:posOffset>4232910</wp:posOffset>
                </wp:positionV>
                <wp:extent cx="1757680" cy="307975"/>
                <wp:effectExtent l="19050" t="19050" r="13970" b="15875"/>
                <wp:wrapNone/>
                <wp:docPr id="146"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680" cy="307975"/>
                        </a:xfrm>
                        <a:prstGeom prst="rect">
                          <a:avLst/>
                        </a:prstGeom>
                        <a:solidFill>
                          <a:srgbClr val="FFFFFF"/>
                        </a:solidFill>
                        <a:ln w="31750">
                          <a:solidFill>
                            <a:srgbClr val="FF006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r>
                              <w:t>Музыкальные праздники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30" o:spid="_x0000_s1101" style="position:absolute;left:0;text-align:left;margin-left:267.5pt;margin-top:333.3pt;width:138.4pt;height:2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" strokecolor="#f06" strokeweight="2.5pt">
                <v:shadow color="#868686"/>
                <v:textbox>
                  <w:txbxContent>
                    <w:p w:rsidR="00132B13" w:rsidRDefault="00132B13" w:rsidP="00AF3BF2">
                      <w:r>
                        <w:t>Музыкальные праздники</w:t>
                      </w:r>
                    </w:p>
                  </w:txbxContent>
                </v:textbox>
              </v:rect>
            </w:pict>
          </mc:Fallback>
        </mc:AlternateContent>
      </w:r>
      <w:r>
        <w:rPr>
          <w:noProof/>
          <w:sz w:val="28"/>
          <w:szCs w:val="28"/>
        </w:rPr>
        <mc:AlternateContent>
          <mc:Choice Requires="wps">
            <w:drawing>
              <wp:anchor distT="0" distB="0" distL="114300" distR="114300" simplePos="0" relativeHeight="251684352" behindDoc="0" locked="0" layoutInCell="1" allowOverlap="1">
                <wp:simplePos x="0" y="0"/>
                <wp:positionH relativeFrom="column">
                  <wp:posOffset>3408680</wp:posOffset>
                </wp:positionH>
                <wp:positionV relativeFrom="paragraph">
                  <wp:posOffset>4697730</wp:posOffset>
                </wp:positionV>
                <wp:extent cx="1888490" cy="273050"/>
                <wp:effectExtent l="19050" t="19050" r="16510" b="12700"/>
                <wp:wrapNone/>
                <wp:docPr id="145"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273050"/>
                        </a:xfrm>
                        <a:prstGeom prst="rect">
                          <a:avLst/>
                        </a:prstGeom>
                        <a:solidFill>
                          <a:srgbClr val="FFFFFF"/>
                        </a:solidFill>
                        <a:ln w="31750">
                          <a:solidFill>
                            <a:srgbClr val="FF006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r>
                              <w:t>Экологические викторины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33" o:spid="_x0000_s1102" style="position:absolute;left:0;text-align:left;margin-left:268.4pt;margin-top:369.9pt;width:148.7pt;height:2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" strokecolor="#f06" strokeweight="2.5pt">
                <v:shadow color="#868686"/>
                <v:textbox>
                  <w:txbxContent>
                    <w:p w:rsidR="00132B13" w:rsidRDefault="00132B13" w:rsidP="00AF3BF2">
                      <w:r>
                        <w:t>Экологические викторины</w:t>
                      </w:r>
                    </w:p>
                  </w:txbxContent>
                </v:textbox>
              </v:rect>
            </w:pict>
          </mc:Fallback>
        </mc:AlternateContent>
      </w:r>
      <w:r>
        <w:rPr>
          <w:noProof/>
          <w:sz w:val="28"/>
          <w:szCs w:val="28"/>
        </w:rPr>
        <mc:AlternateContent>
          <mc:Choice Requires="wps">
            <w:drawing>
              <wp:anchor distT="0" distB="0" distL="114300" distR="114300" simplePos="0" relativeHeight="251685376" behindDoc="0" locked="0" layoutInCell="1" allowOverlap="1">
                <wp:simplePos x="0" y="0"/>
                <wp:positionH relativeFrom="column">
                  <wp:posOffset>2957195</wp:posOffset>
                </wp:positionH>
                <wp:positionV relativeFrom="paragraph">
                  <wp:posOffset>1176655</wp:posOffset>
                </wp:positionV>
                <wp:extent cx="47625" cy="4416425"/>
                <wp:effectExtent l="0" t="0" r="28575" b="22225"/>
                <wp:wrapNone/>
                <wp:docPr id="144"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4416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D77FD6" id="AutoShape 534" o:spid="_x0000_s1026" type="#_x0000_t32" style="position:absolute;margin-left:232.85pt;margin-top:92.65pt;width:3.75pt;height:347.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"/>
            </w:pict>
          </mc:Fallback>
        </mc:AlternateContent>
      </w:r>
      <w:r>
        <w:rPr>
          <w:noProof/>
          <w:sz w:val="28"/>
          <w:szCs w:val="28"/>
        </w:rPr>
        <mc:AlternateContent>
          <mc:Choice Requires="wps">
            <w:drawing>
              <wp:anchor distT="0" distB="0" distL="114299" distR="114299" simplePos="0" relativeHeight="251686400" behindDoc="0" locked="0" layoutInCell="1" allowOverlap="1">
                <wp:simplePos x="0" y="0"/>
                <wp:positionH relativeFrom="column">
                  <wp:posOffset>107314</wp:posOffset>
                </wp:positionH>
                <wp:positionV relativeFrom="paragraph">
                  <wp:posOffset>1834515</wp:posOffset>
                </wp:positionV>
                <wp:extent cx="0" cy="810260"/>
                <wp:effectExtent l="0" t="0" r="19050" b="27940"/>
                <wp:wrapNone/>
                <wp:docPr id="143"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6E9629" id="AutoShape 535" o:spid="_x0000_s1026" type="#_x0000_t32" style="position:absolute;margin-left:8.45pt;margin-top:144.45pt;width:0;height:63.8pt;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"/>
            </w:pict>
          </mc:Fallback>
        </mc:AlternateContent>
      </w:r>
      <w:r>
        <w:rPr>
          <w:noProof/>
          <w:sz w:val="28"/>
          <w:szCs w:val="28"/>
        </w:rPr>
        <mc:AlternateContent>
          <mc:Choice Requires="wps">
            <w:drawing>
              <wp:anchor distT="0" distB="0" distL="114300" distR="114300" simplePos="0" relativeHeight="251687424" behindDoc="0" locked="0" layoutInCell="1" allowOverlap="1">
                <wp:simplePos x="0" y="0"/>
                <wp:positionH relativeFrom="column">
                  <wp:posOffset>190500</wp:posOffset>
                </wp:positionH>
                <wp:positionV relativeFrom="paragraph">
                  <wp:posOffset>3617595</wp:posOffset>
                </wp:positionV>
                <wp:extent cx="635" cy="1307465"/>
                <wp:effectExtent l="0" t="0" r="37465" b="26035"/>
                <wp:wrapNone/>
                <wp:docPr id="142"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07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BFD5DF" id="AutoShape 536" o:spid="_x0000_s1026" type="#_x0000_t32" style="position:absolute;margin-left:15pt;margin-top:284.85pt;width:.05pt;height:102.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52JA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"/>
            </w:pict>
          </mc:Fallback>
        </mc:AlternateContent>
      </w:r>
      <w:r>
        <w:rPr>
          <w:noProof/>
          <w:sz w:val="28"/>
          <w:szCs w:val="28"/>
        </w:rPr>
        <mc:AlternateContent>
          <mc:Choice Requires="wps">
            <w:drawing>
              <wp:anchor distT="0" distB="0" distL="114299" distR="114299" simplePos="0" relativeHeight="251688448" behindDoc="0" locked="0" layoutInCell="1" allowOverlap="1">
                <wp:simplePos x="0" y="0"/>
                <wp:positionH relativeFrom="column">
                  <wp:posOffset>5760084</wp:posOffset>
                </wp:positionH>
                <wp:positionV relativeFrom="paragraph">
                  <wp:posOffset>1834515</wp:posOffset>
                </wp:positionV>
                <wp:extent cx="0" cy="810260"/>
                <wp:effectExtent l="0" t="0" r="19050" b="27940"/>
                <wp:wrapNone/>
                <wp:docPr id="141"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8480FF" id="AutoShape 537" o:spid="_x0000_s1026" type="#_x0000_t32" style="position:absolute;margin-left:453.55pt;margin-top:144.45pt;width:0;height:63.8pt;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xTIAIAAD4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"/>
            </w:pict>
          </mc:Fallback>
        </mc:AlternateContent>
      </w:r>
      <w:r>
        <w:rPr>
          <w:noProof/>
          <w:sz w:val="28"/>
          <w:szCs w:val="28"/>
        </w:rPr>
        <mc:AlternateContent>
          <mc:Choice Requires="wps">
            <w:drawing>
              <wp:anchor distT="0" distB="0" distL="114300" distR="114300" simplePos="0" relativeHeight="251689472" behindDoc="0" locked="0" layoutInCell="1" allowOverlap="1">
                <wp:simplePos x="0" y="0"/>
                <wp:positionH relativeFrom="column">
                  <wp:posOffset>5760085</wp:posOffset>
                </wp:positionH>
                <wp:positionV relativeFrom="paragraph">
                  <wp:posOffset>3617595</wp:posOffset>
                </wp:positionV>
                <wp:extent cx="635" cy="1924685"/>
                <wp:effectExtent l="0" t="0" r="37465" b="18415"/>
                <wp:wrapNone/>
                <wp:docPr id="140"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24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385BD5" id="AutoShape 538" o:spid="_x0000_s1026" type="#_x0000_t32" style="position:absolute;margin-left:453.55pt;margin-top:284.85pt;width:.05pt;height:151.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e3IwIAAEE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"/>
            </w:pict>
          </mc:Fallback>
        </mc:AlternateContent>
      </w:r>
      <w:r>
        <w:rPr>
          <w:noProof/>
          <w:sz w:val="28"/>
          <w:szCs w:val="28"/>
        </w:rPr>
        <mc:AlternateContent>
          <mc:Choice Requires="wps">
            <w:drawing>
              <wp:anchor distT="4294967295" distB="4294967295" distL="114300" distR="114300" simplePos="0" relativeHeight="251691520" behindDoc="0" locked="0" layoutInCell="1" allowOverlap="1">
                <wp:simplePos x="0" y="0"/>
                <wp:positionH relativeFrom="column">
                  <wp:posOffset>191135</wp:posOffset>
                </wp:positionH>
                <wp:positionV relativeFrom="paragraph">
                  <wp:posOffset>3964304</wp:posOffset>
                </wp:positionV>
                <wp:extent cx="842645" cy="0"/>
                <wp:effectExtent l="0" t="76200" r="14605" b="95250"/>
                <wp:wrapNone/>
                <wp:docPr id="139"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633DFE" id="AutoShape 541" o:spid="_x0000_s1026" type="#_x0000_t32" style="position:absolute;margin-left:15.05pt;margin-top:312.15pt;width:66.35pt;height:0;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41NQIAAGA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">
                <v:stroke endarrow="block"/>
              </v:shape>
            </w:pict>
          </mc:Fallback>
        </mc:AlternateContent>
      </w:r>
      <w:r>
        <w:rPr>
          <w:noProof/>
          <w:sz w:val="28"/>
          <w:szCs w:val="28"/>
        </w:rPr>
        <mc:AlternateContent>
          <mc:Choice Requires="wps">
            <w:drawing>
              <wp:anchor distT="4294967295" distB="4294967295" distL="114300" distR="114300" simplePos="0" relativeHeight="251692544" behindDoc="0" locked="0" layoutInCell="1" allowOverlap="1">
                <wp:simplePos x="0" y="0"/>
                <wp:positionH relativeFrom="column">
                  <wp:posOffset>191135</wp:posOffset>
                </wp:positionH>
                <wp:positionV relativeFrom="paragraph">
                  <wp:posOffset>4417694</wp:posOffset>
                </wp:positionV>
                <wp:extent cx="842645" cy="0"/>
                <wp:effectExtent l="0" t="76200" r="14605" b="95250"/>
                <wp:wrapNone/>
                <wp:docPr id="138"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1E1E45" id="AutoShape 542" o:spid="_x0000_s1026" type="#_x0000_t32" style="position:absolute;margin-left:15.05pt;margin-top:347.85pt;width:66.35pt;height:0;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">
                <v:stroke endarrow="block"/>
              </v:shape>
            </w:pict>
          </mc:Fallback>
        </mc:AlternateContent>
      </w:r>
      <w:r>
        <w:rPr>
          <w:noProof/>
          <w:sz w:val="28"/>
          <w:szCs w:val="28"/>
        </w:rPr>
        <mc:AlternateContent>
          <mc:Choice Requires="wps">
            <w:drawing>
              <wp:anchor distT="4294967295" distB="4294967295" distL="114300" distR="114300" simplePos="0" relativeHeight="251693568" behindDoc="0" locked="0" layoutInCell="1" allowOverlap="1">
                <wp:simplePos x="0" y="0"/>
                <wp:positionH relativeFrom="column">
                  <wp:posOffset>191135</wp:posOffset>
                </wp:positionH>
                <wp:positionV relativeFrom="paragraph">
                  <wp:posOffset>4894579</wp:posOffset>
                </wp:positionV>
                <wp:extent cx="842645" cy="0"/>
                <wp:effectExtent l="0" t="76200" r="14605" b="95250"/>
                <wp:wrapNone/>
                <wp:docPr id="137"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32CFE3" id="AutoShape 543" o:spid="_x0000_s1026" type="#_x0000_t32" style="position:absolute;margin-left:15.05pt;margin-top:385.4pt;width:66.35pt;height:0;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K2NgIAAGA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">
                <v:stroke endarrow="block"/>
              </v:shape>
            </w:pict>
          </mc:Fallback>
        </mc:AlternateContent>
      </w:r>
      <w:r>
        <w:rPr>
          <w:noProof/>
          <w:sz w:val="28"/>
          <w:szCs w:val="28"/>
        </w:rPr>
        <mc:AlternateContent>
          <mc:Choice Requires="wps">
            <w:drawing>
              <wp:anchor distT="4294967295" distB="4294967295" distL="114300" distR="114300" simplePos="0" relativeHeight="251694592" behindDoc="0" locked="0" layoutInCell="1" allowOverlap="1">
                <wp:simplePos x="0" y="0"/>
                <wp:positionH relativeFrom="column">
                  <wp:posOffset>2660650</wp:posOffset>
                </wp:positionH>
                <wp:positionV relativeFrom="paragraph">
                  <wp:posOffset>1592579</wp:posOffset>
                </wp:positionV>
                <wp:extent cx="605790" cy="0"/>
                <wp:effectExtent l="38100" t="76200" r="22860" b="95250"/>
                <wp:wrapNone/>
                <wp:docPr id="136"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D628F3" id="AutoShape 544" o:spid="_x0000_s1026" type="#_x0000_t32" style="position:absolute;margin-left:209.5pt;margin-top:125.4pt;width:47.7pt;height:0;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W/NwIAAII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">
                <v:stroke startarrow="block" endarrow="block"/>
              </v:shape>
            </w:pict>
          </mc:Fallback>
        </mc:AlternateContent>
      </w:r>
      <w:r>
        <w:rPr>
          <w:noProof/>
          <w:sz w:val="28"/>
          <w:szCs w:val="28"/>
        </w:rPr>
        <mc:AlternateContent>
          <mc:Choice Requires="wps">
            <w:drawing>
              <wp:anchor distT="0" distB="0" distL="114300" distR="114300" simplePos="0" relativeHeight="251695616" behindDoc="0" locked="0" layoutInCell="1" allowOverlap="1">
                <wp:simplePos x="0" y="0"/>
                <wp:positionH relativeFrom="column">
                  <wp:posOffset>2660650</wp:posOffset>
                </wp:positionH>
                <wp:positionV relativeFrom="paragraph">
                  <wp:posOffset>3338830</wp:posOffset>
                </wp:positionV>
                <wp:extent cx="673100" cy="635"/>
                <wp:effectExtent l="38100" t="76200" r="12700" b="94615"/>
                <wp:wrapNone/>
                <wp:docPr id="135"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107E22" id="AutoShape 545" o:spid="_x0000_s1026" type="#_x0000_t32" style="position:absolute;margin-left:209.5pt;margin-top:262.9pt;width:53pt;height:.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">
                <v:stroke startarrow="block" endarrow="block"/>
              </v:shape>
            </w:pict>
          </mc:Fallback>
        </mc:AlternateContent>
      </w:r>
      <w:r>
        <w:rPr>
          <w:noProof/>
          <w:sz w:val="28"/>
          <w:szCs w:val="28"/>
        </w:rPr>
        <mc:AlternateContent>
          <mc:Choice Requires="wps">
            <w:drawing>
              <wp:anchor distT="4294967295" distB="4294967295" distL="114300" distR="114300" simplePos="0" relativeHeight="251696640" behindDoc="0" locked="0" layoutInCell="1" allowOverlap="1">
                <wp:simplePos x="0" y="0"/>
                <wp:positionH relativeFrom="column">
                  <wp:posOffset>2660650</wp:posOffset>
                </wp:positionH>
                <wp:positionV relativeFrom="paragraph">
                  <wp:posOffset>5496559</wp:posOffset>
                </wp:positionV>
                <wp:extent cx="344170" cy="0"/>
                <wp:effectExtent l="38100" t="76200" r="0" b="95250"/>
                <wp:wrapNone/>
                <wp:docPr id="134"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96B790" id="AutoShape 546" o:spid="_x0000_s1026" type="#_x0000_t32" style="position:absolute;margin-left:209.5pt;margin-top:432.8pt;width:27.1pt;height:0;flip:x;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GLPQIAAGo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">
                <v:stroke endarrow="block"/>
              </v:shape>
            </w:pict>
          </mc:Fallback>
        </mc:AlternateContent>
      </w:r>
      <w:r>
        <w:rPr>
          <w:noProof/>
          <w:sz w:val="28"/>
          <w:szCs w:val="28"/>
        </w:rPr>
        <mc:AlternateContent>
          <mc:Choice Requires="wps">
            <w:drawing>
              <wp:anchor distT="4294967295" distB="4294967295" distL="114300" distR="114300" simplePos="0" relativeHeight="251697664" behindDoc="0" locked="0" layoutInCell="1" allowOverlap="1">
                <wp:simplePos x="0" y="0"/>
                <wp:positionH relativeFrom="column">
                  <wp:posOffset>5415915</wp:posOffset>
                </wp:positionH>
                <wp:positionV relativeFrom="paragraph">
                  <wp:posOffset>2629534</wp:posOffset>
                </wp:positionV>
                <wp:extent cx="344805" cy="0"/>
                <wp:effectExtent l="38100" t="76200" r="0" b="95250"/>
                <wp:wrapNone/>
                <wp:docPr id="133"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BAD835" id="AutoShape 547" o:spid="_x0000_s1026" type="#_x0000_t32" style="position:absolute;margin-left:426.45pt;margin-top:207.05pt;width:27.15pt;height:0;flip:x;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cGPQIAAGo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">
                <v:stroke endarrow="block"/>
              </v:shape>
            </w:pict>
          </mc:Fallback>
        </mc:AlternateContent>
      </w:r>
      <w:r>
        <w:rPr>
          <w:noProof/>
          <w:sz w:val="28"/>
          <w:szCs w:val="28"/>
        </w:rPr>
        <mc:AlternateContent>
          <mc:Choice Requires="wps">
            <w:drawing>
              <wp:anchor distT="4294967295" distB="4294967295" distL="114300" distR="114300" simplePos="0" relativeHeight="251698688" behindDoc="0" locked="0" layoutInCell="1" allowOverlap="1">
                <wp:simplePos x="0" y="0"/>
                <wp:positionH relativeFrom="column">
                  <wp:posOffset>5415915</wp:posOffset>
                </wp:positionH>
                <wp:positionV relativeFrom="paragraph">
                  <wp:posOffset>2117089</wp:posOffset>
                </wp:positionV>
                <wp:extent cx="344805" cy="0"/>
                <wp:effectExtent l="38100" t="76200" r="0" b="95250"/>
                <wp:wrapNone/>
                <wp:docPr id="132"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38A1B6" id="AutoShape 548" o:spid="_x0000_s1026" type="#_x0000_t32" style="position:absolute;margin-left:426.45pt;margin-top:166.7pt;width:27.15pt;height:0;flip:x;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YAiPQIAAGoEAAAOAAAAZHJzL2Uyb0RvYy54bWysVMGO2jAQvVfqP1i+QxIIW4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">
                <v:stroke endarrow="block"/>
              </v:shape>
            </w:pict>
          </mc:Fallback>
        </mc:AlternateContent>
      </w:r>
      <w:r>
        <w:rPr>
          <w:noProof/>
          <w:sz w:val="28"/>
          <w:szCs w:val="28"/>
        </w:rPr>
        <mc:AlternateContent>
          <mc:Choice Requires="wps">
            <w:drawing>
              <wp:anchor distT="4294967295" distB="4294967295" distL="114300" distR="114300" simplePos="0" relativeHeight="251699712" behindDoc="0" locked="0" layoutInCell="1" allowOverlap="1">
                <wp:simplePos x="0" y="0"/>
                <wp:positionH relativeFrom="column">
                  <wp:posOffset>5296535</wp:posOffset>
                </wp:positionH>
                <wp:positionV relativeFrom="paragraph">
                  <wp:posOffset>3964304</wp:posOffset>
                </wp:positionV>
                <wp:extent cx="463550" cy="0"/>
                <wp:effectExtent l="38100" t="76200" r="0" b="95250"/>
                <wp:wrapNone/>
                <wp:docPr id="131"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3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A90184" id="AutoShape 549" o:spid="_x0000_s1026" type="#_x0000_t32" style="position:absolute;margin-left:417.05pt;margin-top:312.15pt;width:36.5pt;height:0;flip:x;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">
                <v:stroke endarrow="block"/>
              </v:shape>
            </w:pict>
          </mc:Fallback>
        </mc:AlternateContent>
      </w:r>
      <w:r>
        <w:rPr>
          <w:noProof/>
          <w:sz w:val="28"/>
          <w:szCs w:val="28"/>
        </w:rPr>
        <mc:AlternateContent>
          <mc:Choice Requires="wps">
            <w:drawing>
              <wp:anchor distT="4294967295" distB="4294967295" distL="114300" distR="114300" simplePos="0" relativeHeight="251700736" behindDoc="0" locked="0" layoutInCell="1" allowOverlap="1">
                <wp:simplePos x="0" y="0"/>
                <wp:positionH relativeFrom="column">
                  <wp:posOffset>5296535</wp:posOffset>
                </wp:positionH>
                <wp:positionV relativeFrom="paragraph">
                  <wp:posOffset>4822824</wp:posOffset>
                </wp:positionV>
                <wp:extent cx="463550" cy="0"/>
                <wp:effectExtent l="38100" t="76200" r="0" b="95250"/>
                <wp:wrapNone/>
                <wp:docPr id="130"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3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8ADEEF" id="AutoShape 550" o:spid="_x0000_s1026" type="#_x0000_t32" style="position:absolute;margin-left:417.05pt;margin-top:379.75pt;width:36.5pt;height:0;flip:x;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">
                <v:stroke endarrow="block"/>
              </v:shape>
            </w:pict>
          </mc:Fallback>
        </mc:AlternateContent>
      </w:r>
      <w:r>
        <w:rPr>
          <w:noProof/>
          <w:sz w:val="28"/>
          <w:szCs w:val="28"/>
        </w:rPr>
        <mc:AlternateContent>
          <mc:Choice Requires="wps">
            <w:drawing>
              <wp:anchor distT="4294967295" distB="4294967295" distL="114300" distR="114300" simplePos="0" relativeHeight="251701760" behindDoc="0" locked="0" layoutInCell="1" allowOverlap="1">
                <wp:simplePos x="0" y="0"/>
                <wp:positionH relativeFrom="column">
                  <wp:posOffset>5155565</wp:posOffset>
                </wp:positionH>
                <wp:positionV relativeFrom="paragraph">
                  <wp:posOffset>4417694</wp:posOffset>
                </wp:positionV>
                <wp:extent cx="605155" cy="0"/>
                <wp:effectExtent l="38100" t="76200" r="0" b="95250"/>
                <wp:wrapNone/>
                <wp:docPr id="129"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5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A84556" id="AutoShape 551" o:spid="_x0000_s1026" type="#_x0000_t32" style="position:absolute;margin-left:405.95pt;margin-top:347.85pt;width:47.65pt;height:0;flip:x;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">
                <v:stroke endarrow="block"/>
              </v:shape>
            </w:pict>
          </mc:Fallback>
        </mc:AlternateContent>
      </w:r>
      <w:r>
        <w:rPr>
          <w:noProof/>
          <w:sz w:val="28"/>
          <w:szCs w:val="28"/>
        </w:rPr>
        <mc:AlternateContent>
          <mc:Choice Requires="wps">
            <w:drawing>
              <wp:anchor distT="4294967295" distB="4294967295" distL="114300" distR="114300" simplePos="0" relativeHeight="251702784" behindDoc="0" locked="0" layoutInCell="1" allowOverlap="1">
                <wp:simplePos x="0" y="0"/>
                <wp:positionH relativeFrom="column">
                  <wp:posOffset>5022850</wp:posOffset>
                </wp:positionH>
                <wp:positionV relativeFrom="paragraph">
                  <wp:posOffset>5496559</wp:posOffset>
                </wp:positionV>
                <wp:extent cx="737870" cy="0"/>
                <wp:effectExtent l="38100" t="76200" r="0" b="95250"/>
                <wp:wrapNone/>
                <wp:docPr id="128"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78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3CED71" id="AutoShape 552" o:spid="_x0000_s1026" type="#_x0000_t32" style="position:absolute;margin-left:395.5pt;margin-top:432.8pt;width:58.1pt;height:0;flip:x;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">
                <v:stroke endarrow="block"/>
              </v:shape>
            </w:pict>
          </mc:Fallback>
        </mc:AlternateContent>
      </w:r>
      <w:r>
        <w:rPr>
          <w:noProof/>
          <w:sz w:val="28"/>
          <w:szCs w:val="28"/>
        </w:rPr>
        <mc:AlternateContent>
          <mc:Choice Requires="wps">
            <w:drawing>
              <wp:anchor distT="0" distB="0" distL="114300" distR="114300" simplePos="0" relativeHeight="251682304" behindDoc="0" locked="0" layoutInCell="1" allowOverlap="1">
                <wp:simplePos x="0" y="0"/>
                <wp:positionH relativeFrom="column">
                  <wp:posOffset>6936105</wp:posOffset>
                </wp:positionH>
                <wp:positionV relativeFrom="paragraph">
                  <wp:posOffset>4232910</wp:posOffset>
                </wp:positionV>
                <wp:extent cx="2303780" cy="403860"/>
                <wp:effectExtent l="0" t="0" r="20320" b="15240"/>
                <wp:wrapNone/>
                <wp:docPr id="127"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628D95" id="Rectangle 531" o:spid="_x0000_s1026" style="position:absolute;margin-left:546.15pt;margin-top:333.3pt;width:181.4pt;height:3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"/>
            </w:pict>
          </mc:Fallback>
        </mc:AlternateContent>
      </w:r>
    </w:p>
    <w:p w:rsidR="00AF3BF2" w:rsidRPr="00AF3BF2" w:rsidRDefault="00BC4906" w:rsidP="000800ED">
      <w:pPr>
        <w:spacing w:line="360" w:lineRule="auto"/>
        <w:contextualSpacing/>
        <w:jc w:val="both"/>
        <w:rPr>
          <w:b/>
          <w:bCs/>
          <w:sz w:val="28"/>
          <w:szCs w:val="28"/>
        </w:rPr>
      </w:pPr>
      <w:r>
        <w:rPr>
          <w:noProof/>
          <w:sz w:val="28"/>
          <w:szCs w:val="28"/>
        </w:rPr>
        <mc:AlternateContent>
          <mc:Choice Requires="wps">
            <w:drawing>
              <wp:anchor distT="0" distB="0" distL="114300" distR="114300" simplePos="0" relativeHeight="251665920" behindDoc="0" locked="0" layoutInCell="1" allowOverlap="1">
                <wp:simplePos x="0" y="0"/>
                <wp:positionH relativeFrom="column">
                  <wp:posOffset>4089400</wp:posOffset>
                </wp:positionH>
                <wp:positionV relativeFrom="paragraph">
                  <wp:posOffset>3810</wp:posOffset>
                </wp:positionV>
                <wp:extent cx="1824990" cy="691515"/>
                <wp:effectExtent l="19050" t="19050" r="22860" b="13335"/>
                <wp:wrapNone/>
                <wp:docPr id="126"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691515"/>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rPr>
                                <w:b/>
                              </w:rPr>
                            </w:pPr>
                            <w:r>
                              <w:rPr>
                                <w:b/>
                              </w:rPr>
                              <w:t>Трудовая деятельность в природе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15" o:spid="_x0000_s1103" style="position:absolute;left:0;text-align:left;margin-left:322pt;margin-top:.3pt;width:143.7pt;height:54.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" strokecolor="#5b9bd5" strokeweight="2.5pt">
                <v:shadow color="#868686"/>
                <v:textbox>
                  <w:txbxContent>
                    <w:p w:rsidR="00132B13" w:rsidRDefault="00132B13" w:rsidP="00AF3BF2">
                      <w:pPr>
                        <w:jc w:val="center"/>
                        <w:rPr>
                          <w:b/>
                        </w:rPr>
                      </w:pPr>
                      <w:r>
                        <w:rPr>
                          <w:b/>
                        </w:rPr>
                        <w:t>Трудовая деятельность в природе</w:t>
                      </w:r>
                    </w:p>
                  </w:txbxContent>
                </v:textbox>
              </v:rect>
            </w:pict>
          </mc:Fallback>
        </mc:AlternateContent>
      </w:r>
    </w:p>
    <w:p w:rsidR="00AF3BF2" w:rsidRPr="00AF3BF2" w:rsidRDefault="00AF3BF2" w:rsidP="000800ED">
      <w:pPr>
        <w:spacing w:line="360" w:lineRule="auto"/>
        <w:contextualSpacing/>
        <w:jc w:val="both"/>
        <w:rPr>
          <w:b/>
          <w:bCs/>
          <w:sz w:val="28"/>
          <w:szCs w:val="28"/>
        </w:rPr>
      </w:pPr>
    </w:p>
    <w:p w:rsidR="00AF3BF2" w:rsidRPr="00AF3BF2" w:rsidRDefault="00AF3BF2" w:rsidP="000800ED">
      <w:pPr>
        <w:spacing w:line="360" w:lineRule="auto"/>
        <w:contextualSpacing/>
        <w:jc w:val="both"/>
        <w:rPr>
          <w:b/>
          <w:bCs/>
          <w:sz w:val="28"/>
          <w:szCs w:val="28"/>
        </w:rPr>
      </w:pPr>
    </w:p>
    <w:p w:rsidR="00AF3BF2" w:rsidRPr="00AF3BF2" w:rsidRDefault="00AF3BF2" w:rsidP="000800ED">
      <w:pPr>
        <w:spacing w:line="360" w:lineRule="auto"/>
        <w:contextualSpacing/>
        <w:jc w:val="both"/>
        <w:rPr>
          <w:b/>
          <w:bCs/>
          <w:sz w:val="28"/>
          <w:szCs w:val="28"/>
        </w:rPr>
      </w:pPr>
    </w:p>
    <w:p w:rsidR="00AF3BF2" w:rsidRPr="00AF3BF2" w:rsidRDefault="00AF3BF2" w:rsidP="000800ED">
      <w:pPr>
        <w:spacing w:line="360" w:lineRule="auto"/>
        <w:contextualSpacing/>
        <w:jc w:val="both"/>
        <w:rPr>
          <w:b/>
          <w:bCs/>
          <w:sz w:val="28"/>
          <w:szCs w:val="28"/>
        </w:rPr>
      </w:pPr>
    </w:p>
    <w:p w:rsidR="00AF3BF2" w:rsidRPr="00AF3BF2" w:rsidRDefault="00BC4906" w:rsidP="000800ED">
      <w:pPr>
        <w:spacing w:line="360" w:lineRule="auto"/>
        <w:contextualSpacing/>
        <w:jc w:val="both"/>
        <w:rPr>
          <w:b/>
          <w:bCs/>
          <w:sz w:val="28"/>
          <w:szCs w:val="28"/>
        </w:rPr>
      </w:pPr>
      <w:r>
        <w:rPr>
          <w:noProof/>
          <w:sz w:val="28"/>
          <w:szCs w:val="28"/>
        </w:rPr>
        <mc:AlternateContent>
          <mc:Choice Requires="wps">
            <w:drawing>
              <wp:anchor distT="0" distB="0" distL="114300" distR="114300" simplePos="0" relativeHeight="251670016" behindDoc="0" locked="0" layoutInCell="1" allowOverlap="1">
                <wp:simplePos x="0" y="0"/>
                <wp:positionH relativeFrom="column">
                  <wp:posOffset>393700</wp:posOffset>
                </wp:positionH>
                <wp:positionV relativeFrom="paragraph">
                  <wp:posOffset>115570</wp:posOffset>
                </wp:positionV>
                <wp:extent cx="2303780" cy="523240"/>
                <wp:effectExtent l="19050" t="19050" r="20320" b="10160"/>
                <wp:wrapNone/>
                <wp:docPr id="125"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523240"/>
                        </a:xfrm>
                        <a:prstGeom prst="rect">
                          <a:avLst/>
                        </a:prstGeom>
                        <a:solidFill>
                          <a:srgbClr val="FFFFFF"/>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Оборудование для ухода за  растениями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19" o:spid="_x0000_s1104" style="position:absolute;left:0;text-align:left;margin-left:31pt;margin-top:9.1pt;width:181.4pt;height:4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" strokecolor="#70ad47" strokeweight="2.5pt">
                <v:shadow color="#868686"/>
                <v:textbox>
                  <w:txbxContent>
                    <w:p w:rsidR="00132B13" w:rsidRDefault="00132B13" w:rsidP="00AF3BF2">
                      <w:pPr>
                        <w:jc w:val="center"/>
                      </w:pPr>
                      <w:r>
                        <w:t>Оборудование для ухода за  растениями</w:t>
                      </w:r>
                    </w:p>
                  </w:txbxContent>
                </v:textbox>
              </v:rect>
            </w:pict>
          </mc:Fallback>
        </mc:AlternateContent>
      </w:r>
      <w:r>
        <w:rPr>
          <w:noProof/>
          <w:sz w:val="28"/>
          <w:szCs w:val="28"/>
        </w:rPr>
        <mc:AlternateContent>
          <mc:Choice Requires="wps">
            <w:drawing>
              <wp:anchor distT="0" distB="0" distL="114300" distR="114300" simplePos="0" relativeHeight="251668992" behindDoc="0" locked="0" layoutInCell="1" allowOverlap="1">
                <wp:simplePos x="0" y="0"/>
                <wp:positionH relativeFrom="column">
                  <wp:posOffset>356870</wp:posOffset>
                </wp:positionH>
                <wp:positionV relativeFrom="paragraph">
                  <wp:posOffset>203200</wp:posOffset>
                </wp:positionV>
                <wp:extent cx="92710" cy="320675"/>
                <wp:effectExtent l="19050" t="19050" r="21590" b="22225"/>
                <wp:wrapNone/>
                <wp:docPr id="124"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320675"/>
                        </a:xfrm>
                        <a:prstGeom prst="rect">
                          <a:avLst/>
                        </a:prstGeom>
                        <a:solidFill>
                          <a:srgbClr val="FFFFFF"/>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18" o:spid="_x0000_s1105" style="position:absolute;left:0;text-align:left;margin-left:28.1pt;margin-top:16pt;width:7.3pt;height:2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" strokecolor="#70ad47" strokeweight="2.5pt">
                <v:shadow color="#868686"/>
                <v:textbox>
                  <w:txbxContent>
                    <w:p w:rsidR="00132B13" w:rsidRDefault="00132B13" w:rsidP="00AF3BF2"/>
                  </w:txbxContent>
                </v:textbox>
              </v:rect>
            </w:pict>
          </mc:Fallback>
        </mc:AlternateContent>
      </w:r>
    </w:p>
    <w:p w:rsidR="00AF3BF2" w:rsidRPr="00AF3BF2" w:rsidRDefault="00BC4906" w:rsidP="000800ED">
      <w:pPr>
        <w:spacing w:line="360" w:lineRule="auto"/>
        <w:contextualSpacing/>
        <w:jc w:val="both"/>
        <w:rPr>
          <w:b/>
          <w:bCs/>
          <w:sz w:val="28"/>
          <w:szCs w:val="28"/>
        </w:rPr>
      </w:pPr>
      <w:r>
        <w:rPr>
          <w:noProof/>
          <w:sz w:val="28"/>
          <w:szCs w:val="28"/>
        </w:rPr>
        <mc:AlternateContent>
          <mc:Choice Requires="wps">
            <w:drawing>
              <wp:anchor distT="4294967295" distB="4294967295" distL="114300" distR="114300" simplePos="0" relativeHeight="251690496" behindDoc="0" locked="0" layoutInCell="1" allowOverlap="1">
                <wp:simplePos x="0" y="0"/>
                <wp:positionH relativeFrom="column">
                  <wp:posOffset>12700</wp:posOffset>
                </wp:positionH>
                <wp:positionV relativeFrom="paragraph">
                  <wp:posOffset>114299</wp:posOffset>
                </wp:positionV>
                <wp:extent cx="249555" cy="0"/>
                <wp:effectExtent l="0" t="76200" r="17145" b="95250"/>
                <wp:wrapNone/>
                <wp:docPr id="123" name="Auto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0AC15A" id="AutoShape 539" o:spid="_x0000_s1026" type="#_x0000_t32" style="position:absolute;margin-left:1pt;margin-top:9pt;width:19.65pt;height:0;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">
                <v:stroke endarrow="block"/>
              </v:shape>
            </w:pict>
          </mc:Fallback>
        </mc:AlternateContent>
      </w:r>
    </w:p>
    <w:p w:rsidR="00AF3BF2" w:rsidRPr="00AF3BF2" w:rsidRDefault="00AF3BF2" w:rsidP="000800ED">
      <w:pPr>
        <w:spacing w:line="360" w:lineRule="auto"/>
        <w:contextualSpacing/>
        <w:jc w:val="both"/>
        <w:rPr>
          <w:b/>
          <w:bCs/>
          <w:sz w:val="28"/>
          <w:szCs w:val="28"/>
        </w:rPr>
      </w:pPr>
    </w:p>
    <w:p w:rsidR="00AF3BF2" w:rsidRPr="00AF3BF2" w:rsidRDefault="00AF3BF2" w:rsidP="000800ED">
      <w:pPr>
        <w:spacing w:line="360" w:lineRule="auto"/>
        <w:contextualSpacing/>
        <w:jc w:val="both"/>
        <w:rPr>
          <w:b/>
          <w:bCs/>
          <w:sz w:val="28"/>
          <w:szCs w:val="28"/>
        </w:rPr>
      </w:pPr>
    </w:p>
    <w:p w:rsidR="00AF3BF2" w:rsidRPr="00AF3BF2" w:rsidRDefault="00AF3BF2" w:rsidP="000800ED">
      <w:pPr>
        <w:spacing w:line="360" w:lineRule="auto"/>
        <w:contextualSpacing/>
        <w:jc w:val="both"/>
        <w:rPr>
          <w:b/>
          <w:bCs/>
          <w:sz w:val="28"/>
          <w:szCs w:val="28"/>
        </w:rPr>
      </w:pPr>
    </w:p>
    <w:p w:rsidR="00AF3BF2" w:rsidRPr="00AF3BF2" w:rsidRDefault="00AF3BF2" w:rsidP="000800ED">
      <w:pPr>
        <w:spacing w:line="360" w:lineRule="auto"/>
        <w:contextualSpacing/>
        <w:jc w:val="both"/>
        <w:rPr>
          <w:b/>
          <w:bCs/>
          <w:sz w:val="28"/>
          <w:szCs w:val="28"/>
        </w:rPr>
      </w:pPr>
    </w:p>
    <w:p w:rsidR="00AF3BF2" w:rsidRPr="00AF3BF2" w:rsidRDefault="00AF3BF2" w:rsidP="000800ED">
      <w:pPr>
        <w:spacing w:line="360" w:lineRule="auto"/>
        <w:contextualSpacing/>
        <w:jc w:val="both"/>
        <w:rPr>
          <w:b/>
          <w:bCs/>
          <w:sz w:val="28"/>
          <w:szCs w:val="28"/>
        </w:rPr>
      </w:pPr>
    </w:p>
    <w:p w:rsidR="00AF3BF2" w:rsidRPr="00AF3BF2" w:rsidRDefault="00AF3BF2" w:rsidP="000800ED">
      <w:pPr>
        <w:spacing w:line="360" w:lineRule="auto"/>
        <w:contextualSpacing/>
        <w:jc w:val="both"/>
        <w:rPr>
          <w:b/>
          <w:bCs/>
          <w:sz w:val="28"/>
          <w:szCs w:val="28"/>
        </w:rPr>
      </w:pPr>
    </w:p>
    <w:p w:rsidR="00AF3BF2" w:rsidRPr="00AF3BF2" w:rsidRDefault="00AF3BF2" w:rsidP="000800ED">
      <w:pPr>
        <w:spacing w:line="360" w:lineRule="auto"/>
        <w:contextualSpacing/>
        <w:jc w:val="both"/>
        <w:rPr>
          <w:b/>
          <w:bCs/>
          <w:sz w:val="28"/>
          <w:szCs w:val="28"/>
        </w:rPr>
      </w:pPr>
    </w:p>
    <w:p w:rsidR="00AF3BF2" w:rsidRPr="00AF3BF2" w:rsidRDefault="00AF3BF2" w:rsidP="000800ED">
      <w:pPr>
        <w:spacing w:line="360" w:lineRule="auto"/>
        <w:contextualSpacing/>
        <w:jc w:val="both"/>
        <w:rPr>
          <w:b/>
          <w:bCs/>
          <w:sz w:val="28"/>
          <w:szCs w:val="28"/>
        </w:rPr>
      </w:pPr>
    </w:p>
    <w:p w:rsidR="00AF3BF2" w:rsidRPr="00AF3BF2" w:rsidRDefault="00BC4906" w:rsidP="000800ED">
      <w:pPr>
        <w:spacing w:line="360" w:lineRule="auto"/>
        <w:contextualSpacing/>
        <w:jc w:val="both"/>
        <w:rPr>
          <w:b/>
          <w:bCs/>
          <w:sz w:val="28"/>
          <w:szCs w:val="28"/>
        </w:rPr>
      </w:pPr>
      <w:r>
        <w:rPr>
          <w:noProof/>
          <w:sz w:val="28"/>
          <w:szCs w:val="28"/>
        </w:rPr>
        <mc:AlternateContent>
          <mc:Choice Requires="wps">
            <w:drawing>
              <wp:anchor distT="0" distB="0" distL="114300" distR="114300" simplePos="0" relativeHeight="251683328" behindDoc="0" locked="0" layoutInCell="1" allowOverlap="1">
                <wp:simplePos x="0" y="0"/>
                <wp:positionH relativeFrom="column">
                  <wp:posOffset>3540760</wp:posOffset>
                </wp:positionH>
                <wp:positionV relativeFrom="paragraph">
                  <wp:posOffset>277495</wp:posOffset>
                </wp:positionV>
                <wp:extent cx="1482090" cy="688340"/>
                <wp:effectExtent l="19050" t="19050" r="22860" b="16510"/>
                <wp:wrapNone/>
                <wp:docPr id="12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090" cy="688340"/>
                        </a:xfrm>
                        <a:prstGeom prst="rect">
                          <a:avLst/>
                        </a:prstGeom>
                        <a:solidFill>
                          <a:srgbClr val="FFFFFF"/>
                        </a:solidFill>
                        <a:ln w="31750">
                          <a:solidFill>
                            <a:srgbClr val="FF006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Конструирование из природного материала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32" o:spid="_x0000_s1106" style="position:absolute;left:0;text-align:left;margin-left:278.8pt;margin-top:21.85pt;width:116.7pt;height:54.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" strokecolor="#f06" strokeweight="2.5pt">
                <v:shadow color="#868686"/>
                <v:textbox>
                  <w:txbxContent>
                    <w:p w:rsidR="00132B13" w:rsidRDefault="00132B13" w:rsidP="00AF3BF2">
                      <w:pPr>
                        <w:jc w:val="center"/>
                      </w:pPr>
                      <w:r>
                        <w:t>Конструирование из природного материала</w:t>
                      </w:r>
                    </w:p>
                  </w:txbxContent>
                </v:textbox>
              </v:rect>
            </w:pict>
          </mc:Fallback>
        </mc:AlternateContent>
      </w:r>
    </w:p>
    <w:p w:rsidR="000800ED" w:rsidRDefault="000800ED" w:rsidP="000800ED">
      <w:pPr>
        <w:contextualSpacing/>
        <w:jc w:val="both"/>
        <w:rPr>
          <w:b/>
          <w:bCs/>
          <w:sz w:val="32"/>
          <w:szCs w:val="28"/>
        </w:rPr>
      </w:pPr>
    </w:p>
    <w:p w:rsidR="000717CF" w:rsidRDefault="000717CF" w:rsidP="000800ED">
      <w:pPr>
        <w:contextualSpacing/>
        <w:jc w:val="both"/>
        <w:rPr>
          <w:b/>
          <w:bCs/>
          <w:sz w:val="32"/>
          <w:szCs w:val="28"/>
        </w:rPr>
      </w:pPr>
    </w:p>
    <w:p w:rsidR="000717CF" w:rsidRDefault="000717CF" w:rsidP="000800ED">
      <w:pPr>
        <w:contextualSpacing/>
        <w:jc w:val="both"/>
        <w:rPr>
          <w:b/>
          <w:bCs/>
          <w:sz w:val="32"/>
          <w:szCs w:val="28"/>
        </w:rPr>
      </w:pPr>
    </w:p>
    <w:p w:rsidR="000717CF" w:rsidRDefault="000717CF" w:rsidP="000800ED">
      <w:pPr>
        <w:contextualSpacing/>
        <w:jc w:val="both"/>
        <w:rPr>
          <w:b/>
          <w:bCs/>
          <w:sz w:val="32"/>
          <w:szCs w:val="28"/>
        </w:rPr>
      </w:pPr>
    </w:p>
    <w:p w:rsidR="000717CF" w:rsidRDefault="000717CF" w:rsidP="000800ED">
      <w:pPr>
        <w:contextualSpacing/>
        <w:jc w:val="both"/>
        <w:rPr>
          <w:b/>
          <w:bCs/>
          <w:sz w:val="32"/>
          <w:szCs w:val="28"/>
        </w:rPr>
      </w:pPr>
    </w:p>
    <w:p w:rsidR="008C5D6F" w:rsidRDefault="008C5D6F" w:rsidP="00713CF8">
      <w:pPr>
        <w:contextualSpacing/>
        <w:rPr>
          <w:b/>
          <w:bCs/>
          <w:sz w:val="32"/>
          <w:szCs w:val="28"/>
        </w:rPr>
      </w:pPr>
    </w:p>
    <w:p w:rsidR="000717CF" w:rsidRPr="005C5BC3" w:rsidRDefault="000717CF" w:rsidP="00713CF8">
      <w:pPr>
        <w:contextualSpacing/>
        <w:rPr>
          <w:b/>
          <w:bCs/>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7319"/>
      </w:tblGrid>
      <w:tr w:rsidR="005F48DA" w:rsidTr="000717CF">
        <w:tc>
          <w:tcPr>
            <w:tcW w:w="2253" w:type="dxa"/>
            <w:tcBorders>
              <w:top w:val="single" w:sz="4" w:space="0" w:color="auto"/>
              <w:left w:val="single" w:sz="4" w:space="0" w:color="auto"/>
              <w:bottom w:val="single" w:sz="4" w:space="0" w:color="auto"/>
              <w:right w:val="single" w:sz="4" w:space="0" w:color="auto"/>
            </w:tcBorders>
            <w:hideMark/>
          </w:tcPr>
          <w:p w:rsidR="005F48DA" w:rsidRDefault="005F48DA">
            <w:r>
              <w:rPr>
                <w:b/>
              </w:rPr>
              <w:t>Задачи</w:t>
            </w:r>
          </w:p>
        </w:tc>
        <w:tc>
          <w:tcPr>
            <w:tcW w:w="7319" w:type="dxa"/>
            <w:tcBorders>
              <w:top w:val="single" w:sz="4" w:space="0" w:color="auto"/>
              <w:left w:val="single" w:sz="4" w:space="0" w:color="auto"/>
              <w:bottom w:val="single" w:sz="4" w:space="0" w:color="auto"/>
              <w:right w:val="single" w:sz="4" w:space="0" w:color="auto"/>
            </w:tcBorders>
          </w:tcPr>
          <w:p w:rsidR="005F48DA" w:rsidRDefault="005F48DA"/>
        </w:tc>
      </w:tr>
      <w:tr w:rsidR="005F48DA" w:rsidTr="000717CF">
        <w:tc>
          <w:tcPr>
            <w:tcW w:w="2253" w:type="dxa"/>
            <w:tcBorders>
              <w:top w:val="single" w:sz="4" w:space="0" w:color="auto"/>
              <w:left w:val="single" w:sz="4" w:space="0" w:color="auto"/>
              <w:bottom w:val="single" w:sz="4" w:space="0" w:color="auto"/>
              <w:right w:val="single" w:sz="4" w:space="0" w:color="auto"/>
            </w:tcBorders>
          </w:tcPr>
          <w:p w:rsidR="005F48DA" w:rsidRDefault="005F48DA">
            <w:pPr>
              <w:jc w:val="both"/>
              <w:rPr>
                <w:b/>
              </w:rPr>
            </w:pPr>
            <w:r>
              <w:rPr>
                <w:b/>
              </w:rPr>
              <w:t xml:space="preserve">младшая </w:t>
            </w:r>
          </w:p>
          <w:p w:rsidR="005F48DA" w:rsidRDefault="005F48DA">
            <w:pPr>
              <w:jc w:val="both"/>
              <w:rPr>
                <w:b/>
              </w:rPr>
            </w:pPr>
            <w:r>
              <w:rPr>
                <w:b/>
              </w:rPr>
              <w:t xml:space="preserve">группа </w:t>
            </w:r>
          </w:p>
          <w:p w:rsidR="005F48DA" w:rsidRDefault="005F48DA">
            <w:pPr>
              <w:jc w:val="both"/>
              <w:rPr>
                <w:b/>
              </w:rPr>
            </w:pPr>
            <w:r>
              <w:rPr>
                <w:b/>
              </w:rPr>
              <w:t>(3-4г.)</w:t>
            </w:r>
          </w:p>
          <w:p w:rsidR="005F48DA" w:rsidRDefault="005F48DA">
            <w:pPr>
              <w:jc w:val="both"/>
            </w:pPr>
          </w:p>
        </w:tc>
        <w:tc>
          <w:tcPr>
            <w:tcW w:w="7319" w:type="dxa"/>
            <w:tcBorders>
              <w:top w:val="single" w:sz="4" w:space="0" w:color="auto"/>
              <w:left w:val="single" w:sz="4" w:space="0" w:color="auto"/>
              <w:bottom w:val="single" w:sz="4" w:space="0" w:color="auto"/>
              <w:right w:val="single" w:sz="4" w:space="0" w:color="auto"/>
            </w:tcBorders>
          </w:tcPr>
          <w:p w:rsidR="005F48DA" w:rsidRDefault="005F48DA" w:rsidP="00645BB3">
            <w:pPr>
              <w:numPr>
                <w:ilvl w:val="0"/>
                <w:numId w:val="52"/>
              </w:numPr>
              <w:tabs>
                <w:tab w:val="clear" w:pos="360"/>
                <w:tab w:val="num" w:pos="709"/>
              </w:tabs>
              <w:ind w:left="0" w:hanging="283"/>
              <w:jc w:val="both"/>
            </w:pPr>
            <w:r>
              <w:t>Учить определять цвет, величину, форму и вес предметов, расположение их по отношению к ребенку</w:t>
            </w:r>
            <w:r w:rsidR="005D2CE6">
              <w:t>.</w:t>
            </w:r>
          </w:p>
          <w:p w:rsidR="005F48DA" w:rsidRDefault="005F48DA" w:rsidP="00645BB3">
            <w:pPr>
              <w:numPr>
                <w:ilvl w:val="0"/>
                <w:numId w:val="52"/>
              </w:numPr>
              <w:tabs>
                <w:tab w:val="clear" w:pos="360"/>
                <w:tab w:val="num" w:pos="709"/>
              </w:tabs>
              <w:ind w:left="0" w:hanging="283"/>
              <w:jc w:val="both"/>
            </w:pPr>
            <w:r>
              <w:t>Учить способам обследования предметов</w:t>
            </w:r>
            <w:r w:rsidR="005D2CE6">
              <w:t>.</w:t>
            </w:r>
          </w:p>
          <w:p w:rsidR="005F48DA" w:rsidRDefault="005F48DA">
            <w:pPr>
              <w:jc w:val="both"/>
            </w:pPr>
            <w:r>
              <w:t>Развитие познавательно-исследовательской и продуктивно</w:t>
            </w:r>
            <w:proofErr w:type="gramStart"/>
            <w:r>
              <w:t>й(</w:t>
            </w:r>
            <w:proofErr w:type="gramEnd"/>
            <w:r>
              <w:t>конструктивной) деятельности:</w:t>
            </w:r>
          </w:p>
          <w:p w:rsidR="005F48DA" w:rsidRDefault="005D2CE6" w:rsidP="00645BB3">
            <w:pPr>
              <w:numPr>
                <w:ilvl w:val="0"/>
                <w:numId w:val="52"/>
              </w:numPr>
              <w:tabs>
                <w:tab w:val="clear" w:pos="360"/>
                <w:tab w:val="num" w:pos="709"/>
              </w:tabs>
              <w:ind w:left="0" w:hanging="283"/>
              <w:jc w:val="both"/>
            </w:pPr>
            <w:r>
              <w:t>-</w:t>
            </w:r>
            <w:r w:rsidR="005F48DA">
              <w:t>начинать развивать детское экспериментирование и исследовательскую деятельность, учить способам обследования предметов;</w:t>
            </w:r>
          </w:p>
          <w:p w:rsidR="005F48DA" w:rsidRDefault="005D2CE6" w:rsidP="00645BB3">
            <w:pPr>
              <w:numPr>
                <w:ilvl w:val="0"/>
                <w:numId w:val="52"/>
              </w:numPr>
              <w:tabs>
                <w:tab w:val="clear" w:pos="360"/>
                <w:tab w:val="num" w:pos="709"/>
              </w:tabs>
              <w:ind w:left="0" w:hanging="283"/>
              <w:jc w:val="both"/>
            </w:pPr>
            <w:r>
              <w:t>-</w:t>
            </w:r>
            <w:r w:rsidR="005F48DA">
              <w:t xml:space="preserve">развивать наглядно-образное мышление, знакомить с преобразованиями предметов (в том числе пластилиновых шариков, которые можно расплющивать или раскатывать в колбаски; переливать из одних сосудов в другие подкрашенную воду и наблюдать при этом изменение уровня жидкости в зависимости от </w:t>
            </w:r>
            <w:r w:rsidR="005F48DA">
              <w:lastRenderedPageBreak/>
              <w:t xml:space="preserve">формы и размера сосуда, и т.д.) </w:t>
            </w:r>
            <w:r w:rsidR="005F48DA">
              <w:rPr>
                <w:bCs/>
              </w:rPr>
              <w:t>(Художественное творчество)</w:t>
            </w:r>
            <w:r w:rsidR="005F48DA">
              <w:t>;</w:t>
            </w:r>
          </w:p>
          <w:p w:rsidR="005F48DA" w:rsidRDefault="005D2CE6" w:rsidP="00645BB3">
            <w:pPr>
              <w:numPr>
                <w:ilvl w:val="0"/>
                <w:numId w:val="52"/>
              </w:numPr>
              <w:tabs>
                <w:tab w:val="clear" w:pos="360"/>
                <w:tab w:val="num" w:pos="709"/>
              </w:tabs>
              <w:ind w:left="0" w:hanging="283"/>
              <w:jc w:val="both"/>
            </w:pPr>
            <w:r>
              <w:t>-</w:t>
            </w:r>
            <w:r w:rsidR="005F48DA">
              <w:t>развиват</w:t>
            </w:r>
            <w:r w:rsidR="00BF382E">
              <w:t xml:space="preserve">ь воображение детей, используя </w:t>
            </w:r>
            <w:r w:rsidR="005F48DA">
              <w:t>предме</w:t>
            </w:r>
            <w:r w:rsidR="00BF382E">
              <w:t xml:space="preserve">тные </w:t>
            </w:r>
            <w:r w:rsidR="005F48DA">
              <w:t>образы</w:t>
            </w:r>
          </w:p>
          <w:p w:rsidR="005F48DA" w:rsidRDefault="005F48DA" w:rsidP="00645BB3">
            <w:pPr>
              <w:numPr>
                <w:ilvl w:val="0"/>
                <w:numId w:val="52"/>
              </w:numPr>
              <w:tabs>
                <w:tab w:val="clear" w:pos="360"/>
                <w:tab w:val="num" w:pos="709"/>
              </w:tabs>
              <w:ind w:left="0" w:hanging="283"/>
              <w:jc w:val="both"/>
            </w:pPr>
            <w:r>
              <w:t>создавать проблемные ситуации показывать детям  существующие в окружающем мире простые закономерности и закономерности видеть простейшие причины и следствия</w:t>
            </w:r>
            <w:r w:rsidR="005D2CE6">
              <w:t>.</w:t>
            </w:r>
          </w:p>
          <w:p w:rsidR="005F48DA" w:rsidRDefault="005F48DA">
            <w:pPr>
              <w:jc w:val="both"/>
            </w:pPr>
            <w:r>
              <w:t>Формирование элементарных математических представлений</w:t>
            </w:r>
            <w:r w:rsidR="005D2CE6">
              <w:t>:</w:t>
            </w:r>
          </w:p>
          <w:p w:rsidR="005F48DA" w:rsidRDefault="005D2CE6" w:rsidP="00645BB3">
            <w:pPr>
              <w:numPr>
                <w:ilvl w:val="0"/>
                <w:numId w:val="52"/>
              </w:numPr>
              <w:tabs>
                <w:tab w:val="clear" w:pos="360"/>
                <w:tab w:val="num" w:pos="709"/>
              </w:tabs>
              <w:ind w:left="0" w:hanging="283"/>
              <w:jc w:val="both"/>
            </w:pPr>
            <w:r>
              <w:t>-</w:t>
            </w:r>
            <w:r w:rsidR="005F48DA">
              <w:t>учить различать количественные группы предметов и определять их словами (</w:t>
            </w:r>
            <w:proofErr w:type="gramStart"/>
            <w:r w:rsidR="005F48DA">
              <w:t>один-много</w:t>
            </w:r>
            <w:proofErr w:type="gramEnd"/>
            <w:r w:rsidR="005F48DA">
              <w:t>, много-мало-один), находить, каких предметов много, каких по одному</w:t>
            </w:r>
            <w:r>
              <w:t>;</w:t>
            </w:r>
          </w:p>
          <w:p w:rsidR="005F48DA" w:rsidRDefault="005D2CE6" w:rsidP="00645BB3">
            <w:pPr>
              <w:numPr>
                <w:ilvl w:val="0"/>
                <w:numId w:val="52"/>
              </w:numPr>
              <w:tabs>
                <w:tab w:val="clear" w:pos="360"/>
                <w:tab w:val="num" w:pos="709"/>
              </w:tabs>
              <w:ind w:left="0" w:hanging="283"/>
              <w:jc w:val="both"/>
            </w:pPr>
            <w:r>
              <w:t>-</w:t>
            </w:r>
            <w:r w:rsidR="005F48DA">
              <w:t>учить пользоваться при определении количественных отношений приемами наложения и приложения, последовательно накл</w:t>
            </w:r>
            <w:r>
              <w:t>адывать один предмет на другой;</w:t>
            </w:r>
          </w:p>
          <w:p w:rsidR="005F48DA" w:rsidRDefault="005D2CE6" w:rsidP="00645BB3">
            <w:pPr>
              <w:numPr>
                <w:ilvl w:val="0"/>
                <w:numId w:val="52"/>
              </w:numPr>
              <w:tabs>
                <w:tab w:val="clear" w:pos="360"/>
                <w:tab w:val="num" w:pos="709"/>
              </w:tabs>
              <w:ind w:left="0" w:hanging="283"/>
              <w:jc w:val="both"/>
            </w:pPr>
            <w:r>
              <w:t>-</w:t>
            </w:r>
            <w:r w:rsidR="005F48DA">
              <w:t>учить определять величину предметов контрастных размеров, различать геометрические фигуры</w:t>
            </w:r>
            <w:r>
              <w:t>;</w:t>
            </w:r>
          </w:p>
          <w:p w:rsidR="005F48DA" w:rsidRDefault="005D2CE6" w:rsidP="00645BB3">
            <w:pPr>
              <w:numPr>
                <w:ilvl w:val="0"/>
                <w:numId w:val="52"/>
              </w:numPr>
              <w:tabs>
                <w:tab w:val="clear" w:pos="360"/>
                <w:tab w:val="num" w:pos="709"/>
              </w:tabs>
              <w:ind w:left="0" w:hanging="283"/>
              <w:jc w:val="both"/>
            </w:pPr>
            <w:proofErr w:type="gramStart"/>
            <w:r>
              <w:t>-</w:t>
            </w:r>
            <w:r w:rsidR="005F48DA">
              <w:t xml:space="preserve">учить различать пространственные направления в непосредственной близости от себя, различать правую и левую руки </w:t>
            </w:r>
            <w:proofErr w:type="gramEnd"/>
          </w:p>
          <w:p w:rsidR="005F48DA" w:rsidRDefault="005D2CE6" w:rsidP="00645BB3">
            <w:pPr>
              <w:numPr>
                <w:ilvl w:val="0"/>
                <w:numId w:val="52"/>
              </w:numPr>
              <w:tabs>
                <w:tab w:val="clear" w:pos="360"/>
                <w:tab w:val="num" w:pos="709"/>
              </w:tabs>
              <w:ind w:left="0" w:hanging="283"/>
              <w:jc w:val="both"/>
            </w:pPr>
            <w:r>
              <w:t>-</w:t>
            </w:r>
            <w:r w:rsidR="005F48DA">
              <w:t>учить пониманию контрастных частей суток Формирование целостной картины мира, расширение кругозора детей</w:t>
            </w:r>
            <w:r>
              <w:t>.</w:t>
            </w:r>
          </w:p>
          <w:p w:rsidR="005F48DA" w:rsidRDefault="005F48DA" w:rsidP="00645BB3">
            <w:pPr>
              <w:numPr>
                <w:ilvl w:val="0"/>
                <w:numId w:val="52"/>
              </w:numPr>
              <w:tabs>
                <w:tab w:val="clear" w:pos="360"/>
                <w:tab w:val="num" w:pos="709"/>
              </w:tabs>
              <w:ind w:left="0" w:hanging="283"/>
              <w:jc w:val="both"/>
            </w:pPr>
            <w:r>
              <w:t>Расширять представления об окружающих предметах, формировать интерес к явлениям природы, знакомить с некоторыми характе</w:t>
            </w:r>
            <w:r w:rsidR="005D2CE6">
              <w:t>рными особенностями времен года.</w:t>
            </w:r>
          </w:p>
          <w:p w:rsidR="005F48DA" w:rsidRDefault="005F48DA" w:rsidP="00645BB3">
            <w:pPr>
              <w:numPr>
                <w:ilvl w:val="0"/>
                <w:numId w:val="52"/>
              </w:numPr>
              <w:tabs>
                <w:tab w:val="clear" w:pos="360"/>
                <w:tab w:val="num" w:pos="709"/>
              </w:tabs>
              <w:ind w:left="0" w:hanging="283"/>
              <w:jc w:val="both"/>
            </w:pPr>
            <w:r>
              <w:t>Формировать элементарные представления о некоторых растениях  родного края</w:t>
            </w:r>
            <w:r w:rsidR="005D2CE6">
              <w:t>.</w:t>
            </w:r>
          </w:p>
          <w:p w:rsidR="005F48DA" w:rsidRDefault="005F48DA" w:rsidP="00645BB3">
            <w:pPr>
              <w:numPr>
                <w:ilvl w:val="0"/>
                <w:numId w:val="52"/>
              </w:numPr>
              <w:ind w:left="0" w:hanging="283"/>
              <w:jc w:val="both"/>
            </w:pPr>
            <w:r>
              <w:t>Учить называть отличительные особенности внешнего вида знакомы</w:t>
            </w:r>
            <w:r w:rsidR="00F106CB">
              <w:t xml:space="preserve">х </w:t>
            </w:r>
            <w:r>
              <w:t>животных</w:t>
            </w:r>
            <w:r w:rsidR="005D2CE6">
              <w:t>.</w:t>
            </w:r>
          </w:p>
        </w:tc>
      </w:tr>
      <w:tr w:rsidR="005F48DA" w:rsidTr="000717CF">
        <w:tc>
          <w:tcPr>
            <w:tcW w:w="2253" w:type="dxa"/>
            <w:tcBorders>
              <w:top w:val="single" w:sz="4" w:space="0" w:color="auto"/>
              <w:left w:val="single" w:sz="4" w:space="0" w:color="auto"/>
              <w:bottom w:val="single" w:sz="4" w:space="0" w:color="auto"/>
              <w:right w:val="single" w:sz="4" w:space="0" w:color="auto"/>
            </w:tcBorders>
          </w:tcPr>
          <w:p w:rsidR="005F48DA" w:rsidRDefault="005F48DA">
            <w:pPr>
              <w:jc w:val="both"/>
              <w:rPr>
                <w:b/>
              </w:rPr>
            </w:pPr>
            <w:r>
              <w:rPr>
                <w:b/>
              </w:rPr>
              <w:lastRenderedPageBreak/>
              <w:t xml:space="preserve">Средняя </w:t>
            </w:r>
          </w:p>
          <w:p w:rsidR="005F48DA" w:rsidRDefault="005F48DA">
            <w:pPr>
              <w:jc w:val="both"/>
              <w:rPr>
                <w:b/>
              </w:rPr>
            </w:pPr>
            <w:r>
              <w:rPr>
                <w:b/>
              </w:rPr>
              <w:t xml:space="preserve">группа </w:t>
            </w:r>
          </w:p>
          <w:p w:rsidR="005F48DA" w:rsidRDefault="005F48DA">
            <w:pPr>
              <w:jc w:val="both"/>
              <w:rPr>
                <w:b/>
              </w:rPr>
            </w:pPr>
            <w:r>
              <w:rPr>
                <w:b/>
              </w:rPr>
              <w:t>(4-5лет)</w:t>
            </w:r>
          </w:p>
          <w:p w:rsidR="005F48DA" w:rsidRDefault="005F48DA">
            <w:pPr>
              <w:jc w:val="both"/>
            </w:pPr>
          </w:p>
        </w:tc>
        <w:tc>
          <w:tcPr>
            <w:tcW w:w="7319" w:type="dxa"/>
            <w:tcBorders>
              <w:top w:val="single" w:sz="4" w:space="0" w:color="auto"/>
              <w:left w:val="single" w:sz="4" w:space="0" w:color="auto"/>
              <w:bottom w:val="single" w:sz="4" w:space="0" w:color="auto"/>
              <w:right w:val="single" w:sz="4" w:space="0" w:color="auto"/>
            </w:tcBorders>
            <w:hideMark/>
          </w:tcPr>
          <w:p w:rsidR="005F48DA" w:rsidRDefault="005F48DA">
            <w:pPr>
              <w:jc w:val="both"/>
            </w:pPr>
            <w:r>
              <w:t>Сенсорное развитие</w:t>
            </w:r>
            <w:r w:rsidR="00FF1D1F">
              <w:t>:</w:t>
            </w:r>
          </w:p>
          <w:p w:rsidR="005F48DA" w:rsidRDefault="00FF1D1F" w:rsidP="00645BB3">
            <w:pPr>
              <w:numPr>
                <w:ilvl w:val="0"/>
                <w:numId w:val="52"/>
              </w:numPr>
              <w:ind w:left="0" w:hanging="283"/>
              <w:jc w:val="both"/>
            </w:pPr>
            <w:r>
              <w:t>-</w:t>
            </w:r>
            <w:r w:rsidR="005F48DA">
              <w:t xml:space="preserve">продолжать знакомить с миром предметов);  </w:t>
            </w:r>
          </w:p>
          <w:p w:rsidR="005F48DA" w:rsidRDefault="00FF1D1F" w:rsidP="00645BB3">
            <w:pPr>
              <w:numPr>
                <w:ilvl w:val="0"/>
                <w:numId w:val="52"/>
              </w:numPr>
              <w:ind w:left="0" w:hanging="283"/>
              <w:jc w:val="both"/>
            </w:pPr>
            <w:r>
              <w:t>-</w:t>
            </w:r>
            <w:r w:rsidR="005F48DA">
              <w:t xml:space="preserve">обогащать опыт детей новыми способами обследования предметов; </w:t>
            </w:r>
          </w:p>
          <w:p w:rsidR="005F48DA" w:rsidRDefault="005F48DA" w:rsidP="00645BB3">
            <w:pPr>
              <w:numPr>
                <w:ilvl w:val="0"/>
                <w:numId w:val="52"/>
              </w:numPr>
              <w:ind w:left="0" w:hanging="283"/>
              <w:jc w:val="both"/>
            </w:pPr>
            <w:r>
              <w:t>совершенствовать восприятие детей путем активного использования всех органов чувств;</w:t>
            </w:r>
          </w:p>
          <w:p w:rsidR="005F48DA" w:rsidRDefault="00FF1D1F" w:rsidP="00645BB3">
            <w:pPr>
              <w:numPr>
                <w:ilvl w:val="0"/>
                <w:numId w:val="52"/>
              </w:numPr>
              <w:ind w:left="0" w:hanging="283"/>
              <w:jc w:val="both"/>
            </w:pPr>
            <w:r>
              <w:t>-</w:t>
            </w:r>
            <w:r w:rsidR="005F48DA">
              <w:t>учить использовать эталоны как общественно обозначенные свойства и качества предметов;</w:t>
            </w:r>
          </w:p>
          <w:p w:rsidR="005F48DA" w:rsidRDefault="00FF1D1F" w:rsidP="00645BB3">
            <w:pPr>
              <w:numPr>
                <w:ilvl w:val="0"/>
                <w:numId w:val="52"/>
              </w:numPr>
              <w:tabs>
                <w:tab w:val="clear" w:pos="360"/>
                <w:tab w:val="num" w:pos="709"/>
              </w:tabs>
              <w:ind w:left="0" w:hanging="283"/>
              <w:jc w:val="both"/>
            </w:pPr>
            <w:r>
              <w:t>-</w:t>
            </w:r>
            <w:r w:rsidR="005F48DA">
              <w:t>развивать все компоненты устной речи детей, диалогическую форму речи, монологическую речь, используя наглядные модели;</w:t>
            </w:r>
          </w:p>
          <w:p w:rsidR="005F48DA" w:rsidRDefault="005F48DA" w:rsidP="00645BB3">
            <w:pPr>
              <w:numPr>
                <w:ilvl w:val="0"/>
                <w:numId w:val="52"/>
              </w:numPr>
              <w:tabs>
                <w:tab w:val="clear" w:pos="360"/>
                <w:tab w:val="num" w:pos="709"/>
              </w:tabs>
              <w:ind w:left="0" w:hanging="283"/>
              <w:jc w:val="both"/>
            </w:pPr>
            <w:r>
              <w:t>учить классифицировать объекты природы, производить обобщение предметов по определенным признакам;</w:t>
            </w:r>
          </w:p>
          <w:p w:rsidR="005F48DA" w:rsidRDefault="00FF1D1F" w:rsidP="00645BB3">
            <w:pPr>
              <w:numPr>
                <w:ilvl w:val="0"/>
                <w:numId w:val="52"/>
              </w:numPr>
              <w:tabs>
                <w:tab w:val="clear" w:pos="360"/>
                <w:tab w:val="num" w:pos="709"/>
              </w:tabs>
              <w:ind w:left="0" w:hanging="283"/>
              <w:jc w:val="both"/>
            </w:pPr>
            <w:r>
              <w:t>-</w:t>
            </w:r>
            <w:r w:rsidR="005F48DA">
              <w:t>развивать восприятие, обогащать представления детей о наглядных свойствах предметов, ставить перцептивные задачи на восприятие пространственных и временных отношений</w:t>
            </w:r>
            <w:r>
              <w:t>;</w:t>
            </w:r>
          </w:p>
          <w:p w:rsidR="005F48DA" w:rsidRDefault="00FF1D1F" w:rsidP="00645BB3">
            <w:pPr>
              <w:numPr>
                <w:ilvl w:val="0"/>
                <w:numId w:val="52"/>
              </w:numPr>
              <w:tabs>
                <w:tab w:val="clear" w:pos="360"/>
                <w:tab w:val="num" w:pos="709"/>
              </w:tabs>
              <w:ind w:left="0" w:hanging="283"/>
              <w:jc w:val="both"/>
            </w:pPr>
            <w:r>
              <w:t>-</w:t>
            </w:r>
            <w:r w:rsidR="005F48DA">
              <w:t>развивать познавательное и эмоциональное воображение:  использовать различные схематические изображения для их последующей детализации в процессе обсуждения с детьми, создавать условия для проживания различных ситуаций</w:t>
            </w:r>
            <w:r>
              <w:t>.</w:t>
            </w:r>
          </w:p>
          <w:p w:rsidR="005F48DA" w:rsidRDefault="005F48DA">
            <w:pPr>
              <w:jc w:val="both"/>
            </w:pPr>
            <w:r>
              <w:t>Развитие познавательно-исследовательской и продуктивно</w:t>
            </w:r>
            <w:proofErr w:type="gramStart"/>
            <w:r>
              <w:t>й(</w:t>
            </w:r>
            <w:proofErr w:type="gramEnd"/>
            <w:r>
              <w:t>конструктивной) деятельности</w:t>
            </w:r>
            <w:r w:rsidR="00FF1D1F">
              <w:t>:</w:t>
            </w:r>
          </w:p>
          <w:p w:rsidR="005F48DA" w:rsidRDefault="00FF1D1F" w:rsidP="00645BB3">
            <w:pPr>
              <w:numPr>
                <w:ilvl w:val="0"/>
                <w:numId w:val="52"/>
              </w:numPr>
              <w:ind w:left="0" w:hanging="283"/>
              <w:jc w:val="both"/>
            </w:pPr>
            <w:r>
              <w:t>-</w:t>
            </w:r>
            <w:r w:rsidR="005F48DA">
              <w:t>учить устанавливать элементарные причинно-следственные зависимости в природе</w:t>
            </w:r>
            <w:r>
              <w:t>;</w:t>
            </w:r>
          </w:p>
          <w:p w:rsidR="005F48DA" w:rsidRDefault="00FF1D1F" w:rsidP="00645BB3">
            <w:pPr>
              <w:numPr>
                <w:ilvl w:val="0"/>
                <w:numId w:val="52"/>
              </w:numPr>
              <w:ind w:left="0" w:hanging="283"/>
              <w:jc w:val="both"/>
            </w:pPr>
            <w:r>
              <w:t>-</w:t>
            </w:r>
            <w:r w:rsidR="005F48DA">
              <w:t>в конструировании развивать у детей способность различать и называть строительные детали, учить использовать их с</w:t>
            </w:r>
            <w:r>
              <w:t xml:space="preserve"> учетом конструктивных свойств, р</w:t>
            </w:r>
            <w:r w:rsidR="005F48DA">
              <w:t>азвивать умение уст</w:t>
            </w:r>
            <w:r>
              <w:t>анавливать ассоциативные связи, у</w:t>
            </w:r>
            <w:r w:rsidR="005F48DA">
              <w:t xml:space="preserve">чить </w:t>
            </w:r>
            <w:r>
              <w:t>анализировать образец постройки, о</w:t>
            </w:r>
            <w:r w:rsidR="005F48DA">
              <w:t xml:space="preserve">бучать конструированию из бумаги и изготовлению поделок из </w:t>
            </w:r>
            <w:r w:rsidR="005F48DA">
              <w:lastRenderedPageBreak/>
              <w:t>природного материала</w:t>
            </w:r>
            <w:r>
              <w:t>;</w:t>
            </w:r>
          </w:p>
          <w:p w:rsidR="005F48DA" w:rsidRDefault="00FF1D1F" w:rsidP="00645BB3">
            <w:pPr>
              <w:numPr>
                <w:ilvl w:val="0"/>
                <w:numId w:val="52"/>
              </w:numPr>
              <w:tabs>
                <w:tab w:val="clear" w:pos="360"/>
                <w:tab w:val="num" w:pos="709"/>
              </w:tabs>
              <w:ind w:left="0" w:hanging="283"/>
              <w:jc w:val="both"/>
            </w:pPr>
            <w:r>
              <w:t>-</w:t>
            </w:r>
            <w:r w:rsidR="005F48DA">
              <w:t>развивать наглядно-действенное мышление в процессе детского экспериментирования;</w:t>
            </w:r>
          </w:p>
          <w:p w:rsidR="005F48DA" w:rsidRDefault="00FF1D1F" w:rsidP="00645BB3">
            <w:pPr>
              <w:numPr>
                <w:ilvl w:val="0"/>
                <w:numId w:val="52"/>
              </w:numPr>
              <w:tabs>
                <w:tab w:val="clear" w:pos="360"/>
                <w:tab w:val="num" w:pos="709"/>
              </w:tabs>
              <w:ind w:left="0" w:hanging="283"/>
              <w:jc w:val="both"/>
            </w:pPr>
            <w:r>
              <w:t>-</w:t>
            </w:r>
            <w:r w:rsidR="005F48DA">
              <w:t xml:space="preserve">развивать исследовательскую деятельность детей с использованием простейших наглядных схем; выявлять и анализировать такие отношения, как начало процесса, середина и окончание, для чего организовывать наблюдение за изменениями объектов живой и неживой природы с последующим их схематическим изображением; </w:t>
            </w:r>
          </w:p>
          <w:p w:rsidR="005F48DA" w:rsidRDefault="005F48DA">
            <w:pPr>
              <w:jc w:val="both"/>
            </w:pPr>
            <w:r>
              <w:t>Формирование элементарных математических представлений</w:t>
            </w:r>
            <w:r w:rsidR="00FF1D1F">
              <w:t>:</w:t>
            </w:r>
          </w:p>
          <w:p w:rsidR="005F48DA" w:rsidRDefault="00FF1D1F" w:rsidP="00645BB3">
            <w:pPr>
              <w:numPr>
                <w:ilvl w:val="0"/>
                <w:numId w:val="52"/>
              </w:numPr>
              <w:ind w:left="0" w:hanging="283"/>
              <w:jc w:val="both"/>
            </w:pPr>
            <w:r>
              <w:t>-</w:t>
            </w:r>
            <w:r w:rsidR="005F48DA">
              <w:t>учить количественному  и порядковому счету в пределах 5, сравнивать две группы предметов и формировать представление о равенстве и неравенстве;</w:t>
            </w:r>
          </w:p>
          <w:p w:rsidR="005F48DA" w:rsidRDefault="00FF1D1F" w:rsidP="00645BB3">
            <w:pPr>
              <w:numPr>
                <w:ilvl w:val="0"/>
                <w:numId w:val="52"/>
              </w:numPr>
              <w:ind w:left="0" w:hanging="283"/>
              <w:jc w:val="both"/>
            </w:pPr>
            <w:r>
              <w:t>-</w:t>
            </w:r>
            <w:r w:rsidR="005F48DA">
              <w:t>учить сравнивать предметы по двум признакам величины;</w:t>
            </w:r>
          </w:p>
          <w:p w:rsidR="005F48DA" w:rsidRDefault="00FF1D1F" w:rsidP="00645BB3">
            <w:pPr>
              <w:numPr>
                <w:ilvl w:val="0"/>
                <w:numId w:val="52"/>
              </w:numPr>
              <w:ind w:left="0" w:hanging="283"/>
              <w:jc w:val="both"/>
            </w:pPr>
            <w:r>
              <w:t>-</w:t>
            </w:r>
            <w:r w:rsidR="005F48DA">
              <w:t>учить различать и называть известные им геометрические фигуры (шар, куб, цилиндр, круг, квадрат, треугольник, прямоугольник), соотносить форму предметов с геометрическими фигурами;</w:t>
            </w:r>
          </w:p>
          <w:p w:rsidR="005F48DA" w:rsidRDefault="005F48DA">
            <w:pPr>
              <w:tabs>
                <w:tab w:val="left" w:pos="9417"/>
              </w:tabs>
              <w:jc w:val="both"/>
            </w:pPr>
            <w:r>
              <w:t>Формирование целостной картины мира, расширение кругозора детей</w:t>
            </w:r>
            <w:r w:rsidR="00FF1D1F">
              <w:t>:</w:t>
            </w:r>
          </w:p>
          <w:p w:rsidR="005F48DA" w:rsidRDefault="00FF1D1F" w:rsidP="00645BB3">
            <w:pPr>
              <w:numPr>
                <w:ilvl w:val="0"/>
                <w:numId w:val="52"/>
              </w:numPr>
              <w:tabs>
                <w:tab w:val="clear" w:pos="360"/>
                <w:tab w:val="num" w:pos="709"/>
              </w:tabs>
              <w:ind w:left="0" w:hanging="283"/>
              <w:jc w:val="both"/>
            </w:pPr>
            <w:r>
              <w:t>-</w:t>
            </w:r>
            <w:r w:rsidR="005F48DA">
              <w:t>дать начальные представления о приспособленности расте</w:t>
            </w:r>
            <w:r>
              <w:t>ний и животных к среде обитания;</w:t>
            </w:r>
          </w:p>
          <w:p w:rsidR="005F48DA" w:rsidRDefault="00FF1D1F" w:rsidP="00645BB3">
            <w:pPr>
              <w:numPr>
                <w:ilvl w:val="0"/>
                <w:numId w:val="52"/>
              </w:numPr>
              <w:ind w:left="0" w:hanging="283"/>
              <w:jc w:val="both"/>
            </w:pPr>
            <w:r>
              <w:t>-</w:t>
            </w:r>
            <w:r w:rsidR="005F48DA">
              <w:t>учить замечать происходящие в природе явления и суточные изменения;</w:t>
            </w:r>
          </w:p>
          <w:p w:rsidR="005F48DA" w:rsidRDefault="00FF1D1F" w:rsidP="00645BB3">
            <w:pPr>
              <w:numPr>
                <w:ilvl w:val="0"/>
                <w:numId w:val="52"/>
              </w:numPr>
              <w:tabs>
                <w:tab w:val="clear" w:pos="360"/>
                <w:tab w:val="num" w:pos="709"/>
              </w:tabs>
              <w:ind w:left="0" w:hanging="283"/>
              <w:jc w:val="both"/>
            </w:pPr>
            <w:r>
              <w:t>-</w:t>
            </w:r>
            <w:r w:rsidR="005F48DA">
              <w:t xml:space="preserve">создавать проблемные ситуации, которые могут быть решены с применением простых схем </w:t>
            </w:r>
          </w:p>
        </w:tc>
      </w:tr>
      <w:tr w:rsidR="005F48DA" w:rsidTr="000717CF">
        <w:tc>
          <w:tcPr>
            <w:tcW w:w="2253" w:type="dxa"/>
            <w:tcBorders>
              <w:top w:val="single" w:sz="4" w:space="0" w:color="auto"/>
              <w:left w:val="single" w:sz="4" w:space="0" w:color="auto"/>
              <w:bottom w:val="single" w:sz="4" w:space="0" w:color="auto"/>
              <w:right w:val="single" w:sz="4" w:space="0" w:color="auto"/>
            </w:tcBorders>
          </w:tcPr>
          <w:p w:rsidR="005F48DA" w:rsidRDefault="005F48DA">
            <w:pPr>
              <w:jc w:val="both"/>
              <w:rPr>
                <w:b/>
              </w:rPr>
            </w:pPr>
            <w:r>
              <w:rPr>
                <w:b/>
              </w:rPr>
              <w:lastRenderedPageBreak/>
              <w:t xml:space="preserve">Старшая </w:t>
            </w:r>
          </w:p>
          <w:p w:rsidR="005F48DA" w:rsidRDefault="005F48DA">
            <w:pPr>
              <w:jc w:val="both"/>
              <w:rPr>
                <w:b/>
              </w:rPr>
            </w:pPr>
            <w:r>
              <w:rPr>
                <w:b/>
              </w:rPr>
              <w:t xml:space="preserve">группа </w:t>
            </w:r>
          </w:p>
          <w:p w:rsidR="005F48DA" w:rsidRDefault="005F48DA">
            <w:pPr>
              <w:jc w:val="both"/>
              <w:rPr>
                <w:b/>
              </w:rPr>
            </w:pPr>
            <w:r>
              <w:rPr>
                <w:b/>
              </w:rPr>
              <w:t>(5-6лет)</w:t>
            </w:r>
          </w:p>
          <w:p w:rsidR="005F48DA" w:rsidRDefault="005F48DA">
            <w:pPr>
              <w:jc w:val="both"/>
              <w:rPr>
                <w:b/>
              </w:rPr>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p w:rsidR="005F48DA" w:rsidRDefault="005F48DA">
            <w:pPr>
              <w:jc w:val="both"/>
            </w:pPr>
          </w:p>
        </w:tc>
        <w:tc>
          <w:tcPr>
            <w:tcW w:w="7319" w:type="dxa"/>
            <w:tcBorders>
              <w:top w:val="single" w:sz="4" w:space="0" w:color="auto"/>
              <w:left w:val="single" w:sz="4" w:space="0" w:color="auto"/>
              <w:bottom w:val="single" w:sz="4" w:space="0" w:color="auto"/>
              <w:right w:val="single" w:sz="4" w:space="0" w:color="auto"/>
            </w:tcBorders>
            <w:hideMark/>
          </w:tcPr>
          <w:p w:rsidR="005F48DA" w:rsidRDefault="005F48DA">
            <w:pPr>
              <w:jc w:val="both"/>
            </w:pPr>
            <w:r>
              <w:lastRenderedPageBreak/>
              <w:t>Сенсорное развитие</w:t>
            </w:r>
            <w:r w:rsidR="00037339">
              <w:t>:</w:t>
            </w:r>
          </w:p>
          <w:p w:rsidR="005F48DA" w:rsidRDefault="00037339" w:rsidP="00645BB3">
            <w:pPr>
              <w:numPr>
                <w:ilvl w:val="0"/>
                <w:numId w:val="52"/>
              </w:numPr>
              <w:ind w:left="0" w:hanging="283"/>
              <w:jc w:val="both"/>
            </w:pPr>
            <w:r>
              <w:t>-</w:t>
            </w:r>
            <w:r w:rsidR="005F48DA">
              <w:t xml:space="preserve">учить детей воспринимать предметы, их разнообразные свойства и отношения, сравнивать предметы между собой; различать цвета по светлоте и насыщенности, правильно их называть); </w:t>
            </w:r>
          </w:p>
          <w:p w:rsidR="005F48DA" w:rsidRDefault="00037339" w:rsidP="00645BB3">
            <w:pPr>
              <w:numPr>
                <w:ilvl w:val="0"/>
                <w:numId w:val="52"/>
              </w:numPr>
              <w:ind w:left="0" w:hanging="283"/>
              <w:jc w:val="both"/>
            </w:pPr>
            <w:r>
              <w:t>-</w:t>
            </w:r>
            <w:r w:rsidR="005F48DA">
              <w:t>продолжать учить использовать систему обследовательских действий</w:t>
            </w:r>
            <w:r>
              <w:t>;</w:t>
            </w:r>
          </w:p>
          <w:p w:rsidR="005F48DA" w:rsidRDefault="00037339" w:rsidP="00645BB3">
            <w:pPr>
              <w:numPr>
                <w:ilvl w:val="0"/>
                <w:numId w:val="52"/>
              </w:numPr>
              <w:ind w:left="0" w:hanging="283"/>
              <w:jc w:val="both"/>
            </w:pPr>
            <w:r>
              <w:t>-</w:t>
            </w:r>
            <w:r w:rsidR="005F48DA">
              <w:t>формировать умение обследовать предметы разной формы, в</w:t>
            </w:r>
            <w:r>
              <w:t>ключая движения рук по предмету;</w:t>
            </w:r>
          </w:p>
          <w:p w:rsidR="005F48DA" w:rsidRDefault="00037339" w:rsidP="00645BB3">
            <w:pPr>
              <w:numPr>
                <w:ilvl w:val="0"/>
                <w:numId w:val="52"/>
              </w:numPr>
              <w:ind w:left="0" w:hanging="283"/>
              <w:jc w:val="both"/>
            </w:pPr>
            <w:r>
              <w:t>-</w:t>
            </w:r>
            <w:r w:rsidR="005F48DA">
              <w:t>развивать умение самостоятельно определять материалы, из которых изготовлены предметы, знакомить с разными характеристиками свой</w:t>
            </w:r>
            <w:proofErr w:type="gramStart"/>
            <w:r w:rsidR="005F48DA">
              <w:t>ств пр</w:t>
            </w:r>
            <w:proofErr w:type="gramEnd"/>
            <w:r w:rsidR="005F48DA">
              <w:t>едметов);</w:t>
            </w:r>
          </w:p>
          <w:p w:rsidR="005F48DA" w:rsidRDefault="00037339" w:rsidP="00645BB3">
            <w:pPr>
              <w:numPr>
                <w:ilvl w:val="0"/>
                <w:numId w:val="52"/>
              </w:numPr>
              <w:tabs>
                <w:tab w:val="clear" w:pos="360"/>
                <w:tab w:val="num" w:pos="709"/>
              </w:tabs>
              <w:ind w:left="0" w:hanging="283"/>
              <w:jc w:val="both"/>
            </w:pPr>
            <w:r>
              <w:t>-</w:t>
            </w:r>
            <w:r w:rsidR="005F48DA">
              <w:t>активизировать развитие познавательного и эмоционального воображения: развивать детализацию и оригинальность образов воображения,  механизм построения образа на основании какой-либо незначительной детали,  построение наглядной модели текста с его последующим воспроизведением с помощью модели</w:t>
            </w:r>
            <w:r>
              <w:t>;</w:t>
            </w:r>
          </w:p>
          <w:p w:rsidR="005F48DA" w:rsidRDefault="00037339" w:rsidP="00645BB3">
            <w:pPr>
              <w:numPr>
                <w:ilvl w:val="0"/>
                <w:numId w:val="52"/>
              </w:numPr>
              <w:tabs>
                <w:tab w:val="clear" w:pos="360"/>
                <w:tab w:val="num" w:pos="709"/>
              </w:tabs>
              <w:ind w:left="0" w:hanging="283"/>
              <w:jc w:val="both"/>
            </w:pPr>
            <w:r>
              <w:t>-</w:t>
            </w:r>
            <w:r w:rsidR="005F48DA">
              <w:t xml:space="preserve">продолжать систематизировать представления детей о свойствах объектов: анализировать устройство различных объектов с точки зрения их формы, расположения в пространстве, величины, цвета и т.д.;  ставить перед детьми задачу на упорядочивание объектов по какому-либо основанию (например, сначала по высоте, а потом по ширине); развивать оценку длины непрямолинейного объекта; </w:t>
            </w:r>
            <w:proofErr w:type="gramStart"/>
            <w:r>
              <w:t>-</w:t>
            </w:r>
            <w:r w:rsidR="005F48DA">
              <w:t>в</w:t>
            </w:r>
            <w:proofErr w:type="gramEnd"/>
            <w:r w:rsidR="005F48DA">
              <w:t>водить понятие меры и действия измерения длины объектов с применением соответствующих средств; сравнивать расположение групп однородных объекто</w:t>
            </w:r>
            <w:r>
              <w:t>в в пространстве (на плоскости).</w:t>
            </w:r>
          </w:p>
          <w:p w:rsidR="005F48DA" w:rsidRDefault="005F48DA">
            <w:pPr>
              <w:jc w:val="both"/>
            </w:pPr>
            <w:r>
              <w:t>Развитие познавательно-исследовательской и продуктивно</w:t>
            </w:r>
            <w:proofErr w:type="gramStart"/>
            <w:r>
              <w:t>й(</w:t>
            </w:r>
            <w:proofErr w:type="gramEnd"/>
            <w:r>
              <w:t>конструктивной) деятельности</w:t>
            </w:r>
            <w:r w:rsidR="00037339">
              <w:t>:</w:t>
            </w:r>
          </w:p>
          <w:p w:rsidR="005F48DA" w:rsidRDefault="00037339" w:rsidP="00645BB3">
            <w:pPr>
              <w:numPr>
                <w:ilvl w:val="0"/>
                <w:numId w:val="52"/>
              </w:numPr>
              <w:ind w:left="0" w:hanging="283"/>
              <w:jc w:val="both"/>
            </w:pPr>
            <w:r>
              <w:t>-</w:t>
            </w:r>
            <w:r w:rsidR="005F48DA">
              <w:t xml:space="preserve">способствовать освоению способов познания и интеллектуальной </w:t>
            </w:r>
            <w:r w:rsidR="005F48DA">
              <w:lastRenderedPageBreak/>
              <w:t>деятельности, развивать наблюдательность, исследовательский подход к доступным для дошкольника объектам окружающей действительности;</w:t>
            </w:r>
          </w:p>
          <w:p w:rsidR="005F48DA" w:rsidRDefault="00037339" w:rsidP="00645BB3">
            <w:pPr>
              <w:numPr>
                <w:ilvl w:val="0"/>
                <w:numId w:val="52"/>
              </w:numPr>
              <w:ind w:left="0" w:hanging="283"/>
              <w:jc w:val="both"/>
            </w:pPr>
            <w:r>
              <w:t>-</w:t>
            </w:r>
            <w:r w:rsidR="005F48DA">
              <w:t xml:space="preserve">знакомить детей с разными характеристиками свойств предметов, дать представление о переходе веществ из твердого состояния </w:t>
            </w:r>
            <w:proofErr w:type="gramStart"/>
            <w:r w:rsidR="005F48DA">
              <w:t>в</w:t>
            </w:r>
            <w:proofErr w:type="gramEnd"/>
            <w:r w:rsidR="005F48DA">
              <w:t xml:space="preserve"> жидкое и наоборот</w:t>
            </w:r>
            <w:r>
              <w:t>;</w:t>
            </w:r>
          </w:p>
          <w:p w:rsidR="005F48DA" w:rsidRDefault="00037339" w:rsidP="00645BB3">
            <w:pPr>
              <w:numPr>
                <w:ilvl w:val="0"/>
                <w:numId w:val="52"/>
              </w:numPr>
              <w:ind w:left="0" w:hanging="283"/>
              <w:jc w:val="both"/>
            </w:pPr>
            <w:r>
              <w:t>-</w:t>
            </w:r>
            <w:r w:rsidR="005F48DA">
              <w:t>уметь анализировать результаты наблюдений, исследований, опытов и делать выводы о некоторых закономерностях и взаимосвязях</w:t>
            </w:r>
            <w:r>
              <w:t>;</w:t>
            </w:r>
          </w:p>
          <w:p w:rsidR="005F48DA" w:rsidRDefault="00037339" w:rsidP="00645BB3">
            <w:pPr>
              <w:numPr>
                <w:ilvl w:val="0"/>
                <w:numId w:val="52"/>
              </w:numPr>
              <w:tabs>
                <w:tab w:val="clear" w:pos="360"/>
                <w:tab w:val="num" w:pos="709"/>
              </w:tabs>
              <w:ind w:left="0" w:hanging="283"/>
              <w:jc w:val="both"/>
            </w:pPr>
            <w:r>
              <w:t>-</w:t>
            </w:r>
            <w:r w:rsidR="005F48DA">
              <w:t>развивать конструирование из строительного материала по замыслу с его предварительным изображением; изображать варианты различных конструкций одного и того же объекта с последующей постройкой</w:t>
            </w:r>
            <w:proofErr w:type="gramStart"/>
            <w:r w:rsidR="005F48DA">
              <w:t xml:space="preserve">  ;</w:t>
            </w:r>
            <w:proofErr w:type="gramEnd"/>
          </w:p>
          <w:p w:rsidR="005F48DA" w:rsidRDefault="005F48DA" w:rsidP="00645BB3">
            <w:pPr>
              <w:numPr>
                <w:ilvl w:val="0"/>
                <w:numId w:val="52"/>
              </w:numPr>
              <w:tabs>
                <w:tab w:val="clear" w:pos="360"/>
                <w:tab w:val="num" w:pos="709"/>
              </w:tabs>
              <w:ind w:left="0" w:hanging="283"/>
              <w:jc w:val="both"/>
            </w:pPr>
            <w:r>
              <w:t xml:space="preserve">продолжать развивать наглядно-действенное мышление в процессе детского экспериментирования; </w:t>
            </w:r>
          </w:p>
          <w:p w:rsidR="005F48DA" w:rsidRDefault="00037339" w:rsidP="00645BB3">
            <w:pPr>
              <w:numPr>
                <w:ilvl w:val="0"/>
                <w:numId w:val="52"/>
              </w:numPr>
              <w:tabs>
                <w:tab w:val="clear" w:pos="360"/>
                <w:tab w:val="num" w:pos="709"/>
              </w:tabs>
              <w:ind w:left="0" w:hanging="283"/>
              <w:jc w:val="both"/>
            </w:pPr>
            <w:r>
              <w:t>-</w:t>
            </w:r>
            <w:r w:rsidR="005F48DA">
              <w:t xml:space="preserve">продолжать развивать исследовательскую деятельность детей: </w:t>
            </w:r>
            <w:proofErr w:type="gramStart"/>
            <w:r>
              <w:t>-</w:t>
            </w:r>
            <w:r w:rsidR="005F48DA">
              <w:t>в</w:t>
            </w:r>
            <w:proofErr w:type="gramEnd"/>
            <w:r w:rsidR="005F48DA">
              <w:t>ыявлять и анализировать начало процесса, середину и окончание в процессе наблюдений за изменениями объектов живой и неживой природы с последующим их схематическим изображением;</w:t>
            </w:r>
          </w:p>
          <w:p w:rsidR="005F48DA" w:rsidRDefault="00037339" w:rsidP="00645BB3">
            <w:pPr>
              <w:numPr>
                <w:ilvl w:val="0"/>
                <w:numId w:val="52"/>
              </w:numPr>
              <w:tabs>
                <w:tab w:val="clear" w:pos="360"/>
                <w:tab w:val="num" w:pos="709"/>
              </w:tabs>
              <w:ind w:left="0" w:hanging="283"/>
              <w:jc w:val="both"/>
            </w:pPr>
            <w:r>
              <w:t>-</w:t>
            </w:r>
            <w:r w:rsidR="005F48DA">
              <w:t>создавать условия для развития проектной деятельности ставить детей в различные проблемные ситуации, в том числе и перед противоречиями</w:t>
            </w:r>
            <w:r>
              <w:t>.</w:t>
            </w:r>
          </w:p>
          <w:p w:rsidR="005F48DA" w:rsidRDefault="005F48DA">
            <w:pPr>
              <w:jc w:val="both"/>
            </w:pPr>
            <w:r>
              <w:t>Формирование элементарных математических представлений</w:t>
            </w:r>
            <w:r w:rsidR="00037339">
              <w:t>:</w:t>
            </w:r>
          </w:p>
          <w:p w:rsidR="005F48DA" w:rsidRDefault="00037339" w:rsidP="00645BB3">
            <w:pPr>
              <w:numPr>
                <w:ilvl w:val="0"/>
                <w:numId w:val="52"/>
              </w:numPr>
              <w:ind w:left="0" w:hanging="283"/>
              <w:jc w:val="both"/>
            </w:pPr>
            <w:r>
              <w:t>-</w:t>
            </w:r>
            <w:r w:rsidR="005F48DA">
              <w:t>учить количественному и порядковому счету в пределах 10 и уметь правильно ими пользоваться;</w:t>
            </w:r>
          </w:p>
          <w:p w:rsidR="005F48DA" w:rsidRDefault="00037339" w:rsidP="00645BB3">
            <w:pPr>
              <w:numPr>
                <w:ilvl w:val="0"/>
                <w:numId w:val="52"/>
              </w:numPr>
              <w:ind w:left="0" w:hanging="283"/>
              <w:jc w:val="both"/>
            </w:pPr>
            <w:r>
              <w:t>-</w:t>
            </w:r>
            <w:r w:rsidR="005F48DA">
              <w:t>учить систематизировать предметы по выделенным признакам; различать и называть знакомые формы предметов и находить их в ближайшем окружении;</w:t>
            </w:r>
          </w:p>
          <w:p w:rsidR="005F48DA" w:rsidRDefault="00037339" w:rsidP="00645BB3">
            <w:pPr>
              <w:numPr>
                <w:ilvl w:val="0"/>
                <w:numId w:val="52"/>
              </w:numPr>
              <w:ind w:left="0" w:hanging="283"/>
              <w:jc w:val="both"/>
            </w:pPr>
            <w:r>
              <w:t>-</w:t>
            </w:r>
            <w:r w:rsidR="005F48DA">
              <w:t>учить определять положение того или иного предмета по отношению к себе и к другому предмету; называть дни недели;</w:t>
            </w:r>
          </w:p>
          <w:p w:rsidR="005F48DA" w:rsidRDefault="00037339" w:rsidP="00645BB3">
            <w:pPr>
              <w:numPr>
                <w:ilvl w:val="0"/>
                <w:numId w:val="52"/>
              </w:numPr>
              <w:ind w:left="0" w:hanging="283"/>
              <w:jc w:val="both"/>
            </w:pPr>
            <w:r>
              <w:t>-</w:t>
            </w:r>
            <w:r w:rsidR="005F48DA">
              <w:t>в конструировании продолжать учить устанавливать связь между создаваемыми детьми постройками и конструкциями и тем, что они видят в окружающей жизни</w:t>
            </w:r>
            <w:r>
              <w:t>.</w:t>
            </w:r>
          </w:p>
          <w:p w:rsidR="005F48DA" w:rsidRDefault="005F48DA">
            <w:pPr>
              <w:jc w:val="both"/>
            </w:pPr>
            <w:r>
              <w:t>Формирование целостной картины мира, расширение кругозора детей</w:t>
            </w:r>
            <w:r w:rsidR="00037339">
              <w:t>:</w:t>
            </w:r>
          </w:p>
          <w:p w:rsidR="005F48DA" w:rsidRDefault="00037339" w:rsidP="00645BB3">
            <w:pPr>
              <w:numPr>
                <w:ilvl w:val="0"/>
                <w:numId w:val="52"/>
              </w:numPr>
              <w:tabs>
                <w:tab w:val="clear" w:pos="360"/>
                <w:tab w:val="num" w:pos="709"/>
              </w:tabs>
              <w:ind w:left="0" w:hanging="283"/>
              <w:jc w:val="both"/>
            </w:pPr>
            <w:r>
              <w:t>-</w:t>
            </w:r>
            <w:r w:rsidR="005F48DA">
              <w:t>способствовать расширению и углублен</w:t>
            </w:r>
            <w:r>
              <w:t>ию представлений детей об окружающем</w:t>
            </w:r>
            <w:r w:rsidR="005F48DA">
              <w:t xml:space="preserve"> мире;  </w:t>
            </w:r>
          </w:p>
          <w:p w:rsidR="005F48DA" w:rsidRDefault="00037339" w:rsidP="00645BB3">
            <w:pPr>
              <w:numPr>
                <w:ilvl w:val="0"/>
                <w:numId w:val="52"/>
              </w:numPr>
              <w:tabs>
                <w:tab w:val="clear" w:pos="360"/>
                <w:tab w:val="num" w:pos="709"/>
              </w:tabs>
              <w:ind w:left="0" w:hanging="283"/>
              <w:jc w:val="both"/>
            </w:pPr>
            <w:r>
              <w:t>-</w:t>
            </w:r>
            <w:r w:rsidR="005F48DA">
              <w:t>учить устанавливать причинно-следственные св</w:t>
            </w:r>
            <w:r>
              <w:t>язи между природными явлениями;</w:t>
            </w:r>
          </w:p>
          <w:p w:rsidR="00037339" w:rsidRDefault="00037339" w:rsidP="00645BB3">
            <w:pPr>
              <w:numPr>
                <w:ilvl w:val="0"/>
                <w:numId w:val="52"/>
              </w:numPr>
              <w:tabs>
                <w:tab w:val="clear" w:pos="360"/>
                <w:tab w:val="num" w:pos="709"/>
              </w:tabs>
              <w:ind w:left="0" w:hanging="283"/>
              <w:jc w:val="both"/>
            </w:pPr>
            <w:r>
              <w:t>-</w:t>
            </w:r>
            <w:r w:rsidR="005F48DA">
              <w:t xml:space="preserve">развивать монологическую речь, используя в качестве наглядных моделей графические образы, создаваемые детьми, и специальные карточки; развивать смысловую сторону речи; </w:t>
            </w:r>
          </w:p>
          <w:p w:rsidR="005F48DA" w:rsidRDefault="00037339" w:rsidP="00645BB3">
            <w:pPr>
              <w:numPr>
                <w:ilvl w:val="0"/>
                <w:numId w:val="52"/>
              </w:numPr>
              <w:tabs>
                <w:tab w:val="clear" w:pos="360"/>
                <w:tab w:val="num" w:pos="709"/>
              </w:tabs>
              <w:ind w:left="0" w:hanging="283"/>
              <w:jc w:val="both"/>
            </w:pPr>
            <w:r>
              <w:t>-</w:t>
            </w:r>
            <w:r w:rsidR="005F48DA">
              <w:t>разворачивать сюжет истории</w:t>
            </w:r>
            <w:r>
              <w:t>.</w:t>
            </w:r>
          </w:p>
        </w:tc>
      </w:tr>
      <w:tr w:rsidR="005F48DA" w:rsidTr="000717CF">
        <w:tc>
          <w:tcPr>
            <w:tcW w:w="2253" w:type="dxa"/>
            <w:tcBorders>
              <w:top w:val="single" w:sz="4" w:space="0" w:color="auto"/>
              <w:left w:val="single" w:sz="4" w:space="0" w:color="auto"/>
              <w:bottom w:val="single" w:sz="4" w:space="0" w:color="auto"/>
              <w:right w:val="single" w:sz="4" w:space="0" w:color="auto"/>
            </w:tcBorders>
          </w:tcPr>
          <w:p w:rsidR="005F48DA" w:rsidRDefault="005F48DA">
            <w:pPr>
              <w:jc w:val="both"/>
              <w:rPr>
                <w:b/>
              </w:rPr>
            </w:pPr>
            <w:r>
              <w:rPr>
                <w:b/>
              </w:rPr>
              <w:lastRenderedPageBreak/>
              <w:t>Подготовительная к школе группа</w:t>
            </w:r>
          </w:p>
          <w:p w:rsidR="005F48DA" w:rsidRDefault="005F48DA">
            <w:pPr>
              <w:jc w:val="both"/>
              <w:rPr>
                <w:b/>
              </w:rPr>
            </w:pPr>
            <w:r>
              <w:rPr>
                <w:b/>
              </w:rPr>
              <w:t>(6-7 лет)</w:t>
            </w:r>
          </w:p>
          <w:p w:rsidR="005F48DA" w:rsidRDefault="005F48DA">
            <w:pPr>
              <w:jc w:val="both"/>
            </w:pPr>
          </w:p>
        </w:tc>
        <w:tc>
          <w:tcPr>
            <w:tcW w:w="7319" w:type="dxa"/>
            <w:tcBorders>
              <w:top w:val="single" w:sz="4" w:space="0" w:color="auto"/>
              <w:left w:val="single" w:sz="4" w:space="0" w:color="auto"/>
              <w:bottom w:val="single" w:sz="4" w:space="0" w:color="auto"/>
              <w:right w:val="single" w:sz="4" w:space="0" w:color="auto"/>
            </w:tcBorders>
            <w:hideMark/>
          </w:tcPr>
          <w:p w:rsidR="005F48DA" w:rsidRDefault="00037339" w:rsidP="00645BB3">
            <w:pPr>
              <w:numPr>
                <w:ilvl w:val="0"/>
                <w:numId w:val="53"/>
              </w:numPr>
              <w:tabs>
                <w:tab w:val="clear" w:pos="360"/>
                <w:tab w:val="num" w:pos="709"/>
              </w:tabs>
              <w:spacing w:line="276" w:lineRule="auto"/>
              <w:ind w:left="0" w:hanging="283"/>
              <w:contextualSpacing/>
              <w:jc w:val="both"/>
            </w:pPr>
            <w:r>
              <w:t>С</w:t>
            </w:r>
            <w:r w:rsidR="005F48DA">
              <w:t>оздавать условия для развития длительных сюжетно-ролевых игр со сложной структурой игрового пространства; насыщать игровую деятельность игровыми смыслами, разнообразными сюжетами и ролями; развивать творческие игры; включать в игровую деятельность всех детей;</w:t>
            </w:r>
          </w:p>
          <w:p w:rsidR="005F48DA" w:rsidRDefault="00037339" w:rsidP="00645BB3">
            <w:pPr>
              <w:numPr>
                <w:ilvl w:val="0"/>
                <w:numId w:val="53"/>
              </w:numPr>
              <w:tabs>
                <w:tab w:val="clear" w:pos="360"/>
                <w:tab w:val="num" w:pos="709"/>
              </w:tabs>
              <w:spacing w:line="276" w:lineRule="auto"/>
              <w:ind w:left="0" w:hanging="283"/>
              <w:contextualSpacing/>
              <w:jc w:val="both"/>
            </w:pPr>
            <w:r>
              <w:t>-</w:t>
            </w:r>
            <w:r w:rsidR="005F48DA">
              <w:t xml:space="preserve">развивать конструирование из строительного материала по условиям с предварительным изображением постройки в схематическом виде;  изображать варианты различных конструкций </w:t>
            </w:r>
            <w:r w:rsidR="005F48DA">
              <w:lastRenderedPageBreak/>
              <w:t>одного и того же объекта, меняя какой-либо из параметров условий;</w:t>
            </w:r>
          </w:p>
          <w:p w:rsidR="00037339" w:rsidRDefault="005F48DA" w:rsidP="00645BB3">
            <w:pPr>
              <w:numPr>
                <w:ilvl w:val="0"/>
                <w:numId w:val="53"/>
              </w:numPr>
              <w:tabs>
                <w:tab w:val="clear" w:pos="360"/>
                <w:tab w:val="num" w:pos="709"/>
              </w:tabs>
              <w:spacing w:line="276" w:lineRule="auto"/>
              <w:ind w:left="0" w:hanging="283"/>
              <w:contextualSpacing/>
              <w:jc w:val="both"/>
            </w:pPr>
            <w:r>
              <w:t xml:space="preserve">систематизировать представления детей о свойствах объектов: анализировать устройство различных объектов с точки зрения их формы, расположения в пространстве, величины, цвета и т.д.; </w:t>
            </w:r>
            <w:proofErr w:type="gramStart"/>
            <w:r w:rsidR="00037339">
              <w:t>-</w:t>
            </w:r>
            <w:r>
              <w:t>с</w:t>
            </w:r>
            <w:proofErr w:type="gramEnd"/>
            <w:r>
              <w:t>тавить перед детьми задачу на упорядочивание объектов по каким-либо двум основаниям (например, по высоте, и по форме);</w:t>
            </w:r>
          </w:p>
          <w:p w:rsidR="005F48DA" w:rsidRDefault="005F48DA" w:rsidP="00645BB3">
            <w:pPr>
              <w:numPr>
                <w:ilvl w:val="0"/>
                <w:numId w:val="53"/>
              </w:numPr>
              <w:tabs>
                <w:tab w:val="clear" w:pos="360"/>
                <w:tab w:val="num" w:pos="709"/>
              </w:tabs>
              <w:spacing w:line="276" w:lineRule="auto"/>
              <w:ind w:left="0" w:hanging="283"/>
              <w:contextualSpacing/>
              <w:jc w:val="both"/>
            </w:pPr>
            <w:r>
              <w:t xml:space="preserve">сравнивать группы объектов по разным основаниям, объединять объекты в общую группу и выделять в группе объектов подгруппы; </w:t>
            </w:r>
            <w:proofErr w:type="gramStart"/>
            <w:r w:rsidR="00037339">
              <w:t>-</w:t>
            </w:r>
            <w:r>
              <w:t>а</w:t>
            </w:r>
            <w:proofErr w:type="gramEnd"/>
            <w:r>
              <w:t>нализировать расположение групп объектов на плоскости с соответствующими словесными обозначениями и отдельных объектов в пространстве; развивать представление об осевой и центральной симметрии в расположении объектов</w:t>
            </w:r>
            <w:r w:rsidR="00037339">
              <w:t>;</w:t>
            </w:r>
          </w:p>
          <w:p w:rsidR="005F48DA" w:rsidRDefault="00037339" w:rsidP="00645BB3">
            <w:pPr>
              <w:numPr>
                <w:ilvl w:val="0"/>
                <w:numId w:val="53"/>
              </w:numPr>
              <w:tabs>
                <w:tab w:val="clear" w:pos="360"/>
                <w:tab w:val="num" w:pos="709"/>
              </w:tabs>
              <w:spacing w:line="276" w:lineRule="auto"/>
              <w:ind w:left="0" w:hanging="283"/>
              <w:contextualSpacing/>
              <w:jc w:val="both"/>
            </w:pPr>
            <w:r>
              <w:t>-</w:t>
            </w:r>
            <w:r w:rsidR="005F48DA">
              <w:t>активизировать развитие познавательного и эмоционального воображения: развивать детализацию и оригинальность образов воображения,  механизм построения образа на основании какой-либо незначительной детали,  построение текста на основе  наглядной модели</w:t>
            </w:r>
            <w:r>
              <w:t>;</w:t>
            </w:r>
          </w:p>
          <w:p w:rsidR="00037339" w:rsidRDefault="00037339" w:rsidP="00645BB3">
            <w:pPr>
              <w:numPr>
                <w:ilvl w:val="0"/>
                <w:numId w:val="53"/>
              </w:numPr>
              <w:tabs>
                <w:tab w:val="clear" w:pos="360"/>
                <w:tab w:val="num" w:pos="709"/>
              </w:tabs>
              <w:spacing w:line="276" w:lineRule="auto"/>
              <w:ind w:left="0" w:hanging="283"/>
              <w:contextualSpacing/>
              <w:jc w:val="both"/>
            </w:pPr>
            <w:r>
              <w:t>-</w:t>
            </w:r>
            <w:r w:rsidR="005F48DA">
              <w:t xml:space="preserve">продолжать развивать наглядно-действенное мышление в процессе детского экспериментирования с различными объектами, находящимися в разных агрегатных состояниях; </w:t>
            </w:r>
          </w:p>
          <w:p w:rsidR="005F48DA" w:rsidRDefault="00037339" w:rsidP="00645BB3">
            <w:pPr>
              <w:numPr>
                <w:ilvl w:val="0"/>
                <w:numId w:val="53"/>
              </w:numPr>
              <w:tabs>
                <w:tab w:val="clear" w:pos="360"/>
                <w:tab w:val="num" w:pos="709"/>
              </w:tabs>
              <w:spacing w:line="276" w:lineRule="auto"/>
              <w:ind w:left="0" w:hanging="283"/>
              <w:contextualSpacing/>
              <w:jc w:val="both"/>
            </w:pPr>
            <w:r>
              <w:t>-</w:t>
            </w:r>
            <w:r w:rsidR="005F48DA">
              <w:t>создавать условия для развития  детского экспериментирования; использовать графические образы для фиксирования результатов исследования и экспериментирования; изображать предвосхищающие образы наблюдаемых процессов и явлений;</w:t>
            </w:r>
          </w:p>
          <w:p w:rsidR="005F48DA" w:rsidRDefault="00037339" w:rsidP="00645BB3">
            <w:pPr>
              <w:numPr>
                <w:ilvl w:val="0"/>
                <w:numId w:val="53"/>
              </w:numPr>
              <w:tabs>
                <w:tab w:val="clear" w:pos="360"/>
                <w:tab w:val="num" w:pos="709"/>
              </w:tabs>
              <w:spacing w:line="276" w:lineRule="auto"/>
              <w:ind w:left="0" w:hanging="283"/>
              <w:contextualSpacing/>
              <w:jc w:val="both"/>
            </w:pPr>
            <w:r>
              <w:t>-</w:t>
            </w:r>
            <w:r w:rsidR="005F48DA">
              <w:t>продолжать развивать исследовательскую деятельность детей: рассказывать о наблюдаемых процессах на основе схем; создавать условия для развития умения задавать вопросы (и отвечать на вопросы</w:t>
            </w:r>
            <w:r>
              <w:t>) по воспринимаемому содержанию;</w:t>
            </w:r>
          </w:p>
          <w:p w:rsidR="007979A8" w:rsidRDefault="00037339" w:rsidP="00645BB3">
            <w:pPr>
              <w:numPr>
                <w:ilvl w:val="0"/>
                <w:numId w:val="53"/>
              </w:numPr>
              <w:tabs>
                <w:tab w:val="clear" w:pos="360"/>
                <w:tab w:val="num" w:pos="709"/>
              </w:tabs>
              <w:spacing w:line="276" w:lineRule="auto"/>
              <w:ind w:left="0" w:hanging="283"/>
              <w:contextualSpacing/>
              <w:jc w:val="both"/>
            </w:pPr>
            <w:r>
              <w:t>-</w:t>
            </w:r>
            <w:r w:rsidR="005F48DA">
              <w:t>продолжать развивать наглядно-образное мышление: решать задачи в наглядном плане, совершать преобразования объектов, оценивать последовательность взаимодействия групп объектов, перемещающихся навстречу друг другу;</w:t>
            </w:r>
          </w:p>
          <w:p w:rsidR="007979A8" w:rsidRDefault="007979A8" w:rsidP="00645BB3">
            <w:pPr>
              <w:numPr>
                <w:ilvl w:val="0"/>
                <w:numId w:val="53"/>
              </w:numPr>
              <w:tabs>
                <w:tab w:val="clear" w:pos="360"/>
                <w:tab w:val="num" w:pos="709"/>
              </w:tabs>
              <w:spacing w:line="276" w:lineRule="auto"/>
              <w:ind w:left="0" w:hanging="283"/>
              <w:contextualSpacing/>
              <w:jc w:val="both"/>
            </w:pPr>
            <w:r>
              <w:t>-</w:t>
            </w:r>
            <w:r w:rsidR="005F48DA">
              <w:t xml:space="preserve"> строить и применять наглядные модели с целью ориентировки в различных ситуациях; </w:t>
            </w:r>
          </w:p>
          <w:p w:rsidR="007979A8" w:rsidRDefault="007979A8" w:rsidP="00645BB3">
            <w:pPr>
              <w:numPr>
                <w:ilvl w:val="0"/>
                <w:numId w:val="53"/>
              </w:numPr>
              <w:tabs>
                <w:tab w:val="clear" w:pos="360"/>
                <w:tab w:val="num" w:pos="709"/>
              </w:tabs>
              <w:spacing w:line="276" w:lineRule="auto"/>
              <w:ind w:left="0" w:hanging="283"/>
              <w:contextualSpacing/>
              <w:jc w:val="both"/>
            </w:pPr>
            <w:r>
              <w:t>-</w:t>
            </w:r>
            <w:r w:rsidR="005F48DA">
              <w:t xml:space="preserve">передавать основные отношения между элементами проблемной ситуации с помощью наглядной модели; делать выводы на основе анализа модели; </w:t>
            </w:r>
          </w:p>
          <w:p w:rsidR="007979A8" w:rsidRDefault="007979A8" w:rsidP="00645BB3">
            <w:pPr>
              <w:numPr>
                <w:ilvl w:val="0"/>
                <w:numId w:val="53"/>
              </w:numPr>
              <w:tabs>
                <w:tab w:val="clear" w:pos="360"/>
                <w:tab w:val="num" w:pos="709"/>
              </w:tabs>
              <w:spacing w:line="276" w:lineRule="auto"/>
              <w:ind w:left="0" w:hanging="283"/>
              <w:contextualSpacing/>
              <w:jc w:val="both"/>
            </w:pPr>
            <w:r>
              <w:t>-</w:t>
            </w:r>
            <w:r w:rsidR="005F48DA">
              <w:t>развивать предвосхищающие представления, которые отражают разнообразные свойства объекта, а также стадии его преобразования;</w:t>
            </w:r>
          </w:p>
          <w:p w:rsidR="007979A8" w:rsidRDefault="007979A8" w:rsidP="00645BB3">
            <w:pPr>
              <w:numPr>
                <w:ilvl w:val="0"/>
                <w:numId w:val="53"/>
              </w:numPr>
              <w:tabs>
                <w:tab w:val="clear" w:pos="360"/>
                <w:tab w:val="num" w:pos="709"/>
              </w:tabs>
              <w:spacing w:line="276" w:lineRule="auto"/>
              <w:ind w:left="0" w:hanging="283"/>
              <w:contextualSpacing/>
              <w:jc w:val="both"/>
            </w:pPr>
            <w:r>
              <w:t>-</w:t>
            </w:r>
            <w:r w:rsidR="005F48DA">
              <w:t xml:space="preserve"> прослеживать состояние одного и того же объекта в зависимости от стадии изменения; </w:t>
            </w:r>
          </w:p>
          <w:p w:rsidR="007979A8" w:rsidRDefault="007979A8" w:rsidP="00645BB3">
            <w:pPr>
              <w:numPr>
                <w:ilvl w:val="0"/>
                <w:numId w:val="53"/>
              </w:numPr>
              <w:tabs>
                <w:tab w:val="clear" w:pos="360"/>
                <w:tab w:val="num" w:pos="709"/>
              </w:tabs>
              <w:spacing w:line="276" w:lineRule="auto"/>
              <w:ind w:left="0" w:hanging="283"/>
              <w:contextualSpacing/>
              <w:jc w:val="both"/>
            </w:pPr>
            <w:r>
              <w:t>-</w:t>
            </w:r>
            <w:r w:rsidR="005F48DA">
              <w:t>сравнивать с изменениями, происходящими на этой стадии с другими объектами;</w:t>
            </w:r>
          </w:p>
          <w:p w:rsidR="005F48DA" w:rsidRDefault="007979A8" w:rsidP="00645BB3">
            <w:pPr>
              <w:numPr>
                <w:ilvl w:val="0"/>
                <w:numId w:val="53"/>
              </w:numPr>
              <w:tabs>
                <w:tab w:val="clear" w:pos="360"/>
                <w:tab w:val="num" w:pos="709"/>
              </w:tabs>
              <w:spacing w:line="276" w:lineRule="auto"/>
              <w:ind w:left="0" w:hanging="283"/>
              <w:contextualSpacing/>
              <w:jc w:val="both"/>
            </w:pPr>
            <w:r>
              <w:t>-</w:t>
            </w:r>
            <w:r w:rsidR="005F48DA">
              <w:t xml:space="preserve"> развивать обобщения, устанавливать причинные зависимости; классифицировать один и тот же набор предметов по разным </w:t>
            </w:r>
            <w:r w:rsidR="005F48DA">
              <w:lastRenderedPageBreak/>
              <w:t>основаниям;</w:t>
            </w:r>
          </w:p>
          <w:p w:rsidR="005F48DA" w:rsidRDefault="007979A8" w:rsidP="00645BB3">
            <w:pPr>
              <w:numPr>
                <w:ilvl w:val="0"/>
                <w:numId w:val="53"/>
              </w:numPr>
              <w:tabs>
                <w:tab w:val="clear" w:pos="360"/>
                <w:tab w:val="num" w:pos="709"/>
              </w:tabs>
              <w:spacing w:line="276" w:lineRule="auto"/>
              <w:ind w:left="0" w:hanging="283"/>
              <w:contextualSpacing/>
              <w:jc w:val="both"/>
            </w:pPr>
            <w:r>
              <w:t>-</w:t>
            </w:r>
            <w:r w:rsidR="005F48DA">
              <w:t xml:space="preserve">сочинять истории и выступать с рассказами о результатах собственной деятельности; </w:t>
            </w:r>
          </w:p>
          <w:p w:rsidR="005F48DA" w:rsidRDefault="007979A8" w:rsidP="00645BB3">
            <w:pPr>
              <w:numPr>
                <w:ilvl w:val="0"/>
                <w:numId w:val="53"/>
              </w:numPr>
              <w:tabs>
                <w:tab w:val="clear" w:pos="360"/>
                <w:tab w:val="num" w:pos="709"/>
              </w:tabs>
              <w:spacing w:line="276" w:lineRule="auto"/>
              <w:ind w:left="0" w:hanging="283"/>
              <w:contextualSpacing/>
              <w:jc w:val="both"/>
            </w:pPr>
            <w:r>
              <w:t>-</w:t>
            </w:r>
            <w:r w:rsidR="005F48DA">
              <w:t>создавать условия для предъявления собственной точки зрения и ее обсуждения развивать  проектную деятельность:  рассказ</w:t>
            </w:r>
            <w:r>
              <w:t>ывать о проекте и обсуждать его.</w:t>
            </w:r>
          </w:p>
        </w:tc>
      </w:tr>
    </w:tbl>
    <w:p w:rsidR="00C71523" w:rsidRPr="005C5BC3" w:rsidRDefault="00C71523" w:rsidP="00C71523">
      <w:pPr>
        <w:contextualSpacing/>
        <w:rPr>
          <w:b/>
          <w:bCs/>
          <w:iCs/>
          <w:sz w:val="28"/>
          <w:szCs w:val="28"/>
        </w:rPr>
      </w:pPr>
    </w:p>
    <w:p w:rsidR="004F7389" w:rsidRDefault="004F7389" w:rsidP="00E55EBF">
      <w:pPr>
        <w:contextualSpacing/>
        <w:jc w:val="center"/>
        <w:rPr>
          <w:b/>
          <w:bCs/>
          <w:iCs/>
          <w:sz w:val="28"/>
          <w:szCs w:val="28"/>
        </w:rPr>
      </w:pPr>
    </w:p>
    <w:p w:rsidR="00AF3BF2" w:rsidRDefault="009D1049" w:rsidP="00DB7B9C">
      <w:pPr>
        <w:contextualSpacing/>
        <w:rPr>
          <w:b/>
          <w:bCs/>
          <w:iCs/>
          <w:sz w:val="28"/>
          <w:szCs w:val="28"/>
        </w:rPr>
      </w:pPr>
      <w:r>
        <w:rPr>
          <w:b/>
          <w:bCs/>
          <w:iCs/>
          <w:sz w:val="28"/>
          <w:szCs w:val="28"/>
        </w:rPr>
        <w:t>2.2.</w:t>
      </w:r>
      <w:r w:rsidR="00DB7B9C">
        <w:rPr>
          <w:b/>
          <w:bCs/>
          <w:iCs/>
          <w:sz w:val="28"/>
          <w:szCs w:val="28"/>
        </w:rPr>
        <w:t>3</w:t>
      </w:r>
      <w:r w:rsidR="00004CAB">
        <w:rPr>
          <w:b/>
          <w:bCs/>
          <w:iCs/>
          <w:sz w:val="28"/>
          <w:szCs w:val="28"/>
        </w:rPr>
        <w:t xml:space="preserve"> </w:t>
      </w:r>
      <w:r w:rsidR="00DB7B9C">
        <w:rPr>
          <w:b/>
          <w:bCs/>
          <w:iCs/>
          <w:sz w:val="28"/>
          <w:szCs w:val="28"/>
        </w:rPr>
        <w:t xml:space="preserve"> </w:t>
      </w:r>
      <w:r w:rsidR="00AF3BF2">
        <w:rPr>
          <w:b/>
          <w:bCs/>
          <w:iCs/>
          <w:sz w:val="28"/>
          <w:szCs w:val="28"/>
        </w:rPr>
        <w:t>О</w:t>
      </w:r>
      <w:r w:rsidR="00E70AB4">
        <w:rPr>
          <w:b/>
          <w:bCs/>
          <w:iCs/>
          <w:sz w:val="28"/>
          <w:szCs w:val="28"/>
        </w:rPr>
        <w:t>бразовательная область</w:t>
      </w:r>
      <w:r w:rsidR="00AF3BF2">
        <w:rPr>
          <w:b/>
          <w:bCs/>
          <w:iCs/>
          <w:sz w:val="28"/>
          <w:szCs w:val="28"/>
        </w:rPr>
        <w:t xml:space="preserve"> «Речевое развитие»</w:t>
      </w:r>
    </w:p>
    <w:p w:rsidR="00BF382E" w:rsidRDefault="00BF382E" w:rsidP="00DB7B9C">
      <w:pPr>
        <w:contextualSpacing/>
        <w:rPr>
          <w:b/>
          <w:bCs/>
          <w:iCs/>
          <w:sz w:val="28"/>
          <w:szCs w:val="28"/>
        </w:rPr>
      </w:pPr>
    </w:p>
    <w:p w:rsidR="00BF382E" w:rsidRPr="00A22C4A" w:rsidRDefault="00AF3BF2" w:rsidP="00FC260C">
      <w:pPr>
        <w:contextualSpacing/>
        <w:jc w:val="center"/>
        <w:rPr>
          <w:b/>
          <w:bCs/>
          <w:iCs/>
          <w:sz w:val="28"/>
          <w:szCs w:val="28"/>
        </w:rPr>
      </w:pPr>
      <w:r>
        <w:rPr>
          <w:b/>
          <w:bCs/>
          <w:iCs/>
          <w:sz w:val="28"/>
          <w:szCs w:val="28"/>
        </w:rPr>
        <w:t>Развитие речи</w:t>
      </w:r>
    </w:p>
    <w:p w:rsidR="00AF3BF2" w:rsidRDefault="00AF3BF2" w:rsidP="000717CF">
      <w:pPr>
        <w:spacing w:line="276" w:lineRule="auto"/>
        <w:contextualSpacing/>
        <w:jc w:val="both"/>
        <w:rPr>
          <w:sz w:val="28"/>
          <w:szCs w:val="28"/>
        </w:rPr>
      </w:pPr>
      <w:r w:rsidRPr="00E70AB4">
        <w:rPr>
          <w:b/>
          <w:bCs/>
          <w:sz w:val="28"/>
          <w:szCs w:val="28"/>
          <w:u w:val="single"/>
        </w:rPr>
        <w:t>Цель</w:t>
      </w:r>
      <w:r w:rsidRPr="00E70AB4">
        <w:rPr>
          <w:b/>
          <w:bCs/>
          <w:sz w:val="28"/>
          <w:szCs w:val="28"/>
        </w:rPr>
        <w:t>:</w:t>
      </w:r>
      <w:r>
        <w:rPr>
          <w:bCs/>
          <w:sz w:val="28"/>
          <w:szCs w:val="28"/>
        </w:rPr>
        <w:t xml:space="preserve"> овладение конструктивными способами и средствами взаимодействия с окружающими людьми  через решение следующих задач:</w:t>
      </w:r>
    </w:p>
    <w:p w:rsidR="00AF3BF2" w:rsidRDefault="00AF3BF2" w:rsidP="00645BB3">
      <w:pPr>
        <w:numPr>
          <w:ilvl w:val="0"/>
          <w:numId w:val="17"/>
        </w:numPr>
        <w:spacing w:line="276" w:lineRule="auto"/>
        <w:ind w:left="0"/>
        <w:contextualSpacing/>
        <w:jc w:val="both"/>
        <w:rPr>
          <w:sz w:val="28"/>
          <w:szCs w:val="28"/>
        </w:rPr>
      </w:pPr>
      <w:r>
        <w:rPr>
          <w:bCs/>
          <w:sz w:val="28"/>
          <w:szCs w:val="28"/>
        </w:rPr>
        <w:t xml:space="preserve">развитие свободного общения </w:t>
      </w:r>
      <w:proofErr w:type="gramStart"/>
      <w:r>
        <w:rPr>
          <w:bCs/>
          <w:sz w:val="28"/>
          <w:szCs w:val="28"/>
        </w:rPr>
        <w:t>со</w:t>
      </w:r>
      <w:proofErr w:type="gramEnd"/>
      <w:r>
        <w:rPr>
          <w:bCs/>
          <w:sz w:val="28"/>
          <w:szCs w:val="28"/>
        </w:rPr>
        <w:t xml:space="preserve"> взрослыми и детьми;</w:t>
      </w:r>
    </w:p>
    <w:p w:rsidR="00AF3BF2" w:rsidRDefault="00AF3BF2" w:rsidP="00645BB3">
      <w:pPr>
        <w:numPr>
          <w:ilvl w:val="0"/>
          <w:numId w:val="17"/>
        </w:numPr>
        <w:spacing w:line="276" w:lineRule="auto"/>
        <w:ind w:left="0"/>
        <w:contextualSpacing/>
        <w:jc w:val="both"/>
        <w:rPr>
          <w:sz w:val="28"/>
          <w:szCs w:val="28"/>
        </w:rPr>
      </w:pPr>
      <w:r>
        <w:rPr>
          <w:bCs/>
          <w:sz w:val="28"/>
          <w:szCs w:val="28"/>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AF3BF2" w:rsidRDefault="00AF3BF2" w:rsidP="00645BB3">
      <w:pPr>
        <w:numPr>
          <w:ilvl w:val="0"/>
          <w:numId w:val="17"/>
        </w:numPr>
        <w:spacing w:line="276" w:lineRule="auto"/>
        <w:ind w:left="0"/>
        <w:contextualSpacing/>
        <w:jc w:val="both"/>
        <w:rPr>
          <w:sz w:val="28"/>
          <w:szCs w:val="28"/>
        </w:rPr>
      </w:pPr>
      <w:r>
        <w:rPr>
          <w:bCs/>
          <w:sz w:val="28"/>
          <w:szCs w:val="28"/>
        </w:rPr>
        <w:t>практическое овладение воспитанниками нормами речи.</w:t>
      </w:r>
    </w:p>
    <w:p w:rsidR="00AF3BF2" w:rsidRDefault="00AF3BF2" w:rsidP="000717CF">
      <w:pPr>
        <w:pStyle w:val="af1"/>
        <w:spacing w:before="0" w:beforeAutospacing="0" w:after="0" w:afterAutospacing="0" w:line="276" w:lineRule="auto"/>
        <w:ind w:firstLine="567"/>
        <w:contextualSpacing/>
        <w:jc w:val="both"/>
        <w:rPr>
          <w:sz w:val="28"/>
          <w:szCs w:val="28"/>
        </w:rPr>
      </w:pPr>
      <w:r>
        <w:rPr>
          <w:sz w:val="28"/>
          <w:szCs w:val="28"/>
        </w:rPr>
        <w:t>Детский сад развивает все детские способности и наклонности, и самое существенное и важное по значению – это  способность владеть речью. Поэтому систематическое обучение речи, методическое развитие речи и языка должны лежать в основе всей системы воспитания в детском саду. Развитие речи ребенка, по сути, является важным показателем уровня развития ребенка вообще. Именно поэтому,  приоритетным направлением детского сада  является речевое развитие дошкольников, поэтому основная обязанность педагогического коллектива  ДОУ - обязанность создать такую конкретную обстановку, среди которой речь детей смогла бы развиваться правильно и беспрепятственно.</w:t>
      </w:r>
    </w:p>
    <w:p w:rsidR="00AF3BF2" w:rsidRDefault="00AF3BF2" w:rsidP="000717CF">
      <w:pPr>
        <w:pStyle w:val="af1"/>
        <w:spacing w:before="0" w:beforeAutospacing="0" w:after="0" w:afterAutospacing="0" w:line="276" w:lineRule="auto"/>
        <w:contextualSpacing/>
        <w:jc w:val="both"/>
        <w:rPr>
          <w:sz w:val="28"/>
          <w:szCs w:val="28"/>
        </w:rPr>
      </w:pPr>
      <w:r>
        <w:rPr>
          <w:sz w:val="28"/>
          <w:szCs w:val="28"/>
        </w:rPr>
        <w:t xml:space="preserve">       Воспитатели следят за тем, чтобы каждое чувственное завоевание связывалось со словом. Они стремятся к тому, чтобы дети называли предметы, их признаки, действия, состояния, соотношения, чтобы они умели описать то, что видят, умели сравнивать. Это происходит во время всего пребывания ребёнка в детском саду: в самостоятельной  и игровой деятельности, в совместном сотрудничестве со сверстниками и взрослыми, на занятиях.     Целью  таких  занятий  является помощь  ребенку освоить родной язык. Но задача эта очень непростая, ведь ребенок дошкольного возраста – это не школьник, которому можно схематично изложить правила спряжения, склонения и построения простых и сложных предложений. </w:t>
      </w:r>
      <w:r>
        <w:rPr>
          <w:rStyle w:val="ab"/>
          <w:b w:val="0"/>
          <w:sz w:val="28"/>
          <w:szCs w:val="28"/>
        </w:rPr>
        <w:t>Занятия по развитию речи</w:t>
      </w:r>
      <w:r>
        <w:rPr>
          <w:sz w:val="28"/>
          <w:szCs w:val="28"/>
        </w:rPr>
        <w:t xml:space="preserve"> проводятся с детьми, начиная с первой младшей группы. </w:t>
      </w:r>
      <w:proofErr w:type="gramStart"/>
      <w:r>
        <w:rPr>
          <w:sz w:val="28"/>
          <w:szCs w:val="28"/>
        </w:rPr>
        <w:t xml:space="preserve">Развитие речи для младших дошкольников </w:t>
      </w:r>
      <w:r>
        <w:rPr>
          <w:sz w:val="28"/>
          <w:szCs w:val="28"/>
        </w:rPr>
        <w:lastRenderedPageBreak/>
        <w:t>начинается с изучения цветов, геометрических фигур, пространственных отношений (ближе, дальше, ниже, выше, слева, справа и т.д.).</w:t>
      </w:r>
      <w:proofErr w:type="gramEnd"/>
      <w:r>
        <w:rPr>
          <w:sz w:val="28"/>
          <w:szCs w:val="28"/>
        </w:rPr>
        <w:t xml:space="preserve"> Затем, руководствуясь полученными знаниями, дети учатся описывать предмет, который показывает им воспитатель. По мере освоения новых слов и понятий описания предметов или картинок постепенно усложняются, и в старшей группе превращаются в целый рассказ.</w:t>
      </w:r>
    </w:p>
    <w:p w:rsidR="00AF3BF2" w:rsidRDefault="00AF3BF2" w:rsidP="000717CF">
      <w:pPr>
        <w:spacing w:line="276" w:lineRule="auto"/>
        <w:contextualSpacing/>
        <w:jc w:val="both"/>
        <w:rPr>
          <w:sz w:val="28"/>
          <w:szCs w:val="28"/>
        </w:rPr>
      </w:pPr>
      <w:r>
        <w:rPr>
          <w:rStyle w:val="ab"/>
          <w:b w:val="0"/>
          <w:sz w:val="28"/>
          <w:szCs w:val="28"/>
        </w:rPr>
        <w:t xml:space="preserve">          В процессе занятий по развитию речи</w:t>
      </w:r>
      <w:r>
        <w:rPr>
          <w:sz w:val="28"/>
          <w:szCs w:val="28"/>
        </w:rPr>
        <w:t xml:space="preserve"> дети осваивают новые группы слов, относящиеся к какому-либо явлению, предмету или живому существу. Главная задача воспитателя заключается в том, чтобы объяснить ребенку, что обозначает то или иное слово, его смысл. Занятия по развитию речи обязательно включают в себя заучивание небольших стишков и пересказ текста, прочитанного воспитателем.  В результате этих занятий  ребенок учится грамотно изъясняться,  имеет  внушительный словарный запас и правильно произносит все звуки языка. Правда, для достижения последней цели нередко требуются индивидуальные занятия с логопедом.</w:t>
      </w:r>
    </w:p>
    <w:p w:rsidR="00AF3BF2" w:rsidRDefault="00AF3BF2" w:rsidP="000717CF">
      <w:pPr>
        <w:spacing w:line="276" w:lineRule="auto"/>
        <w:ind w:firstLine="567"/>
        <w:contextualSpacing/>
        <w:jc w:val="both"/>
        <w:rPr>
          <w:sz w:val="28"/>
          <w:szCs w:val="28"/>
        </w:rPr>
      </w:pPr>
      <w:r>
        <w:rPr>
          <w:sz w:val="28"/>
          <w:szCs w:val="28"/>
        </w:rPr>
        <w:t xml:space="preserve">Речь ребенка развивается не только на занятиях по развитию речи, но и  в процессе общения с воспитателем, со сверстниками   на прогулке, во время приема пищи,  во время других </w:t>
      </w:r>
      <w:hyperlink r:id="rId10" w:history="1">
        <w:r w:rsidRPr="00A22C4A">
          <w:rPr>
            <w:rStyle w:val="ad"/>
            <w:color w:val="auto"/>
            <w:sz w:val="28"/>
            <w:szCs w:val="28"/>
            <w:u w:val="none"/>
          </w:rPr>
          <w:t>занятий в детском саду</w:t>
        </w:r>
      </w:hyperlink>
      <w:r w:rsidRPr="00A22C4A">
        <w:rPr>
          <w:sz w:val="28"/>
          <w:szCs w:val="28"/>
        </w:rPr>
        <w:t xml:space="preserve">, </w:t>
      </w:r>
      <w:r>
        <w:rPr>
          <w:sz w:val="28"/>
          <w:szCs w:val="28"/>
        </w:rPr>
        <w:t xml:space="preserve"> в разнообразных бытовых ситуациях, когда  воспитатель общается с детьми посредством слов и объясняет какие-то новые понятия. Вот тут важно, чтобы речь взрослого была правильная, поэтому с воспитателями детского сада проводится  работа по  развитию речи: речевые тренинги и игры, педсоветы, семинары-практикумы. Кроме этого, эта же работа распространяется   на родителей и ближайшее окружение ребенка: проводятся консультации, родительские собрания, встречи с педагогом-логопедом,  открытые мероприятия и т.д. </w:t>
      </w:r>
    </w:p>
    <w:p w:rsidR="00AF3BF2" w:rsidRDefault="00AF3BF2" w:rsidP="000717CF">
      <w:pPr>
        <w:spacing w:line="276" w:lineRule="auto"/>
        <w:ind w:firstLine="567"/>
        <w:contextualSpacing/>
        <w:jc w:val="both"/>
        <w:rPr>
          <w:sz w:val="28"/>
          <w:szCs w:val="28"/>
        </w:rPr>
      </w:pPr>
      <w:r>
        <w:rPr>
          <w:sz w:val="28"/>
          <w:szCs w:val="28"/>
        </w:rPr>
        <w:t xml:space="preserve">Немаловажную роль в развитии речи дошкольников играет театрализованная деятельность. Организация  работы в этом направлении включает в себя  предварительное ознакомление с художественным произведением и творчеством автора, словарную работу с незнакомыми словами, разработки сценария постановки, работу над выразительностью и правильностью речи, разыгрывание образов. При этом используются музыкальные произведения, технические и изобразительные средства. Важно, что в этом процессе участвуют родители, которые помогают в изготовлении декораций и театральных костюмов.  Театрализованная деятельность не только развивает у ребёнка творческие способности и интеллект, но и даёт ему возможность раскрыть свой потенциал, победить застенчивость, стать более открытым для общения.      </w:t>
      </w:r>
    </w:p>
    <w:p w:rsidR="00AF3BF2" w:rsidRDefault="00AF3BF2" w:rsidP="000717CF">
      <w:pPr>
        <w:spacing w:line="276" w:lineRule="auto"/>
        <w:ind w:firstLine="567"/>
        <w:contextualSpacing/>
        <w:jc w:val="both"/>
        <w:rPr>
          <w:sz w:val="28"/>
          <w:szCs w:val="28"/>
        </w:rPr>
      </w:pPr>
      <w:r>
        <w:rPr>
          <w:sz w:val="28"/>
          <w:szCs w:val="28"/>
        </w:rPr>
        <w:t>В ДОУ систематически проводятся традиционные мероприятия, которые направлены на речевое развитие средствами театра: выпускные балы-</w:t>
      </w:r>
      <w:r>
        <w:rPr>
          <w:sz w:val="28"/>
          <w:szCs w:val="28"/>
        </w:rPr>
        <w:lastRenderedPageBreak/>
        <w:t>постановки, литературные викторины «Умники и умницы», конкурс «Юный декламатор «Муза», открытые занятия и т.д.</w:t>
      </w:r>
    </w:p>
    <w:p w:rsidR="000717CF" w:rsidRDefault="00AF3BF2" w:rsidP="00FC260C">
      <w:pPr>
        <w:pStyle w:val="af1"/>
        <w:spacing w:before="0" w:beforeAutospacing="0" w:after="0" w:afterAutospacing="0" w:line="276" w:lineRule="auto"/>
        <w:ind w:firstLine="567"/>
        <w:contextualSpacing/>
        <w:jc w:val="both"/>
        <w:rPr>
          <w:sz w:val="28"/>
          <w:szCs w:val="28"/>
        </w:rPr>
      </w:pPr>
      <w:r>
        <w:rPr>
          <w:sz w:val="28"/>
          <w:szCs w:val="28"/>
        </w:rPr>
        <w:t xml:space="preserve">С овладением речью  интеллект дошкольника поднимается на новую качественную ступень. В речи обобщаются знания детей, формируется способность к аналитическо-синтетической деятельности не только в отношении непосредственно воспринимаемых предметов, но и на основе представлений. Меняется характер общения ребенка </w:t>
      </w:r>
      <w:proofErr w:type="gramStart"/>
      <w:r>
        <w:rPr>
          <w:sz w:val="28"/>
          <w:szCs w:val="28"/>
        </w:rPr>
        <w:t>со</w:t>
      </w:r>
      <w:proofErr w:type="gramEnd"/>
      <w:r>
        <w:rPr>
          <w:sz w:val="28"/>
          <w:szCs w:val="28"/>
        </w:rPr>
        <w:t xml:space="preserve"> взрослыми: значительное место начинают занимать лично</w:t>
      </w:r>
      <w:r w:rsidR="00FC260C">
        <w:rPr>
          <w:sz w:val="28"/>
          <w:szCs w:val="28"/>
        </w:rPr>
        <w:t>стные и познавательные контакты</w:t>
      </w:r>
    </w:p>
    <w:p w:rsidR="00AF3BF2" w:rsidRDefault="00BC4906" w:rsidP="000800ED">
      <w:pPr>
        <w:contextualSpacing/>
        <w:jc w:val="both"/>
        <w:rPr>
          <w:sz w:val="28"/>
          <w:szCs w:val="28"/>
        </w:rPr>
      </w:pPr>
      <w:r>
        <w:rPr>
          <w:noProof/>
          <w:sz w:val="22"/>
          <w:szCs w:val="22"/>
        </w:rPr>
        <mc:AlternateContent>
          <mc:Choice Requires="wps">
            <w:drawing>
              <wp:anchor distT="0" distB="0" distL="114300" distR="114300" simplePos="0" relativeHeight="251587072" behindDoc="0" locked="0" layoutInCell="1" allowOverlap="1">
                <wp:simplePos x="0" y="0"/>
                <wp:positionH relativeFrom="column">
                  <wp:posOffset>582295</wp:posOffset>
                </wp:positionH>
                <wp:positionV relativeFrom="paragraph">
                  <wp:posOffset>104775</wp:posOffset>
                </wp:positionV>
                <wp:extent cx="4394200" cy="347980"/>
                <wp:effectExtent l="0" t="0" r="44450" b="52070"/>
                <wp:wrapNone/>
                <wp:docPr id="121" name="Oval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0" cy="347980"/>
                        </a:xfrm>
                        <a:prstGeom prst="ellipse">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C113B9" w:rsidRDefault="00C113B9" w:rsidP="00AF3BF2">
                            <w:pPr>
                              <w:jc w:val="center"/>
                              <w:rPr>
                                <w:b/>
                              </w:rPr>
                            </w:pPr>
                            <w:r>
                              <w:rPr>
                                <w:b/>
                              </w:rPr>
                              <w:t>РЕЧЕВОЕ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438" o:spid="_x0000_s1107" style="position:absolute;left:0;text-align:left;margin-left:45.85pt;margin-top:8.25pt;width:346pt;height:27.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" fillcolor="#95b3d7" strokecolor="#95b3d7" strokeweight="1pt">
                <v:fill color2="#dbe5f1" angle="135" focus="50%" type="gradient"/>
                <v:shadow on="t" color="#243f60" opacity=".5" offset="1pt"/>
                <v:textbox>
                  <w:txbxContent>
                    <w:p w:rsidR="00132B13" w:rsidRDefault="00132B13" w:rsidP="00AF3BF2">
                      <w:pPr>
                        <w:jc w:val="center"/>
                        <w:rPr>
                          <w:b/>
                        </w:rPr>
                      </w:pPr>
                      <w:r>
                        <w:rPr>
                          <w:b/>
                        </w:rPr>
                        <w:t>РЕЧЕВОЕ РАЗВИТИЕ</w:t>
                      </w:r>
                    </w:p>
                  </w:txbxContent>
                </v:textbox>
              </v:oval>
            </w:pict>
          </mc:Fallback>
        </mc:AlternateContent>
      </w:r>
    </w:p>
    <w:p w:rsidR="00AF3BF2" w:rsidRDefault="00AF3BF2" w:rsidP="000800ED">
      <w:pPr>
        <w:tabs>
          <w:tab w:val="left" w:pos="7574"/>
        </w:tabs>
        <w:contextualSpacing/>
        <w:jc w:val="both"/>
        <w:rPr>
          <w:sz w:val="28"/>
          <w:szCs w:val="28"/>
        </w:rPr>
      </w:pPr>
      <w:r>
        <w:rPr>
          <w:sz w:val="28"/>
          <w:szCs w:val="28"/>
        </w:rPr>
        <w:tab/>
      </w:r>
    </w:p>
    <w:p w:rsidR="00AF3BF2" w:rsidRDefault="00BC4906" w:rsidP="001A34D6">
      <w:pPr>
        <w:tabs>
          <w:tab w:val="left" w:pos="7574"/>
        </w:tabs>
        <w:contextualSpacing/>
        <w:rPr>
          <w:sz w:val="28"/>
          <w:szCs w:val="28"/>
        </w:rPr>
      </w:pPr>
      <w:r>
        <w:rPr>
          <w:rFonts w:ascii="Calibri" w:hAnsi="Calibri"/>
          <w:noProof/>
          <w:sz w:val="22"/>
          <w:szCs w:val="22"/>
        </w:rPr>
        <mc:AlternateContent>
          <mc:Choice Requires="wps">
            <w:drawing>
              <wp:anchor distT="0" distB="0" distL="114300" distR="114300" simplePos="0" relativeHeight="251588096" behindDoc="0" locked="0" layoutInCell="1" allowOverlap="1">
                <wp:simplePos x="0" y="0"/>
                <wp:positionH relativeFrom="column">
                  <wp:posOffset>3369945</wp:posOffset>
                </wp:positionH>
                <wp:positionV relativeFrom="paragraph">
                  <wp:posOffset>197485</wp:posOffset>
                </wp:positionV>
                <wp:extent cx="2007870" cy="290195"/>
                <wp:effectExtent l="19050" t="19050" r="11430" b="14605"/>
                <wp:wrapNone/>
                <wp:docPr id="120"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870" cy="290195"/>
                        </a:xfrm>
                        <a:prstGeom prst="rect">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Игровая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39" o:spid="_x0000_s1108" style="position:absolute;margin-left:265.35pt;margin-top:15.55pt;width:158.1pt;height:22.8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" strokecolor="#a5a5a5" strokeweight="2.5pt">
                <v:shadow color="#868686"/>
                <v:textbox>
                  <w:txbxContent>
                    <w:p w:rsidR="00132B13" w:rsidRDefault="00132B13" w:rsidP="00AF3BF2">
                      <w:pPr>
                        <w:jc w:val="center"/>
                      </w:pPr>
                      <w:r>
                        <w:t>Игровая деятельность</w:t>
                      </w:r>
                    </w:p>
                  </w:txbxContent>
                </v:textbox>
              </v:rect>
            </w:pict>
          </mc:Fallback>
        </mc:AlternateContent>
      </w:r>
      <w:r>
        <w:rPr>
          <w:rFonts w:ascii="Calibri" w:hAnsi="Calibri"/>
          <w:noProof/>
          <w:sz w:val="22"/>
          <w:szCs w:val="22"/>
        </w:rPr>
        <mc:AlternateContent>
          <mc:Choice Requires="wps">
            <w:drawing>
              <wp:anchor distT="0" distB="0" distL="114300" distR="114300" simplePos="0" relativeHeight="251590144" behindDoc="0" locked="0" layoutInCell="1" allowOverlap="1">
                <wp:simplePos x="0" y="0"/>
                <wp:positionH relativeFrom="column">
                  <wp:posOffset>3717290</wp:posOffset>
                </wp:positionH>
                <wp:positionV relativeFrom="paragraph">
                  <wp:posOffset>3077210</wp:posOffset>
                </wp:positionV>
                <wp:extent cx="2007870" cy="367665"/>
                <wp:effectExtent l="19050" t="19050" r="11430" b="13335"/>
                <wp:wrapNone/>
                <wp:docPr id="119"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870" cy="36766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Книжный уголок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41" o:spid="_x0000_s1109" style="position:absolute;margin-left:292.7pt;margin-top:242.3pt;width:158.1pt;height:28.9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" strokecolor="#4472c4" strokeweight="2.5pt">
                <v:shadow color="#868686"/>
                <v:textbox>
                  <w:txbxContent>
                    <w:p w:rsidR="00132B13" w:rsidRDefault="00132B13" w:rsidP="00AF3BF2">
                      <w:pPr>
                        <w:jc w:val="center"/>
                      </w:pPr>
                      <w:r>
                        <w:t>Книжный уголок</w:t>
                      </w:r>
                    </w:p>
                  </w:txbxContent>
                </v:textbox>
              </v:rect>
            </w:pict>
          </mc:Fallback>
        </mc:AlternateContent>
      </w:r>
      <w:r>
        <w:rPr>
          <w:rFonts w:ascii="Calibri" w:hAnsi="Calibri"/>
          <w:noProof/>
          <w:sz w:val="22"/>
          <w:szCs w:val="22"/>
        </w:rPr>
        <mc:AlternateContent>
          <mc:Choice Requires="wps">
            <w:drawing>
              <wp:anchor distT="0" distB="0" distL="114300" distR="114300" simplePos="0" relativeHeight="251592192" behindDoc="0" locked="0" layoutInCell="1" allowOverlap="1">
                <wp:simplePos x="0" y="0"/>
                <wp:positionH relativeFrom="column">
                  <wp:posOffset>758190</wp:posOffset>
                </wp:positionH>
                <wp:positionV relativeFrom="paragraph">
                  <wp:posOffset>197485</wp:posOffset>
                </wp:positionV>
                <wp:extent cx="1659255" cy="261620"/>
                <wp:effectExtent l="0" t="0" r="36195" b="62230"/>
                <wp:wrapNone/>
                <wp:docPr id="118"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261620"/>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C113B9" w:rsidRDefault="00C113B9" w:rsidP="00AF3BF2">
                            <w:pPr>
                              <w:jc w:val="center"/>
                            </w:pPr>
                            <w:r>
                              <w:t>Комплексные занятия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43" o:spid="_x0000_s1110" style="position:absolute;margin-left:59.7pt;margin-top:15.55pt;width:130.65pt;height:20.6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" strokecolor="#8eaadb" strokeweight="1pt">
                <v:fill color2="#b4c6e7" focus="100%" type="gradient"/>
                <v:shadow on="t" color="#1f3763" opacity=".5" offset="1pt"/>
                <v:textbox>
                  <w:txbxContent>
                    <w:p w:rsidR="00132B13" w:rsidRDefault="00132B13" w:rsidP="00AF3BF2">
                      <w:pPr>
                        <w:jc w:val="center"/>
                      </w:pPr>
                      <w:r>
                        <w:t>Комплексные занятия</w:t>
                      </w:r>
                    </w:p>
                  </w:txbxContent>
                </v:textbox>
              </v:rect>
            </w:pict>
          </mc:Fallback>
        </mc:AlternateContent>
      </w:r>
      <w:r>
        <w:rPr>
          <w:rFonts w:ascii="Calibri" w:hAnsi="Calibri"/>
          <w:noProof/>
          <w:sz w:val="22"/>
          <w:szCs w:val="22"/>
        </w:rPr>
        <mc:AlternateContent>
          <mc:Choice Requires="wps">
            <w:drawing>
              <wp:anchor distT="0" distB="0" distL="114300" distR="114300" simplePos="0" relativeHeight="251593216" behindDoc="0" locked="0" layoutInCell="1" allowOverlap="1">
                <wp:simplePos x="0" y="0"/>
                <wp:positionH relativeFrom="column">
                  <wp:posOffset>558800</wp:posOffset>
                </wp:positionH>
                <wp:positionV relativeFrom="paragraph">
                  <wp:posOffset>1471295</wp:posOffset>
                </wp:positionV>
                <wp:extent cx="1703070" cy="367665"/>
                <wp:effectExtent l="19050" t="19050" r="11430" b="13335"/>
                <wp:wrapNone/>
                <wp:docPr id="117"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070" cy="36766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Учебная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44" o:spid="_x0000_s1111" style="position:absolute;margin-left:44pt;margin-top:115.85pt;width:134.1pt;height:28.9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" strokecolor="#ed7d31" strokeweight="2.5pt">
                <v:shadow color="#868686"/>
                <v:textbox>
                  <w:txbxContent>
                    <w:p w:rsidR="00132B13" w:rsidRDefault="00132B13" w:rsidP="00AF3BF2">
                      <w:pPr>
                        <w:jc w:val="center"/>
                      </w:pPr>
                      <w:r>
                        <w:t>Учебная деятельность</w:t>
                      </w:r>
                    </w:p>
                  </w:txbxContent>
                </v:textbox>
              </v:rect>
            </w:pict>
          </mc:Fallback>
        </mc:AlternateContent>
      </w:r>
      <w:r>
        <w:rPr>
          <w:rFonts w:ascii="Calibri" w:hAnsi="Calibri"/>
          <w:noProof/>
          <w:sz w:val="22"/>
          <w:szCs w:val="22"/>
        </w:rPr>
        <mc:AlternateContent>
          <mc:Choice Requires="wps">
            <w:drawing>
              <wp:anchor distT="0" distB="0" distL="114299" distR="114299" simplePos="0" relativeHeight="251595264" behindDoc="0" locked="0" layoutInCell="1" allowOverlap="1">
                <wp:simplePos x="0" y="0"/>
                <wp:positionH relativeFrom="column">
                  <wp:posOffset>2782569</wp:posOffset>
                </wp:positionH>
                <wp:positionV relativeFrom="paragraph">
                  <wp:posOffset>66675</wp:posOffset>
                </wp:positionV>
                <wp:extent cx="0" cy="3869690"/>
                <wp:effectExtent l="0" t="0" r="19050" b="16510"/>
                <wp:wrapNone/>
                <wp:docPr id="116"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9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63AF8D" id="AutoShape 446" o:spid="_x0000_s1026" type="#_x0000_t32" style="position:absolute;margin-left:219.1pt;margin-top:5.25pt;width:0;height:304.7pt;z-index:25159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"/>
            </w:pict>
          </mc:Fallback>
        </mc:AlternateContent>
      </w:r>
      <w:r>
        <w:rPr>
          <w:rFonts w:ascii="Calibri" w:hAnsi="Calibri"/>
          <w:noProof/>
          <w:sz w:val="22"/>
          <w:szCs w:val="22"/>
        </w:rPr>
        <mc:AlternateContent>
          <mc:Choice Requires="wps">
            <w:drawing>
              <wp:anchor distT="0" distB="0" distL="114300" distR="114300" simplePos="0" relativeHeight="251596288" behindDoc="0" locked="0" layoutInCell="1" allowOverlap="1">
                <wp:simplePos x="0" y="0"/>
                <wp:positionH relativeFrom="column">
                  <wp:posOffset>2766060</wp:posOffset>
                </wp:positionH>
                <wp:positionV relativeFrom="paragraph">
                  <wp:posOffset>3851275</wp:posOffset>
                </wp:positionV>
                <wp:extent cx="1003935" cy="635"/>
                <wp:effectExtent l="0" t="76200" r="24765" b="94615"/>
                <wp:wrapNone/>
                <wp:docPr id="115"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FAC95D" id="AutoShape 447" o:spid="_x0000_s1026" type="#_x0000_t32" style="position:absolute;margin-left:217.8pt;margin-top:303.25pt;width:79.05pt;height:.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">
                <v:stroke endarrow="block"/>
              </v:shape>
            </w:pict>
          </mc:Fallback>
        </mc:AlternateContent>
      </w:r>
      <w:r>
        <w:rPr>
          <w:rFonts w:ascii="Calibri" w:hAnsi="Calibri"/>
          <w:noProof/>
          <w:sz w:val="22"/>
          <w:szCs w:val="22"/>
        </w:rPr>
        <mc:AlternateContent>
          <mc:Choice Requires="wps">
            <w:drawing>
              <wp:anchor distT="0" distB="0" distL="114300" distR="114300" simplePos="0" relativeHeight="251597312" behindDoc="0" locked="0" layoutInCell="1" allowOverlap="1">
                <wp:simplePos x="0" y="0"/>
                <wp:positionH relativeFrom="column">
                  <wp:posOffset>2054860</wp:posOffset>
                </wp:positionH>
                <wp:positionV relativeFrom="paragraph">
                  <wp:posOffset>3331210</wp:posOffset>
                </wp:positionV>
                <wp:extent cx="1662430" cy="635"/>
                <wp:effectExtent l="38100" t="76200" r="13970" b="94615"/>
                <wp:wrapNone/>
                <wp:docPr id="114"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243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644DE1" id="AutoShape 448" o:spid="_x0000_s1026" type="#_x0000_t32" style="position:absolute;margin-left:161.8pt;margin-top:262.3pt;width:130.9pt;height:.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">
                <v:stroke startarrow="block" endarrow="block"/>
              </v:shape>
            </w:pict>
          </mc:Fallback>
        </mc:AlternateContent>
      </w:r>
      <w:r>
        <w:rPr>
          <w:rFonts w:ascii="Calibri" w:hAnsi="Calibri"/>
          <w:noProof/>
          <w:sz w:val="22"/>
          <w:szCs w:val="22"/>
        </w:rPr>
        <mc:AlternateContent>
          <mc:Choice Requires="wps">
            <w:drawing>
              <wp:anchor distT="4294967295" distB="4294967295" distL="114300" distR="114300" simplePos="0" relativeHeight="251598336" behindDoc="0" locked="0" layoutInCell="1" allowOverlap="1">
                <wp:simplePos x="0" y="0"/>
                <wp:positionH relativeFrom="column">
                  <wp:posOffset>2261870</wp:posOffset>
                </wp:positionH>
                <wp:positionV relativeFrom="paragraph">
                  <wp:posOffset>1636394</wp:posOffset>
                </wp:positionV>
                <wp:extent cx="876300" cy="0"/>
                <wp:effectExtent l="38100" t="76200" r="19050" b="95250"/>
                <wp:wrapNone/>
                <wp:docPr id="113"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5EE251" id="AutoShape 449" o:spid="_x0000_s1026" type="#_x0000_t32" style="position:absolute;margin-left:178.1pt;margin-top:128.85pt;width:69pt;height:0;z-index:25159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">
                <v:stroke startarrow="block" endarrow="block"/>
              </v:shape>
            </w:pict>
          </mc:Fallback>
        </mc:AlternateContent>
      </w:r>
      <w:r>
        <w:rPr>
          <w:rFonts w:ascii="Calibri" w:hAnsi="Calibri"/>
          <w:noProof/>
          <w:sz w:val="22"/>
          <w:szCs w:val="22"/>
        </w:rPr>
        <mc:AlternateContent>
          <mc:Choice Requires="wps">
            <w:drawing>
              <wp:anchor distT="0" distB="0" distL="114300" distR="114300" simplePos="0" relativeHeight="251599360" behindDoc="0" locked="0" layoutInCell="1" allowOverlap="1">
                <wp:simplePos x="0" y="0"/>
                <wp:positionH relativeFrom="column">
                  <wp:posOffset>1198880</wp:posOffset>
                </wp:positionH>
                <wp:positionV relativeFrom="paragraph">
                  <wp:posOffset>1119505</wp:posOffset>
                </wp:positionV>
                <wp:extent cx="635" cy="321945"/>
                <wp:effectExtent l="76200" t="38100" r="75565" b="20955"/>
                <wp:wrapNone/>
                <wp:docPr id="112"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1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C9EC33" id="AutoShape 450" o:spid="_x0000_s1026" type="#_x0000_t32" style="position:absolute;margin-left:94.4pt;margin-top:88.15pt;width:.05pt;height:25.35pt;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">
                <v:stroke endarrow="block"/>
              </v:shape>
            </w:pict>
          </mc:Fallback>
        </mc:AlternateContent>
      </w:r>
      <w:r>
        <w:rPr>
          <w:rFonts w:ascii="Calibri" w:hAnsi="Calibri"/>
          <w:noProof/>
          <w:sz w:val="22"/>
          <w:szCs w:val="22"/>
        </w:rPr>
        <mc:AlternateContent>
          <mc:Choice Requires="wps">
            <w:drawing>
              <wp:anchor distT="0" distB="0" distL="114300" distR="114300" simplePos="0" relativeHeight="251600384" behindDoc="0" locked="0" layoutInCell="1" allowOverlap="1">
                <wp:simplePos x="0" y="0"/>
                <wp:positionH relativeFrom="column">
                  <wp:posOffset>434975</wp:posOffset>
                </wp:positionH>
                <wp:positionV relativeFrom="paragraph">
                  <wp:posOffset>397510</wp:posOffset>
                </wp:positionV>
                <wp:extent cx="323215" cy="230505"/>
                <wp:effectExtent l="38100" t="0" r="19685" b="55245"/>
                <wp:wrapNone/>
                <wp:docPr id="111"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21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5DD3CB" id="AutoShape 451" o:spid="_x0000_s1026" type="#_x0000_t32" style="position:absolute;margin-left:34.25pt;margin-top:31.3pt;width:25.45pt;height:18.15pt;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">
                <v:stroke endarrow="block"/>
              </v:shape>
            </w:pict>
          </mc:Fallback>
        </mc:AlternateContent>
      </w:r>
      <w:r>
        <w:rPr>
          <w:rFonts w:ascii="Calibri" w:hAnsi="Calibri"/>
          <w:noProof/>
          <w:sz w:val="22"/>
          <w:szCs w:val="22"/>
        </w:rPr>
        <mc:AlternateContent>
          <mc:Choice Requires="wps">
            <w:drawing>
              <wp:anchor distT="0" distB="0" distL="114300" distR="114300" simplePos="0" relativeHeight="251601408" behindDoc="0" locked="0" layoutInCell="1" allowOverlap="1">
                <wp:simplePos x="0" y="0"/>
                <wp:positionH relativeFrom="column">
                  <wp:posOffset>1009650</wp:posOffset>
                </wp:positionH>
                <wp:positionV relativeFrom="paragraph">
                  <wp:posOffset>1845945</wp:posOffset>
                </wp:positionV>
                <wp:extent cx="13970" cy="252095"/>
                <wp:effectExtent l="76200" t="0" r="62230" b="52705"/>
                <wp:wrapNone/>
                <wp:docPr id="110"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C53D7A" id="AutoShape 452" o:spid="_x0000_s1026" type="#_x0000_t32" style="position:absolute;margin-left:79.5pt;margin-top:145.35pt;width:1.1pt;height:19.85pt;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">
                <v:stroke endarrow="block"/>
              </v:shape>
            </w:pict>
          </mc:Fallback>
        </mc:AlternateContent>
      </w:r>
      <w:r>
        <w:rPr>
          <w:rFonts w:ascii="Calibri" w:hAnsi="Calibri"/>
          <w:noProof/>
          <w:sz w:val="22"/>
          <w:szCs w:val="22"/>
        </w:rPr>
        <mc:AlternateContent>
          <mc:Choice Requires="wps">
            <w:drawing>
              <wp:anchor distT="0" distB="0" distL="114299" distR="114299" simplePos="0" relativeHeight="251602432" behindDoc="0" locked="0" layoutInCell="1" allowOverlap="1">
                <wp:simplePos x="0" y="0"/>
                <wp:positionH relativeFrom="column">
                  <wp:posOffset>1009649</wp:posOffset>
                </wp:positionH>
                <wp:positionV relativeFrom="paragraph">
                  <wp:posOffset>3507105</wp:posOffset>
                </wp:positionV>
                <wp:extent cx="0" cy="276225"/>
                <wp:effectExtent l="76200" t="0" r="76200" b="47625"/>
                <wp:wrapNone/>
                <wp:docPr id="109"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6D290D" id="AutoShape 453" o:spid="_x0000_s1026" type="#_x0000_t32" style="position:absolute;margin-left:79.5pt;margin-top:276.15pt;width:0;height:21.75pt;z-index:251602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8NA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">
                <v:stroke endarrow="block"/>
              </v:shape>
            </w:pict>
          </mc:Fallback>
        </mc:AlternateContent>
      </w:r>
      <w:r>
        <w:rPr>
          <w:rFonts w:ascii="Calibri" w:hAnsi="Calibri"/>
          <w:noProof/>
          <w:sz w:val="22"/>
          <w:szCs w:val="22"/>
        </w:rPr>
        <mc:AlternateContent>
          <mc:Choice Requires="wps">
            <w:drawing>
              <wp:anchor distT="0" distB="0" distL="114299" distR="114299" simplePos="0" relativeHeight="251603456" behindDoc="0" locked="0" layoutInCell="1" allowOverlap="1">
                <wp:simplePos x="0" y="0"/>
                <wp:positionH relativeFrom="column">
                  <wp:posOffset>3931919</wp:posOffset>
                </wp:positionH>
                <wp:positionV relativeFrom="paragraph">
                  <wp:posOffset>1173480</wp:posOffset>
                </wp:positionV>
                <wp:extent cx="0" cy="267970"/>
                <wp:effectExtent l="76200" t="38100" r="57150" b="17780"/>
                <wp:wrapNone/>
                <wp:docPr id="108"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D9EEAC" id="AutoShape 454" o:spid="_x0000_s1026" type="#_x0000_t32" style="position:absolute;margin-left:309.6pt;margin-top:92.4pt;width:0;height:21.1pt;flip:y;z-index:251603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aOwIAAGo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">
                <v:stroke endarrow="block"/>
              </v:shape>
            </w:pict>
          </mc:Fallback>
        </mc:AlternateContent>
      </w:r>
      <w:r>
        <w:rPr>
          <w:rFonts w:ascii="Calibri" w:hAnsi="Calibri"/>
          <w:noProof/>
          <w:sz w:val="22"/>
          <w:szCs w:val="22"/>
        </w:rPr>
        <mc:AlternateContent>
          <mc:Choice Requires="wps">
            <w:drawing>
              <wp:anchor distT="0" distB="0" distL="114300" distR="114300" simplePos="0" relativeHeight="251604480" behindDoc="0" locked="0" layoutInCell="1" allowOverlap="1">
                <wp:simplePos x="0" y="0"/>
                <wp:positionH relativeFrom="column">
                  <wp:posOffset>5377815</wp:posOffset>
                </wp:positionH>
                <wp:positionV relativeFrom="paragraph">
                  <wp:posOffset>388620</wp:posOffset>
                </wp:positionV>
                <wp:extent cx="505460" cy="274320"/>
                <wp:effectExtent l="0" t="0" r="66040" b="49530"/>
                <wp:wrapNone/>
                <wp:docPr id="107"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46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6FDD68" id="AutoShape 455" o:spid="_x0000_s1026" type="#_x0000_t32" style="position:absolute;margin-left:423.45pt;margin-top:30.6pt;width:39.8pt;height:21.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">
                <v:stroke endarrow="block"/>
              </v:shape>
            </w:pict>
          </mc:Fallback>
        </mc:AlternateContent>
      </w:r>
      <w:r>
        <w:rPr>
          <w:rFonts w:ascii="Calibri" w:hAnsi="Calibri"/>
          <w:noProof/>
          <w:sz w:val="22"/>
          <w:szCs w:val="22"/>
        </w:rPr>
        <mc:AlternateContent>
          <mc:Choice Requires="wps">
            <w:drawing>
              <wp:anchor distT="0" distB="0" distL="114300" distR="114300" simplePos="0" relativeHeight="251605504" behindDoc="0" locked="0" layoutInCell="1" allowOverlap="1">
                <wp:simplePos x="0" y="0"/>
                <wp:positionH relativeFrom="column">
                  <wp:posOffset>4966970</wp:posOffset>
                </wp:positionH>
                <wp:positionV relativeFrom="paragraph">
                  <wp:posOffset>1793875</wp:posOffset>
                </wp:positionV>
                <wp:extent cx="9525" cy="326390"/>
                <wp:effectExtent l="76200" t="0" r="66675" b="54610"/>
                <wp:wrapNone/>
                <wp:docPr id="106"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235A0D" id="AutoShape 456" o:spid="_x0000_s1026" type="#_x0000_t32" style="position:absolute;margin-left:391.1pt;margin-top:141.25pt;width:.75pt;height:25.7pt;flip:x;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">
                <v:stroke endarrow="block"/>
              </v:shape>
            </w:pict>
          </mc:Fallback>
        </mc:AlternateContent>
      </w:r>
      <w:r>
        <w:rPr>
          <w:rFonts w:ascii="Calibri" w:hAnsi="Calibri"/>
          <w:noProof/>
          <w:sz w:val="22"/>
          <w:szCs w:val="22"/>
        </w:rPr>
        <mc:AlternateContent>
          <mc:Choice Requires="wps">
            <w:drawing>
              <wp:anchor distT="0" distB="0" distL="114300" distR="114300" simplePos="0" relativeHeight="251703808" behindDoc="0" locked="0" layoutInCell="1" allowOverlap="1">
                <wp:simplePos x="0" y="0"/>
                <wp:positionH relativeFrom="column">
                  <wp:posOffset>-318135</wp:posOffset>
                </wp:positionH>
                <wp:positionV relativeFrom="paragraph">
                  <wp:posOffset>632460</wp:posOffset>
                </wp:positionV>
                <wp:extent cx="2372995" cy="524510"/>
                <wp:effectExtent l="19050" t="19050" r="27305" b="27940"/>
                <wp:wrapNone/>
                <wp:docPr id="105"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995" cy="52451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Pr="0003102F" w:rsidRDefault="00C113B9" w:rsidP="00AF3BF2">
                            <w:pPr>
                              <w:contextualSpacing/>
                              <w:jc w:val="center"/>
                            </w:pPr>
                            <w:r w:rsidRPr="0003102F">
                              <w:t xml:space="preserve">Математика </w:t>
                            </w:r>
                          </w:p>
                          <w:p w:rsidR="00C113B9" w:rsidRPr="0003102F" w:rsidRDefault="00C113B9" w:rsidP="00AF3BF2">
                            <w:pPr>
                              <w:contextualSpacing/>
                              <w:jc w:val="center"/>
                            </w:pPr>
                            <w:r w:rsidRPr="0003102F">
                              <w:t>Продуктивные виды деятельности</w:t>
                            </w:r>
                          </w:p>
                          <w:p w:rsidR="00C113B9" w:rsidRPr="0003102F" w:rsidRDefault="00C113B9" w:rsidP="00AF3BF2">
                            <w:pPr>
                              <w:jc w:val="center"/>
                            </w:pPr>
                            <w:r w:rsidRPr="0003102F">
                              <w:t>Музыкальное      Физкультурное</w:t>
                            </w:r>
                          </w:p>
                          <w:p w:rsidR="00C113B9" w:rsidRDefault="00C113B9" w:rsidP="00AF3BF2">
                            <w:pPr>
                              <w:jc w:val="center"/>
                              <w:rPr>
                                <w:sz w:val="18"/>
                              </w:rPr>
                            </w:pPr>
                          </w:p>
                          <w:p w:rsidR="00C113B9" w:rsidRDefault="00C113B9" w:rsidP="00AF3BF2">
                            <w:pPr>
                              <w:rPr>
                                <w:rFonts w:ascii="Calibri" w:hAnsi="Calibr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53" o:spid="_x0000_s1112" style="position:absolute;margin-left:-25.05pt;margin-top:49.8pt;width:186.85pt;height:41.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" strokecolor="#4472c4" strokeweight="2.5pt">
                <v:shadow color="#868686"/>
                <v:textbox>
                  <w:txbxContent>
                    <w:p w:rsidR="00132B13" w:rsidRPr="0003102F" w:rsidRDefault="00132B13" w:rsidP="00AF3BF2">
                      <w:pPr>
                        <w:contextualSpacing/>
                        <w:jc w:val="center"/>
                      </w:pPr>
                      <w:r w:rsidRPr="0003102F">
                        <w:t xml:space="preserve">Математика </w:t>
                      </w:r>
                    </w:p>
                    <w:p w:rsidR="00132B13" w:rsidRPr="0003102F" w:rsidRDefault="00132B13" w:rsidP="00AF3BF2">
                      <w:pPr>
                        <w:contextualSpacing/>
                        <w:jc w:val="center"/>
                      </w:pPr>
                      <w:r w:rsidRPr="0003102F">
                        <w:t>Продуктивные виды деятельности</w:t>
                      </w:r>
                    </w:p>
                    <w:p w:rsidR="00132B13" w:rsidRPr="0003102F" w:rsidRDefault="00132B13" w:rsidP="00AF3BF2">
                      <w:pPr>
                        <w:jc w:val="center"/>
                      </w:pPr>
                      <w:r w:rsidRPr="0003102F">
                        <w:t>Музыкальное      Физкультурное</w:t>
                      </w:r>
                    </w:p>
                    <w:p w:rsidR="00132B13" w:rsidRDefault="00132B13" w:rsidP="00AF3BF2">
                      <w:pPr>
                        <w:jc w:val="center"/>
                        <w:rPr>
                          <w:sz w:val="18"/>
                        </w:rPr>
                      </w:pPr>
                    </w:p>
                    <w:p w:rsidR="00132B13" w:rsidRDefault="00132B13" w:rsidP="00AF3BF2">
                      <w:pPr>
                        <w:rPr>
                          <w:rFonts w:ascii="Calibri" w:hAnsi="Calibri"/>
                          <w:sz w:val="18"/>
                        </w:rPr>
                      </w:pPr>
                    </w:p>
                  </w:txbxContent>
                </v:textbox>
              </v:rect>
            </w:pict>
          </mc:Fallback>
        </mc:AlternateContent>
      </w:r>
      <w:r>
        <w:rPr>
          <w:rFonts w:ascii="Calibri" w:hAnsi="Calibri"/>
          <w:noProof/>
          <w:sz w:val="22"/>
          <w:szCs w:val="22"/>
        </w:rPr>
        <mc:AlternateContent>
          <mc:Choice Requires="wps">
            <w:drawing>
              <wp:anchor distT="0" distB="0" distL="114300" distR="114300" simplePos="0" relativeHeight="251706880" behindDoc="0" locked="0" layoutInCell="1" allowOverlap="1">
                <wp:simplePos x="0" y="0"/>
                <wp:positionH relativeFrom="column">
                  <wp:posOffset>3604260</wp:posOffset>
                </wp:positionH>
                <wp:positionV relativeFrom="paragraph">
                  <wp:posOffset>2120900</wp:posOffset>
                </wp:positionV>
                <wp:extent cx="2156460" cy="708025"/>
                <wp:effectExtent l="19050" t="19050" r="15240" b="15875"/>
                <wp:wrapNone/>
                <wp:docPr id="104"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708025"/>
                        </a:xfrm>
                        <a:prstGeom prst="rect">
                          <a:avLst/>
                        </a:prstGeom>
                        <a:solidFill>
                          <a:srgbClr val="FFFFFF"/>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Pr="0003102F" w:rsidRDefault="00C113B9" w:rsidP="00AF3BF2">
                            <w:pPr>
                              <w:jc w:val="center"/>
                            </w:pPr>
                            <w:r w:rsidRPr="0003102F">
                              <w:t>Праздники</w:t>
                            </w:r>
                          </w:p>
                          <w:p w:rsidR="00C113B9" w:rsidRPr="0003102F" w:rsidRDefault="00C113B9" w:rsidP="00AF3BF2">
                            <w:pPr>
                              <w:jc w:val="center"/>
                            </w:pPr>
                            <w:r w:rsidRPr="0003102F">
                              <w:t xml:space="preserve"> Досуги</w:t>
                            </w:r>
                          </w:p>
                          <w:p w:rsidR="00C113B9" w:rsidRPr="0003102F" w:rsidRDefault="00C113B9" w:rsidP="00AF3BF2">
                            <w:pPr>
                              <w:jc w:val="center"/>
                            </w:pPr>
                            <w:r w:rsidRPr="0003102F">
                              <w:t xml:space="preserve"> Развлечения </w:t>
                            </w:r>
                          </w:p>
                          <w:p w:rsidR="00C113B9" w:rsidRPr="0003102F" w:rsidRDefault="00C113B9" w:rsidP="00AF3BF2">
                            <w:pPr>
                              <w:jc w:val="center"/>
                            </w:pPr>
                            <w:proofErr w:type="spellStart"/>
                            <w:r w:rsidRPr="0003102F">
                              <w:t>еатрализованная</w:t>
                            </w:r>
                            <w:proofErr w:type="spellEnd"/>
                            <w:r w:rsidRPr="0003102F">
                              <w:t xml:space="preserve"> деятельность</w:t>
                            </w:r>
                          </w:p>
                          <w:p w:rsidR="00C113B9" w:rsidRPr="0003102F" w:rsidRDefault="00C113B9" w:rsidP="00AF3BF2">
                            <w:pPr>
                              <w:jc w:val="center"/>
                            </w:pPr>
                          </w:p>
                          <w:p w:rsidR="00C113B9" w:rsidRDefault="00C113B9" w:rsidP="00AF3BF2">
                            <w:pPr>
                              <w:jc w:val="center"/>
                              <w:rPr>
                                <w:sz w:val="18"/>
                              </w:rPr>
                            </w:pPr>
                          </w:p>
                          <w:p w:rsidR="00C113B9" w:rsidRDefault="00C113B9" w:rsidP="00AF3BF2">
                            <w:pPr>
                              <w:rPr>
                                <w:rFonts w:ascii="Calibri" w:hAnsi="Calibr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56" o:spid="_x0000_s1113" style="position:absolute;margin-left:283.8pt;margin-top:167pt;width:169.8pt;height:55.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" strokecolor="#70ad47" strokeweight="2.5pt">
                <v:shadow color="#868686"/>
                <v:textbox>
                  <w:txbxContent>
                    <w:p w:rsidR="00132B13" w:rsidRPr="0003102F" w:rsidRDefault="00132B13" w:rsidP="00AF3BF2">
                      <w:pPr>
                        <w:jc w:val="center"/>
                      </w:pPr>
                      <w:r w:rsidRPr="0003102F">
                        <w:t>Праздники</w:t>
                      </w:r>
                    </w:p>
                    <w:p w:rsidR="00132B13" w:rsidRPr="0003102F" w:rsidRDefault="00132B13" w:rsidP="00AF3BF2">
                      <w:pPr>
                        <w:jc w:val="center"/>
                      </w:pPr>
                      <w:r w:rsidRPr="0003102F">
                        <w:t xml:space="preserve"> Досуги</w:t>
                      </w:r>
                    </w:p>
                    <w:p w:rsidR="00132B13" w:rsidRPr="0003102F" w:rsidRDefault="00132B13" w:rsidP="00AF3BF2">
                      <w:pPr>
                        <w:jc w:val="center"/>
                      </w:pPr>
                      <w:r w:rsidRPr="0003102F">
                        <w:t xml:space="preserve"> Развлечения </w:t>
                      </w:r>
                    </w:p>
                    <w:p w:rsidR="00132B13" w:rsidRPr="0003102F" w:rsidRDefault="00132B13" w:rsidP="00AF3BF2">
                      <w:pPr>
                        <w:jc w:val="center"/>
                      </w:pPr>
                      <w:r w:rsidRPr="0003102F">
                        <w:t>еатрализованная деятельность</w:t>
                      </w:r>
                    </w:p>
                    <w:p w:rsidR="00132B13" w:rsidRPr="0003102F" w:rsidRDefault="00132B13" w:rsidP="00AF3BF2">
                      <w:pPr>
                        <w:jc w:val="center"/>
                      </w:pPr>
                    </w:p>
                    <w:p w:rsidR="00132B13" w:rsidRDefault="00132B13" w:rsidP="00AF3BF2">
                      <w:pPr>
                        <w:jc w:val="center"/>
                        <w:rPr>
                          <w:sz w:val="18"/>
                        </w:rPr>
                      </w:pPr>
                    </w:p>
                    <w:p w:rsidR="00132B13" w:rsidRDefault="00132B13" w:rsidP="00AF3BF2">
                      <w:pPr>
                        <w:rPr>
                          <w:rFonts w:ascii="Calibri" w:hAnsi="Calibri"/>
                          <w:sz w:val="18"/>
                        </w:rPr>
                      </w:pPr>
                    </w:p>
                  </w:txbxContent>
                </v:textbox>
              </v:rect>
            </w:pict>
          </mc:Fallback>
        </mc:AlternateContent>
      </w:r>
    </w:p>
    <w:p w:rsidR="00AF3BF2" w:rsidRDefault="00AF3BF2" w:rsidP="001A34D6">
      <w:pPr>
        <w:contextualSpacing/>
        <w:jc w:val="center"/>
        <w:rPr>
          <w:sz w:val="28"/>
          <w:szCs w:val="28"/>
        </w:rPr>
      </w:pPr>
    </w:p>
    <w:p w:rsidR="00AF3BF2" w:rsidRDefault="00AF3BF2" w:rsidP="001A34D6">
      <w:pPr>
        <w:contextualSpacing/>
        <w:jc w:val="center"/>
        <w:rPr>
          <w:sz w:val="28"/>
          <w:szCs w:val="28"/>
        </w:rPr>
      </w:pPr>
    </w:p>
    <w:p w:rsidR="00AF3BF2" w:rsidRDefault="00BC4906" w:rsidP="001A34D6">
      <w:pPr>
        <w:contextualSpacing/>
        <w:jc w:val="center"/>
        <w:rPr>
          <w:sz w:val="28"/>
          <w:szCs w:val="28"/>
        </w:rPr>
      </w:pPr>
      <w:r>
        <w:rPr>
          <w:rFonts w:ascii="Calibri" w:hAnsi="Calibri"/>
          <w:noProof/>
          <w:sz w:val="22"/>
          <w:szCs w:val="22"/>
        </w:rPr>
        <mc:AlternateContent>
          <mc:Choice Requires="wps">
            <w:drawing>
              <wp:anchor distT="0" distB="0" distL="114300" distR="114300" simplePos="0" relativeHeight="251705856" behindDoc="0" locked="0" layoutInCell="1" allowOverlap="1">
                <wp:simplePos x="0" y="0"/>
                <wp:positionH relativeFrom="column">
                  <wp:posOffset>3128645</wp:posOffset>
                </wp:positionH>
                <wp:positionV relativeFrom="paragraph">
                  <wp:posOffset>40640</wp:posOffset>
                </wp:positionV>
                <wp:extent cx="2936240" cy="865505"/>
                <wp:effectExtent l="19050" t="19050" r="16510" b="10795"/>
                <wp:wrapNone/>
                <wp:docPr id="103"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86550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Pr="0003102F" w:rsidRDefault="00C113B9" w:rsidP="00AF3BF2">
                            <w:pPr>
                              <w:jc w:val="center"/>
                            </w:pPr>
                            <w:r w:rsidRPr="0003102F">
                              <w:t>Словесные     Строительные игры</w:t>
                            </w:r>
                          </w:p>
                          <w:p w:rsidR="00C113B9" w:rsidRPr="0003102F" w:rsidRDefault="00C113B9" w:rsidP="00AF3BF2">
                            <w:pPr>
                              <w:jc w:val="center"/>
                            </w:pPr>
                            <w:r w:rsidRPr="0003102F">
                              <w:t>Физкультминутки       Сюжетно-ролевые игры</w:t>
                            </w:r>
                          </w:p>
                          <w:p w:rsidR="00C113B9" w:rsidRPr="0003102F" w:rsidRDefault="00C113B9" w:rsidP="00AF3BF2">
                            <w:pPr>
                              <w:jc w:val="center"/>
                            </w:pPr>
                            <w:r w:rsidRPr="0003102F">
                              <w:t>Дидактические игры</w:t>
                            </w:r>
                          </w:p>
                          <w:p w:rsidR="00C113B9" w:rsidRDefault="00C113B9" w:rsidP="00AF3BF2">
                            <w:pPr>
                              <w:jc w:val="center"/>
                              <w:rPr>
                                <w:sz w:val="18"/>
                              </w:rPr>
                            </w:pPr>
                          </w:p>
                          <w:p w:rsidR="00C113B9" w:rsidRDefault="00C113B9" w:rsidP="00AF3BF2">
                            <w:pPr>
                              <w:rPr>
                                <w:rFonts w:ascii="Calibri" w:hAnsi="Calibr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55" o:spid="_x0000_s1114" style="position:absolute;left:0;text-align:left;margin-left:246.35pt;margin-top:3.2pt;width:231.2pt;height:68.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" strokecolor="#ed7d31" strokeweight="2.5pt">
                <v:shadow color="#868686"/>
                <v:textbox>
                  <w:txbxContent>
                    <w:p w:rsidR="00132B13" w:rsidRPr="0003102F" w:rsidRDefault="00132B13" w:rsidP="00AF3BF2">
                      <w:pPr>
                        <w:jc w:val="center"/>
                      </w:pPr>
                      <w:r w:rsidRPr="0003102F">
                        <w:t>Словесные     Строительные игры</w:t>
                      </w:r>
                    </w:p>
                    <w:p w:rsidR="00132B13" w:rsidRPr="0003102F" w:rsidRDefault="00132B13" w:rsidP="00AF3BF2">
                      <w:pPr>
                        <w:jc w:val="center"/>
                      </w:pPr>
                      <w:r w:rsidRPr="0003102F">
                        <w:t>Физкультминутки       Сюжетно-ролевые игры</w:t>
                      </w:r>
                    </w:p>
                    <w:p w:rsidR="00132B13" w:rsidRPr="0003102F" w:rsidRDefault="00132B13" w:rsidP="00AF3BF2">
                      <w:pPr>
                        <w:jc w:val="center"/>
                      </w:pPr>
                      <w:r w:rsidRPr="0003102F">
                        <w:t>Дидактические игры</w:t>
                      </w:r>
                    </w:p>
                    <w:p w:rsidR="00132B13" w:rsidRDefault="00132B13" w:rsidP="00AF3BF2">
                      <w:pPr>
                        <w:jc w:val="center"/>
                        <w:rPr>
                          <w:sz w:val="18"/>
                        </w:rPr>
                      </w:pPr>
                    </w:p>
                    <w:p w:rsidR="00132B13" w:rsidRDefault="00132B13" w:rsidP="00AF3BF2">
                      <w:pPr>
                        <w:rPr>
                          <w:rFonts w:ascii="Calibri" w:hAnsi="Calibri"/>
                          <w:sz w:val="18"/>
                        </w:rPr>
                      </w:pPr>
                    </w:p>
                  </w:txbxContent>
                </v:textbox>
              </v:rect>
            </w:pict>
          </mc:Fallback>
        </mc:AlternateContent>
      </w:r>
    </w:p>
    <w:p w:rsidR="00AF3BF2" w:rsidRDefault="00AF3BF2" w:rsidP="001A34D6">
      <w:pPr>
        <w:contextualSpacing/>
        <w:jc w:val="center"/>
        <w:rPr>
          <w:sz w:val="28"/>
          <w:szCs w:val="28"/>
        </w:rPr>
      </w:pPr>
    </w:p>
    <w:p w:rsidR="00AF3BF2" w:rsidRDefault="00AF3BF2" w:rsidP="001A34D6">
      <w:pPr>
        <w:contextualSpacing/>
        <w:jc w:val="center"/>
        <w:rPr>
          <w:sz w:val="28"/>
          <w:szCs w:val="28"/>
        </w:rPr>
      </w:pPr>
    </w:p>
    <w:p w:rsidR="00AF3BF2" w:rsidRDefault="00AF3BF2" w:rsidP="001A34D6">
      <w:pPr>
        <w:contextualSpacing/>
        <w:jc w:val="center"/>
        <w:rPr>
          <w:sz w:val="28"/>
          <w:szCs w:val="28"/>
        </w:rPr>
      </w:pPr>
    </w:p>
    <w:p w:rsidR="00AF3BF2" w:rsidRDefault="00AF3BF2" w:rsidP="001A34D6">
      <w:pPr>
        <w:contextualSpacing/>
        <w:jc w:val="center"/>
        <w:rPr>
          <w:sz w:val="28"/>
          <w:szCs w:val="28"/>
        </w:rPr>
      </w:pPr>
    </w:p>
    <w:p w:rsidR="00AF3BF2" w:rsidRDefault="00BC4906" w:rsidP="001A34D6">
      <w:pPr>
        <w:contextualSpacing/>
        <w:jc w:val="center"/>
        <w:rPr>
          <w:sz w:val="28"/>
          <w:szCs w:val="28"/>
        </w:rPr>
      </w:pPr>
      <w:r>
        <w:rPr>
          <w:rFonts w:ascii="Calibri" w:hAnsi="Calibri"/>
          <w:noProof/>
          <w:sz w:val="22"/>
          <w:szCs w:val="22"/>
        </w:rPr>
        <mc:AlternateContent>
          <mc:Choice Requires="wps">
            <w:drawing>
              <wp:anchor distT="0" distB="0" distL="114300" distR="114300" simplePos="0" relativeHeight="251589120" behindDoc="0" locked="0" layoutInCell="1" allowOverlap="1">
                <wp:simplePos x="0" y="0"/>
                <wp:positionH relativeFrom="column">
                  <wp:posOffset>3304540</wp:posOffset>
                </wp:positionH>
                <wp:positionV relativeFrom="paragraph">
                  <wp:posOffset>1270</wp:posOffset>
                </wp:positionV>
                <wp:extent cx="2007870" cy="367665"/>
                <wp:effectExtent l="19050" t="19050" r="11430" b="13335"/>
                <wp:wrapNone/>
                <wp:docPr id="10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870" cy="367665"/>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Pr="0003102F" w:rsidRDefault="00C113B9" w:rsidP="00AF3BF2">
                            <w:pPr>
                              <w:jc w:val="center"/>
                            </w:pPr>
                            <w:r w:rsidRPr="0003102F">
                              <w:t>Творческая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40" o:spid="_x0000_s1115" style="position:absolute;left:0;text-align:left;margin-left:260.2pt;margin-top:.1pt;width:158.1pt;height:28.9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" strokecolor="#ffc000" strokeweight="2.5pt">
                <v:shadow color="#868686"/>
                <v:textbox>
                  <w:txbxContent>
                    <w:p w:rsidR="00132B13" w:rsidRPr="0003102F" w:rsidRDefault="00132B13" w:rsidP="00AF3BF2">
                      <w:pPr>
                        <w:jc w:val="center"/>
                      </w:pPr>
                      <w:r w:rsidRPr="0003102F">
                        <w:t>Творческая деятельность</w:t>
                      </w:r>
                    </w:p>
                  </w:txbxContent>
                </v:textbox>
              </v:rect>
            </w:pict>
          </mc:Fallback>
        </mc:AlternateContent>
      </w:r>
    </w:p>
    <w:p w:rsidR="00AF3BF2" w:rsidRDefault="00AF3BF2" w:rsidP="001A34D6">
      <w:pPr>
        <w:contextualSpacing/>
        <w:jc w:val="center"/>
        <w:rPr>
          <w:sz w:val="28"/>
          <w:szCs w:val="28"/>
        </w:rPr>
      </w:pPr>
    </w:p>
    <w:p w:rsidR="00AF3BF2" w:rsidRDefault="00BC4906" w:rsidP="001A34D6">
      <w:pPr>
        <w:contextualSpacing/>
        <w:jc w:val="center"/>
        <w:rPr>
          <w:sz w:val="28"/>
          <w:szCs w:val="28"/>
        </w:rPr>
      </w:pPr>
      <w:r>
        <w:rPr>
          <w:rFonts w:ascii="Calibri" w:hAnsi="Calibri"/>
          <w:noProof/>
          <w:sz w:val="22"/>
          <w:szCs w:val="22"/>
        </w:rPr>
        <mc:AlternateContent>
          <mc:Choice Requires="wps">
            <w:drawing>
              <wp:anchor distT="0" distB="0" distL="114300" distR="114300" simplePos="0" relativeHeight="251704832" behindDoc="0" locked="0" layoutInCell="1" allowOverlap="1">
                <wp:simplePos x="0" y="0"/>
                <wp:positionH relativeFrom="column">
                  <wp:posOffset>-384810</wp:posOffset>
                </wp:positionH>
                <wp:positionV relativeFrom="paragraph">
                  <wp:posOffset>48895</wp:posOffset>
                </wp:positionV>
                <wp:extent cx="2527300" cy="812165"/>
                <wp:effectExtent l="19050" t="19050" r="25400" b="26035"/>
                <wp:wrapNone/>
                <wp:docPr id="101"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812165"/>
                        </a:xfrm>
                        <a:prstGeom prst="rect">
                          <a:avLst/>
                        </a:prstGeom>
                        <a:solidFill>
                          <a:srgbClr val="FFFFFF"/>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Pr="0003102F" w:rsidRDefault="00C113B9" w:rsidP="00AF3BF2">
                            <w:pPr>
                              <w:jc w:val="center"/>
                            </w:pPr>
                            <w:r w:rsidRPr="0003102F">
                              <w:t xml:space="preserve">Развитие речи </w:t>
                            </w:r>
                          </w:p>
                          <w:p w:rsidR="00C113B9" w:rsidRPr="0003102F" w:rsidRDefault="00C113B9" w:rsidP="00AF3BF2">
                            <w:pPr>
                              <w:jc w:val="center"/>
                            </w:pPr>
                            <w:r w:rsidRPr="0003102F">
                              <w:t>Ознакомление с миром природы</w:t>
                            </w:r>
                          </w:p>
                          <w:p w:rsidR="00C113B9" w:rsidRPr="0003102F" w:rsidRDefault="00C113B9" w:rsidP="00AF3BF2">
                            <w:pPr>
                              <w:jc w:val="center"/>
                            </w:pPr>
                            <w:r w:rsidRPr="0003102F">
                              <w:t>Ознакомление с окружающим миром</w:t>
                            </w:r>
                          </w:p>
                          <w:p w:rsidR="00C113B9" w:rsidRPr="0003102F" w:rsidRDefault="00C113B9" w:rsidP="00AF3BF2">
                            <w:pPr>
                              <w:jc w:val="center"/>
                            </w:pPr>
                            <w:r w:rsidRPr="0003102F">
                              <w:t>Ознакомление с художественной литературой</w:t>
                            </w:r>
                          </w:p>
                          <w:p w:rsidR="00C113B9" w:rsidRPr="0003102F" w:rsidRDefault="00C113B9" w:rsidP="00AF3BF2">
                            <w:pPr>
                              <w:jc w:val="center"/>
                            </w:pPr>
                          </w:p>
                          <w:p w:rsidR="00C113B9" w:rsidRDefault="00C113B9" w:rsidP="00AF3BF2">
                            <w:pPr>
                              <w:rPr>
                                <w:rFonts w:ascii="Calibri" w:hAnsi="Calibr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54" o:spid="_x0000_s1116" style="position:absolute;left:0;text-align:left;margin-left:-30.3pt;margin-top:3.85pt;width:199pt;height:63.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" strokecolor="#70ad47" strokeweight="2.5pt">
                <v:shadow color="#868686"/>
                <v:textbox>
                  <w:txbxContent>
                    <w:p w:rsidR="00132B13" w:rsidRPr="0003102F" w:rsidRDefault="00132B13" w:rsidP="00AF3BF2">
                      <w:pPr>
                        <w:jc w:val="center"/>
                      </w:pPr>
                      <w:r w:rsidRPr="0003102F">
                        <w:t xml:space="preserve">Развитие речи </w:t>
                      </w:r>
                    </w:p>
                    <w:p w:rsidR="00132B13" w:rsidRPr="0003102F" w:rsidRDefault="00132B13" w:rsidP="00AF3BF2">
                      <w:pPr>
                        <w:jc w:val="center"/>
                      </w:pPr>
                      <w:r w:rsidRPr="0003102F">
                        <w:t>Ознакомление с миром природы</w:t>
                      </w:r>
                    </w:p>
                    <w:p w:rsidR="00132B13" w:rsidRPr="0003102F" w:rsidRDefault="00132B13" w:rsidP="00AF3BF2">
                      <w:pPr>
                        <w:jc w:val="center"/>
                      </w:pPr>
                      <w:r w:rsidRPr="0003102F">
                        <w:t>Ознакомление с окружающим миром</w:t>
                      </w:r>
                    </w:p>
                    <w:p w:rsidR="00132B13" w:rsidRPr="0003102F" w:rsidRDefault="00132B13" w:rsidP="00AF3BF2">
                      <w:pPr>
                        <w:jc w:val="center"/>
                      </w:pPr>
                      <w:r w:rsidRPr="0003102F">
                        <w:t>Ознакомление с художественной литературой</w:t>
                      </w:r>
                    </w:p>
                    <w:p w:rsidR="00132B13" w:rsidRPr="0003102F" w:rsidRDefault="00132B13" w:rsidP="00AF3BF2">
                      <w:pPr>
                        <w:jc w:val="center"/>
                      </w:pPr>
                    </w:p>
                    <w:p w:rsidR="00132B13" w:rsidRDefault="00132B13" w:rsidP="00AF3BF2">
                      <w:pPr>
                        <w:rPr>
                          <w:rFonts w:ascii="Calibri" w:hAnsi="Calibri"/>
                          <w:sz w:val="18"/>
                        </w:rPr>
                      </w:pPr>
                    </w:p>
                  </w:txbxContent>
                </v:textbox>
              </v:rect>
            </w:pict>
          </mc:Fallback>
        </mc:AlternateContent>
      </w:r>
    </w:p>
    <w:p w:rsidR="00AF3BF2" w:rsidRDefault="00AF3BF2" w:rsidP="001A34D6">
      <w:pPr>
        <w:contextualSpacing/>
        <w:jc w:val="center"/>
        <w:rPr>
          <w:sz w:val="28"/>
          <w:szCs w:val="28"/>
        </w:rPr>
      </w:pPr>
    </w:p>
    <w:p w:rsidR="00AF3BF2" w:rsidRDefault="00AF3BF2" w:rsidP="001A34D6">
      <w:pPr>
        <w:contextualSpacing/>
        <w:jc w:val="center"/>
        <w:rPr>
          <w:sz w:val="28"/>
          <w:szCs w:val="28"/>
        </w:rPr>
      </w:pPr>
    </w:p>
    <w:p w:rsidR="00AF3BF2" w:rsidRDefault="00AF3BF2" w:rsidP="001A34D6">
      <w:pPr>
        <w:contextualSpacing/>
        <w:jc w:val="center"/>
        <w:rPr>
          <w:sz w:val="28"/>
          <w:szCs w:val="28"/>
        </w:rPr>
      </w:pPr>
    </w:p>
    <w:p w:rsidR="00AF3BF2" w:rsidRDefault="00BC4906" w:rsidP="001A34D6">
      <w:pPr>
        <w:contextualSpacing/>
        <w:jc w:val="center"/>
        <w:rPr>
          <w:sz w:val="28"/>
          <w:szCs w:val="28"/>
        </w:rPr>
      </w:pPr>
      <w:r>
        <w:rPr>
          <w:rFonts w:ascii="Calibri" w:hAnsi="Calibri"/>
          <w:noProof/>
          <w:sz w:val="22"/>
          <w:szCs w:val="22"/>
        </w:rPr>
        <mc:AlternateContent>
          <mc:Choice Requires="wps">
            <w:drawing>
              <wp:anchor distT="0" distB="0" distL="114300" distR="114300" simplePos="0" relativeHeight="251594240" behindDoc="0" locked="0" layoutInCell="1" allowOverlap="1">
                <wp:simplePos x="0" y="0"/>
                <wp:positionH relativeFrom="column">
                  <wp:posOffset>25400</wp:posOffset>
                </wp:positionH>
                <wp:positionV relativeFrom="paragraph">
                  <wp:posOffset>107950</wp:posOffset>
                </wp:positionV>
                <wp:extent cx="2007870" cy="474345"/>
                <wp:effectExtent l="19050" t="19050" r="11430" b="20955"/>
                <wp:wrapNone/>
                <wp:docPr id="100"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870" cy="474345"/>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Pr="0003102F" w:rsidRDefault="00C113B9" w:rsidP="00AF3BF2">
                            <w:pPr>
                              <w:jc w:val="center"/>
                            </w:pPr>
                            <w:r w:rsidRPr="0003102F">
                              <w:t>Хозяйственно-бытовая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45" o:spid="_x0000_s1117" style="position:absolute;left:0;text-align:left;margin-left:2pt;margin-top:8.5pt;width:158.1pt;height:37.3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" strokecolor="#ffc000" strokeweight="2.5pt">
                <v:shadow color="#868686"/>
                <v:textbox>
                  <w:txbxContent>
                    <w:p w:rsidR="00132B13" w:rsidRPr="0003102F" w:rsidRDefault="00132B13" w:rsidP="00AF3BF2">
                      <w:pPr>
                        <w:jc w:val="center"/>
                      </w:pPr>
                      <w:r w:rsidRPr="0003102F">
                        <w:t>Хозяйственно-бытовая деятельность</w:t>
                      </w:r>
                    </w:p>
                  </w:txbxContent>
                </v:textbox>
              </v:rect>
            </w:pict>
          </mc:Fallback>
        </mc:AlternateContent>
      </w:r>
    </w:p>
    <w:p w:rsidR="000800ED" w:rsidRDefault="000800ED" w:rsidP="001A34D6">
      <w:pPr>
        <w:contextualSpacing/>
        <w:jc w:val="center"/>
        <w:rPr>
          <w:sz w:val="28"/>
          <w:szCs w:val="28"/>
        </w:rPr>
      </w:pPr>
    </w:p>
    <w:p w:rsidR="000800ED" w:rsidRDefault="000800ED" w:rsidP="001A34D6">
      <w:pPr>
        <w:contextualSpacing/>
        <w:jc w:val="center"/>
        <w:rPr>
          <w:sz w:val="28"/>
          <w:szCs w:val="28"/>
        </w:rPr>
      </w:pPr>
    </w:p>
    <w:p w:rsidR="000800ED" w:rsidRDefault="00BC4906" w:rsidP="001A34D6">
      <w:pPr>
        <w:contextualSpacing/>
        <w:jc w:val="center"/>
        <w:rPr>
          <w:sz w:val="28"/>
          <w:szCs w:val="28"/>
        </w:rPr>
      </w:pPr>
      <w:r>
        <w:rPr>
          <w:rFonts w:ascii="Calibri" w:hAnsi="Calibri"/>
          <w:noProof/>
          <w:sz w:val="22"/>
          <w:szCs w:val="22"/>
        </w:rPr>
        <mc:AlternateContent>
          <mc:Choice Requires="wps">
            <w:drawing>
              <wp:anchor distT="0" distB="0" distL="114300" distR="114300" simplePos="0" relativeHeight="251591168" behindDoc="0" locked="0" layoutInCell="1" allowOverlap="1">
                <wp:simplePos x="0" y="0"/>
                <wp:positionH relativeFrom="column">
                  <wp:posOffset>3931920</wp:posOffset>
                </wp:positionH>
                <wp:positionV relativeFrom="paragraph">
                  <wp:posOffset>180975</wp:posOffset>
                </wp:positionV>
                <wp:extent cx="2257425" cy="781685"/>
                <wp:effectExtent l="19050" t="19050" r="28575" b="18415"/>
                <wp:wrapNone/>
                <wp:docPr id="99"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78168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AF3BF2">
                            <w:pPr>
                              <w:jc w:val="center"/>
                            </w:pPr>
                            <w:r>
                              <w:t>Самостоятельная художественно-речевая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42" o:spid="_x0000_s1118" style="position:absolute;left:0;text-align:left;margin-left:309.6pt;margin-top:14.25pt;width:177.75pt;height:61.5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" strokecolor="#ed7d31" strokeweight="2.5pt">
                <v:shadow color="#868686"/>
                <v:textbox>
                  <w:txbxContent>
                    <w:p w:rsidR="00132B13" w:rsidRDefault="00132B13" w:rsidP="00AF3BF2">
                      <w:pPr>
                        <w:jc w:val="center"/>
                      </w:pPr>
                      <w:r>
                        <w:t>Самостоятельная художественно-речевая деятельность</w:t>
                      </w:r>
                    </w:p>
                  </w:txbxContent>
                </v:textbox>
              </v:rect>
            </w:pict>
          </mc:Fallback>
        </mc:AlternateContent>
      </w:r>
    </w:p>
    <w:p w:rsidR="00AF3BF2" w:rsidRDefault="00BC4906" w:rsidP="001A34D6">
      <w:pPr>
        <w:contextualSpacing/>
        <w:jc w:val="center"/>
        <w:rPr>
          <w:sz w:val="28"/>
          <w:szCs w:val="28"/>
        </w:rPr>
      </w:pPr>
      <w:r>
        <w:rPr>
          <w:rFonts w:ascii="Calibri" w:hAnsi="Calibri"/>
          <w:noProof/>
          <w:sz w:val="22"/>
          <w:szCs w:val="22"/>
        </w:rPr>
        <mc:AlternateContent>
          <mc:Choice Requires="wps">
            <w:drawing>
              <wp:anchor distT="0" distB="0" distL="114300" distR="114300" simplePos="0" relativeHeight="251707904" behindDoc="0" locked="0" layoutInCell="1" allowOverlap="1">
                <wp:simplePos x="0" y="0"/>
                <wp:positionH relativeFrom="column">
                  <wp:posOffset>374650</wp:posOffset>
                </wp:positionH>
                <wp:positionV relativeFrom="paragraph">
                  <wp:posOffset>141605</wp:posOffset>
                </wp:positionV>
                <wp:extent cx="1440180" cy="288290"/>
                <wp:effectExtent l="19050" t="38100" r="26670" b="35560"/>
                <wp:wrapNone/>
                <wp:docPr id="98"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72856" flipV="1">
                          <a:off x="0" y="0"/>
                          <a:ext cx="1440180" cy="288290"/>
                        </a:xfrm>
                        <a:prstGeom prst="rect">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Pr="0003102F" w:rsidRDefault="00C113B9" w:rsidP="00AF3BF2">
                            <w:pPr>
                              <w:jc w:val="center"/>
                            </w:pPr>
                            <w:r w:rsidRPr="0003102F">
                              <w:t xml:space="preserve">Труд </w:t>
                            </w:r>
                            <w:proofErr w:type="spellStart"/>
                            <w:r w:rsidRPr="0003102F">
                              <w:t>в</w:t>
                            </w:r>
                            <w:r>
                              <w:t>природе</w:t>
                            </w:r>
                            <w:r w:rsidRPr="0003102F">
                              <w:t>природе</w:t>
                            </w:r>
                            <w:proofErr w:type="spellEnd"/>
                          </w:p>
                          <w:p w:rsidR="00C113B9" w:rsidRPr="0003102F" w:rsidRDefault="00C113B9" w:rsidP="00AF3BF2">
                            <w:pPr>
                              <w:jc w:val="center"/>
                            </w:pPr>
                            <w:r w:rsidRPr="0003102F">
                              <w:t xml:space="preserve">Прогулки </w:t>
                            </w:r>
                          </w:p>
                          <w:p w:rsidR="00C113B9" w:rsidRPr="0003102F" w:rsidRDefault="00C113B9" w:rsidP="00AF3BF2">
                            <w:pPr>
                              <w:jc w:val="center"/>
                            </w:pPr>
                            <w:r w:rsidRPr="0003102F">
                              <w:t xml:space="preserve">Самообслуживание </w:t>
                            </w:r>
                          </w:p>
                          <w:p w:rsidR="00C113B9" w:rsidRPr="0003102F" w:rsidRDefault="00C113B9" w:rsidP="00AF3BF2">
                            <w:pPr>
                              <w:jc w:val="center"/>
                            </w:pPr>
                            <w:r w:rsidRPr="0003102F">
                              <w:t>Дежурства</w:t>
                            </w:r>
                          </w:p>
                          <w:p w:rsidR="00C113B9" w:rsidRPr="0003102F" w:rsidRDefault="00C113B9" w:rsidP="00AF3BF2">
                            <w:pPr>
                              <w:jc w:val="center"/>
                            </w:pPr>
                            <w:r w:rsidRPr="0003102F">
                              <w:t xml:space="preserve"> Поручения </w:t>
                            </w:r>
                          </w:p>
                          <w:p w:rsidR="00C113B9" w:rsidRPr="0003102F" w:rsidRDefault="00C113B9" w:rsidP="00AF3BF2">
                            <w:pPr>
                              <w:jc w:val="center"/>
                            </w:pPr>
                          </w:p>
                          <w:p w:rsidR="00C113B9" w:rsidRDefault="00C113B9" w:rsidP="00AF3BF2">
                            <w:pPr>
                              <w:jc w:val="center"/>
                              <w:rPr>
                                <w:sz w:val="20"/>
                              </w:rPr>
                            </w:pPr>
                          </w:p>
                          <w:p w:rsidR="00C113B9" w:rsidRDefault="00C113B9" w:rsidP="00AF3BF2">
                            <w:pPr>
                              <w:jc w:val="center"/>
                              <w:rPr>
                                <w:sz w:val="20"/>
                              </w:rPr>
                            </w:pPr>
                          </w:p>
                          <w:p w:rsidR="00C113B9" w:rsidRDefault="00C113B9" w:rsidP="00AF3BF2">
                            <w:pPr>
                              <w:rPr>
                                <w:rFonts w:ascii="Calibri" w:hAnsi="Calibr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57" o:spid="_x0000_s1119" style="position:absolute;left:0;text-align:left;margin-left:29.5pt;margin-top:11.15pt;width:113.4pt;height:22.7pt;rotation:-11766832fd;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" strokecolor="#a5a5a5" strokeweight="2.5pt">
                <v:shadow color="#868686"/>
                <v:textbox>
                  <w:txbxContent>
                    <w:p w:rsidR="00132B13" w:rsidRPr="0003102F" w:rsidRDefault="00132B13" w:rsidP="00AF3BF2">
                      <w:pPr>
                        <w:jc w:val="center"/>
                      </w:pPr>
                      <w:r w:rsidRPr="0003102F">
                        <w:t>Труд в</w:t>
                      </w:r>
                      <w:r>
                        <w:t>природе</w:t>
                      </w:r>
                      <w:r w:rsidRPr="0003102F">
                        <w:t>природе</w:t>
                      </w:r>
                    </w:p>
                    <w:p w:rsidR="00132B13" w:rsidRPr="0003102F" w:rsidRDefault="00132B13" w:rsidP="00AF3BF2">
                      <w:pPr>
                        <w:jc w:val="center"/>
                      </w:pPr>
                      <w:r w:rsidRPr="0003102F">
                        <w:t xml:space="preserve">Прогулки </w:t>
                      </w:r>
                    </w:p>
                    <w:p w:rsidR="00132B13" w:rsidRPr="0003102F" w:rsidRDefault="00132B13" w:rsidP="00AF3BF2">
                      <w:pPr>
                        <w:jc w:val="center"/>
                      </w:pPr>
                      <w:r w:rsidRPr="0003102F">
                        <w:t xml:space="preserve">Самообслуживание </w:t>
                      </w:r>
                    </w:p>
                    <w:p w:rsidR="00132B13" w:rsidRPr="0003102F" w:rsidRDefault="00132B13" w:rsidP="00AF3BF2">
                      <w:pPr>
                        <w:jc w:val="center"/>
                      </w:pPr>
                      <w:r w:rsidRPr="0003102F">
                        <w:t>Дежурства</w:t>
                      </w:r>
                    </w:p>
                    <w:p w:rsidR="00132B13" w:rsidRPr="0003102F" w:rsidRDefault="00132B13" w:rsidP="00AF3BF2">
                      <w:pPr>
                        <w:jc w:val="center"/>
                      </w:pPr>
                      <w:r w:rsidRPr="0003102F">
                        <w:t xml:space="preserve"> Поручения </w:t>
                      </w:r>
                    </w:p>
                    <w:p w:rsidR="00132B13" w:rsidRPr="0003102F" w:rsidRDefault="00132B13" w:rsidP="00AF3BF2">
                      <w:pPr>
                        <w:jc w:val="center"/>
                      </w:pPr>
                    </w:p>
                    <w:p w:rsidR="00132B13" w:rsidRDefault="00132B13" w:rsidP="00AF3BF2">
                      <w:pPr>
                        <w:jc w:val="center"/>
                        <w:rPr>
                          <w:sz w:val="20"/>
                        </w:rPr>
                      </w:pPr>
                    </w:p>
                    <w:p w:rsidR="00132B13" w:rsidRDefault="00132B13" w:rsidP="00AF3BF2">
                      <w:pPr>
                        <w:jc w:val="center"/>
                        <w:rPr>
                          <w:sz w:val="20"/>
                        </w:rPr>
                      </w:pPr>
                    </w:p>
                    <w:p w:rsidR="00132B13" w:rsidRDefault="00132B13" w:rsidP="00AF3BF2">
                      <w:pPr>
                        <w:rPr>
                          <w:rFonts w:ascii="Calibri" w:hAnsi="Calibri"/>
                          <w:sz w:val="20"/>
                        </w:rPr>
                      </w:pPr>
                    </w:p>
                  </w:txbxContent>
                </v:textbox>
              </v:rect>
            </w:pict>
          </mc:Fallback>
        </mc:AlternateContent>
      </w:r>
    </w:p>
    <w:p w:rsidR="00713CF8" w:rsidRPr="005C5BC3" w:rsidRDefault="00713CF8" w:rsidP="000800ED">
      <w:pPr>
        <w:contextualSpacing/>
        <w:rPr>
          <w:b/>
          <w:bCs/>
          <w:sz w:val="32"/>
          <w:szCs w:val="28"/>
          <w:u w:val="single"/>
        </w:rPr>
      </w:pPr>
    </w:p>
    <w:p w:rsidR="000717CF" w:rsidRDefault="000717CF" w:rsidP="000800ED">
      <w:pPr>
        <w:contextualSpacing/>
        <w:rPr>
          <w:b/>
          <w:bCs/>
          <w:sz w:val="28"/>
          <w:szCs w:val="28"/>
        </w:rPr>
      </w:pPr>
    </w:p>
    <w:p w:rsidR="000800ED" w:rsidRPr="005C5BC3" w:rsidRDefault="000800ED" w:rsidP="000800ED">
      <w:pPr>
        <w:contextualSpacing/>
        <w:rPr>
          <w:b/>
          <w:bCs/>
          <w:sz w:val="28"/>
          <w:szCs w:val="28"/>
        </w:rPr>
      </w:pPr>
      <w:r>
        <w:rPr>
          <w:b/>
          <w:bCs/>
          <w:sz w:val="28"/>
          <w:szCs w:val="28"/>
        </w:rPr>
        <w:t>Приобщение к художественной литературе</w:t>
      </w:r>
    </w:p>
    <w:p w:rsidR="00713CF8" w:rsidRPr="005C5BC3" w:rsidRDefault="00713CF8" w:rsidP="000800ED">
      <w:pPr>
        <w:contextualSpacing/>
        <w:rPr>
          <w:b/>
          <w:bCs/>
          <w:sz w:val="28"/>
          <w:szCs w:val="28"/>
        </w:rPr>
      </w:pPr>
    </w:p>
    <w:p w:rsidR="00AF3BF2" w:rsidRDefault="00AF3BF2" w:rsidP="000717CF">
      <w:pPr>
        <w:spacing w:line="276" w:lineRule="auto"/>
        <w:ind w:hanging="426"/>
        <w:contextualSpacing/>
        <w:jc w:val="both"/>
        <w:rPr>
          <w:sz w:val="28"/>
          <w:szCs w:val="28"/>
        </w:rPr>
      </w:pPr>
      <w:r w:rsidRPr="00713CF8">
        <w:rPr>
          <w:b/>
          <w:bCs/>
          <w:sz w:val="28"/>
          <w:szCs w:val="28"/>
          <w:u w:val="single"/>
        </w:rPr>
        <w:t>Цель</w:t>
      </w:r>
      <w:r w:rsidRPr="00713CF8">
        <w:rPr>
          <w:b/>
          <w:bCs/>
          <w:sz w:val="28"/>
          <w:szCs w:val="28"/>
        </w:rPr>
        <w:t>:</w:t>
      </w:r>
      <w:r>
        <w:rPr>
          <w:bCs/>
          <w:sz w:val="28"/>
          <w:szCs w:val="28"/>
        </w:rPr>
        <w:t xml:space="preserve"> формирование интереса и потребности в чтении (восприятии) книг через решение следующих задач:</w:t>
      </w:r>
    </w:p>
    <w:p w:rsidR="00AF3BF2" w:rsidRDefault="00AF3BF2" w:rsidP="00645BB3">
      <w:pPr>
        <w:numPr>
          <w:ilvl w:val="0"/>
          <w:numId w:val="18"/>
        </w:numPr>
        <w:spacing w:line="276" w:lineRule="auto"/>
        <w:ind w:left="0" w:hanging="426"/>
        <w:contextualSpacing/>
        <w:jc w:val="both"/>
        <w:rPr>
          <w:sz w:val="28"/>
          <w:szCs w:val="28"/>
        </w:rPr>
      </w:pPr>
      <w:r>
        <w:rPr>
          <w:bCs/>
          <w:sz w:val="28"/>
          <w:szCs w:val="28"/>
        </w:rPr>
        <w:t>формирование целостной картины мира, первичных ценностных представлений;</w:t>
      </w:r>
    </w:p>
    <w:p w:rsidR="00AF3BF2" w:rsidRDefault="00AF3BF2" w:rsidP="00645BB3">
      <w:pPr>
        <w:numPr>
          <w:ilvl w:val="0"/>
          <w:numId w:val="18"/>
        </w:numPr>
        <w:spacing w:line="276" w:lineRule="auto"/>
        <w:ind w:left="0" w:hanging="426"/>
        <w:contextualSpacing/>
        <w:jc w:val="both"/>
        <w:rPr>
          <w:sz w:val="28"/>
          <w:szCs w:val="28"/>
        </w:rPr>
      </w:pPr>
      <w:r>
        <w:rPr>
          <w:bCs/>
          <w:sz w:val="28"/>
          <w:szCs w:val="28"/>
        </w:rPr>
        <w:t>развитие литературной речи;</w:t>
      </w:r>
    </w:p>
    <w:p w:rsidR="00AF3BF2" w:rsidRDefault="00AF3BF2" w:rsidP="00645BB3">
      <w:pPr>
        <w:numPr>
          <w:ilvl w:val="0"/>
          <w:numId w:val="18"/>
        </w:numPr>
        <w:spacing w:line="276" w:lineRule="auto"/>
        <w:ind w:left="0" w:hanging="426"/>
        <w:contextualSpacing/>
        <w:jc w:val="both"/>
        <w:rPr>
          <w:sz w:val="28"/>
          <w:szCs w:val="28"/>
        </w:rPr>
      </w:pPr>
      <w:r>
        <w:rPr>
          <w:bCs/>
          <w:sz w:val="28"/>
          <w:szCs w:val="28"/>
        </w:rPr>
        <w:t>приобщение к словесному искусству, в том числе развитие художественного восприятия и эстетического вкуса.</w:t>
      </w:r>
    </w:p>
    <w:p w:rsidR="00AF3BF2" w:rsidRDefault="007979A8" w:rsidP="000717CF">
      <w:pPr>
        <w:pStyle w:val="af1"/>
        <w:spacing w:before="0" w:beforeAutospacing="0" w:after="0" w:afterAutospacing="0" w:line="276" w:lineRule="auto"/>
        <w:contextualSpacing/>
        <w:jc w:val="both"/>
        <w:rPr>
          <w:sz w:val="28"/>
          <w:szCs w:val="28"/>
        </w:rPr>
      </w:pPr>
      <w:r>
        <w:rPr>
          <w:sz w:val="28"/>
          <w:szCs w:val="28"/>
        </w:rPr>
        <w:t xml:space="preserve">      Речь </w:t>
      </w:r>
      <w:proofErr w:type="gramStart"/>
      <w:r>
        <w:rPr>
          <w:sz w:val="28"/>
          <w:szCs w:val="28"/>
        </w:rPr>
        <w:t>-</w:t>
      </w:r>
      <w:r w:rsidR="00AF3BF2">
        <w:rPr>
          <w:sz w:val="28"/>
          <w:szCs w:val="28"/>
        </w:rPr>
        <w:t>в</w:t>
      </w:r>
      <w:proofErr w:type="gramEnd"/>
      <w:r w:rsidR="00AF3BF2">
        <w:rPr>
          <w:sz w:val="28"/>
          <w:szCs w:val="28"/>
        </w:rPr>
        <w:t xml:space="preserve">ажнейшее средство самовыражения. Качественной характеристикой речи является выразительность, обеспечивающая </w:t>
      </w:r>
      <w:r w:rsidR="00AF3BF2">
        <w:rPr>
          <w:sz w:val="28"/>
          <w:szCs w:val="28"/>
        </w:rPr>
        <w:lastRenderedPageBreak/>
        <w:t>эффективность коммуникации, способствующая донесению смысла высказывания до слушателей. Дошкольник с выразительной и правильной речью чувствует себя более раскованно и уверенно в любой ситуации, потому что может адекватными средствами выр</w:t>
      </w:r>
      <w:r w:rsidR="00200AE3">
        <w:rPr>
          <w:sz w:val="28"/>
          <w:szCs w:val="28"/>
        </w:rPr>
        <w:t xml:space="preserve">азить мысли и чувства, показать свою </w:t>
      </w:r>
      <w:r w:rsidR="00AF3BF2">
        <w:rPr>
          <w:sz w:val="28"/>
          <w:szCs w:val="28"/>
        </w:rPr>
        <w:t xml:space="preserve">творческую индивидуальность.                                    Использование в </w:t>
      </w:r>
      <w:proofErr w:type="spellStart"/>
      <w:r w:rsidR="00AF3BF2">
        <w:rPr>
          <w:sz w:val="28"/>
          <w:szCs w:val="28"/>
        </w:rPr>
        <w:t>воспитательно</w:t>
      </w:r>
      <w:proofErr w:type="spellEnd"/>
      <w:r w:rsidR="00AF3BF2">
        <w:rPr>
          <w:sz w:val="28"/>
          <w:szCs w:val="28"/>
        </w:rPr>
        <w:t xml:space="preserve">-образовательном процессе  произведения художественной литературы:  образную сказку, рассказ, с должной выразительностью прочитанное стихотворение, народное словесное творчество -  готовят ребенка к дальнейшим, более глубоким художественным восприятиям. Ребенок живо, всем своим существом отзывается на эти первые эстетические впечатления; он подражает взрослым, сам рассказывает, декламирует, поет, </w:t>
      </w:r>
      <w:proofErr w:type="spellStart"/>
      <w:r w:rsidR="00AF3BF2">
        <w:rPr>
          <w:sz w:val="28"/>
          <w:szCs w:val="28"/>
        </w:rPr>
        <w:t>мимирует</w:t>
      </w:r>
      <w:proofErr w:type="spellEnd"/>
      <w:r w:rsidR="00AF3BF2">
        <w:rPr>
          <w:sz w:val="28"/>
          <w:szCs w:val="28"/>
        </w:rPr>
        <w:t>, жестикулирует, импровизирует. Его литературные вкусы слагаются на лучших образцах. Обучение литературной  правильной устной речи  идёт  рука об руку с развитием любви к лучшим образцам  родной  литературы, потребности быть в общении с ними, черпать в них радость и вдохновение.</w:t>
      </w:r>
    </w:p>
    <w:p w:rsidR="000717CF" w:rsidRDefault="00AF3BF2" w:rsidP="000717CF">
      <w:pPr>
        <w:pStyle w:val="af1"/>
        <w:spacing w:before="0" w:beforeAutospacing="0" w:after="0" w:afterAutospacing="0" w:line="276" w:lineRule="auto"/>
        <w:contextualSpacing/>
        <w:jc w:val="both"/>
        <w:rPr>
          <w:sz w:val="28"/>
          <w:szCs w:val="28"/>
        </w:rPr>
      </w:pPr>
      <w:r>
        <w:rPr>
          <w:sz w:val="28"/>
          <w:szCs w:val="28"/>
        </w:rPr>
        <w:t xml:space="preserve">        Организац</w:t>
      </w:r>
      <w:r w:rsidR="00200AE3">
        <w:rPr>
          <w:sz w:val="28"/>
          <w:szCs w:val="28"/>
        </w:rPr>
        <w:t xml:space="preserve">ия </w:t>
      </w:r>
      <w:r>
        <w:rPr>
          <w:sz w:val="28"/>
          <w:szCs w:val="28"/>
        </w:rPr>
        <w:t xml:space="preserve">восприятия литературных произведений в ДОУ предполагает использование разных форм и приёмов, активизирующих этот процесс. Воспитатели создают на занятиях и свободное время эмоциональный настрой на активное слушание с помощью обращения к личному опыту детей, используя специальные вопросы, стимулирующие ребёнка обратить внимание на эмоциональность и образность произведения, высказать собственную точку зрения. Обсуждая прослушанные произведения, </w:t>
      </w:r>
      <w:proofErr w:type="gramStart"/>
      <w:r>
        <w:rPr>
          <w:sz w:val="28"/>
          <w:szCs w:val="28"/>
        </w:rPr>
        <w:t>воспитанники</w:t>
      </w:r>
      <w:proofErr w:type="gramEnd"/>
      <w:r>
        <w:rPr>
          <w:sz w:val="28"/>
          <w:szCs w:val="28"/>
        </w:rPr>
        <w:t xml:space="preserve"> знакомятся с литературными понятиями и выразительными средствами. В результате работы над тем или иным литературным произведением проводится итоговое занятие-викторина «Умники и умницы», где дети показывают свою эрудированность, логику, знание сюжетов и деталей произведения. Такая систематическая работа расширяет кругозор детей, обогащает речь средствами языковой выразительности, вызывает потребность в общении с художественной литературой, воспитывает личностные качества и развивает  в детях уверенность в себе. </w:t>
      </w:r>
    </w:p>
    <w:p w:rsidR="000717CF" w:rsidRPr="000717CF" w:rsidRDefault="000717CF" w:rsidP="000717CF">
      <w:pPr>
        <w:pStyle w:val="af1"/>
        <w:spacing w:before="0" w:beforeAutospacing="0" w:after="0" w:afterAutospacing="0" w:line="276" w:lineRule="auto"/>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7319"/>
      </w:tblGrid>
      <w:tr w:rsidR="003819C4" w:rsidTr="00BE323D">
        <w:tc>
          <w:tcPr>
            <w:tcW w:w="2253" w:type="dxa"/>
            <w:tcBorders>
              <w:top w:val="single" w:sz="4" w:space="0" w:color="auto"/>
              <w:left w:val="single" w:sz="4" w:space="0" w:color="auto"/>
              <w:bottom w:val="single" w:sz="4" w:space="0" w:color="auto"/>
              <w:right w:val="single" w:sz="4" w:space="0" w:color="auto"/>
            </w:tcBorders>
            <w:hideMark/>
          </w:tcPr>
          <w:p w:rsidR="003819C4" w:rsidRDefault="003819C4">
            <w:r>
              <w:rPr>
                <w:b/>
              </w:rPr>
              <w:t>Задачи</w:t>
            </w:r>
          </w:p>
        </w:tc>
        <w:tc>
          <w:tcPr>
            <w:tcW w:w="7319" w:type="dxa"/>
            <w:tcBorders>
              <w:top w:val="single" w:sz="4" w:space="0" w:color="auto"/>
              <w:left w:val="single" w:sz="4" w:space="0" w:color="auto"/>
              <w:bottom w:val="single" w:sz="4" w:space="0" w:color="auto"/>
              <w:right w:val="single" w:sz="4" w:space="0" w:color="auto"/>
            </w:tcBorders>
          </w:tcPr>
          <w:p w:rsidR="003819C4" w:rsidRDefault="003819C4"/>
        </w:tc>
      </w:tr>
      <w:tr w:rsidR="003819C4" w:rsidTr="00BE323D">
        <w:tc>
          <w:tcPr>
            <w:tcW w:w="2253" w:type="dxa"/>
            <w:tcBorders>
              <w:top w:val="single" w:sz="4" w:space="0" w:color="auto"/>
              <w:left w:val="single" w:sz="4" w:space="0" w:color="auto"/>
              <w:bottom w:val="single" w:sz="4" w:space="0" w:color="auto"/>
              <w:right w:val="single" w:sz="4" w:space="0" w:color="auto"/>
            </w:tcBorders>
          </w:tcPr>
          <w:p w:rsidR="003819C4" w:rsidRDefault="003819C4">
            <w:pPr>
              <w:jc w:val="both"/>
              <w:rPr>
                <w:b/>
              </w:rPr>
            </w:pPr>
            <w:r>
              <w:rPr>
                <w:b/>
              </w:rPr>
              <w:t xml:space="preserve">младшая </w:t>
            </w:r>
          </w:p>
          <w:p w:rsidR="003819C4" w:rsidRDefault="003819C4">
            <w:pPr>
              <w:jc w:val="both"/>
              <w:rPr>
                <w:b/>
              </w:rPr>
            </w:pPr>
            <w:r>
              <w:rPr>
                <w:b/>
              </w:rPr>
              <w:t xml:space="preserve">группа </w:t>
            </w:r>
          </w:p>
          <w:p w:rsidR="003819C4" w:rsidRDefault="003819C4">
            <w:pPr>
              <w:jc w:val="both"/>
              <w:rPr>
                <w:b/>
              </w:rPr>
            </w:pPr>
            <w:r>
              <w:rPr>
                <w:b/>
              </w:rPr>
              <w:t>(3-4г.)</w:t>
            </w:r>
          </w:p>
          <w:p w:rsidR="003819C4" w:rsidRDefault="003819C4">
            <w:pPr>
              <w:jc w:val="both"/>
            </w:pPr>
          </w:p>
        </w:tc>
        <w:tc>
          <w:tcPr>
            <w:tcW w:w="7319" w:type="dxa"/>
            <w:tcBorders>
              <w:top w:val="single" w:sz="4" w:space="0" w:color="auto"/>
              <w:left w:val="single" w:sz="4" w:space="0" w:color="auto"/>
              <w:bottom w:val="single" w:sz="4" w:space="0" w:color="auto"/>
              <w:right w:val="single" w:sz="4" w:space="0" w:color="auto"/>
            </w:tcBorders>
          </w:tcPr>
          <w:p w:rsidR="003819C4" w:rsidRDefault="003819C4" w:rsidP="00645BB3">
            <w:pPr>
              <w:numPr>
                <w:ilvl w:val="0"/>
                <w:numId w:val="52"/>
              </w:numPr>
              <w:tabs>
                <w:tab w:val="clear" w:pos="360"/>
                <w:tab w:val="num" w:pos="709"/>
              </w:tabs>
              <w:ind w:left="0" w:hanging="283"/>
              <w:jc w:val="both"/>
            </w:pPr>
            <w:r>
              <w:t>Учить определять цвет, величину, форму и вес предметов, расположение их по отношению к ребенку</w:t>
            </w:r>
            <w:r w:rsidR="007979A8">
              <w:t>.</w:t>
            </w:r>
          </w:p>
          <w:p w:rsidR="003819C4" w:rsidRDefault="003819C4" w:rsidP="00645BB3">
            <w:pPr>
              <w:numPr>
                <w:ilvl w:val="0"/>
                <w:numId w:val="52"/>
              </w:numPr>
              <w:tabs>
                <w:tab w:val="clear" w:pos="360"/>
                <w:tab w:val="num" w:pos="709"/>
              </w:tabs>
              <w:ind w:left="0" w:hanging="283"/>
              <w:jc w:val="both"/>
            </w:pPr>
            <w:r>
              <w:t>Учить способам обследования предметов</w:t>
            </w:r>
            <w:r w:rsidR="007979A8">
              <w:t>.</w:t>
            </w:r>
          </w:p>
          <w:p w:rsidR="003819C4" w:rsidRDefault="003819C4">
            <w:pPr>
              <w:jc w:val="both"/>
            </w:pPr>
            <w:r>
              <w:t>Развитие познавательно-исследовательской и продуктивно</w:t>
            </w:r>
            <w:proofErr w:type="gramStart"/>
            <w:r>
              <w:t>й(</w:t>
            </w:r>
            <w:proofErr w:type="gramEnd"/>
            <w:r>
              <w:t>конструктивной) деятельности:</w:t>
            </w:r>
          </w:p>
          <w:p w:rsidR="003819C4" w:rsidRDefault="007979A8" w:rsidP="00645BB3">
            <w:pPr>
              <w:numPr>
                <w:ilvl w:val="0"/>
                <w:numId w:val="52"/>
              </w:numPr>
              <w:tabs>
                <w:tab w:val="clear" w:pos="360"/>
                <w:tab w:val="num" w:pos="709"/>
              </w:tabs>
              <w:ind w:left="0" w:hanging="283"/>
              <w:jc w:val="both"/>
            </w:pPr>
            <w:r>
              <w:t>-</w:t>
            </w:r>
            <w:r w:rsidR="003819C4">
              <w:t>начинать развивать детское экспериментирование и исследовательскую деятельность, учить способам обследования предметов;</w:t>
            </w:r>
          </w:p>
          <w:p w:rsidR="003819C4" w:rsidRDefault="007979A8" w:rsidP="00645BB3">
            <w:pPr>
              <w:numPr>
                <w:ilvl w:val="0"/>
                <w:numId w:val="52"/>
              </w:numPr>
              <w:tabs>
                <w:tab w:val="clear" w:pos="360"/>
                <w:tab w:val="num" w:pos="709"/>
              </w:tabs>
              <w:ind w:left="0" w:hanging="283"/>
              <w:jc w:val="both"/>
            </w:pPr>
            <w:r>
              <w:lastRenderedPageBreak/>
              <w:t>-</w:t>
            </w:r>
            <w:r w:rsidR="003819C4">
              <w:t xml:space="preserve">развивать наглядно-образное мышление, знакомить с преобразованиями предметов (в том числе пластилиновых шариков, которые можно расплющивать или раскатывать в колбаски; переливать из одних сосудов в другие подкрашенную воду и наблюдать при этом изменение уровня жидкости в зависимости от формы и размера сосуда, и т.д.) </w:t>
            </w:r>
            <w:r w:rsidR="003819C4">
              <w:rPr>
                <w:bCs/>
              </w:rPr>
              <w:t>(Художественное творчество)</w:t>
            </w:r>
            <w:r w:rsidR="003819C4">
              <w:t>;</w:t>
            </w:r>
          </w:p>
          <w:p w:rsidR="003819C4" w:rsidRDefault="0052335B" w:rsidP="00645BB3">
            <w:pPr>
              <w:numPr>
                <w:ilvl w:val="0"/>
                <w:numId w:val="52"/>
              </w:numPr>
              <w:tabs>
                <w:tab w:val="clear" w:pos="360"/>
                <w:tab w:val="num" w:pos="709"/>
              </w:tabs>
              <w:ind w:left="0" w:hanging="283"/>
              <w:jc w:val="both"/>
            </w:pPr>
            <w:r>
              <w:t>-</w:t>
            </w:r>
            <w:r w:rsidR="003819C4">
              <w:t xml:space="preserve">развивать воображение детей, используя </w:t>
            </w:r>
            <w:proofErr w:type="spellStart"/>
            <w:r w:rsidR="003819C4">
              <w:t>опредмечивающие</w:t>
            </w:r>
            <w:proofErr w:type="spellEnd"/>
            <w:r w:rsidR="003819C4">
              <w:t xml:space="preserve"> образы</w:t>
            </w:r>
          </w:p>
          <w:p w:rsidR="003819C4" w:rsidRDefault="003819C4" w:rsidP="00645BB3">
            <w:pPr>
              <w:numPr>
                <w:ilvl w:val="0"/>
                <w:numId w:val="52"/>
              </w:numPr>
              <w:tabs>
                <w:tab w:val="clear" w:pos="360"/>
                <w:tab w:val="num" w:pos="709"/>
              </w:tabs>
              <w:ind w:left="0" w:hanging="283"/>
              <w:jc w:val="both"/>
            </w:pPr>
            <w:r>
              <w:t>создавать проблемные ситуации показывать детям  существующие в окружающем мире простые закономерности и закономерности видеть простейшие причины и следствия</w:t>
            </w:r>
            <w:r w:rsidR="0052335B">
              <w:t>.</w:t>
            </w:r>
          </w:p>
          <w:p w:rsidR="003819C4" w:rsidRDefault="003819C4">
            <w:pPr>
              <w:jc w:val="both"/>
            </w:pPr>
            <w:r>
              <w:t>Формирование элементарных математических представлений</w:t>
            </w:r>
            <w:r w:rsidR="0052335B">
              <w:t>:</w:t>
            </w:r>
          </w:p>
          <w:p w:rsidR="003819C4" w:rsidRDefault="0052335B" w:rsidP="00645BB3">
            <w:pPr>
              <w:numPr>
                <w:ilvl w:val="0"/>
                <w:numId w:val="52"/>
              </w:numPr>
              <w:tabs>
                <w:tab w:val="clear" w:pos="360"/>
                <w:tab w:val="num" w:pos="709"/>
              </w:tabs>
              <w:ind w:left="0" w:hanging="283"/>
              <w:jc w:val="both"/>
            </w:pPr>
            <w:r>
              <w:t>-</w:t>
            </w:r>
            <w:r w:rsidR="003819C4">
              <w:t>учить различать количественные группы предметов и определять их словами (</w:t>
            </w:r>
            <w:proofErr w:type="gramStart"/>
            <w:r w:rsidR="003819C4">
              <w:t>один-много</w:t>
            </w:r>
            <w:proofErr w:type="gramEnd"/>
            <w:r w:rsidR="003819C4">
              <w:t>, много-мало-один), находить, каких предметов много, каких по одному</w:t>
            </w:r>
            <w:r w:rsidR="00BD1E86">
              <w:t>;</w:t>
            </w:r>
          </w:p>
          <w:p w:rsidR="003819C4" w:rsidRDefault="00BD1E86" w:rsidP="00645BB3">
            <w:pPr>
              <w:numPr>
                <w:ilvl w:val="0"/>
                <w:numId w:val="52"/>
              </w:numPr>
              <w:tabs>
                <w:tab w:val="clear" w:pos="360"/>
                <w:tab w:val="num" w:pos="709"/>
              </w:tabs>
              <w:ind w:left="0" w:hanging="283"/>
              <w:jc w:val="both"/>
            </w:pPr>
            <w:r>
              <w:t>-</w:t>
            </w:r>
            <w:r w:rsidR="003819C4">
              <w:t>учить пользоваться при определении количественных отношений приемами наложения и приложения, последовательно накл</w:t>
            </w:r>
            <w:r>
              <w:t>адывать один предмет на другой;</w:t>
            </w:r>
          </w:p>
          <w:p w:rsidR="003819C4" w:rsidRDefault="00BD1E86" w:rsidP="00645BB3">
            <w:pPr>
              <w:numPr>
                <w:ilvl w:val="0"/>
                <w:numId w:val="52"/>
              </w:numPr>
              <w:tabs>
                <w:tab w:val="clear" w:pos="360"/>
                <w:tab w:val="num" w:pos="709"/>
              </w:tabs>
              <w:ind w:left="0" w:hanging="283"/>
              <w:jc w:val="both"/>
            </w:pPr>
            <w:r>
              <w:t>-</w:t>
            </w:r>
            <w:r w:rsidR="003819C4">
              <w:t>учить определять величину предметов контрастных размеров, различать геометрические фигуры</w:t>
            </w:r>
            <w:r>
              <w:t>;</w:t>
            </w:r>
          </w:p>
          <w:p w:rsidR="003819C4" w:rsidRDefault="00BD1E86" w:rsidP="00645BB3">
            <w:pPr>
              <w:numPr>
                <w:ilvl w:val="0"/>
                <w:numId w:val="52"/>
              </w:numPr>
              <w:tabs>
                <w:tab w:val="clear" w:pos="360"/>
                <w:tab w:val="num" w:pos="709"/>
              </w:tabs>
              <w:ind w:left="0" w:hanging="283"/>
              <w:jc w:val="both"/>
            </w:pPr>
            <w:proofErr w:type="gramStart"/>
            <w:r>
              <w:t>-</w:t>
            </w:r>
            <w:r w:rsidR="003819C4">
              <w:t xml:space="preserve">учить различать пространственные направления в непосредственной близости от себя, различать правую и левую руки </w:t>
            </w:r>
            <w:proofErr w:type="gramEnd"/>
          </w:p>
          <w:p w:rsidR="00BD1E86" w:rsidRDefault="00BD1E86" w:rsidP="00645BB3">
            <w:pPr>
              <w:numPr>
                <w:ilvl w:val="0"/>
                <w:numId w:val="52"/>
              </w:numPr>
              <w:tabs>
                <w:tab w:val="clear" w:pos="360"/>
                <w:tab w:val="num" w:pos="709"/>
              </w:tabs>
              <w:ind w:left="0" w:hanging="283"/>
              <w:jc w:val="both"/>
            </w:pPr>
            <w:r>
              <w:t>-</w:t>
            </w:r>
            <w:r w:rsidR="003819C4">
              <w:t>учить пониманию контрастных частей суток</w:t>
            </w:r>
            <w:r>
              <w:t>.</w:t>
            </w:r>
          </w:p>
          <w:p w:rsidR="003819C4" w:rsidRDefault="003819C4" w:rsidP="00645BB3">
            <w:pPr>
              <w:numPr>
                <w:ilvl w:val="0"/>
                <w:numId w:val="52"/>
              </w:numPr>
              <w:tabs>
                <w:tab w:val="clear" w:pos="360"/>
                <w:tab w:val="num" w:pos="709"/>
              </w:tabs>
              <w:ind w:left="0" w:hanging="283"/>
              <w:jc w:val="both"/>
            </w:pPr>
            <w:r>
              <w:t>Формирование целостной картины мира, расширение кругозора детей</w:t>
            </w:r>
            <w:r w:rsidR="00BD1E86">
              <w:t>:</w:t>
            </w:r>
          </w:p>
          <w:p w:rsidR="003819C4" w:rsidRDefault="00BD1E86" w:rsidP="00645BB3">
            <w:pPr>
              <w:numPr>
                <w:ilvl w:val="0"/>
                <w:numId w:val="52"/>
              </w:numPr>
              <w:tabs>
                <w:tab w:val="clear" w:pos="360"/>
                <w:tab w:val="num" w:pos="709"/>
              </w:tabs>
              <w:ind w:left="0" w:hanging="283"/>
              <w:jc w:val="both"/>
            </w:pPr>
            <w:r>
              <w:t>-р</w:t>
            </w:r>
            <w:r w:rsidR="003819C4">
              <w:t>асширять представления об окружающих предметах, формировать интерес к явлениям природы, знакомить с некоторыми характерными особенностями времен года</w:t>
            </w:r>
            <w:r>
              <w:t>;</w:t>
            </w:r>
          </w:p>
          <w:p w:rsidR="003819C4" w:rsidRDefault="00BD1E86" w:rsidP="00645BB3">
            <w:pPr>
              <w:numPr>
                <w:ilvl w:val="0"/>
                <w:numId w:val="52"/>
              </w:numPr>
              <w:tabs>
                <w:tab w:val="clear" w:pos="360"/>
                <w:tab w:val="num" w:pos="709"/>
              </w:tabs>
              <w:ind w:left="0" w:hanging="283"/>
              <w:jc w:val="both"/>
            </w:pPr>
            <w:r>
              <w:t>-ф</w:t>
            </w:r>
            <w:r w:rsidR="003819C4">
              <w:t>ормировать элементарные представления о некоторых растениях  родного края</w:t>
            </w:r>
            <w:r>
              <w:t>;</w:t>
            </w:r>
          </w:p>
          <w:p w:rsidR="003819C4" w:rsidRDefault="00BD1E86" w:rsidP="00645BB3">
            <w:pPr>
              <w:numPr>
                <w:ilvl w:val="0"/>
                <w:numId w:val="52"/>
              </w:numPr>
              <w:ind w:left="0" w:hanging="283"/>
              <w:jc w:val="both"/>
            </w:pPr>
            <w:r>
              <w:t>-у</w:t>
            </w:r>
            <w:r w:rsidR="003819C4">
              <w:t>чить называть отличительные особенности внешнего вида знакомы</w:t>
            </w:r>
            <w:r>
              <w:t xml:space="preserve">х </w:t>
            </w:r>
            <w:r w:rsidR="003819C4">
              <w:t>животных</w:t>
            </w:r>
            <w:r>
              <w:t>.</w:t>
            </w:r>
          </w:p>
        </w:tc>
      </w:tr>
      <w:tr w:rsidR="003819C4" w:rsidTr="00BE323D">
        <w:tc>
          <w:tcPr>
            <w:tcW w:w="2253" w:type="dxa"/>
            <w:tcBorders>
              <w:top w:val="single" w:sz="4" w:space="0" w:color="auto"/>
              <w:left w:val="single" w:sz="4" w:space="0" w:color="auto"/>
              <w:bottom w:val="single" w:sz="4" w:space="0" w:color="auto"/>
              <w:right w:val="single" w:sz="4" w:space="0" w:color="auto"/>
            </w:tcBorders>
          </w:tcPr>
          <w:p w:rsidR="003819C4" w:rsidRDefault="003819C4">
            <w:pPr>
              <w:jc w:val="both"/>
              <w:rPr>
                <w:b/>
              </w:rPr>
            </w:pPr>
            <w:r>
              <w:rPr>
                <w:b/>
              </w:rPr>
              <w:lastRenderedPageBreak/>
              <w:t xml:space="preserve">Средняя </w:t>
            </w:r>
          </w:p>
          <w:p w:rsidR="003819C4" w:rsidRDefault="003819C4">
            <w:pPr>
              <w:jc w:val="both"/>
              <w:rPr>
                <w:b/>
              </w:rPr>
            </w:pPr>
            <w:r>
              <w:rPr>
                <w:b/>
              </w:rPr>
              <w:t xml:space="preserve">группа </w:t>
            </w:r>
          </w:p>
          <w:p w:rsidR="003819C4" w:rsidRDefault="003819C4">
            <w:pPr>
              <w:jc w:val="both"/>
              <w:rPr>
                <w:b/>
              </w:rPr>
            </w:pPr>
            <w:r>
              <w:rPr>
                <w:b/>
              </w:rPr>
              <w:t>(4-5лет)</w:t>
            </w:r>
          </w:p>
          <w:p w:rsidR="003819C4" w:rsidRDefault="003819C4">
            <w:pPr>
              <w:jc w:val="both"/>
            </w:pPr>
          </w:p>
        </w:tc>
        <w:tc>
          <w:tcPr>
            <w:tcW w:w="7319" w:type="dxa"/>
            <w:tcBorders>
              <w:top w:val="single" w:sz="4" w:space="0" w:color="auto"/>
              <w:left w:val="single" w:sz="4" w:space="0" w:color="auto"/>
              <w:bottom w:val="single" w:sz="4" w:space="0" w:color="auto"/>
              <w:right w:val="single" w:sz="4" w:space="0" w:color="auto"/>
            </w:tcBorders>
            <w:hideMark/>
          </w:tcPr>
          <w:p w:rsidR="003819C4" w:rsidRDefault="003819C4">
            <w:pPr>
              <w:jc w:val="both"/>
            </w:pPr>
            <w:r>
              <w:t>Сенсорное развитие</w:t>
            </w:r>
            <w:r w:rsidR="00BD1E86">
              <w:t>:</w:t>
            </w:r>
          </w:p>
          <w:p w:rsidR="003819C4" w:rsidRDefault="00BD1E86" w:rsidP="00645BB3">
            <w:pPr>
              <w:numPr>
                <w:ilvl w:val="0"/>
                <w:numId w:val="52"/>
              </w:numPr>
              <w:ind w:left="0" w:hanging="283"/>
              <w:jc w:val="both"/>
            </w:pPr>
            <w:r>
              <w:t>-</w:t>
            </w:r>
            <w:r w:rsidR="003819C4">
              <w:t xml:space="preserve">продолжать знакомить с миром предметов);  </w:t>
            </w:r>
          </w:p>
          <w:p w:rsidR="003819C4" w:rsidRDefault="00BD1E86" w:rsidP="00645BB3">
            <w:pPr>
              <w:numPr>
                <w:ilvl w:val="0"/>
                <w:numId w:val="52"/>
              </w:numPr>
              <w:ind w:left="0" w:hanging="283"/>
              <w:jc w:val="both"/>
            </w:pPr>
            <w:r>
              <w:t>-</w:t>
            </w:r>
            <w:r w:rsidR="003819C4">
              <w:t xml:space="preserve">обогащать опыт детей новыми способами обследования предметов; </w:t>
            </w:r>
          </w:p>
          <w:p w:rsidR="003819C4" w:rsidRDefault="00BD1E86" w:rsidP="00645BB3">
            <w:pPr>
              <w:numPr>
                <w:ilvl w:val="0"/>
                <w:numId w:val="52"/>
              </w:numPr>
              <w:ind w:left="0" w:hanging="283"/>
              <w:jc w:val="both"/>
            </w:pPr>
            <w:r>
              <w:t>-</w:t>
            </w:r>
            <w:r w:rsidR="003819C4">
              <w:t>совершенствовать восприятие детей путем активного использования всех органов чувств;</w:t>
            </w:r>
          </w:p>
          <w:p w:rsidR="003819C4" w:rsidRDefault="00BD1E86" w:rsidP="00645BB3">
            <w:pPr>
              <w:numPr>
                <w:ilvl w:val="0"/>
                <w:numId w:val="52"/>
              </w:numPr>
              <w:ind w:left="0" w:hanging="283"/>
              <w:jc w:val="both"/>
            </w:pPr>
            <w:r>
              <w:t>-</w:t>
            </w:r>
            <w:r w:rsidR="003819C4">
              <w:t>учить использовать эталоны как общественно обозначенные свойства и качества предметов;</w:t>
            </w:r>
          </w:p>
          <w:p w:rsidR="003819C4" w:rsidRDefault="00BD1E86" w:rsidP="00645BB3">
            <w:pPr>
              <w:numPr>
                <w:ilvl w:val="0"/>
                <w:numId w:val="52"/>
              </w:numPr>
              <w:tabs>
                <w:tab w:val="clear" w:pos="360"/>
                <w:tab w:val="num" w:pos="709"/>
              </w:tabs>
              <w:ind w:left="0" w:hanging="283"/>
              <w:jc w:val="both"/>
            </w:pPr>
            <w:r>
              <w:t>-</w:t>
            </w:r>
            <w:r w:rsidR="003819C4">
              <w:t>развивать все компоненты устной речи детей, диалогическую форму речи, монологическую речь, используя наглядные модели;</w:t>
            </w:r>
          </w:p>
          <w:p w:rsidR="003819C4" w:rsidRDefault="00594D8A" w:rsidP="00645BB3">
            <w:pPr>
              <w:numPr>
                <w:ilvl w:val="0"/>
                <w:numId w:val="52"/>
              </w:numPr>
              <w:tabs>
                <w:tab w:val="clear" w:pos="360"/>
                <w:tab w:val="num" w:pos="709"/>
              </w:tabs>
              <w:ind w:left="0" w:hanging="283"/>
              <w:jc w:val="both"/>
            </w:pPr>
            <w:r>
              <w:t>-</w:t>
            </w:r>
            <w:r w:rsidR="003819C4">
              <w:t>учить классифицировать объекты природы, производить обобщение предметов по определенным признакам;</w:t>
            </w:r>
          </w:p>
          <w:p w:rsidR="003819C4" w:rsidRDefault="00BD1E86" w:rsidP="00645BB3">
            <w:pPr>
              <w:numPr>
                <w:ilvl w:val="0"/>
                <w:numId w:val="52"/>
              </w:numPr>
              <w:tabs>
                <w:tab w:val="clear" w:pos="360"/>
                <w:tab w:val="num" w:pos="709"/>
              </w:tabs>
              <w:ind w:left="0" w:hanging="283"/>
              <w:jc w:val="both"/>
            </w:pPr>
            <w:r>
              <w:t>-</w:t>
            </w:r>
            <w:r w:rsidR="003819C4">
              <w:t>развивать восприятие, обогащать представления детей о наглядных свойствах предметов, ставить перцептивные задачи на восприятие пространственных и временных отношений</w:t>
            </w:r>
            <w:r>
              <w:t>;</w:t>
            </w:r>
          </w:p>
          <w:p w:rsidR="003819C4" w:rsidRDefault="00BD1E86" w:rsidP="00645BB3">
            <w:pPr>
              <w:numPr>
                <w:ilvl w:val="0"/>
                <w:numId w:val="52"/>
              </w:numPr>
              <w:tabs>
                <w:tab w:val="clear" w:pos="360"/>
                <w:tab w:val="num" w:pos="709"/>
              </w:tabs>
              <w:ind w:left="0" w:hanging="283"/>
              <w:jc w:val="both"/>
            </w:pPr>
            <w:r>
              <w:t>-</w:t>
            </w:r>
            <w:r w:rsidR="003819C4">
              <w:t>развивать познавательное и эмоциональное воображение:  использовать различные схематические изображения для их последующей детализации в процессе обсуждения с детьми, создавать условия для проживания различных ситуаций</w:t>
            </w:r>
            <w:r w:rsidR="00594D8A">
              <w:t>.</w:t>
            </w:r>
          </w:p>
          <w:p w:rsidR="003819C4" w:rsidRDefault="003819C4">
            <w:pPr>
              <w:jc w:val="both"/>
            </w:pPr>
            <w:r>
              <w:t>Развитие познавательно-исследовательской и продуктивно</w:t>
            </w:r>
            <w:proofErr w:type="gramStart"/>
            <w:r>
              <w:t>й(</w:t>
            </w:r>
            <w:proofErr w:type="gramEnd"/>
            <w:r>
              <w:t>конструктивной) деятельности</w:t>
            </w:r>
            <w:r w:rsidR="00594D8A">
              <w:t>:</w:t>
            </w:r>
          </w:p>
          <w:p w:rsidR="003819C4" w:rsidRDefault="00594D8A" w:rsidP="00645BB3">
            <w:pPr>
              <w:numPr>
                <w:ilvl w:val="0"/>
                <w:numId w:val="52"/>
              </w:numPr>
              <w:ind w:left="0" w:hanging="283"/>
              <w:jc w:val="both"/>
            </w:pPr>
            <w:r>
              <w:t>-</w:t>
            </w:r>
            <w:r w:rsidR="003819C4">
              <w:t xml:space="preserve">учить устанавливать элементарные причинно-следственные </w:t>
            </w:r>
            <w:r w:rsidR="003819C4">
              <w:lastRenderedPageBreak/>
              <w:t>зависимости в природе</w:t>
            </w:r>
            <w:r>
              <w:t>;</w:t>
            </w:r>
          </w:p>
          <w:p w:rsidR="00594D8A" w:rsidRDefault="00594D8A" w:rsidP="00645BB3">
            <w:pPr>
              <w:numPr>
                <w:ilvl w:val="0"/>
                <w:numId w:val="52"/>
              </w:numPr>
              <w:ind w:left="0" w:hanging="283"/>
              <w:jc w:val="both"/>
            </w:pPr>
            <w:r>
              <w:t>-</w:t>
            </w:r>
            <w:r w:rsidR="003819C4">
              <w:t xml:space="preserve">в конструировании развивать у детей способность различать и называть строительные детали, учить использовать их </w:t>
            </w:r>
            <w:r>
              <w:t>с учетом конструктивных свойств;</w:t>
            </w:r>
          </w:p>
          <w:p w:rsidR="00594D8A" w:rsidRDefault="00594D8A" w:rsidP="00645BB3">
            <w:pPr>
              <w:numPr>
                <w:ilvl w:val="0"/>
                <w:numId w:val="52"/>
              </w:numPr>
              <w:ind w:left="0" w:hanging="283"/>
              <w:jc w:val="both"/>
            </w:pPr>
            <w:r>
              <w:t>-р</w:t>
            </w:r>
            <w:r w:rsidR="003819C4">
              <w:t>азвивать умение ус</w:t>
            </w:r>
            <w:r>
              <w:t>танавливать ассоциативные связи;</w:t>
            </w:r>
          </w:p>
          <w:p w:rsidR="00594D8A" w:rsidRDefault="00594D8A" w:rsidP="00645BB3">
            <w:pPr>
              <w:numPr>
                <w:ilvl w:val="0"/>
                <w:numId w:val="52"/>
              </w:numPr>
              <w:ind w:left="0" w:hanging="283"/>
              <w:jc w:val="both"/>
            </w:pPr>
            <w:r>
              <w:t>-у</w:t>
            </w:r>
            <w:r w:rsidR="003819C4">
              <w:t xml:space="preserve">чить </w:t>
            </w:r>
            <w:r>
              <w:t>анализировать образец постройки;</w:t>
            </w:r>
          </w:p>
          <w:p w:rsidR="003819C4" w:rsidRDefault="00594D8A" w:rsidP="00645BB3">
            <w:pPr>
              <w:numPr>
                <w:ilvl w:val="0"/>
                <w:numId w:val="52"/>
              </w:numPr>
              <w:ind w:left="0" w:hanging="283"/>
              <w:jc w:val="both"/>
            </w:pPr>
            <w:r>
              <w:t>-о</w:t>
            </w:r>
            <w:r w:rsidR="003819C4">
              <w:t>бучать конструированию из бумаги и изготовлению поделок из природного материала</w:t>
            </w:r>
            <w:r>
              <w:t>;</w:t>
            </w:r>
          </w:p>
          <w:p w:rsidR="003819C4" w:rsidRDefault="00594D8A" w:rsidP="00645BB3">
            <w:pPr>
              <w:numPr>
                <w:ilvl w:val="0"/>
                <w:numId w:val="52"/>
              </w:numPr>
              <w:tabs>
                <w:tab w:val="clear" w:pos="360"/>
                <w:tab w:val="num" w:pos="709"/>
              </w:tabs>
              <w:ind w:left="0" w:hanging="283"/>
              <w:jc w:val="both"/>
            </w:pPr>
            <w:r>
              <w:t>-</w:t>
            </w:r>
            <w:r w:rsidR="003819C4">
              <w:t>развивать наглядно-действенное мышление в процессе детского экспериментирования;</w:t>
            </w:r>
          </w:p>
          <w:p w:rsidR="003819C4" w:rsidRDefault="00594D8A" w:rsidP="00645BB3">
            <w:pPr>
              <w:numPr>
                <w:ilvl w:val="0"/>
                <w:numId w:val="52"/>
              </w:numPr>
              <w:tabs>
                <w:tab w:val="clear" w:pos="360"/>
                <w:tab w:val="num" w:pos="709"/>
              </w:tabs>
              <w:ind w:left="0" w:hanging="283"/>
              <w:jc w:val="both"/>
            </w:pPr>
            <w:r>
              <w:t>-</w:t>
            </w:r>
            <w:r w:rsidR="003819C4">
              <w:t>развивать исследовательскую деятельность детей с использованием простейших наглядных схем; выявлять и анализировать такие отношения, как начало процесса, середина и окончание, для чего организовывать наблюдение за изменениями объектов живой и неживой природы с последующи</w:t>
            </w:r>
            <w:r>
              <w:t>м их схематическим изображением.</w:t>
            </w:r>
          </w:p>
          <w:p w:rsidR="003819C4" w:rsidRDefault="003819C4">
            <w:pPr>
              <w:jc w:val="both"/>
            </w:pPr>
            <w:r>
              <w:t>Формирование элементарных математических представлений</w:t>
            </w:r>
            <w:r w:rsidR="00594D8A">
              <w:t>:</w:t>
            </w:r>
          </w:p>
          <w:p w:rsidR="003819C4" w:rsidRDefault="00594D8A" w:rsidP="00645BB3">
            <w:pPr>
              <w:numPr>
                <w:ilvl w:val="0"/>
                <w:numId w:val="52"/>
              </w:numPr>
              <w:ind w:left="0" w:hanging="283"/>
              <w:jc w:val="both"/>
            </w:pPr>
            <w:r>
              <w:t>-</w:t>
            </w:r>
            <w:r w:rsidR="003819C4">
              <w:t>учить количественному  и порядковому счету в пределах 5, сравнивать две группы предметов и формировать представление о равенстве и неравенстве;</w:t>
            </w:r>
          </w:p>
          <w:p w:rsidR="003819C4" w:rsidRDefault="00594D8A" w:rsidP="00645BB3">
            <w:pPr>
              <w:numPr>
                <w:ilvl w:val="0"/>
                <w:numId w:val="52"/>
              </w:numPr>
              <w:ind w:left="0" w:hanging="283"/>
              <w:jc w:val="both"/>
            </w:pPr>
            <w:r>
              <w:t>-</w:t>
            </w:r>
            <w:r w:rsidR="003819C4">
              <w:t>учить сравнивать предметы по двум признакам величины;</w:t>
            </w:r>
          </w:p>
          <w:p w:rsidR="003819C4" w:rsidRDefault="00594D8A" w:rsidP="00645BB3">
            <w:pPr>
              <w:numPr>
                <w:ilvl w:val="0"/>
                <w:numId w:val="52"/>
              </w:numPr>
              <w:ind w:left="0" w:hanging="283"/>
              <w:jc w:val="both"/>
            </w:pPr>
            <w:r>
              <w:t>-</w:t>
            </w:r>
            <w:r w:rsidR="003819C4">
              <w:t xml:space="preserve">учить различать и называть известные им геометрические фигуры (шар, куб, цилиндр, круг, квадрат, треугольник, прямоугольник), </w:t>
            </w:r>
            <w:proofErr w:type="gramStart"/>
            <w:r>
              <w:t>-</w:t>
            </w:r>
            <w:r w:rsidR="003819C4">
              <w:t>с</w:t>
            </w:r>
            <w:proofErr w:type="gramEnd"/>
            <w:r w:rsidR="003819C4">
              <w:t>оотносить форму предметов с геометрическими фигурами;</w:t>
            </w:r>
          </w:p>
          <w:p w:rsidR="003819C4" w:rsidRDefault="003819C4">
            <w:pPr>
              <w:tabs>
                <w:tab w:val="left" w:pos="9417"/>
              </w:tabs>
              <w:jc w:val="both"/>
            </w:pPr>
            <w:r>
              <w:t>Формирование целостной картины мира, расширение кругозора детей</w:t>
            </w:r>
            <w:r w:rsidR="00594D8A">
              <w:t>:</w:t>
            </w:r>
          </w:p>
          <w:p w:rsidR="003819C4" w:rsidRDefault="00594D8A" w:rsidP="00645BB3">
            <w:pPr>
              <w:numPr>
                <w:ilvl w:val="0"/>
                <w:numId w:val="52"/>
              </w:numPr>
              <w:tabs>
                <w:tab w:val="clear" w:pos="360"/>
                <w:tab w:val="num" w:pos="709"/>
              </w:tabs>
              <w:ind w:left="0" w:hanging="283"/>
              <w:jc w:val="both"/>
            </w:pPr>
            <w:r>
              <w:t>-</w:t>
            </w:r>
            <w:r w:rsidR="003819C4">
              <w:t>дать начальные представления о приспособленности растений и животных к среде обитания</w:t>
            </w:r>
            <w:r>
              <w:t>;</w:t>
            </w:r>
          </w:p>
          <w:p w:rsidR="003819C4" w:rsidRDefault="00594D8A" w:rsidP="00645BB3">
            <w:pPr>
              <w:numPr>
                <w:ilvl w:val="0"/>
                <w:numId w:val="52"/>
              </w:numPr>
              <w:ind w:left="0" w:hanging="283"/>
              <w:jc w:val="both"/>
            </w:pPr>
            <w:r>
              <w:t>-</w:t>
            </w:r>
            <w:r w:rsidR="003819C4">
              <w:t>учить замечать происходящие в природе явления и суточные изменения;</w:t>
            </w:r>
          </w:p>
          <w:p w:rsidR="003819C4" w:rsidRDefault="00594D8A" w:rsidP="00645BB3">
            <w:pPr>
              <w:numPr>
                <w:ilvl w:val="0"/>
                <w:numId w:val="52"/>
              </w:numPr>
              <w:tabs>
                <w:tab w:val="clear" w:pos="360"/>
                <w:tab w:val="num" w:pos="709"/>
              </w:tabs>
              <w:ind w:left="0" w:hanging="283"/>
              <w:jc w:val="both"/>
            </w:pPr>
            <w:r>
              <w:t>-</w:t>
            </w:r>
            <w:r w:rsidR="003819C4">
              <w:t>создавать проблемные ситуации, которые могут быть ре</w:t>
            </w:r>
            <w:r>
              <w:t>шены с применением простых схем.</w:t>
            </w:r>
          </w:p>
        </w:tc>
      </w:tr>
      <w:tr w:rsidR="003819C4" w:rsidTr="00BE323D">
        <w:tc>
          <w:tcPr>
            <w:tcW w:w="2253" w:type="dxa"/>
            <w:tcBorders>
              <w:top w:val="single" w:sz="4" w:space="0" w:color="auto"/>
              <w:left w:val="single" w:sz="4" w:space="0" w:color="auto"/>
              <w:bottom w:val="single" w:sz="4" w:space="0" w:color="auto"/>
              <w:right w:val="single" w:sz="4" w:space="0" w:color="auto"/>
            </w:tcBorders>
          </w:tcPr>
          <w:p w:rsidR="003819C4" w:rsidRDefault="003819C4">
            <w:pPr>
              <w:jc w:val="both"/>
              <w:rPr>
                <w:b/>
              </w:rPr>
            </w:pPr>
            <w:r>
              <w:rPr>
                <w:b/>
              </w:rPr>
              <w:lastRenderedPageBreak/>
              <w:t xml:space="preserve">Старшая </w:t>
            </w:r>
          </w:p>
          <w:p w:rsidR="003819C4" w:rsidRDefault="003819C4">
            <w:pPr>
              <w:jc w:val="both"/>
              <w:rPr>
                <w:b/>
              </w:rPr>
            </w:pPr>
            <w:r>
              <w:rPr>
                <w:b/>
              </w:rPr>
              <w:t xml:space="preserve">группа </w:t>
            </w:r>
          </w:p>
          <w:p w:rsidR="003819C4" w:rsidRDefault="003819C4">
            <w:pPr>
              <w:jc w:val="both"/>
              <w:rPr>
                <w:b/>
              </w:rPr>
            </w:pPr>
            <w:r>
              <w:rPr>
                <w:b/>
              </w:rPr>
              <w:t>(5-6лет)</w:t>
            </w:r>
          </w:p>
          <w:p w:rsidR="003819C4" w:rsidRDefault="003819C4">
            <w:pPr>
              <w:jc w:val="both"/>
              <w:rPr>
                <w:b/>
              </w:rPr>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p w:rsidR="003819C4" w:rsidRDefault="003819C4">
            <w:pPr>
              <w:jc w:val="both"/>
            </w:pPr>
          </w:p>
        </w:tc>
        <w:tc>
          <w:tcPr>
            <w:tcW w:w="7319" w:type="dxa"/>
            <w:tcBorders>
              <w:top w:val="single" w:sz="4" w:space="0" w:color="auto"/>
              <w:left w:val="single" w:sz="4" w:space="0" w:color="auto"/>
              <w:bottom w:val="single" w:sz="4" w:space="0" w:color="auto"/>
              <w:right w:val="single" w:sz="4" w:space="0" w:color="auto"/>
            </w:tcBorders>
            <w:hideMark/>
          </w:tcPr>
          <w:p w:rsidR="003819C4" w:rsidRDefault="003819C4">
            <w:pPr>
              <w:jc w:val="both"/>
            </w:pPr>
            <w:r>
              <w:lastRenderedPageBreak/>
              <w:t>Сенсорное развитие</w:t>
            </w:r>
            <w:r w:rsidR="00594D8A">
              <w:t>:</w:t>
            </w:r>
          </w:p>
          <w:p w:rsidR="003819C4" w:rsidRDefault="00594D8A" w:rsidP="00645BB3">
            <w:pPr>
              <w:numPr>
                <w:ilvl w:val="0"/>
                <w:numId w:val="52"/>
              </w:numPr>
              <w:ind w:left="0" w:hanging="283"/>
              <w:jc w:val="both"/>
            </w:pPr>
            <w:r>
              <w:t>-</w:t>
            </w:r>
            <w:r w:rsidR="003819C4">
              <w:t xml:space="preserve">учить детей воспринимать предметы, их разнообразные свойства и отношения, сравнивать предметы между собой; различать цвета по светлоте и насыщенности, правильно их называть); </w:t>
            </w:r>
          </w:p>
          <w:p w:rsidR="003819C4" w:rsidRDefault="00594D8A" w:rsidP="00645BB3">
            <w:pPr>
              <w:numPr>
                <w:ilvl w:val="0"/>
                <w:numId w:val="52"/>
              </w:numPr>
              <w:ind w:left="0" w:hanging="283"/>
              <w:jc w:val="both"/>
            </w:pPr>
            <w:r>
              <w:t>-</w:t>
            </w:r>
            <w:r w:rsidR="003819C4">
              <w:t xml:space="preserve">продолжать учить использовать систему обследовательских действий </w:t>
            </w:r>
          </w:p>
          <w:p w:rsidR="003819C4" w:rsidRDefault="00594D8A" w:rsidP="00645BB3">
            <w:pPr>
              <w:numPr>
                <w:ilvl w:val="0"/>
                <w:numId w:val="52"/>
              </w:numPr>
              <w:ind w:left="0" w:hanging="283"/>
              <w:jc w:val="both"/>
            </w:pPr>
            <w:r>
              <w:t>-</w:t>
            </w:r>
            <w:r w:rsidR="003819C4">
              <w:t xml:space="preserve">формировать умение обследовать предметы разной формы, включая движения рук по предмету. </w:t>
            </w:r>
          </w:p>
          <w:p w:rsidR="003819C4" w:rsidRDefault="00594D8A" w:rsidP="00645BB3">
            <w:pPr>
              <w:numPr>
                <w:ilvl w:val="0"/>
                <w:numId w:val="52"/>
              </w:numPr>
              <w:ind w:left="0" w:hanging="283"/>
              <w:jc w:val="both"/>
            </w:pPr>
            <w:r>
              <w:t>-</w:t>
            </w:r>
            <w:r w:rsidR="003819C4">
              <w:t>развивать умение самостоятельно определять материалы, из которых изготовлены предметы, знакомить с разными характеристиками свой</w:t>
            </w:r>
            <w:proofErr w:type="gramStart"/>
            <w:r w:rsidR="003819C4">
              <w:t>ств пр</w:t>
            </w:r>
            <w:proofErr w:type="gramEnd"/>
            <w:r w:rsidR="003819C4">
              <w:t>едметов);</w:t>
            </w:r>
          </w:p>
          <w:p w:rsidR="003819C4" w:rsidRDefault="00594D8A" w:rsidP="00645BB3">
            <w:pPr>
              <w:numPr>
                <w:ilvl w:val="0"/>
                <w:numId w:val="52"/>
              </w:numPr>
              <w:tabs>
                <w:tab w:val="clear" w:pos="360"/>
                <w:tab w:val="num" w:pos="709"/>
              </w:tabs>
              <w:ind w:left="0" w:hanging="283"/>
              <w:jc w:val="both"/>
            </w:pPr>
            <w:r>
              <w:t>-</w:t>
            </w:r>
            <w:r w:rsidR="003819C4">
              <w:t>активизировать развитие познавательного и эмоционального воображения: развивать детализацию и оригинальность образов воображения,  механизм построения образа на основании какой-либо незначительной детали,  построение наглядной модели текста с его последующим воспроизведением с помощью модели</w:t>
            </w:r>
            <w:r>
              <w:t>;</w:t>
            </w:r>
          </w:p>
          <w:p w:rsidR="00594D8A" w:rsidRDefault="00594D8A" w:rsidP="00645BB3">
            <w:pPr>
              <w:numPr>
                <w:ilvl w:val="0"/>
                <w:numId w:val="52"/>
              </w:numPr>
              <w:tabs>
                <w:tab w:val="clear" w:pos="360"/>
                <w:tab w:val="num" w:pos="709"/>
              </w:tabs>
              <w:ind w:left="0" w:hanging="283"/>
              <w:jc w:val="both"/>
            </w:pPr>
            <w:r>
              <w:t>-</w:t>
            </w:r>
            <w:r w:rsidR="003819C4">
              <w:t xml:space="preserve">продолжать систематизировать представления детей о свойствах объектов: анализировать устройство различных объектов с точки зрения их формы, расположения в пространстве, величины, цвета и т.д.;  </w:t>
            </w:r>
          </w:p>
          <w:p w:rsidR="00594D8A" w:rsidRDefault="00594D8A" w:rsidP="00645BB3">
            <w:pPr>
              <w:numPr>
                <w:ilvl w:val="0"/>
                <w:numId w:val="52"/>
              </w:numPr>
              <w:tabs>
                <w:tab w:val="clear" w:pos="360"/>
                <w:tab w:val="num" w:pos="709"/>
              </w:tabs>
              <w:ind w:left="0" w:hanging="283"/>
              <w:jc w:val="both"/>
            </w:pPr>
            <w:r>
              <w:t>-</w:t>
            </w:r>
            <w:r w:rsidR="003819C4">
              <w:t xml:space="preserve">ставить перед детьми задачу на упорядочивание объектов по </w:t>
            </w:r>
            <w:r w:rsidR="003819C4">
              <w:lastRenderedPageBreak/>
              <w:t xml:space="preserve">какому-либо основанию (например, сначала по высоте, а потом по ширине); </w:t>
            </w:r>
          </w:p>
          <w:p w:rsidR="003819C4" w:rsidRDefault="00594D8A" w:rsidP="00645BB3">
            <w:pPr>
              <w:numPr>
                <w:ilvl w:val="0"/>
                <w:numId w:val="52"/>
              </w:numPr>
              <w:tabs>
                <w:tab w:val="clear" w:pos="360"/>
                <w:tab w:val="num" w:pos="709"/>
              </w:tabs>
              <w:ind w:left="0" w:hanging="283"/>
              <w:jc w:val="both"/>
            </w:pPr>
            <w:r>
              <w:t>-</w:t>
            </w:r>
            <w:r w:rsidR="003819C4">
              <w:t>развивать оценку длины непрямолинейного объекта; вводить понятие меры и действия измерения длины объектов с применением соответствующих средств; сравнивать расположение групп однородных объектов в про</w:t>
            </w:r>
            <w:r>
              <w:t>странстве (на плоскости).</w:t>
            </w:r>
          </w:p>
          <w:p w:rsidR="003819C4" w:rsidRDefault="003819C4">
            <w:pPr>
              <w:jc w:val="both"/>
            </w:pPr>
            <w:r>
              <w:t>Развитие познавательно-исследовательской и продуктивно</w:t>
            </w:r>
            <w:proofErr w:type="gramStart"/>
            <w:r>
              <w:t>й(</w:t>
            </w:r>
            <w:proofErr w:type="gramEnd"/>
            <w:r>
              <w:t>конструктивной) деятельности</w:t>
            </w:r>
            <w:r w:rsidR="00594D8A">
              <w:t>:</w:t>
            </w:r>
          </w:p>
          <w:p w:rsidR="003819C4" w:rsidRDefault="00594D8A" w:rsidP="00645BB3">
            <w:pPr>
              <w:numPr>
                <w:ilvl w:val="0"/>
                <w:numId w:val="52"/>
              </w:numPr>
              <w:ind w:left="0" w:hanging="283"/>
              <w:jc w:val="both"/>
            </w:pPr>
            <w:r>
              <w:t>-</w:t>
            </w:r>
            <w:r w:rsidR="003819C4">
              <w:t>способствовать освоению способов познания и интеллектуальной деятельности, развивать наблюдательность, исследовательский подход к доступным для дошкольника объектам окружающей действительности;</w:t>
            </w:r>
          </w:p>
          <w:p w:rsidR="003819C4" w:rsidRDefault="00594D8A" w:rsidP="00645BB3">
            <w:pPr>
              <w:numPr>
                <w:ilvl w:val="0"/>
                <w:numId w:val="52"/>
              </w:numPr>
              <w:ind w:left="0" w:hanging="283"/>
              <w:jc w:val="both"/>
            </w:pPr>
            <w:r>
              <w:t>-</w:t>
            </w:r>
            <w:r w:rsidR="003819C4">
              <w:t xml:space="preserve">знакомить детей с разными характеристиками свойств предметов, дать представление о переходе веществ из твердого состояния </w:t>
            </w:r>
            <w:proofErr w:type="gramStart"/>
            <w:r w:rsidR="003819C4">
              <w:t>в</w:t>
            </w:r>
            <w:proofErr w:type="gramEnd"/>
            <w:r w:rsidR="003819C4">
              <w:t xml:space="preserve"> жидкое и наоборот</w:t>
            </w:r>
            <w:r>
              <w:t>;</w:t>
            </w:r>
          </w:p>
          <w:p w:rsidR="003819C4" w:rsidRDefault="00594D8A" w:rsidP="00645BB3">
            <w:pPr>
              <w:numPr>
                <w:ilvl w:val="0"/>
                <w:numId w:val="52"/>
              </w:numPr>
              <w:ind w:left="0" w:hanging="283"/>
              <w:jc w:val="both"/>
            </w:pPr>
            <w:r>
              <w:t>-</w:t>
            </w:r>
            <w:r w:rsidR="003819C4">
              <w:t>уметь анализировать результаты наблюдений, исследований, опытов и делать выводы о некоторых закономерностях и взаимосвязях</w:t>
            </w:r>
            <w:r>
              <w:t>;</w:t>
            </w:r>
          </w:p>
          <w:p w:rsidR="003819C4" w:rsidRDefault="00594D8A" w:rsidP="00645BB3">
            <w:pPr>
              <w:numPr>
                <w:ilvl w:val="0"/>
                <w:numId w:val="52"/>
              </w:numPr>
              <w:tabs>
                <w:tab w:val="clear" w:pos="360"/>
                <w:tab w:val="num" w:pos="709"/>
              </w:tabs>
              <w:ind w:left="0" w:hanging="283"/>
              <w:jc w:val="both"/>
            </w:pPr>
            <w:r>
              <w:t>-</w:t>
            </w:r>
            <w:r w:rsidR="003819C4">
              <w:t xml:space="preserve">развивать конструирование из строительного материала по замыслу с его предварительным изображением; изображать варианты различных конструкций одного и того же объекта с последующей </w:t>
            </w:r>
            <w:r>
              <w:t>постройкой</w:t>
            </w:r>
            <w:r w:rsidR="003819C4">
              <w:t>;</w:t>
            </w:r>
          </w:p>
          <w:p w:rsidR="003819C4" w:rsidRDefault="00594D8A" w:rsidP="00645BB3">
            <w:pPr>
              <w:numPr>
                <w:ilvl w:val="0"/>
                <w:numId w:val="52"/>
              </w:numPr>
              <w:tabs>
                <w:tab w:val="clear" w:pos="360"/>
                <w:tab w:val="num" w:pos="709"/>
              </w:tabs>
              <w:ind w:left="0" w:hanging="283"/>
              <w:jc w:val="both"/>
            </w:pPr>
            <w:r>
              <w:t>-</w:t>
            </w:r>
            <w:r w:rsidR="003819C4">
              <w:t xml:space="preserve">продолжать развивать наглядно-действенное мышление в процессе детского экспериментирования; </w:t>
            </w:r>
          </w:p>
          <w:p w:rsidR="00594D8A" w:rsidRDefault="00594D8A" w:rsidP="00645BB3">
            <w:pPr>
              <w:numPr>
                <w:ilvl w:val="0"/>
                <w:numId w:val="52"/>
              </w:numPr>
              <w:tabs>
                <w:tab w:val="clear" w:pos="360"/>
                <w:tab w:val="num" w:pos="709"/>
              </w:tabs>
              <w:ind w:left="0" w:hanging="283"/>
              <w:jc w:val="both"/>
            </w:pPr>
            <w:r>
              <w:t>-</w:t>
            </w:r>
            <w:r w:rsidR="003819C4">
              <w:t>продолжать развивать исследовательскую деятельность детей:</w:t>
            </w:r>
          </w:p>
          <w:p w:rsidR="003819C4" w:rsidRDefault="003819C4" w:rsidP="00645BB3">
            <w:pPr>
              <w:numPr>
                <w:ilvl w:val="0"/>
                <w:numId w:val="52"/>
              </w:numPr>
              <w:tabs>
                <w:tab w:val="clear" w:pos="360"/>
                <w:tab w:val="num" w:pos="709"/>
              </w:tabs>
              <w:ind w:left="0" w:hanging="283"/>
              <w:jc w:val="both"/>
            </w:pPr>
            <w:r>
              <w:t>выявлять и анализировать начало процесса, середину и окончание в процессе наблюдений за изменениями объектов живой и неживой природы с последующим их схематическим изображением;</w:t>
            </w:r>
          </w:p>
          <w:p w:rsidR="003819C4" w:rsidRDefault="00594D8A" w:rsidP="00645BB3">
            <w:pPr>
              <w:numPr>
                <w:ilvl w:val="0"/>
                <w:numId w:val="52"/>
              </w:numPr>
              <w:tabs>
                <w:tab w:val="clear" w:pos="360"/>
                <w:tab w:val="num" w:pos="709"/>
              </w:tabs>
              <w:ind w:left="0" w:hanging="283"/>
              <w:jc w:val="both"/>
            </w:pPr>
            <w:r>
              <w:t>-</w:t>
            </w:r>
            <w:r w:rsidR="003819C4">
              <w:t>создавать условия для развития проектной деятельности ставить детей в различные проблемные ситуации, в т</w:t>
            </w:r>
            <w:r>
              <w:t>ом числе и перед противоречиями.</w:t>
            </w:r>
          </w:p>
          <w:p w:rsidR="003819C4" w:rsidRDefault="003819C4">
            <w:pPr>
              <w:jc w:val="both"/>
            </w:pPr>
            <w:r>
              <w:t>Формирование элементарных математических представлений</w:t>
            </w:r>
            <w:r w:rsidR="00594D8A">
              <w:t>:</w:t>
            </w:r>
          </w:p>
          <w:p w:rsidR="003819C4" w:rsidRDefault="00594D8A" w:rsidP="00645BB3">
            <w:pPr>
              <w:numPr>
                <w:ilvl w:val="0"/>
                <w:numId w:val="52"/>
              </w:numPr>
              <w:ind w:left="0" w:hanging="283"/>
              <w:jc w:val="both"/>
            </w:pPr>
            <w:r>
              <w:t>-</w:t>
            </w:r>
            <w:r w:rsidR="003819C4">
              <w:t>учить количественному и порядковому счету в пределах 10 и уметь правильно ими пользоваться;</w:t>
            </w:r>
          </w:p>
          <w:p w:rsidR="003819C4" w:rsidRDefault="00594D8A" w:rsidP="00645BB3">
            <w:pPr>
              <w:numPr>
                <w:ilvl w:val="0"/>
                <w:numId w:val="52"/>
              </w:numPr>
              <w:ind w:left="0" w:hanging="283"/>
              <w:jc w:val="both"/>
            </w:pPr>
            <w:r>
              <w:t>-</w:t>
            </w:r>
            <w:r w:rsidR="003819C4">
              <w:t>учить систематизировать предметы по выделенным признакам; различать и называть знакомые формы предметов и находить их в ближайшем окружении;</w:t>
            </w:r>
          </w:p>
          <w:p w:rsidR="003819C4" w:rsidRDefault="00594D8A" w:rsidP="00645BB3">
            <w:pPr>
              <w:numPr>
                <w:ilvl w:val="0"/>
                <w:numId w:val="52"/>
              </w:numPr>
              <w:ind w:left="0" w:hanging="283"/>
              <w:jc w:val="both"/>
            </w:pPr>
            <w:r>
              <w:t>-</w:t>
            </w:r>
            <w:r w:rsidR="003819C4">
              <w:t>учить определять положение того или иного предмета по отношению к себе и к другому предмету; называть дни недели;</w:t>
            </w:r>
          </w:p>
          <w:p w:rsidR="003819C4" w:rsidRDefault="003819C4" w:rsidP="00645BB3">
            <w:pPr>
              <w:numPr>
                <w:ilvl w:val="0"/>
                <w:numId w:val="52"/>
              </w:numPr>
              <w:ind w:left="0" w:hanging="283"/>
              <w:jc w:val="both"/>
            </w:pPr>
            <w:r>
              <w:t>в конструировании продолжать учить устанавливать связь между создаваемыми детьми постройками и конструкциями и тем, что они видят в окружающей жизни</w:t>
            </w:r>
            <w:r w:rsidR="00594D8A">
              <w:t>.</w:t>
            </w:r>
          </w:p>
          <w:p w:rsidR="003819C4" w:rsidRDefault="003819C4">
            <w:pPr>
              <w:jc w:val="both"/>
            </w:pPr>
            <w:r>
              <w:t>Формирование целостной картины мира, расширение кругозора детей</w:t>
            </w:r>
            <w:r w:rsidR="00594D8A">
              <w:t>:</w:t>
            </w:r>
          </w:p>
          <w:p w:rsidR="003819C4" w:rsidRDefault="00594D8A" w:rsidP="00645BB3">
            <w:pPr>
              <w:numPr>
                <w:ilvl w:val="0"/>
                <w:numId w:val="52"/>
              </w:numPr>
              <w:tabs>
                <w:tab w:val="clear" w:pos="360"/>
                <w:tab w:val="num" w:pos="709"/>
              </w:tabs>
              <w:ind w:left="0" w:hanging="283"/>
              <w:jc w:val="both"/>
            </w:pPr>
            <w:r>
              <w:t>-</w:t>
            </w:r>
            <w:r w:rsidR="003819C4">
              <w:t>способствовать расширению и углублению представлений детей об окруж</w:t>
            </w:r>
            <w:r>
              <w:t>ающем</w:t>
            </w:r>
            <w:r w:rsidR="003819C4">
              <w:t xml:space="preserve"> мире;  </w:t>
            </w:r>
          </w:p>
          <w:p w:rsidR="003819C4" w:rsidRDefault="00594D8A" w:rsidP="00645BB3">
            <w:pPr>
              <w:numPr>
                <w:ilvl w:val="0"/>
                <w:numId w:val="52"/>
              </w:numPr>
              <w:tabs>
                <w:tab w:val="clear" w:pos="360"/>
                <w:tab w:val="num" w:pos="709"/>
              </w:tabs>
              <w:ind w:left="0" w:hanging="283"/>
              <w:jc w:val="both"/>
            </w:pPr>
            <w:r>
              <w:t>-</w:t>
            </w:r>
            <w:r w:rsidR="003819C4">
              <w:t xml:space="preserve">учить устанавливать причинно-следственные связи между природными явлениями, </w:t>
            </w:r>
          </w:p>
          <w:p w:rsidR="00594D8A" w:rsidRDefault="00594D8A" w:rsidP="00645BB3">
            <w:pPr>
              <w:numPr>
                <w:ilvl w:val="0"/>
                <w:numId w:val="52"/>
              </w:numPr>
              <w:tabs>
                <w:tab w:val="clear" w:pos="360"/>
                <w:tab w:val="num" w:pos="709"/>
              </w:tabs>
              <w:ind w:left="0" w:hanging="283"/>
              <w:jc w:val="both"/>
            </w:pPr>
            <w:r>
              <w:t>-</w:t>
            </w:r>
            <w:r w:rsidR="003819C4">
              <w:t>развивать монологическую речь, используя в качестве наглядных моделей графические образы, создаваемые детьми, и специальные карточки;</w:t>
            </w:r>
          </w:p>
          <w:p w:rsidR="003819C4" w:rsidRDefault="00594D8A" w:rsidP="00645BB3">
            <w:pPr>
              <w:numPr>
                <w:ilvl w:val="0"/>
                <w:numId w:val="52"/>
              </w:numPr>
              <w:tabs>
                <w:tab w:val="clear" w:pos="360"/>
                <w:tab w:val="num" w:pos="709"/>
              </w:tabs>
              <w:ind w:left="0" w:hanging="283"/>
              <w:jc w:val="both"/>
            </w:pPr>
            <w:r>
              <w:t>-</w:t>
            </w:r>
            <w:r w:rsidR="003819C4">
              <w:t xml:space="preserve"> развивать смысловую сторону речи; разворачивать сюжет истории</w:t>
            </w:r>
            <w:r>
              <w:t>.</w:t>
            </w:r>
          </w:p>
        </w:tc>
      </w:tr>
      <w:tr w:rsidR="003819C4" w:rsidTr="00BE323D">
        <w:tc>
          <w:tcPr>
            <w:tcW w:w="2253" w:type="dxa"/>
            <w:tcBorders>
              <w:top w:val="single" w:sz="4" w:space="0" w:color="auto"/>
              <w:left w:val="single" w:sz="4" w:space="0" w:color="auto"/>
              <w:bottom w:val="single" w:sz="4" w:space="0" w:color="auto"/>
              <w:right w:val="single" w:sz="4" w:space="0" w:color="auto"/>
            </w:tcBorders>
          </w:tcPr>
          <w:p w:rsidR="003819C4" w:rsidRDefault="003819C4">
            <w:pPr>
              <w:jc w:val="both"/>
              <w:rPr>
                <w:b/>
              </w:rPr>
            </w:pPr>
            <w:r>
              <w:rPr>
                <w:b/>
              </w:rPr>
              <w:lastRenderedPageBreak/>
              <w:t>Подготовительная к школе группа</w:t>
            </w:r>
          </w:p>
          <w:p w:rsidR="003819C4" w:rsidRDefault="003819C4">
            <w:pPr>
              <w:jc w:val="both"/>
              <w:rPr>
                <w:b/>
              </w:rPr>
            </w:pPr>
            <w:r>
              <w:rPr>
                <w:b/>
              </w:rPr>
              <w:t>(6-7 лет)</w:t>
            </w:r>
          </w:p>
          <w:p w:rsidR="003819C4" w:rsidRDefault="003819C4">
            <w:pPr>
              <w:jc w:val="both"/>
            </w:pPr>
          </w:p>
        </w:tc>
        <w:tc>
          <w:tcPr>
            <w:tcW w:w="7319" w:type="dxa"/>
            <w:tcBorders>
              <w:top w:val="single" w:sz="4" w:space="0" w:color="auto"/>
              <w:left w:val="single" w:sz="4" w:space="0" w:color="auto"/>
              <w:bottom w:val="single" w:sz="4" w:space="0" w:color="auto"/>
              <w:right w:val="single" w:sz="4" w:space="0" w:color="auto"/>
            </w:tcBorders>
            <w:hideMark/>
          </w:tcPr>
          <w:p w:rsidR="003819C4" w:rsidRDefault="00594D8A" w:rsidP="00645BB3">
            <w:pPr>
              <w:numPr>
                <w:ilvl w:val="0"/>
                <w:numId w:val="52"/>
              </w:numPr>
              <w:tabs>
                <w:tab w:val="clear" w:pos="360"/>
                <w:tab w:val="num" w:pos="709"/>
              </w:tabs>
              <w:spacing w:line="276" w:lineRule="auto"/>
              <w:ind w:left="0" w:hanging="283"/>
              <w:contextualSpacing/>
              <w:jc w:val="both"/>
            </w:pPr>
            <w:r>
              <w:t>С</w:t>
            </w:r>
            <w:r w:rsidR="003819C4">
              <w:t>оздавать условия для развития длительных сюжетно-ролевых игр со сложной структурой игрового пространства; насыщать игровую деятельность игровыми смыслами, разнообразными сюжетами и ролями; развивать творческие игры; включать в игровую деятельность всех детей;</w:t>
            </w:r>
          </w:p>
          <w:p w:rsidR="003819C4" w:rsidRDefault="00093B59" w:rsidP="00645BB3">
            <w:pPr>
              <w:numPr>
                <w:ilvl w:val="0"/>
                <w:numId w:val="52"/>
              </w:numPr>
              <w:tabs>
                <w:tab w:val="clear" w:pos="360"/>
                <w:tab w:val="num" w:pos="709"/>
              </w:tabs>
              <w:spacing w:line="276" w:lineRule="auto"/>
              <w:ind w:left="0" w:hanging="283"/>
              <w:contextualSpacing/>
              <w:jc w:val="both"/>
            </w:pPr>
            <w:r>
              <w:t>-</w:t>
            </w:r>
            <w:r w:rsidR="003819C4">
              <w:t>развивать конструирование из строительного материала по условиям с предварительным изображением постройки в схематическом виде;  изображать варианты различных конструкций одного и того же объекта, меняя какой-либо из параметров условий;</w:t>
            </w:r>
          </w:p>
          <w:p w:rsidR="00093B59" w:rsidRDefault="00093B59" w:rsidP="00645BB3">
            <w:pPr>
              <w:numPr>
                <w:ilvl w:val="0"/>
                <w:numId w:val="52"/>
              </w:numPr>
              <w:tabs>
                <w:tab w:val="clear" w:pos="360"/>
                <w:tab w:val="num" w:pos="709"/>
              </w:tabs>
              <w:spacing w:line="276" w:lineRule="auto"/>
              <w:ind w:left="0" w:hanging="283"/>
              <w:contextualSpacing/>
              <w:jc w:val="both"/>
            </w:pPr>
            <w:r>
              <w:t>-</w:t>
            </w:r>
            <w:r w:rsidR="003819C4">
              <w:t xml:space="preserve">систематизировать представления детей о свойствах объектов: анализировать устройство различных объектов с точки зрения их формы, расположения в пространстве, величины, цвета и т.д.; </w:t>
            </w:r>
            <w:proofErr w:type="gramStart"/>
            <w:r>
              <w:t>-</w:t>
            </w:r>
            <w:r w:rsidR="003819C4">
              <w:t>с</w:t>
            </w:r>
            <w:proofErr w:type="gramEnd"/>
            <w:r w:rsidR="003819C4">
              <w:t xml:space="preserve">тавить перед детьми задачу на упорядочивание объектов по каким-либо двум основаниям (например, по высоте, и по форме); </w:t>
            </w:r>
            <w:r>
              <w:t>-</w:t>
            </w:r>
            <w:r w:rsidR="003819C4">
              <w:t xml:space="preserve">сравнивать группы объектов по разным основаниям, объединять объекты в общую группу и выделять в группе объектов подгруппы; </w:t>
            </w:r>
            <w:r>
              <w:t>-</w:t>
            </w:r>
            <w:r w:rsidR="003819C4">
              <w:t xml:space="preserve">анализировать расположение групп объектов на плоскости с соответствующими словесными обозначениями и отдельных объектов в пространстве; </w:t>
            </w:r>
          </w:p>
          <w:p w:rsidR="003819C4" w:rsidRDefault="00093B59" w:rsidP="00645BB3">
            <w:pPr>
              <w:numPr>
                <w:ilvl w:val="0"/>
                <w:numId w:val="52"/>
              </w:numPr>
              <w:tabs>
                <w:tab w:val="clear" w:pos="360"/>
                <w:tab w:val="num" w:pos="709"/>
              </w:tabs>
              <w:spacing w:line="276" w:lineRule="auto"/>
              <w:ind w:left="0" w:hanging="283"/>
              <w:contextualSpacing/>
              <w:jc w:val="both"/>
            </w:pPr>
            <w:r>
              <w:t>-</w:t>
            </w:r>
            <w:r w:rsidR="003819C4">
              <w:t>развивать представление об осевой и центральной симметрии в расположении объектов</w:t>
            </w:r>
            <w:r>
              <w:t>;</w:t>
            </w:r>
          </w:p>
          <w:p w:rsidR="003819C4" w:rsidRDefault="00093B59" w:rsidP="00645BB3">
            <w:pPr>
              <w:numPr>
                <w:ilvl w:val="0"/>
                <w:numId w:val="52"/>
              </w:numPr>
              <w:tabs>
                <w:tab w:val="clear" w:pos="360"/>
                <w:tab w:val="num" w:pos="709"/>
              </w:tabs>
              <w:spacing w:line="276" w:lineRule="auto"/>
              <w:ind w:left="0" w:hanging="283"/>
              <w:contextualSpacing/>
              <w:jc w:val="both"/>
            </w:pPr>
            <w:r>
              <w:t>-</w:t>
            </w:r>
            <w:r w:rsidR="003819C4">
              <w:t>активизировать развитие познавательного и эмоционального воображения: развивать детализацию и оригинальность образов воображения,  механизм построения образа на основании какой-либо незначительной детали,  построение текста на основе  наглядной модели</w:t>
            </w:r>
            <w:r>
              <w:t>;</w:t>
            </w:r>
          </w:p>
          <w:p w:rsidR="00093B59" w:rsidRDefault="00093B59" w:rsidP="00645BB3">
            <w:pPr>
              <w:numPr>
                <w:ilvl w:val="0"/>
                <w:numId w:val="52"/>
              </w:numPr>
              <w:tabs>
                <w:tab w:val="clear" w:pos="360"/>
                <w:tab w:val="num" w:pos="709"/>
              </w:tabs>
              <w:spacing w:line="276" w:lineRule="auto"/>
              <w:ind w:left="0" w:hanging="283"/>
              <w:contextualSpacing/>
              <w:jc w:val="both"/>
            </w:pPr>
            <w:r>
              <w:t>-</w:t>
            </w:r>
            <w:r w:rsidR="003819C4">
              <w:t xml:space="preserve">продолжать развивать наглядно-действенное мышление в процессе детского экспериментирования с различными объектами, находящимися в разных агрегатных состояниях; </w:t>
            </w:r>
          </w:p>
          <w:p w:rsidR="003819C4" w:rsidRDefault="00093B59" w:rsidP="00645BB3">
            <w:pPr>
              <w:numPr>
                <w:ilvl w:val="0"/>
                <w:numId w:val="52"/>
              </w:numPr>
              <w:tabs>
                <w:tab w:val="clear" w:pos="360"/>
                <w:tab w:val="num" w:pos="709"/>
              </w:tabs>
              <w:spacing w:line="276" w:lineRule="auto"/>
              <w:ind w:left="0" w:hanging="283"/>
              <w:contextualSpacing/>
              <w:jc w:val="both"/>
            </w:pPr>
            <w:r>
              <w:t>-</w:t>
            </w:r>
            <w:r w:rsidR="003819C4">
              <w:t>создавать условия для развития  детского экспериментирования; использовать графические образы для фиксирования результатов исследования и экспериментирования; изображать предвосхищающие образы наблюдаемых процессов и явлений;</w:t>
            </w:r>
          </w:p>
          <w:p w:rsidR="003819C4" w:rsidRDefault="00093B59" w:rsidP="00645BB3">
            <w:pPr>
              <w:numPr>
                <w:ilvl w:val="0"/>
                <w:numId w:val="52"/>
              </w:numPr>
              <w:tabs>
                <w:tab w:val="clear" w:pos="360"/>
                <w:tab w:val="num" w:pos="709"/>
              </w:tabs>
              <w:spacing w:line="276" w:lineRule="auto"/>
              <w:ind w:left="0" w:hanging="283"/>
              <w:contextualSpacing/>
              <w:jc w:val="both"/>
            </w:pPr>
            <w:r>
              <w:t>-</w:t>
            </w:r>
            <w:r w:rsidR="003819C4">
              <w:t>продолжать развивать исследовательскую деятельность детей: рассказывать о наблюдаемых процессах на основе схем; создавать условия для развития умения задавать вопросы (и отвечать на вопросы) по воспринимаемому содержанию</w:t>
            </w:r>
            <w:r>
              <w:t>;</w:t>
            </w:r>
          </w:p>
          <w:p w:rsidR="00093B59" w:rsidRDefault="00093B59" w:rsidP="00645BB3">
            <w:pPr>
              <w:numPr>
                <w:ilvl w:val="0"/>
                <w:numId w:val="52"/>
              </w:numPr>
              <w:tabs>
                <w:tab w:val="clear" w:pos="360"/>
                <w:tab w:val="num" w:pos="709"/>
              </w:tabs>
              <w:spacing w:line="276" w:lineRule="auto"/>
              <w:ind w:left="0" w:hanging="283"/>
              <w:contextualSpacing/>
              <w:jc w:val="both"/>
            </w:pPr>
            <w:r>
              <w:t>-</w:t>
            </w:r>
            <w:r w:rsidR="003819C4">
              <w:t xml:space="preserve">продолжать развивать наглядно-образное мышление: решать задачи в наглядном плане, совершать преобразования объектов, оценивать последовательность взаимодействия групп объектов, перемещающихся навстречу друг другу; строить и применять наглядные модели с целью ориентировки в различных ситуациях; </w:t>
            </w:r>
            <w:proofErr w:type="gramStart"/>
            <w:r>
              <w:t>-</w:t>
            </w:r>
            <w:r w:rsidR="003819C4">
              <w:t>п</w:t>
            </w:r>
            <w:proofErr w:type="gramEnd"/>
            <w:r w:rsidR="003819C4">
              <w:t>ередавать основные отношения между элементами проблемной ситуации с помощью наглядной модели;</w:t>
            </w:r>
          </w:p>
          <w:p w:rsidR="003819C4" w:rsidRDefault="00093B59" w:rsidP="00645BB3">
            <w:pPr>
              <w:numPr>
                <w:ilvl w:val="0"/>
                <w:numId w:val="52"/>
              </w:numPr>
              <w:tabs>
                <w:tab w:val="clear" w:pos="360"/>
                <w:tab w:val="num" w:pos="709"/>
              </w:tabs>
              <w:spacing w:line="276" w:lineRule="auto"/>
              <w:ind w:left="0" w:hanging="283"/>
              <w:contextualSpacing/>
              <w:jc w:val="both"/>
            </w:pPr>
            <w:proofErr w:type="gramStart"/>
            <w:r>
              <w:t>-</w:t>
            </w:r>
            <w:r w:rsidR="003819C4">
              <w:t xml:space="preserve"> делать выводы на основе анализа модели; развивать предвосхищающие представления, которые отражают </w:t>
            </w:r>
            <w:r w:rsidR="003819C4">
              <w:lastRenderedPageBreak/>
              <w:t>разнообразные свойства объекта, а также стадии его преобразования; прослеживать состояние одного и того же объекта в зависимости от стадии изменения; сравнивать с изменениями, происходящими на этой стадии с другими объектами; развивать обобщения, устанавливать причинные зависимости; классифицировать один и тот же набор предметов по разным основаниям;</w:t>
            </w:r>
            <w:proofErr w:type="gramEnd"/>
          </w:p>
          <w:p w:rsidR="003819C4" w:rsidRDefault="00093B59" w:rsidP="00645BB3">
            <w:pPr>
              <w:numPr>
                <w:ilvl w:val="0"/>
                <w:numId w:val="52"/>
              </w:numPr>
              <w:tabs>
                <w:tab w:val="clear" w:pos="360"/>
                <w:tab w:val="num" w:pos="709"/>
              </w:tabs>
              <w:spacing w:line="276" w:lineRule="auto"/>
              <w:ind w:left="0" w:hanging="283"/>
              <w:contextualSpacing/>
              <w:jc w:val="both"/>
            </w:pPr>
            <w:r>
              <w:t>-</w:t>
            </w:r>
            <w:r w:rsidR="003819C4">
              <w:t xml:space="preserve">сочинять истории и выступать с рассказами о результатах собственной деятельности; </w:t>
            </w:r>
          </w:p>
          <w:p w:rsidR="003819C4" w:rsidRDefault="00093B59" w:rsidP="00645BB3">
            <w:pPr>
              <w:numPr>
                <w:ilvl w:val="0"/>
                <w:numId w:val="52"/>
              </w:numPr>
              <w:tabs>
                <w:tab w:val="clear" w:pos="360"/>
                <w:tab w:val="num" w:pos="709"/>
              </w:tabs>
              <w:spacing w:line="276" w:lineRule="auto"/>
              <w:ind w:left="0" w:hanging="283"/>
              <w:contextualSpacing/>
              <w:jc w:val="both"/>
            </w:pPr>
            <w:r>
              <w:t>-</w:t>
            </w:r>
            <w:r w:rsidR="003819C4">
              <w:t xml:space="preserve">создавать условия для предъявления собственной точки зрения и ее обсуждения развивать  проектную деятельность:  рассказывать о проекте и обсуждать его </w:t>
            </w:r>
          </w:p>
        </w:tc>
      </w:tr>
    </w:tbl>
    <w:p w:rsidR="000717CF" w:rsidRDefault="000717CF" w:rsidP="00200AE3">
      <w:pPr>
        <w:contextualSpacing/>
        <w:jc w:val="both"/>
        <w:rPr>
          <w:b/>
          <w:bCs/>
          <w:iCs/>
          <w:sz w:val="28"/>
          <w:szCs w:val="28"/>
        </w:rPr>
      </w:pPr>
    </w:p>
    <w:p w:rsidR="000717CF" w:rsidRDefault="000717CF" w:rsidP="00200AE3">
      <w:pPr>
        <w:contextualSpacing/>
        <w:jc w:val="both"/>
        <w:rPr>
          <w:b/>
          <w:bCs/>
          <w:iCs/>
          <w:sz w:val="28"/>
          <w:szCs w:val="28"/>
        </w:rPr>
      </w:pPr>
    </w:p>
    <w:p w:rsidR="00B46849" w:rsidRDefault="00926F40" w:rsidP="00200AE3">
      <w:pPr>
        <w:contextualSpacing/>
        <w:jc w:val="both"/>
        <w:rPr>
          <w:b/>
          <w:bCs/>
          <w:iCs/>
          <w:sz w:val="28"/>
          <w:szCs w:val="28"/>
        </w:rPr>
      </w:pPr>
      <w:r>
        <w:rPr>
          <w:b/>
          <w:bCs/>
          <w:iCs/>
          <w:sz w:val="28"/>
          <w:szCs w:val="28"/>
        </w:rPr>
        <w:t>2.2.4</w:t>
      </w:r>
      <w:r w:rsidR="00266CDE">
        <w:rPr>
          <w:b/>
          <w:bCs/>
          <w:iCs/>
          <w:sz w:val="28"/>
          <w:szCs w:val="28"/>
        </w:rPr>
        <w:t xml:space="preserve">. </w:t>
      </w:r>
      <w:r w:rsidR="00200AE3">
        <w:rPr>
          <w:b/>
          <w:bCs/>
          <w:iCs/>
          <w:sz w:val="28"/>
          <w:szCs w:val="28"/>
        </w:rPr>
        <w:t>Образовательная область «</w:t>
      </w:r>
      <w:r w:rsidR="00B46849">
        <w:rPr>
          <w:b/>
          <w:bCs/>
          <w:iCs/>
          <w:sz w:val="28"/>
          <w:szCs w:val="28"/>
        </w:rPr>
        <w:t>Художественно-эстетическое развитие</w:t>
      </w:r>
      <w:r w:rsidR="00200AE3">
        <w:rPr>
          <w:b/>
          <w:bCs/>
          <w:iCs/>
          <w:sz w:val="28"/>
          <w:szCs w:val="28"/>
        </w:rPr>
        <w:t>»</w:t>
      </w:r>
    </w:p>
    <w:p w:rsidR="00B46849" w:rsidRDefault="00B46849" w:rsidP="001A34D6">
      <w:pPr>
        <w:pStyle w:val="af1"/>
        <w:spacing w:before="0" w:beforeAutospacing="0" w:after="0" w:afterAutospacing="0" w:line="276" w:lineRule="auto"/>
        <w:ind w:firstLine="567"/>
        <w:jc w:val="both"/>
        <w:rPr>
          <w:sz w:val="28"/>
        </w:rPr>
      </w:pPr>
    </w:p>
    <w:p w:rsidR="00B46849" w:rsidRDefault="00B46849" w:rsidP="00093B59">
      <w:pPr>
        <w:pStyle w:val="af1"/>
        <w:spacing w:before="0" w:beforeAutospacing="0" w:after="0" w:afterAutospacing="0" w:line="276" w:lineRule="auto"/>
        <w:ind w:firstLine="567"/>
        <w:jc w:val="both"/>
        <w:rPr>
          <w:sz w:val="28"/>
        </w:rPr>
      </w:pPr>
      <w:r>
        <w:rPr>
          <w:sz w:val="28"/>
        </w:rPr>
        <w:t xml:space="preserve">Эстетическое воспитание личности происходит с первых шагов маленького человека, с первых его слов, поступков. </w:t>
      </w:r>
      <w:proofErr w:type="gramStart"/>
      <w:r>
        <w:rPr>
          <w:sz w:val="28"/>
        </w:rPr>
        <w:t>Ни что иное</w:t>
      </w:r>
      <w:r w:rsidR="00BE323D">
        <w:rPr>
          <w:sz w:val="28"/>
        </w:rPr>
        <w:t xml:space="preserve">, </w:t>
      </w:r>
      <w:r>
        <w:rPr>
          <w:sz w:val="28"/>
        </w:rPr>
        <w:t>как</w:t>
      </w:r>
      <w:proofErr w:type="gramEnd"/>
      <w:r>
        <w:rPr>
          <w:sz w:val="28"/>
        </w:rPr>
        <w:t xml:space="preserve"> окружающая среда откладывает в душе его отпечаток на всю жизнь. Едва освоив элементарные движения, малыш тянет ручки к красивой, яркой игрушке и замирает, услышав звуки музыки. Немного повзрослев, рассматривает иллюстрации в книжке, слушая музыку, приговаривая: "красивая", и сам пытается в движениях, в пении,  на бумаге карандашом создавать только ему понятную красоту. В старшем дошкольном возрасте он уже избирателен в выборе красивого, имеет на этот счет собственные суждения и сам, исходя из своих возможностей, "творит" красоту, чтобы удивить, восхитить, поразить, нас, взрослых, умением видеть окружающий мир. Незаменимым средством формирования духовного мира детей является искусство: литература, скульптура, народное творчество, музыка, живопись. Оно пробуждает у детей дошкольного возраста эмоционально-творческое начало. </w:t>
      </w:r>
    </w:p>
    <w:p w:rsidR="00BF382E" w:rsidRPr="00200AE3" w:rsidRDefault="00BF382E" w:rsidP="00093B59">
      <w:pPr>
        <w:pStyle w:val="af1"/>
        <w:spacing w:before="0" w:beforeAutospacing="0" w:after="0" w:afterAutospacing="0" w:line="276" w:lineRule="auto"/>
        <w:ind w:firstLine="567"/>
        <w:jc w:val="both"/>
        <w:rPr>
          <w:sz w:val="28"/>
        </w:rPr>
      </w:pPr>
    </w:p>
    <w:p w:rsidR="00B46849" w:rsidRDefault="00B46849" w:rsidP="000717CF">
      <w:pPr>
        <w:spacing w:line="276" w:lineRule="auto"/>
        <w:contextualSpacing/>
        <w:rPr>
          <w:b/>
          <w:bCs/>
          <w:sz w:val="32"/>
          <w:szCs w:val="28"/>
        </w:rPr>
      </w:pPr>
      <w:r>
        <w:rPr>
          <w:b/>
          <w:bCs/>
          <w:iCs/>
          <w:sz w:val="28"/>
          <w:szCs w:val="28"/>
        </w:rPr>
        <w:t>Изобразительная деятельность </w:t>
      </w:r>
    </w:p>
    <w:p w:rsidR="00B46849" w:rsidRDefault="00B46849" w:rsidP="00093B59">
      <w:pPr>
        <w:tabs>
          <w:tab w:val="left" w:pos="0"/>
        </w:tabs>
        <w:spacing w:line="276" w:lineRule="auto"/>
        <w:contextualSpacing/>
        <w:jc w:val="both"/>
        <w:rPr>
          <w:sz w:val="28"/>
          <w:szCs w:val="28"/>
        </w:rPr>
      </w:pPr>
      <w:r>
        <w:rPr>
          <w:bCs/>
          <w:sz w:val="28"/>
          <w:szCs w:val="28"/>
          <w:u w:val="single"/>
        </w:rPr>
        <w:t>Цель:</w:t>
      </w:r>
      <w:r>
        <w:rPr>
          <w:bCs/>
          <w:sz w:val="28"/>
          <w:szCs w:val="28"/>
        </w:rPr>
        <w:t xml:space="preserve"> формирование интереса к эстетической стороне окружающей действительности, удовлетворение потребности детей в самовыражении через  решение задач:</w:t>
      </w:r>
    </w:p>
    <w:p w:rsidR="00B46849" w:rsidRDefault="00B46849" w:rsidP="00645BB3">
      <w:pPr>
        <w:numPr>
          <w:ilvl w:val="0"/>
          <w:numId w:val="13"/>
        </w:numPr>
        <w:tabs>
          <w:tab w:val="left" w:pos="426"/>
          <w:tab w:val="left" w:pos="993"/>
        </w:tabs>
        <w:spacing w:line="276" w:lineRule="auto"/>
        <w:ind w:left="0" w:hanging="284"/>
        <w:contextualSpacing/>
        <w:jc w:val="both"/>
        <w:rPr>
          <w:sz w:val="28"/>
          <w:szCs w:val="28"/>
        </w:rPr>
      </w:pPr>
      <w:r>
        <w:rPr>
          <w:bCs/>
          <w:sz w:val="28"/>
          <w:szCs w:val="28"/>
        </w:rPr>
        <w:t xml:space="preserve">развитие продуктивной деятельности детей (рисование, лепка, аппликация,   художественное  конструирование и ручной труд); </w:t>
      </w:r>
    </w:p>
    <w:p w:rsidR="00B46849" w:rsidRDefault="00B46849" w:rsidP="00645BB3">
      <w:pPr>
        <w:numPr>
          <w:ilvl w:val="0"/>
          <w:numId w:val="13"/>
        </w:numPr>
        <w:tabs>
          <w:tab w:val="left" w:pos="426"/>
        </w:tabs>
        <w:spacing w:line="276" w:lineRule="auto"/>
        <w:ind w:left="0" w:hanging="284"/>
        <w:contextualSpacing/>
        <w:jc w:val="both"/>
        <w:rPr>
          <w:sz w:val="28"/>
          <w:szCs w:val="28"/>
        </w:rPr>
      </w:pPr>
      <w:r>
        <w:rPr>
          <w:bCs/>
          <w:sz w:val="28"/>
          <w:szCs w:val="28"/>
        </w:rPr>
        <w:t xml:space="preserve">развитие детского творчества; </w:t>
      </w:r>
    </w:p>
    <w:p w:rsidR="00B46849" w:rsidRDefault="00B46849" w:rsidP="00645BB3">
      <w:pPr>
        <w:numPr>
          <w:ilvl w:val="0"/>
          <w:numId w:val="13"/>
        </w:numPr>
        <w:tabs>
          <w:tab w:val="left" w:pos="426"/>
        </w:tabs>
        <w:spacing w:line="276" w:lineRule="auto"/>
        <w:ind w:left="0" w:hanging="284"/>
        <w:contextualSpacing/>
        <w:jc w:val="both"/>
        <w:rPr>
          <w:sz w:val="28"/>
          <w:szCs w:val="28"/>
        </w:rPr>
      </w:pPr>
      <w:r>
        <w:rPr>
          <w:bCs/>
          <w:sz w:val="28"/>
          <w:szCs w:val="28"/>
        </w:rPr>
        <w:t>приобщение к изобразительному искусству.</w:t>
      </w:r>
    </w:p>
    <w:p w:rsidR="00B46849" w:rsidRDefault="00B46849" w:rsidP="00093B59">
      <w:pPr>
        <w:pStyle w:val="af1"/>
        <w:spacing w:before="0" w:beforeAutospacing="0" w:after="0" w:afterAutospacing="0" w:line="276" w:lineRule="auto"/>
        <w:ind w:firstLine="567"/>
        <w:contextualSpacing/>
        <w:jc w:val="both"/>
        <w:rPr>
          <w:sz w:val="28"/>
        </w:rPr>
      </w:pPr>
      <w:r>
        <w:rPr>
          <w:sz w:val="28"/>
        </w:rPr>
        <w:t xml:space="preserve">Действенность эстетического воспитания прямо зависит от соблюдения принципа художественно-творческой деятельности и самодеятельности </w:t>
      </w:r>
      <w:r>
        <w:rPr>
          <w:sz w:val="28"/>
        </w:rPr>
        <w:lastRenderedPageBreak/>
        <w:t>детей. Хоровое пение, народные танцы, игра на инструментах, сочинение песен, стихов, рассказов, театральные постановки знакомят детей с произведениями искусства, совершенствует исполнительские навыки, становится содержанием духовной жизни, средством художественного развития, индивидуального и коллективного творчества, самовыражения детей.</w:t>
      </w:r>
    </w:p>
    <w:p w:rsidR="00B46849" w:rsidRDefault="00B46849" w:rsidP="00093B59">
      <w:pPr>
        <w:pStyle w:val="af1"/>
        <w:spacing w:before="0" w:beforeAutospacing="0" w:after="0" w:afterAutospacing="0" w:line="276" w:lineRule="auto"/>
        <w:ind w:firstLine="567"/>
        <w:contextualSpacing/>
        <w:jc w:val="both"/>
        <w:rPr>
          <w:sz w:val="28"/>
          <w:szCs w:val="28"/>
        </w:rPr>
      </w:pPr>
      <w:r>
        <w:rPr>
          <w:sz w:val="28"/>
        </w:rPr>
        <w:t>Именно поэтому педагоги уделяют большое внимание художественно-эстетическому развитию своих воспитанников.</w:t>
      </w:r>
      <w:r>
        <w:rPr>
          <w:bCs/>
          <w:sz w:val="28"/>
          <w:szCs w:val="28"/>
        </w:rPr>
        <w:t xml:space="preserve"> Целью педагогического коллектива ДОУ является развитие творческого потенциала каждого ребенка, создание условий для самореализации.</w:t>
      </w:r>
    </w:p>
    <w:p w:rsidR="00B46849" w:rsidRDefault="00B46849" w:rsidP="00093B59">
      <w:pPr>
        <w:pStyle w:val="af1"/>
        <w:spacing w:before="0" w:beforeAutospacing="0" w:after="0" w:afterAutospacing="0" w:line="276" w:lineRule="auto"/>
        <w:ind w:firstLine="567"/>
        <w:contextualSpacing/>
        <w:jc w:val="both"/>
        <w:rPr>
          <w:sz w:val="28"/>
          <w:szCs w:val="28"/>
        </w:rPr>
      </w:pPr>
      <w:r>
        <w:rPr>
          <w:sz w:val="28"/>
          <w:szCs w:val="28"/>
        </w:rPr>
        <w:t xml:space="preserve">Для получения ожидаемых результатов в нашем дошкольном учреждении создана система работы по художественно-эстетическому воспитанию, которая состоит из взаимосвязанных между собой компонентов: </w:t>
      </w:r>
    </w:p>
    <w:p w:rsidR="00B46849" w:rsidRDefault="00B46849" w:rsidP="00645BB3">
      <w:pPr>
        <w:numPr>
          <w:ilvl w:val="0"/>
          <w:numId w:val="14"/>
        </w:numPr>
        <w:spacing w:line="276" w:lineRule="auto"/>
        <w:ind w:left="0" w:firstLine="0"/>
        <w:contextualSpacing/>
        <w:jc w:val="both"/>
        <w:rPr>
          <w:sz w:val="28"/>
          <w:szCs w:val="28"/>
        </w:rPr>
      </w:pPr>
      <w:r>
        <w:rPr>
          <w:sz w:val="28"/>
          <w:szCs w:val="28"/>
        </w:rPr>
        <w:t>обновление содержания образования (выбор программ и технологий);</w:t>
      </w:r>
    </w:p>
    <w:p w:rsidR="00B46849" w:rsidRDefault="00B46849" w:rsidP="00645BB3">
      <w:pPr>
        <w:numPr>
          <w:ilvl w:val="0"/>
          <w:numId w:val="14"/>
        </w:numPr>
        <w:spacing w:line="276" w:lineRule="auto"/>
        <w:ind w:left="0" w:firstLine="0"/>
        <w:contextualSpacing/>
        <w:jc w:val="both"/>
        <w:rPr>
          <w:sz w:val="28"/>
          <w:szCs w:val="28"/>
        </w:rPr>
      </w:pPr>
      <w:r>
        <w:rPr>
          <w:sz w:val="28"/>
          <w:szCs w:val="28"/>
        </w:rPr>
        <w:t>создание условий для эстетического воспитания (кадровое    обеспечение, учебно-методическое обеспечение, создание предметно – развивающей среды);</w:t>
      </w:r>
    </w:p>
    <w:p w:rsidR="00B46849" w:rsidRDefault="00B46849" w:rsidP="00645BB3">
      <w:pPr>
        <w:numPr>
          <w:ilvl w:val="0"/>
          <w:numId w:val="14"/>
        </w:numPr>
        <w:spacing w:line="276" w:lineRule="auto"/>
        <w:ind w:left="0" w:firstLine="0"/>
        <w:contextualSpacing/>
        <w:jc w:val="both"/>
        <w:rPr>
          <w:sz w:val="28"/>
          <w:szCs w:val="28"/>
        </w:rPr>
      </w:pPr>
      <w:r>
        <w:rPr>
          <w:sz w:val="28"/>
          <w:szCs w:val="28"/>
        </w:rPr>
        <w:t>организация учебно-воспитательного процесса (работа с детьми и родителями);</w:t>
      </w:r>
    </w:p>
    <w:p w:rsidR="00B46849" w:rsidRDefault="00B46849" w:rsidP="00645BB3">
      <w:pPr>
        <w:numPr>
          <w:ilvl w:val="0"/>
          <w:numId w:val="14"/>
        </w:numPr>
        <w:spacing w:line="276" w:lineRule="auto"/>
        <w:ind w:left="0" w:firstLine="0"/>
        <w:contextualSpacing/>
        <w:jc w:val="both"/>
        <w:rPr>
          <w:sz w:val="28"/>
          <w:szCs w:val="28"/>
        </w:rPr>
      </w:pPr>
      <w:r>
        <w:rPr>
          <w:sz w:val="28"/>
          <w:szCs w:val="28"/>
        </w:rPr>
        <w:t>координация работы с другими учреждениями и организациями.</w:t>
      </w:r>
    </w:p>
    <w:p w:rsidR="00B46849" w:rsidRDefault="00B46849" w:rsidP="00093B59">
      <w:pPr>
        <w:pStyle w:val="af1"/>
        <w:spacing w:before="0" w:beforeAutospacing="0" w:after="0" w:afterAutospacing="0" w:line="276" w:lineRule="auto"/>
        <w:ind w:firstLine="567"/>
        <w:contextualSpacing/>
        <w:jc w:val="both"/>
        <w:rPr>
          <w:sz w:val="28"/>
          <w:szCs w:val="28"/>
        </w:rPr>
      </w:pPr>
      <w:r>
        <w:rPr>
          <w:sz w:val="28"/>
          <w:szCs w:val="28"/>
        </w:rPr>
        <w:t>Такая система работы предполагает тесное сотрудничество воспитателей, всех специалистов ДОУ (музыкального руководителя, педагога по изобразительной деятельности, психолога, руководителей кружковой работы), заведующей детским садом, старшего воспитателя. Каждый сотрудник берет на себя определенные функциональные обязанности в области художественно – эстетического образования. Целенаправленная и согласованная деятельность всех специалистов достигается благодаря совместному планированию учебно-воспитательного процесса.</w:t>
      </w:r>
    </w:p>
    <w:p w:rsidR="00B46849" w:rsidRDefault="00B46849" w:rsidP="00093B59">
      <w:pPr>
        <w:pStyle w:val="af1"/>
        <w:spacing w:before="0" w:beforeAutospacing="0" w:after="0" w:afterAutospacing="0" w:line="276" w:lineRule="auto"/>
        <w:ind w:firstLine="567"/>
        <w:contextualSpacing/>
        <w:jc w:val="both"/>
        <w:rPr>
          <w:sz w:val="28"/>
          <w:szCs w:val="28"/>
        </w:rPr>
      </w:pPr>
      <w:r>
        <w:rPr>
          <w:bCs/>
          <w:sz w:val="28"/>
          <w:szCs w:val="28"/>
        </w:rPr>
        <w:t>Одним из важных условий реализации системы художественно-эстетического воспитания в дошкольном учреждении является правильная организация предметно-развивающей среды.</w:t>
      </w:r>
      <w:r>
        <w:rPr>
          <w:sz w:val="28"/>
          <w:szCs w:val="28"/>
        </w:rPr>
        <w:t xml:space="preserve"> Каждая группа детского сада эстетически оформлена в определенном стиле, имеются театральные, игровые уголки, центры искусства. Для занятий музыкой имеется музыкальный зал, костюмерная с театральным реквизитом, в театральной студии представлены разные  виды театра. Эффективно используются раздевалки в групповых комнатах и коридоры: в них размещаются выставки фотографий, рисунков детей, поделок из природного материала.</w:t>
      </w:r>
    </w:p>
    <w:p w:rsidR="00B46849" w:rsidRDefault="00B46849" w:rsidP="00093B59">
      <w:pPr>
        <w:pStyle w:val="af1"/>
        <w:spacing w:before="0" w:beforeAutospacing="0" w:after="0" w:afterAutospacing="0" w:line="276" w:lineRule="auto"/>
        <w:ind w:firstLine="567"/>
        <w:contextualSpacing/>
        <w:jc w:val="both"/>
        <w:rPr>
          <w:sz w:val="28"/>
          <w:szCs w:val="28"/>
        </w:rPr>
      </w:pPr>
      <w:r>
        <w:rPr>
          <w:sz w:val="28"/>
          <w:szCs w:val="28"/>
        </w:rPr>
        <w:lastRenderedPageBreak/>
        <w:t>Созданная в детском саду предметно-развивающая среда способствует познавательному развитию, развитию интереса к миру искусства, навыков в изобразительной, музыкальной, театрализованной деятельности, творчеству.</w:t>
      </w:r>
    </w:p>
    <w:p w:rsidR="00B46849" w:rsidRDefault="00B46849" w:rsidP="00093B59">
      <w:pPr>
        <w:pStyle w:val="af1"/>
        <w:spacing w:before="0" w:beforeAutospacing="0" w:after="0" w:afterAutospacing="0" w:line="276" w:lineRule="auto"/>
        <w:ind w:firstLine="567"/>
        <w:contextualSpacing/>
        <w:jc w:val="both"/>
        <w:rPr>
          <w:sz w:val="28"/>
          <w:szCs w:val="28"/>
        </w:rPr>
      </w:pPr>
      <w:r>
        <w:rPr>
          <w:bCs/>
          <w:sz w:val="28"/>
          <w:szCs w:val="28"/>
        </w:rPr>
        <w:t>Для успешного освоения программ по художественно-эстетическому воспитанию необходимо грамотно организовать педагогический процесс.</w:t>
      </w:r>
      <w:r>
        <w:rPr>
          <w:sz w:val="28"/>
          <w:szCs w:val="28"/>
        </w:rPr>
        <w:t xml:space="preserve"> Система педагогического взаимодействия педагогов и детей, направленная на эстетическое развитие, строится в ДОУ в трех направлениях: </w:t>
      </w:r>
    </w:p>
    <w:p w:rsidR="00B46849" w:rsidRDefault="00B46849" w:rsidP="00645BB3">
      <w:pPr>
        <w:numPr>
          <w:ilvl w:val="0"/>
          <w:numId w:val="15"/>
        </w:numPr>
        <w:tabs>
          <w:tab w:val="num" w:pos="426"/>
        </w:tabs>
        <w:spacing w:line="276" w:lineRule="auto"/>
        <w:ind w:left="0" w:firstLine="0"/>
        <w:contextualSpacing/>
        <w:jc w:val="both"/>
        <w:rPr>
          <w:sz w:val="28"/>
          <w:szCs w:val="28"/>
        </w:rPr>
      </w:pPr>
      <w:r>
        <w:rPr>
          <w:sz w:val="28"/>
          <w:szCs w:val="28"/>
        </w:rPr>
        <w:t xml:space="preserve">специально организованное обучение; </w:t>
      </w:r>
    </w:p>
    <w:p w:rsidR="00B46849" w:rsidRDefault="00B46849" w:rsidP="00645BB3">
      <w:pPr>
        <w:numPr>
          <w:ilvl w:val="0"/>
          <w:numId w:val="15"/>
        </w:numPr>
        <w:tabs>
          <w:tab w:val="num" w:pos="426"/>
        </w:tabs>
        <w:spacing w:line="276" w:lineRule="auto"/>
        <w:ind w:left="0" w:firstLine="0"/>
        <w:contextualSpacing/>
        <w:jc w:val="both"/>
        <w:rPr>
          <w:sz w:val="28"/>
          <w:szCs w:val="28"/>
        </w:rPr>
      </w:pPr>
      <w:r>
        <w:rPr>
          <w:sz w:val="28"/>
          <w:szCs w:val="28"/>
        </w:rPr>
        <w:t xml:space="preserve">совместная деятельность педагогов и детей; </w:t>
      </w:r>
    </w:p>
    <w:p w:rsidR="00B46849" w:rsidRDefault="00B46849" w:rsidP="00645BB3">
      <w:pPr>
        <w:numPr>
          <w:ilvl w:val="0"/>
          <w:numId w:val="15"/>
        </w:numPr>
        <w:tabs>
          <w:tab w:val="num" w:pos="426"/>
        </w:tabs>
        <w:spacing w:line="276" w:lineRule="auto"/>
        <w:ind w:left="0" w:firstLine="0"/>
        <w:contextualSpacing/>
        <w:jc w:val="both"/>
        <w:rPr>
          <w:sz w:val="28"/>
          <w:szCs w:val="28"/>
        </w:rPr>
      </w:pPr>
      <w:r>
        <w:rPr>
          <w:sz w:val="28"/>
          <w:szCs w:val="28"/>
        </w:rPr>
        <w:t xml:space="preserve">самостоятельная деятельность детей. </w:t>
      </w:r>
    </w:p>
    <w:p w:rsidR="00B46849" w:rsidRDefault="00B46849" w:rsidP="00093B59">
      <w:pPr>
        <w:pStyle w:val="af1"/>
        <w:spacing w:before="0" w:beforeAutospacing="0" w:after="0" w:afterAutospacing="0" w:line="276" w:lineRule="auto"/>
        <w:ind w:firstLine="567"/>
        <w:contextualSpacing/>
        <w:jc w:val="both"/>
        <w:rPr>
          <w:sz w:val="28"/>
          <w:szCs w:val="28"/>
        </w:rPr>
      </w:pPr>
      <w:r>
        <w:rPr>
          <w:sz w:val="28"/>
          <w:szCs w:val="28"/>
        </w:rPr>
        <w:t xml:space="preserve">Знания, полученные на занятиях эстетического цикла, отражаются в игровой деятельности воспитанников. Они с удовольствием музицируют, показывают мини-спектакли, танцуют, пересказывают сказки, занимаются </w:t>
      </w:r>
    </w:p>
    <w:p w:rsidR="00B46849" w:rsidRDefault="00B46849" w:rsidP="00093B59">
      <w:pPr>
        <w:pStyle w:val="af1"/>
        <w:spacing w:before="0" w:beforeAutospacing="0" w:after="0" w:afterAutospacing="0" w:line="276" w:lineRule="auto"/>
        <w:ind w:firstLine="567"/>
        <w:contextualSpacing/>
        <w:jc w:val="both"/>
        <w:rPr>
          <w:sz w:val="28"/>
          <w:szCs w:val="28"/>
        </w:rPr>
      </w:pPr>
      <w:r>
        <w:rPr>
          <w:bCs/>
          <w:sz w:val="28"/>
          <w:szCs w:val="28"/>
        </w:rPr>
        <w:t xml:space="preserve">Реализация  задач художественно-эстетического развития дошкольников требует от воспитателей постоянного совершенствования своего педагогического мастерства. </w:t>
      </w:r>
      <w:r>
        <w:rPr>
          <w:sz w:val="28"/>
          <w:szCs w:val="28"/>
        </w:rPr>
        <w:t xml:space="preserve">Данная работа осуществляется  через повышение квалификации воспитателей в рамках дошкольного учреждения, а именно: на  педагогических  советах, семинарах-практикумах, консультациях, открытых занятиях, смотрах-конкурсах;  повышение квалификации на курсах ИПК. </w:t>
      </w:r>
    </w:p>
    <w:p w:rsidR="00B46849" w:rsidRDefault="00B46849" w:rsidP="00093B59">
      <w:pPr>
        <w:pStyle w:val="af1"/>
        <w:spacing w:before="0" w:beforeAutospacing="0" w:after="0" w:afterAutospacing="0" w:line="276" w:lineRule="auto"/>
        <w:ind w:firstLine="567"/>
        <w:contextualSpacing/>
        <w:jc w:val="both"/>
        <w:rPr>
          <w:sz w:val="28"/>
          <w:szCs w:val="28"/>
        </w:rPr>
      </w:pPr>
      <w:r>
        <w:rPr>
          <w:bCs/>
          <w:sz w:val="28"/>
          <w:szCs w:val="28"/>
        </w:rPr>
        <w:t xml:space="preserve">Для осуществления полноценного развития и воспитания ребенка – дошкольника необходимо согласование усилий дошкольного учреждения и семьи, в которой он воспитывается. </w:t>
      </w:r>
      <w:r>
        <w:rPr>
          <w:sz w:val="28"/>
          <w:szCs w:val="28"/>
        </w:rPr>
        <w:t>Поэтому сотрудничество с семьей  происходит в процессе вовлечения семьи в образовательный и воспитательный процесс, организованный дошкольным учреждением.</w:t>
      </w:r>
    </w:p>
    <w:p w:rsidR="007472B9" w:rsidRPr="006A2801" w:rsidRDefault="00B46849" w:rsidP="006A2801">
      <w:pPr>
        <w:pStyle w:val="af1"/>
        <w:spacing w:before="0" w:beforeAutospacing="0" w:after="0" w:afterAutospacing="0" w:line="276" w:lineRule="auto"/>
        <w:ind w:firstLine="567"/>
        <w:contextualSpacing/>
        <w:jc w:val="both"/>
        <w:rPr>
          <w:sz w:val="28"/>
          <w:szCs w:val="28"/>
        </w:rPr>
      </w:pPr>
      <w:r>
        <w:rPr>
          <w:sz w:val="28"/>
          <w:szCs w:val="28"/>
        </w:rPr>
        <w:t xml:space="preserve">При работе в данном направлении используются различные приемы и формы: дни открытых дверей, организация выставок – конкурсов, участие в праздниках, театральных спектаклях,  изготовление костюмов и театральных атрибутов. Все это помогает сделать их своими союзниками и единомышленниками в деле воспитания детей. </w:t>
      </w:r>
    </w:p>
    <w:p w:rsidR="00B46849" w:rsidRPr="00276AA7" w:rsidRDefault="00B46849" w:rsidP="000717CF">
      <w:pPr>
        <w:spacing w:line="360" w:lineRule="auto"/>
        <w:contextualSpacing/>
        <w:jc w:val="center"/>
        <w:rPr>
          <w:b/>
          <w:bCs/>
          <w:iCs/>
          <w:sz w:val="28"/>
        </w:rPr>
      </w:pPr>
      <w:r>
        <w:rPr>
          <w:b/>
          <w:bCs/>
          <w:iCs/>
          <w:sz w:val="28"/>
        </w:rPr>
        <w:t>Формы  организации детской  продуктивной  деятельности</w:t>
      </w:r>
    </w:p>
    <w:p w:rsidR="00B46849" w:rsidRDefault="00BC4906" w:rsidP="001A34D6">
      <w:pPr>
        <w:tabs>
          <w:tab w:val="left" w:pos="3627"/>
        </w:tabs>
        <w:spacing w:before="100" w:beforeAutospacing="1" w:after="100" w:afterAutospacing="1"/>
        <w:jc w:val="center"/>
        <w:rPr>
          <w:b/>
          <w:bCs/>
          <w:iCs/>
          <w:sz w:val="22"/>
        </w:rPr>
      </w:pPr>
      <w:r>
        <w:rPr>
          <w:rFonts w:ascii="Calibri" w:hAnsi="Calibri"/>
          <w:noProof/>
          <w:sz w:val="22"/>
          <w:szCs w:val="22"/>
        </w:rPr>
        <mc:AlternateContent>
          <mc:Choice Requires="wps">
            <w:drawing>
              <wp:anchor distT="0" distB="0" distL="114300" distR="114300" simplePos="0" relativeHeight="251748864" behindDoc="0" locked="0" layoutInCell="1" allowOverlap="1">
                <wp:simplePos x="0" y="0"/>
                <wp:positionH relativeFrom="column">
                  <wp:posOffset>3175</wp:posOffset>
                </wp:positionH>
                <wp:positionV relativeFrom="paragraph">
                  <wp:posOffset>1407160</wp:posOffset>
                </wp:positionV>
                <wp:extent cx="1818005" cy="1223645"/>
                <wp:effectExtent l="19050" t="19050" r="29845" b="33655"/>
                <wp:wrapNone/>
                <wp:docPr id="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1223645"/>
                        </a:xfrm>
                        <a:prstGeom prst="rect">
                          <a:avLst/>
                        </a:prstGeom>
                        <a:solidFill>
                          <a:srgbClr val="FFFFFF"/>
                        </a:solidFill>
                        <a:ln w="63500" cmpd="thickThin">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B46849">
                            <w:pPr>
                              <w:contextualSpacing/>
                              <w:rPr>
                                <w:sz w:val="20"/>
                              </w:rPr>
                            </w:pPr>
                            <w:r>
                              <w:rPr>
                                <w:sz w:val="20"/>
                              </w:rPr>
                              <w:t>Рисование</w:t>
                            </w:r>
                          </w:p>
                          <w:p w:rsidR="00C113B9" w:rsidRDefault="00C113B9" w:rsidP="00B46849">
                            <w:pPr>
                              <w:contextualSpacing/>
                              <w:rPr>
                                <w:sz w:val="20"/>
                              </w:rPr>
                            </w:pPr>
                            <w:r>
                              <w:rPr>
                                <w:sz w:val="20"/>
                              </w:rPr>
                              <w:t>Аппликация</w:t>
                            </w:r>
                          </w:p>
                          <w:p w:rsidR="00C113B9" w:rsidRDefault="00C113B9" w:rsidP="00B46849">
                            <w:pPr>
                              <w:contextualSpacing/>
                              <w:rPr>
                                <w:sz w:val="20"/>
                              </w:rPr>
                            </w:pPr>
                            <w:r>
                              <w:rPr>
                                <w:sz w:val="20"/>
                              </w:rPr>
                              <w:t>Лепка</w:t>
                            </w:r>
                          </w:p>
                          <w:p w:rsidR="00C113B9" w:rsidRDefault="00C113B9" w:rsidP="00B46849">
                            <w:pPr>
                              <w:contextualSpacing/>
                              <w:rPr>
                                <w:sz w:val="20"/>
                              </w:rPr>
                            </w:pPr>
                            <w:r>
                              <w:rPr>
                                <w:sz w:val="20"/>
                              </w:rPr>
                              <w:t>Конструирование</w:t>
                            </w:r>
                          </w:p>
                          <w:p w:rsidR="00C113B9" w:rsidRDefault="00C113B9" w:rsidP="00B46849">
                            <w:pPr>
                              <w:contextualSpacing/>
                              <w:rPr>
                                <w:sz w:val="20"/>
                              </w:rPr>
                            </w:pPr>
                            <w:r>
                              <w:rPr>
                                <w:sz w:val="20"/>
                              </w:rPr>
                              <w:t>Художественный труд</w:t>
                            </w:r>
                          </w:p>
                          <w:p w:rsidR="00C113B9" w:rsidRDefault="00C113B9" w:rsidP="00B46849">
                            <w:pPr>
                              <w:contextualSpacing/>
                              <w:rPr>
                                <w:sz w:val="20"/>
                              </w:rPr>
                            </w:pPr>
                            <w:r>
                              <w:rPr>
                                <w:sz w:val="20"/>
                              </w:rPr>
                              <w:t>Ознакомление с искусством</w:t>
                            </w:r>
                          </w:p>
                          <w:p w:rsidR="00C113B9" w:rsidRDefault="00C113B9" w:rsidP="00B46849">
                            <w:pPr>
                              <w:rPr>
                                <w:rFonts w:ascii="Calibri" w:hAnsi="Calibr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97" o:spid="_x0000_s1120" style="position:absolute;left:0;text-align:left;margin-left:.25pt;margin-top:110.8pt;width:143.15pt;height:96.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" strokecolor="#a5a5a5" strokeweight="5pt">
                <v:stroke linestyle="thickThin"/>
                <v:shadow color="#868686"/>
                <v:textbox>
                  <w:txbxContent>
                    <w:p w:rsidR="00132B13" w:rsidRDefault="00132B13" w:rsidP="00B46849">
                      <w:pPr>
                        <w:contextualSpacing/>
                        <w:rPr>
                          <w:sz w:val="20"/>
                        </w:rPr>
                      </w:pPr>
                      <w:r>
                        <w:rPr>
                          <w:sz w:val="20"/>
                        </w:rPr>
                        <w:t>Рисование</w:t>
                      </w:r>
                    </w:p>
                    <w:p w:rsidR="00132B13" w:rsidRDefault="00132B13" w:rsidP="00B46849">
                      <w:pPr>
                        <w:contextualSpacing/>
                        <w:rPr>
                          <w:sz w:val="20"/>
                        </w:rPr>
                      </w:pPr>
                      <w:r>
                        <w:rPr>
                          <w:sz w:val="20"/>
                        </w:rPr>
                        <w:t>Аппликация</w:t>
                      </w:r>
                    </w:p>
                    <w:p w:rsidR="00132B13" w:rsidRDefault="00132B13" w:rsidP="00B46849">
                      <w:pPr>
                        <w:contextualSpacing/>
                        <w:rPr>
                          <w:sz w:val="20"/>
                        </w:rPr>
                      </w:pPr>
                      <w:r>
                        <w:rPr>
                          <w:sz w:val="20"/>
                        </w:rPr>
                        <w:t>Лепка</w:t>
                      </w:r>
                    </w:p>
                    <w:p w:rsidR="00132B13" w:rsidRDefault="00132B13" w:rsidP="00B46849">
                      <w:pPr>
                        <w:contextualSpacing/>
                        <w:rPr>
                          <w:sz w:val="20"/>
                        </w:rPr>
                      </w:pPr>
                      <w:r>
                        <w:rPr>
                          <w:sz w:val="20"/>
                        </w:rPr>
                        <w:t>Конструирование</w:t>
                      </w:r>
                    </w:p>
                    <w:p w:rsidR="00132B13" w:rsidRDefault="00132B13" w:rsidP="00B46849">
                      <w:pPr>
                        <w:contextualSpacing/>
                        <w:rPr>
                          <w:sz w:val="20"/>
                        </w:rPr>
                      </w:pPr>
                      <w:r>
                        <w:rPr>
                          <w:sz w:val="20"/>
                        </w:rPr>
                        <w:t>Художественный труд</w:t>
                      </w:r>
                    </w:p>
                    <w:p w:rsidR="00132B13" w:rsidRDefault="00132B13" w:rsidP="00B46849">
                      <w:pPr>
                        <w:contextualSpacing/>
                        <w:rPr>
                          <w:sz w:val="20"/>
                        </w:rPr>
                      </w:pPr>
                      <w:r>
                        <w:rPr>
                          <w:sz w:val="20"/>
                        </w:rPr>
                        <w:t>Ознакомление с искусством</w:t>
                      </w:r>
                    </w:p>
                    <w:p w:rsidR="00132B13" w:rsidRDefault="00132B13" w:rsidP="00B46849">
                      <w:pPr>
                        <w:rPr>
                          <w:rFonts w:ascii="Calibri" w:hAnsi="Calibri"/>
                          <w:sz w:val="20"/>
                        </w:rPr>
                      </w:pPr>
                    </w:p>
                  </w:txbxContent>
                </v:textbox>
              </v:rect>
            </w:pict>
          </mc:Fallback>
        </mc:AlternateContent>
      </w:r>
      <w:r>
        <w:rPr>
          <w:rFonts w:ascii="Calibri" w:hAnsi="Calibri"/>
          <w:noProof/>
          <w:sz w:val="22"/>
          <w:szCs w:val="22"/>
        </w:rPr>
        <mc:AlternateContent>
          <mc:Choice Requires="wps">
            <w:drawing>
              <wp:anchor distT="0" distB="0" distL="114300" distR="114300" simplePos="0" relativeHeight="251749888" behindDoc="0" locked="0" layoutInCell="1" allowOverlap="1">
                <wp:simplePos x="0" y="0"/>
                <wp:positionH relativeFrom="column">
                  <wp:posOffset>2375535</wp:posOffset>
                </wp:positionH>
                <wp:positionV relativeFrom="paragraph">
                  <wp:posOffset>638810</wp:posOffset>
                </wp:positionV>
                <wp:extent cx="1818005" cy="677545"/>
                <wp:effectExtent l="19050" t="19050" r="29845" b="46355"/>
                <wp:wrapNone/>
                <wp:docPr id="96"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677545"/>
                        </a:xfrm>
                        <a:prstGeom prst="rect">
                          <a:avLst/>
                        </a:prstGeom>
                        <a:solidFill>
                          <a:srgbClr val="FFFFFF"/>
                        </a:solidFill>
                        <a:ln w="63500" cmpd="thickTh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B46849">
                            <w:pPr>
                              <w:ind w:left="-142" w:right="-132"/>
                              <w:jc w:val="center"/>
                            </w:pPr>
                            <w:r>
                              <w:t>Формы организации детской продуктивной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98" o:spid="_x0000_s1121" style="position:absolute;left:0;text-align:left;margin-left:187.05pt;margin-top:50.3pt;width:143.15pt;height:53.3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" strokecolor="#5b9bd5" strokeweight="5pt">
                <v:stroke linestyle="thickThin"/>
                <v:shadow color="#868686"/>
                <v:textbox>
                  <w:txbxContent>
                    <w:p w:rsidR="00132B13" w:rsidRDefault="00132B13" w:rsidP="00B46849">
                      <w:pPr>
                        <w:ind w:left="-142" w:right="-132"/>
                        <w:jc w:val="center"/>
                      </w:pPr>
                      <w:r>
                        <w:t>Формы организации детской продуктивной деятельности</w:t>
                      </w:r>
                    </w:p>
                  </w:txbxContent>
                </v:textbox>
              </v:rect>
            </w:pict>
          </mc:Fallback>
        </mc:AlternateContent>
      </w:r>
      <w:r>
        <w:rPr>
          <w:rFonts w:ascii="Calibri" w:hAnsi="Calibri"/>
          <w:noProof/>
          <w:sz w:val="22"/>
          <w:szCs w:val="22"/>
        </w:rPr>
        <mc:AlternateContent>
          <mc:Choice Requires="wps">
            <w:drawing>
              <wp:anchor distT="0" distB="0" distL="114300" distR="114300" simplePos="0" relativeHeight="251750912" behindDoc="0" locked="0" layoutInCell="1" allowOverlap="1">
                <wp:simplePos x="0" y="0"/>
                <wp:positionH relativeFrom="column">
                  <wp:posOffset>-27940</wp:posOffset>
                </wp:positionH>
                <wp:positionV relativeFrom="paragraph">
                  <wp:posOffset>751840</wp:posOffset>
                </wp:positionV>
                <wp:extent cx="1543685" cy="454025"/>
                <wp:effectExtent l="19050" t="19050" r="37465" b="41275"/>
                <wp:wrapNone/>
                <wp:docPr id="95"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685" cy="454025"/>
                        </a:xfrm>
                        <a:prstGeom prst="rect">
                          <a:avLst/>
                        </a:prstGeom>
                        <a:solidFill>
                          <a:srgbClr val="FFFFFF"/>
                        </a:solidFill>
                        <a:ln w="63500" cmpd="thickThin">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B46849">
                            <w:pPr>
                              <w:jc w:val="center"/>
                            </w:pPr>
                            <w:r>
                              <w:t>Фронтальные занятия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99" o:spid="_x0000_s1122" style="position:absolute;left:0;text-align:left;margin-left:-2.2pt;margin-top:59.2pt;width:121.55pt;height:35.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" strokecolor="#ed7d31" strokeweight="5pt">
                <v:stroke linestyle="thickThin"/>
                <v:shadow color="#868686"/>
                <v:textbox>
                  <w:txbxContent>
                    <w:p w:rsidR="00132B13" w:rsidRDefault="00132B13" w:rsidP="00B46849">
                      <w:pPr>
                        <w:jc w:val="center"/>
                      </w:pPr>
                      <w:r>
                        <w:t>Фронтальные занятия</w:t>
                      </w:r>
                    </w:p>
                  </w:txbxContent>
                </v:textbox>
              </v:rect>
            </w:pict>
          </mc:Fallback>
        </mc:AlternateContent>
      </w:r>
      <w:r>
        <w:rPr>
          <w:rFonts w:ascii="Calibri" w:hAnsi="Calibri"/>
          <w:noProof/>
          <w:sz w:val="22"/>
          <w:szCs w:val="22"/>
        </w:rPr>
        <mc:AlternateContent>
          <mc:Choice Requires="wps">
            <w:drawing>
              <wp:anchor distT="0" distB="0" distL="114300" distR="114300" simplePos="0" relativeHeight="251751936" behindDoc="0" locked="0" layoutInCell="1" allowOverlap="1">
                <wp:simplePos x="0" y="0"/>
                <wp:positionH relativeFrom="column">
                  <wp:posOffset>-27940</wp:posOffset>
                </wp:positionH>
                <wp:positionV relativeFrom="paragraph">
                  <wp:posOffset>106045</wp:posOffset>
                </wp:positionV>
                <wp:extent cx="1818005" cy="461645"/>
                <wp:effectExtent l="19050" t="19050" r="29845" b="33655"/>
                <wp:wrapNone/>
                <wp:docPr id="94"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461645"/>
                        </a:xfrm>
                        <a:prstGeom prst="rect">
                          <a:avLst/>
                        </a:prstGeom>
                        <a:solidFill>
                          <a:srgbClr val="FFFFFF"/>
                        </a:solidFill>
                        <a:ln w="63500" cmpd="thickTh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B46849">
                            <w:pPr>
                              <w:jc w:val="center"/>
                              <w:rPr>
                                <w:sz w:val="20"/>
                              </w:rPr>
                            </w:pPr>
                            <w:r>
                              <w:rPr>
                                <w:sz w:val="20"/>
                              </w:rPr>
                              <w:t>Ознакомление с искусством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00" o:spid="_x0000_s1123" style="position:absolute;left:0;text-align:left;margin-left:-2.2pt;margin-top:8.35pt;width:143.15pt;height:36.3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" strokecolor="#5b9bd5" strokeweight="5pt">
                <v:stroke linestyle="thickThin"/>
                <v:shadow color="#868686"/>
                <v:textbox>
                  <w:txbxContent>
                    <w:p w:rsidR="00132B13" w:rsidRDefault="00132B13" w:rsidP="00B46849">
                      <w:pPr>
                        <w:jc w:val="center"/>
                        <w:rPr>
                          <w:sz w:val="20"/>
                        </w:rPr>
                      </w:pPr>
                      <w:r>
                        <w:rPr>
                          <w:sz w:val="20"/>
                        </w:rPr>
                        <w:t>Ознакомление с искусством</w:t>
                      </w:r>
                    </w:p>
                  </w:txbxContent>
                </v:textbox>
              </v:rect>
            </w:pict>
          </mc:Fallback>
        </mc:AlternateContent>
      </w:r>
      <w:r>
        <w:rPr>
          <w:rFonts w:ascii="Calibri" w:hAnsi="Calibri"/>
          <w:noProof/>
          <w:sz w:val="22"/>
          <w:szCs w:val="22"/>
        </w:rPr>
        <mc:AlternateContent>
          <mc:Choice Requires="wps">
            <w:drawing>
              <wp:anchor distT="0" distB="0" distL="114300" distR="114300" simplePos="0" relativeHeight="251752960" behindDoc="0" locked="0" layoutInCell="1" allowOverlap="1">
                <wp:simplePos x="0" y="0"/>
                <wp:positionH relativeFrom="column">
                  <wp:posOffset>4574540</wp:posOffset>
                </wp:positionH>
                <wp:positionV relativeFrom="paragraph">
                  <wp:posOffset>64135</wp:posOffset>
                </wp:positionV>
                <wp:extent cx="1509395" cy="457835"/>
                <wp:effectExtent l="19050" t="19050" r="33655" b="37465"/>
                <wp:wrapNone/>
                <wp:docPr id="93"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457835"/>
                        </a:xfrm>
                        <a:prstGeom prst="rect">
                          <a:avLst/>
                        </a:prstGeom>
                        <a:solidFill>
                          <a:srgbClr val="FFFFFF"/>
                        </a:solidFill>
                        <a:ln w="63500" cmpd="thickTh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B46849">
                            <w:pPr>
                              <w:jc w:val="center"/>
                              <w:rPr>
                                <w:sz w:val="18"/>
                              </w:rPr>
                            </w:pPr>
                            <w:r>
                              <w:t>Комплексные занятия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01" o:spid="_x0000_s1124" style="position:absolute;left:0;text-align:left;margin-left:360.2pt;margin-top:5.05pt;width:118.85pt;height:36.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" strokecolor="#5b9bd5" strokeweight="5pt">
                <v:stroke linestyle="thickThin"/>
                <v:shadow color="#868686"/>
                <v:textbox>
                  <w:txbxContent>
                    <w:p w:rsidR="00132B13" w:rsidRDefault="00132B13" w:rsidP="00B46849">
                      <w:pPr>
                        <w:jc w:val="center"/>
                        <w:rPr>
                          <w:sz w:val="18"/>
                        </w:rPr>
                      </w:pPr>
                      <w:r>
                        <w:t>Комплексные занятия</w:t>
                      </w:r>
                    </w:p>
                  </w:txbxContent>
                </v:textbox>
              </v:rect>
            </w:pict>
          </mc:Fallback>
        </mc:AlternateContent>
      </w:r>
      <w:r>
        <w:rPr>
          <w:rFonts w:ascii="Calibri" w:hAnsi="Calibri"/>
          <w:noProof/>
          <w:sz w:val="22"/>
          <w:szCs w:val="22"/>
        </w:rPr>
        <mc:AlternateContent>
          <mc:Choice Requires="wps">
            <w:drawing>
              <wp:anchor distT="0" distB="0" distL="114300" distR="114300" simplePos="0" relativeHeight="251753984" behindDoc="0" locked="0" layoutInCell="1" allowOverlap="1">
                <wp:simplePos x="0" y="0"/>
                <wp:positionH relativeFrom="column">
                  <wp:posOffset>4672965</wp:posOffset>
                </wp:positionH>
                <wp:positionV relativeFrom="paragraph">
                  <wp:posOffset>808355</wp:posOffset>
                </wp:positionV>
                <wp:extent cx="1553845" cy="508000"/>
                <wp:effectExtent l="19050" t="19050" r="46355" b="44450"/>
                <wp:wrapNone/>
                <wp:docPr id="9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845" cy="508000"/>
                        </a:xfrm>
                        <a:prstGeom prst="rect">
                          <a:avLst/>
                        </a:prstGeom>
                        <a:solidFill>
                          <a:srgbClr val="FFFFFF"/>
                        </a:solidFill>
                        <a:ln w="63500" cmpd="thickThin">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B46849">
                            <w:pPr>
                              <w:jc w:val="center"/>
                            </w:pPr>
                            <w:r>
                              <w:t>Подгрупповые занятия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02" o:spid="_x0000_s1125" style="position:absolute;left:0;text-align:left;margin-left:367.95pt;margin-top:63.65pt;width:122.35pt;height:40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" strokecolor="#ed7d31" strokeweight="5pt">
                <v:stroke linestyle="thickThin"/>
                <v:shadow color="#868686"/>
                <v:textbox>
                  <w:txbxContent>
                    <w:p w:rsidR="00132B13" w:rsidRDefault="00132B13" w:rsidP="00B46849">
                      <w:pPr>
                        <w:jc w:val="center"/>
                      </w:pPr>
                      <w:r>
                        <w:t>Подгрупповые занятия</w:t>
                      </w:r>
                    </w:p>
                  </w:txbxContent>
                </v:textbox>
              </v:rect>
            </w:pict>
          </mc:Fallback>
        </mc:AlternateContent>
      </w:r>
      <w:r>
        <w:rPr>
          <w:rFonts w:ascii="Calibri" w:hAnsi="Calibri"/>
          <w:noProof/>
          <w:sz w:val="22"/>
          <w:szCs w:val="22"/>
        </w:rPr>
        <mc:AlternateContent>
          <mc:Choice Requires="wps">
            <w:drawing>
              <wp:anchor distT="0" distB="0" distL="114300" distR="114300" simplePos="0" relativeHeight="251755008" behindDoc="0" locked="0" layoutInCell="1" allowOverlap="1">
                <wp:simplePos x="0" y="0"/>
                <wp:positionH relativeFrom="column">
                  <wp:posOffset>4420870</wp:posOffset>
                </wp:positionH>
                <wp:positionV relativeFrom="paragraph">
                  <wp:posOffset>1555750</wp:posOffset>
                </wp:positionV>
                <wp:extent cx="1663065" cy="871855"/>
                <wp:effectExtent l="19050" t="19050" r="32385" b="42545"/>
                <wp:wrapNone/>
                <wp:docPr id="91"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871855"/>
                        </a:xfrm>
                        <a:prstGeom prst="rect">
                          <a:avLst/>
                        </a:prstGeom>
                        <a:solidFill>
                          <a:srgbClr val="FFFFFF"/>
                        </a:solidFill>
                        <a:ln w="63500" cmpd="thickThin">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B46849">
                            <w:pPr>
                              <w:rPr>
                                <w:sz w:val="20"/>
                              </w:rPr>
                            </w:pPr>
                            <w:r>
                              <w:rPr>
                                <w:sz w:val="20"/>
                              </w:rPr>
                              <w:t>Рисование</w:t>
                            </w:r>
                          </w:p>
                          <w:p w:rsidR="00C113B9" w:rsidRDefault="00C113B9" w:rsidP="00B46849">
                            <w:pPr>
                              <w:rPr>
                                <w:sz w:val="20"/>
                              </w:rPr>
                            </w:pPr>
                            <w:r>
                              <w:rPr>
                                <w:sz w:val="20"/>
                              </w:rPr>
                              <w:t>Аппликация</w:t>
                            </w:r>
                          </w:p>
                          <w:p w:rsidR="00C113B9" w:rsidRDefault="00C113B9" w:rsidP="00B46849">
                            <w:pPr>
                              <w:rPr>
                                <w:sz w:val="20"/>
                              </w:rPr>
                            </w:pPr>
                            <w:r>
                              <w:rPr>
                                <w:sz w:val="20"/>
                              </w:rPr>
                              <w:t>Лепка</w:t>
                            </w:r>
                          </w:p>
                          <w:p w:rsidR="00C113B9" w:rsidRDefault="00C113B9" w:rsidP="00B46849">
                            <w:pPr>
                              <w:rPr>
                                <w:sz w:val="20"/>
                              </w:rPr>
                            </w:pPr>
                            <w:r>
                              <w:rPr>
                                <w:sz w:val="20"/>
                              </w:rPr>
                              <w:t>Художественный труд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03" o:spid="_x0000_s1126" style="position:absolute;left:0;text-align:left;margin-left:348.1pt;margin-top:122.5pt;width:130.95pt;height:68.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" strokecolor="#a5a5a5" strokeweight="5pt">
                <v:stroke linestyle="thickThin"/>
                <v:shadow color="#868686"/>
                <v:textbox>
                  <w:txbxContent>
                    <w:p w:rsidR="00132B13" w:rsidRDefault="00132B13" w:rsidP="00B46849">
                      <w:pPr>
                        <w:rPr>
                          <w:sz w:val="20"/>
                        </w:rPr>
                      </w:pPr>
                      <w:r>
                        <w:rPr>
                          <w:sz w:val="20"/>
                        </w:rPr>
                        <w:t>Рисование</w:t>
                      </w:r>
                    </w:p>
                    <w:p w:rsidR="00132B13" w:rsidRDefault="00132B13" w:rsidP="00B46849">
                      <w:pPr>
                        <w:rPr>
                          <w:sz w:val="20"/>
                        </w:rPr>
                      </w:pPr>
                      <w:r>
                        <w:rPr>
                          <w:sz w:val="20"/>
                        </w:rPr>
                        <w:t>Аппликация</w:t>
                      </w:r>
                    </w:p>
                    <w:p w:rsidR="00132B13" w:rsidRDefault="00132B13" w:rsidP="00B46849">
                      <w:pPr>
                        <w:rPr>
                          <w:sz w:val="20"/>
                        </w:rPr>
                      </w:pPr>
                      <w:r>
                        <w:rPr>
                          <w:sz w:val="20"/>
                        </w:rPr>
                        <w:t>Лепка</w:t>
                      </w:r>
                    </w:p>
                    <w:p w:rsidR="00132B13" w:rsidRDefault="00132B13" w:rsidP="00B46849">
                      <w:pPr>
                        <w:rPr>
                          <w:sz w:val="20"/>
                        </w:rPr>
                      </w:pPr>
                      <w:r>
                        <w:rPr>
                          <w:sz w:val="20"/>
                        </w:rPr>
                        <w:t>Художественный труд</w:t>
                      </w:r>
                    </w:p>
                  </w:txbxContent>
                </v:textbox>
              </v:rect>
            </w:pict>
          </mc:Fallback>
        </mc:AlternateContent>
      </w:r>
      <w:r>
        <w:rPr>
          <w:rFonts w:ascii="Calibri" w:hAnsi="Calibri"/>
          <w:noProof/>
          <w:sz w:val="22"/>
          <w:szCs w:val="22"/>
        </w:rPr>
        <mc:AlternateContent>
          <mc:Choice Requires="wps">
            <w:drawing>
              <wp:anchor distT="0" distB="0" distL="114300" distR="114300" simplePos="0" relativeHeight="251757056" behindDoc="0" locked="0" layoutInCell="1" allowOverlap="1">
                <wp:simplePos x="0" y="0"/>
                <wp:positionH relativeFrom="column">
                  <wp:posOffset>2273935</wp:posOffset>
                </wp:positionH>
                <wp:positionV relativeFrom="paragraph">
                  <wp:posOffset>1714500</wp:posOffset>
                </wp:positionV>
                <wp:extent cx="1889760" cy="480060"/>
                <wp:effectExtent l="19050" t="19050" r="34290" b="34290"/>
                <wp:wrapNone/>
                <wp:docPr id="90"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480060"/>
                        </a:xfrm>
                        <a:prstGeom prst="rect">
                          <a:avLst/>
                        </a:prstGeom>
                        <a:solidFill>
                          <a:srgbClr val="FFFFFF"/>
                        </a:solidFill>
                        <a:ln w="63500" cmpd="thickThin">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B46849">
                            <w:pPr>
                              <w:jc w:val="center"/>
                            </w:pPr>
                            <w:r>
                              <w:t>Самостоятельная</w:t>
                            </w:r>
                          </w:p>
                          <w:p w:rsidR="00C113B9" w:rsidRDefault="00C113B9" w:rsidP="00B46849">
                            <w:pPr>
                              <w:jc w:val="center"/>
                            </w:pPr>
                            <w:r>
                              <w:t xml:space="preserve">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05" o:spid="_x0000_s1127" style="position:absolute;left:0;text-align:left;margin-left:179.05pt;margin-top:135pt;width:148.8pt;height:37.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" strokecolor="#ffc000" strokeweight="5pt">
                <v:stroke linestyle="thickThin"/>
                <v:shadow color="#868686"/>
                <v:textbox>
                  <w:txbxContent>
                    <w:p w:rsidR="00132B13" w:rsidRDefault="00132B13" w:rsidP="00B46849">
                      <w:pPr>
                        <w:jc w:val="center"/>
                      </w:pPr>
                      <w:r>
                        <w:t>Самостоятельная</w:t>
                      </w:r>
                    </w:p>
                    <w:p w:rsidR="00132B13" w:rsidRDefault="00132B13" w:rsidP="00B46849">
                      <w:pPr>
                        <w:jc w:val="center"/>
                      </w:pPr>
                      <w:r>
                        <w:t xml:space="preserve"> деятельность</w:t>
                      </w:r>
                    </w:p>
                  </w:txbxContent>
                </v:textbox>
              </v:rect>
            </w:pict>
          </mc:Fallback>
        </mc:AlternateContent>
      </w:r>
      <w:r>
        <w:rPr>
          <w:rFonts w:ascii="Calibri" w:hAnsi="Calibri"/>
          <w:noProof/>
          <w:sz w:val="22"/>
          <w:szCs w:val="22"/>
        </w:rPr>
        <mc:AlternateContent>
          <mc:Choice Requires="wps">
            <w:drawing>
              <wp:anchor distT="0" distB="0" distL="114300" distR="114300" simplePos="0" relativeHeight="251758080" behindDoc="0" locked="0" layoutInCell="1" allowOverlap="1">
                <wp:simplePos x="0" y="0"/>
                <wp:positionH relativeFrom="column">
                  <wp:posOffset>40005</wp:posOffset>
                </wp:positionH>
                <wp:positionV relativeFrom="paragraph">
                  <wp:posOffset>2759075</wp:posOffset>
                </wp:positionV>
                <wp:extent cx="1732915" cy="1054100"/>
                <wp:effectExtent l="19050" t="19050" r="38735" b="31750"/>
                <wp:wrapNone/>
                <wp:docPr id="89"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1054100"/>
                        </a:xfrm>
                        <a:prstGeom prst="rect">
                          <a:avLst/>
                        </a:prstGeom>
                        <a:solidFill>
                          <a:srgbClr val="FFFFFF"/>
                        </a:solidFill>
                        <a:ln w="63500" cmpd="thickThin">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B46849">
                            <w:pPr>
                              <w:contextualSpacing/>
                            </w:pPr>
                            <w:r>
                              <w:t>Занимательные игры и упражнения с цветом</w:t>
                            </w:r>
                          </w:p>
                          <w:p w:rsidR="00C113B9" w:rsidRDefault="00C113B9" w:rsidP="00B46849">
                            <w:pPr>
                              <w:contextualSpacing/>
                            </w:pPr>
                            <w:r>
                              <w:t>Игры  с  разными материалами и инструментами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06" o:spid="_x0000_s1128" style="position:absolute;left:0;text-align:left;margin-left:3.15pt;margin-top:217.25pt;width:136.45pt;height:8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" strokecolor="#70ad47" strokeweight="5pt">
                <v:stroke linestyle="thickThin"/>
                <v:shadow color="#868686"/>
                <v:textbox>
                  <w:txbxContent>
                    <w:p w:rsidR="00132B13" w:rsidRDefault="00132B13" w:rsidP="00B46849">
                      <w:pPr>
                        <w:contextualSpacing/>
                      </w:pPr>
                      <w:r>
                        <w:t>Занимательные игры и упражнения с цветом</w:t>
                      </w:r>
                    </w:p>
                    <w:p w:rsidR="00132B13" w:rsidRDefault="00132B13" w:rsidP="00B46849">
                      <w:pPr>
                        <w:contextualSpacing/>
                      </w:pPr>
                      <w:r>
                        <w:t>Игры  с  разными материалами и инструментами</w:t>
                      </w:r>
                    </w:p>
                  </w:txbxContent>
                </v:textbox>
              </v:rect>
            </w:pict>
          </mc:Fallback>
        </mc:AlternateContent>
      </w:r>
      <w:r>
        <w:rPr>
          <w:rFonts w:ascii="Calibri" w:hAnsi="Calibri"/>
          <w:noProof/>
          <w:sz w:val="22"/>
          <w:szCs w:val="22"/>
        </w:rPr>
        <mc:AlternateContent>
          <mc:Choice Requires="wps">
            <w:drawing>
              <wp:anchor distT="0" distB="0" distL="114300" distR="114300" simplePos="0" relativeHeight="251760128" behindDoc="0" locked="0" layoutInCell="1" allowOverlap="1">
                <wp:simplePos x="0" y="0"/>
                <wp:positionH relativeFrom="column">
                  <wp:posOffset>3855720</wp:posOffset>
                </wp:positionH>
                <wp:positionV relativeFrom="paragraph">
                  <wp:posOffset>151130</wp:posOffset>
                </wp:positionV>
                <wp:extent cx="676275" cy="432435"/>
                <wp:effectExtent l="0" t="38100" r="47625" b="24765"/>
                <wp:wrapNone/>
                <wp:docPr id="88" name="Auto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432435"/>
                        </a:xfrm>
                        <a:prstGeom prst="straightConnector1">
                          <a:avLst/>
                        </a:prstGeom>
                        <a:noFill/>
                        <a:ln w="9525">
                          <a:solidFill>
                            <a:srgbClr val="0033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20E49A" id="AutoShape 608" o:spid="_x0000_s1026" type="#_x0000_t32" style="position:absolute;margin-left:303.6pt;margin-top:11.9pt;width:53.25pt;height:34.05pt;flip: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" strokecolor="#03c">
                <v:stroke endarrow="block"/>
              </v:shape>
            </w:pict>
          </mc:Fallback>
        </mc:AlternateContent>
      </w:r>
      <w:r>
        <w:rPr>
          <w:rFonts w:ascii="Calibri" w:hAnsi="Calibri"/>
          <w:noProof/>
          <w:sz w:val="22"/>
          <w:szCs w:val="22"/>
        </w:rPr>
        <mc:AlternateContent>
          <mc:Choice Requires="wps">
            <w:drawing>
              <wp:anchor distT="0" distB="0" distL="114300" distR="114300" simplePos="0" relativeHeight="251761152" behindDoc="0" locked="0" layoutInCell="1" allowOverlap="1">
                <wp:simplePos x="0" y="0"/>
                <wp:positionH relativeFrom="column">
                  <wp:posOffset>4236085</wp:posOffset>
                </wp:positionH>
                <wp:positionV relativeFrom="paragraph">
                  <wp:posOffset>808355</wp:posOffset>
                </wp:positionV>
                <wp:extent cx="449580" cy="354330"/>
                <wp:effectExtent l="0" t="38100" r="64770" b="26670"/>
                <wp:wrapNone/>
                <wp:docPr id="87"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9580" cy="354330"/>
                        </a:xfrm>
                        <a:prstGeom prst="straightConnector1">
                          <a:avLst/>
                        </a:prstGeom>
                        <a:noFill/>
                        <a:ln w="9525">
                          <a:solidFill>
                            <a:srgbClr val="0033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863FCB" id="AutoShape 609" o:spid="_x0000_s1026" type="#_x0000_t32" style="position:absolute;margin-left:333.55pt;margin-top:63.65pt;width:35.4pt;height:27.9pt;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" strokecolor="#03c">
                <v:stroke endarrow="block"/>
              </v:shape>
            </w:pict>
          </mc:Fallback>
        </mc:AlternateContent>
      </w:r>
      <w:r>
        <w:rPr>
          <w:rFonts w:ascii="Calibri" w:hAnsi="Calibri"/>
          <w:noProof/>
          <w:sz w:val="22"/>
          <w:szCs w:val="22"/>
        </w:rPr>
        <mc:AlternateContent>
          <mc:Choice Requires="wps">
            <w:drawing>
              <wp:anchor distT="0" distB="0" distL="114300" distR="114300" simplePos="0" relativeHeight="251762176" behindDoc="0" locked="0" layoutInCell="1" allowOverlap="1">
                <wp:simplePos x="0" y="0"/>
                <wp:positionH relativeFrom="column">
                  <wp:posOffset>1757045</wp:posOffset>
                </wp:positionH>
                <wp:positionV relativeFrom="paragraph">
                  <wp:posOffset>163830</wp:posOffset>
                </wp:positionV>
                <wp:extent cx="843915" cy="434340"/>
                <wp:effectExtent l="38100" t="38100" r="32385" b="22860"/>
                <wp:wrapNone/>
                <wp:docPr id="86"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3915" cy="434340"/>
                        </a:xfrm>
                        <a:prstGeom prst="straightConnector1">
                          <a:avLst/>
                        </a:prstGeom>
                        <a:noFill/>
                        <a:ln w="9525">
                          <a:solidFill>
                            <a:srgbClr val="0033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2E16CD" id="AutoShape 610" o:spid="_x0000_s1026" type="#_x0000_t32" style="position:absolute;margin-left:138.35pt;margin-top:12.9pt;width:66.45pt;height:34.2pt;flip:x 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" strokecolor="#03c">
                <v:stroke endarrow="block"/>
              </v:shape>
            </w:pict>
          </mc:Fallback>
        </mc:AlternateContent>
      </w:r>
      <w:r>
        <w:rPr>
          <w:rFonts w:ascii="Calibri" w:hAnsi="Calibri"/>
          <w:noProof/>
          <w:sz w:val="22"/>
          <w:szCs w:val="22"/>
        </w:rPr>
        <mc:AlternateContent>
          <mc:Choice Requires="wps">
            <w:drawing>
              <wp:anchor distT="0" distB="0" distL="114300" distR="114300" simplePos="0" relativeHeight="251763200" behindDoc="0" locked="0" layoutInCell="1" allowOverlap="1">
                <wp:simplePos x="0" y="0"/>
                <wp:positionH relativeFrom="column">
                  <wp:posOffset>1547495</wp:posOffset>
                </wp:positionH>
                <wp:positionV relativeFrom="paragraph">
                  <wp:posOffset>792480</wp:posOffset>
                </wp:positionV>
                <wp:extent cx="817245" cy="329565"/>
                <wp:effectExtent l="38100" t="38100" r="20955" b="32385"/>
                <wp:wrapNone/>
                <wp:docPr id="85" name="Auto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7245" cy="329565"/>
                        </a:xfrm>
                        <a:prstGeom prst="straightConnector1">
                          <a:avLst/>
                        </a:prstGeom>
                        <a:noFill/>
                        <a:ln w="9525">
                          <a:solidFill>
                            <a:srgbClr val="0033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DFE2C3" id="AutoShape 611" o:spid="_x0000_s1026" type="#_x0000_t32" style="position:absolute;margin-left:121.85pt;margin-top:62.4pt;width:64.35pt;height:25.95pt;flip:x 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" strokecolor="#03c">
                <v:stroke endarrow="block"/>
              </v:shape>
            </w:pict>
          </mc:Fallback>
        </mc:AlternateContent>
      </w:r>
      <w:r>
        <w:rPr>
          <w:rFonts w:ascii="Calibri" w:hAnsi="Calibri"/>
          <w:noProof/>
          <w:sz w:val="22"/>
          <w:szCs w:val="22"/>
        </w:rPr>
        <mc:AlternateContent>
          <mc:Choice Requires="wps">
            <w:drawing>
              <wp:anchor distT="0" distB="0" distL="114299" distR="114299" simplePos="0" relativeHeight="251764224" behindDoc="0" locked="0" layoutInCell="1" allowOverlap="1">
                <wp:simplePos x="0" y="0"/>
                <wp:positionH relativeFrom="column">
                  <wp:posOffset>3194049</wp:posOffset>
                </wp:positionH>
                <wp:positionV relativeFrom="paragraph">
                  <wp:posOffset>1334135</wp:posOffset>
                </wp:positionV>
                <wp:extent cx="0" cy="396240"/>
                <wp:effectExtent l="76200" t="0" r="57150" b="60960"/>
                <wp:wrapNone/>
                <wp:docPr id="84" name="Auto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straightConnector1">
                          <a:avLst/>
                        </a:prstGeom>
                        <a:noFill/>
                        <a:ln w="9525">
                          <a:solidFill>
                            <a:srgbClr val="0033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52FCAF" id="AutoShape 612" o:spid="_x0000_s1026" type="#_x0000_t32" style="position:absolute;margin-left:251.5pt;margin-top:105.05pt;width:0;height:31.2pt;z-index:251764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" strokecolor="#03c">
                <v:stroke endarrow="block"/>
              </v:shape>
            </w:pict>
          </mc:Fallback>
        </mc:AlternateContent>
      </w:r>
      <w:r>
        <w:rPr>
          <w:rFonts w:ascii="Calibri" w:hAnsi="Calibri"/>
          <w:noProof/>
          <w:sz w:val="22"/>
          <w:szCs w:val="22"/>
        </w:rPr>
        <mc:AlternateContent>
          <mc:Choice Requires="wps">
            <w:drawing>
              <wp:anchor distT="0" distB="0" distL="114299" distR="114299" simplePos="0" relativeHeight="251765248" behindDoc="0" locked="0" layoutInCell="1" allowOverlap="1">
                <wp:simplePos x="0" y="0"/>
                <wp:positionH relativeFrom="column">
                  <wp:posOffset>831214</wp:posOffset>
                </wp:positionH>
                <wp:positionV relativeFrom="paragraph">
                  <wp:posOffset>1256665</wp:posOffset>
                </wp:positionV>
                <wp:extent cx="0" cy="95885"/>
                <wp:effectExtent l="76200" t="0" r="57150" b="56515"/>
                <wp:wrapNone/>
                <wp:docPr id="83" name="Auto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straightConnector1">
                          <a:avLst/>
                        </a:prstGeom>
                        <a:noFill/>
                        <a:ln w="9525">
                          <a:solidFill>
                            <a:srgbClr val="0033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FCD3D6" id="AutoShape 613" o:spid="_x0000_s1026" type="#_x0000_t32" style="position:absolute;margin-left:65.45pt;margin-top:98.95pt;width:0;height:7.55pt;z-index:251765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" strokecolor="#03c">
                <v:stroke endarrow="block"/>
              </v:shape>
            </w:pict>
          </mc:Fallback>
        </mc:AlternateContent>
      </w:r>
      <w:r>
        <w:rPr>
          <w:rFonts w:ascii="Calibri" w:hAnsi="Calibri"/>
          <w:noProof/>
          <w:sz w:val="22"/>
          <w:szCs w:val="22"/>
        </w:rPr>
        <mc:AlternateContent>
          <mc:Choice Requires="wps">
            <w:drawing>
              <wp:anchor distT="0" distB="0" distL="114299" distR="114299" simplePos="0" relativeHeight="251766272" behindDoc="0" locked="0" layoutInCell="1" allowOverlap="1">
                <wp:simplePos x="0" y="0"/>
                <wp:positionH relativeFrom="column">
                  <wp:posOffset>5043169</wp:posOffset>
                </wp:positionH>
                <wp:positionV relativeFrom="paragraph">
                  <wp:posOffset>1361440</wp:posOffset>
                </wp:positionV>
                <wp:extent cx="0" cy="150495"/>
                <wp:effectExtent l="76200" t="0" r="57150" b="59055"/>
                <wp:wrapNone/>
                <wp:docPr id="82" name="Auto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straightConnector1">
                          <a:avLst/>
                        </a:prstGeom>
                        <a:noFill/>
                        <a:ln w="9525">
                          <a:solidFill>
                            <a:srgbClr val="0033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C5A04E" id="AutoShape 614" o:spid="_x0000_s1026" type="#_x0000_t32" style="position:absolute;margin-left:397.1pt;margin-top:107.2pt;width:0;height:11.85pt;z-index:251766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" strokecolor="#03c">
                <v:stroke endarrow="block"/>
              </v:shape>
            </w:pict>
          </mc:Fallback>
        </mc:AlternateContent>
      </w:r>
      <w:r>
        <w:rPr>
          <w:rFonts w:ascii="Calibri" w:hAnsi="Calibri"/>
          <w:noProof/>
          <w:sz w:val="22"/>
          <w:szCs w:val="22"/>
        </w:rPr>
        <mc:AlternateContent>
          <mc:Choice Requires="wps">
            <w:drawing>
              <wp:anchor distT="0" distB="0" distL="114300" distR="114300" simplePos="0" relativeHeight="251767296" behindDoc="0" locked="0" layoutInCell="1" allowOverlap="1">
                <wp:simplePos x="0" y="0"/>
                <wp:positionH relativeFrom="column">
                  <wp:posOffset>3604895</wp:posOffset>
                </wp:positionH>
                <wp:positionV relativeFrom="paragraph">
                  <wp:posOffset>2247265</wp:posOffset>
                </wp:positionV>
                <wp:extent cx="735965" cy="605790"/>
                <wp:effectExtent l="0" t="0" r="83185" b="60960"/>
                <wp:wrapNone/>
                <wp:docPr id="81" name="Auto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965" cy="605790"/>
                        </a:xfrm>
                        <a:prstGeom prst="straightConnector1">
                          <a:avLst/>
                        </a:prstGeom>
                        <a:noFill/>
                        <a:ln w="9525">
                          <a:solidFill>
                            <a:srgbClr val="0033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151592" id="AutoShape 615" o:spid="_x0000_s1026" type="#_x0000_t32" style="position:absolute;margin-left:283.85pt;margin-top:176.95pt;width:57.95pt;height:47.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" strokecolor="#03c">
                <v:stroke endarrow="block"/>
              </v:shape>
            </w:pict>
          </mc:Fallback>
        </mc:AlternateContent>
      </w:r>
      <w:r>
        <w:rPr>
          <w:rFonts w:ascii="Calibri" w:hAnsi="Calibri"/>
          <w:noProof/>
          <w:sz w:val="22"/>
          <w:szCs w:val="22"/>
        </w:rPr>
        <mc:AlternateContent>
          <mc:Choice Requires="wps">
            <w:drawing>
              <wp:anchor distT="0" distB="0" distL="114300" distR="114300" simplePos="0" relativeHeight="251768320" behindDoc="0" locked="0" layoutInCell="1" allowOverlap="1">
                <wp:simplePos x="0" y="0"/>
                <wp:positionH relativeFrom="column">
                  <wp:posOffset>1802765</wp:posOffset>
                </wp:positionH>
                <wp:positionV relativeFrom="paragraph">
                  <wp:posOffset>2258060</wp:posOffset>
                </wp:positionV>
                <wp:extent cx="689610" cy="605790"/>
                <wp:effectExtent l="38100" t="0" r="34290" b="60960"/>
                <wp:wrapNone/>
                <wp:docPr id="80"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9610" cy="605790"/>
                        </a:xfrm>
                        <a:prstGeom prst="straightConnector1">
                          <a:avLst/>
                        </a:prstGeom>
                        <a:noFill/>
                        <a:ln w="9525">
                          <a:solidFill>
                            <a:srgbClr val="0033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27B86A" id="AutoShape 616" o:spid="_x0000_s1026" type="#_x0000_t32" style="position:absolute;margin-left:141.95pt;margin-top:177.8pt;width:54.3pt;height:47.7pt;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" strokecolor="#03c">
                <v:stroke endarrow="block"/>
              </v:shape>
            </w:pict>
          </mc:Fallback>
        </mc:AlternateContent>
      </w:r>
      <w:r>
        <w:rPr>
          <w:rFonts w:ascii="Calibri" w:hAnsi="Calibri"/>
          <w:noProof/>
          <w:sz w:val="22"/>
          <w:szCs w:val="22"/>
        </w:rPr>
        <mc:AlternateContent>
          <mc:Choice Requires="wps">
            <w:drawing>
              <wp:anchor distT="0" distB="0" distL="114299" distR="114299" simplePos="0" relativeHeight="251769344" behindDoc="0" locked="0" layoutInCell="1" allowOverlap="1">
                <wp:simplePos x="0" y="0"/>
                <wp:positionH relativeFrom="column">
                  <wp:posOffset>3108959</wp:posOffset>
                </wp:positionH>
                <wp:positionV relativeFrom="paragraph">
                  <wp:posOffset>2247265</wp:posOffset>
                </wp:positionV>
                <wp:extent cx="0" cy="467360"/>
                <wp:effectExtent l="76200" t="0" r="57150" b="66040"/>
                <wp:wrapNone/>
                <wp:docPr id="79" name="Auto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360"/>
                        </a:xfrm>
                        <a:prstGeom prst="straightConnector1">
                          <a:avLst/>
                        </a:prstGeom>
                        <a:noFill/>
                        <a:ln w="9525">
                          <a:solidFill>
                            <a:srgbClr val="0033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FFFCAC" id="AutoShape 617" o:spid="_x0000_s1026" type="#_x0000_t32" style="position:absolute;margin-left:244.8pt;margin-top:176.95pt;width:0;height:36.8pt;z-index:251769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" strokecolor="#03c">
                <v:stroke endarrow="block"/>
              </v:shape>
            </w:pict>
          </mc:Fallback>
        </mc:AlternateContent>
      </w:r>
    </w:p>
    <w:p w:rsidR="00B46849" w:rsidRDefault="00B46849" w:rsidP="001A34D6">
      <w:pPr>
        <w:tabs>
          <w:tab w:val="left" w:pos="3627"/>
        </w:tabs>
        <w:spacing w:before="100" w:beforeAutospacing="1" w:after="100" w:afterAutospacing="1"/>
        <w:jc w:val="center"/>
        <w:rPr>
          <w:b/>
          <w:bCs/>
          <w:iCs/>
        </w:rPr>
      </w:pPr>
    </w:p>
    <w:p w:rsidR="00B46849" w:rsidRDefault="00B46849" w:rsidP="001A34D6">
      <w:pPr>
        <w:tabs>
          <w:tab w:val="left" w:pos="3627"/>
        </w:tabs>
        <w:spacing w:before="100" w:beforeAutospacing="1" w:after="100" w:afterAutospacing="1"/>
        <w:jc w:val="center"/>
        <w:rPr>
          <w:b/>
          <w:bCs/>
          <w:iCs/>
        </w:rPr>
      </w:pPr>
    </w:p>
    <w:p w:rsidR="00B46849" w:rsidRDefault="00B46849" w:rsidP="001A34D6">
      <w:pPr>
        <w:tabs>
          <w:tab w:val="left" w:pos="3627"/>
        </w:tabs>
        <w:spacing w:before="100" w:beforeAutospacing="1" w:after="100" w:afterAutospacing="1"/>
        <w:jc w:val="center"/>
        <w:rPr>
          <w:b/>
          <w:bCs/>
          <w:iCs/>
        </w:rPr>
      </w:pPr>
    </w:p>
    <w:p w:rsidR="00B46849" w:rsidRDefault="00B46849" w:rsidP="006A2801">
      <w:pPr>
        <w:tabs>
          <w:tab w:val="left" w:pos="3627"/>
        </w:tabs>
        <w:spacing w:before="100" w:beforeAutospacing="1" w:after="100" w:afterAutospacing="1"/>
        <w:rPr>
          <w:b/>
          <w:bCs/>
          <w:iCs/>
        </w:rPr>
      </w:pPr>
    </w:p>
    <w:p w:rsidR="00B46849" w:rsidRDefault="00BC4906" w:rsidP="001A34D6">
      <w:pPr>
        <w:tabs>
          <w:tab w:val="left" w:pos="3627"/>
        </w:tabs>
        <w:spacing w:before="100" w:beforeAutospacing="1" w:after="100" w:afterAutospacing="1"/>
        <w:jc w:val="center"/>
        <w:rPr>
          <w:b/>
          <w:bCs/>
          <w:iCs/>
        </w:rPr>
      </w:pPr>
      <w:r>
        <w:rPr>
          <w:rFonts w:ascii="Calibri" w:hAnsi="Calibri"/>
          <w:noProof/>
          <w:sz w:val="22"/>
          <w:szCs w:val="22"/>
        </w:rPr>
        <w:lastRenderedPageBreak/>
        <mc:AlternateContent>
          <mc:Choice Requires="wps">
            <w:drawing>
              <wp:anchor distT="0" distB="0" distL="114300" distR="114300" simplePos="0" relativeHeight="251756032" behindDoc="0" locked="0" layoutInCell="1" allowOverlap="1">
                <wp:simplePos x="0" y="0"/>
                <wp:positionH relativeFrom="column">
                  <wp:posOffset>4408805</wp:posOffset>
                </wp:positionH>
                <wp:positionV relativeFrom="paragraph">
                  <wp:posOffset>-3810</wp:posOffset>
                </wp:positionV>
                <wp:extent cx="1818005" cy="1254760"/>
                <wp:effectExtent l="19050" t="19050" r="29845" b="40640"/>
                <wp:wrapNone/>
                <wp:docPr id="78"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1254760"/>
                        </a:xfrm>
                        <a:prstGeom prst="rect">
                          <a:avLst/>
                        </a:prstGeom>
                        <a:solidFill>
                          <a:srgbClr val="FFFFFF"/>
                        </a:solidFill>
                        <a:ln w="63500" cmpd="thickThin">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B46849">
                            <w:pPr>
                              <w:tabs>
                                <w:tab w:val="left" w:pos="142"/>
                              </w:tabs>
                              <w:contextualSpacing/>
                              <w:rPr>
                                <w:szCs w:val="28"/>
                              </w:rPr>
                            </w:pPr>
                            <w:r>
                              <w:rPr>
                                <w:szCs w:val="28"/>
                              </w:rPr>
                              <w:t>Творческие задания</w:t>
                            </w:r>
                          </w:p>
                          <w:p w:rsidR="00C113B9" w:rsidRDefault="00C113B9" w:rsidP="00B46849">
                            <w:pPr>
                              <w:tabs>
                                <w:tab w:val="left" w:pos="142"/>
                              </w:tabs>
                              <w:contextualSpacing/>
                              <w:rPr>
                                <w:szCs w:val="28"/>
                              </w:rPr>
                            </w:pPr>
                            <w:r>
                              <w:rPr>
                                <w:szCs w:val="28"/>
                              </w:rPr>
                              <w:t>Самостоятельная творческая деятельность по интересам в свободное время</w:t>
                            </w:r>
                          </w:p>
                          <w:p w:rsidR="00C113B9" w:rsidRDefault="00C113B9" w:rsidP="00B46849">
                            <w:pPr>
                              <w:tabs>
                                <w:tab w:val="left" w:pos="142"/>
                              </w:tabs>
                              <w:contextualSpacing/>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04" o:spid="_x0000_s1129" style="position:absolute;left:0;text-align:left;margin-left:347.15pt;margin-top:-.3pt;width:143.15pt;height:98.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" strokecolor="#70ad47" strokeweight="5pt">
                <v:stroke linestyle="thickThin"/>
                <v:shadow color="#868686"/>
                <v:textbox>
                  <w:txbxContent>
                    <w:p w:rsidR="00132B13" w:rsidRDefault="00132B13" w:rsidP="00B46849">
                      <w:pPr>
                        <w:tabs>
                          <w:tab w:val="left" w:pos="142"/>
                        </w:tabs>
                        <w:contextualSpacing/>
                        <w:rPr>
                          <w:szCs w:val="28"/>
                        </w:rPr>
                      </w:pPr>
                      <w:r>
                        <w:rPr>
                          <w:szCs w:val="28"/>
                        </w:rPr>
                        <w:t>Творческие задания</w:t>
                      </w:r>
                    </w:p>
                    <w:p w:rsidR="00132B13" w:rsidRDefault="00132B13" w:rsidP="00B46849">
                      <w:pPr>
                        <w:tabs>
                          <w:tab w:val="left" w:pos="142"/>
                        </w:tabs>
                        <w:contextualSpacing/>
                        <w:rPr>
                          <w:szCs w:val="28"/>
                        </w:rPr>
                      </w:pPr>
                      <w:r>
                        <w:rPr>
                          <w:szCs w:val="28"/>
                        </w:rPr>
                        <w:t>Самостоятельная творческая деятельность по интересам в свободное время</w:t>
                      </w:r>
                    </w:p>
                    <w:p w:rsidR="00132B13" w:rsidRDefault="00132B13" w:rsidP="00B46849">
                      <w:pPr>
                        <w:tabs>
                          <w:tab w:val="left" w:pos="142"/>
                        </w:tabs>
                        <w:contextualSpacing/>
                        <w:rPr>
                          <w:szCs w:val="28"/>
                        </w:rPr>
                      </w:pPr>
                    </w:p>
                  </w:txbxContent>
                </v:textbox>
              </v:rect>
            </w:pict>
          </mc:Fallback>
        </mc:AlternateContent>
      </w:r>
      <w:r>
        <w:rPr>
          <w:rFonts w:ascii="Calibri" w:hAnsi="Calibri"/>
          <w:noProof/>
          <w:sz w:val="22"/>
          <w:szCs w:val="22"/>
        </w:rPr>
        <mc:AlternateContent>
          <mc:Choice Requires="wps">
            <w:drawing>
              <wp:anchor distT="0" distB="0" distL="114300" distR="114300" simplePos="0" relativeHeight="251770368" behindDoc="0" locked="0" layoutInCell="1" allowOverlap="1">
                <wp:simplePos x="0" y="0"/>
                <wp:positionH relativeFrom="column">
                  <wp:posOffset>2438400</wp:posOffset>
                </wp:positionH>
                <wp:positionV relativeFrom="paragraph">
                  <wp:posOffset>67310</wp:posOffset>
                </wp:positionV>
                <wp:extent cx="1506855" cy="845185"/>
                <wp:effectExtent l="19050" t="19050" r="36195" b="31115"/>
                <wp:wrapNone/>
                <wp:docPr id="77"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855" cy="845185"/>
                        </a:xfrm>
                        <a:prstGeom prst="rect">
                          <a:avLst/>
                        </a:prstGeom>
                        <a:solidFill>
                          <a:srgbClr val="FFFFFF"/>
                        </a:solidFill>
                        <a:ln w="63500" cmpd="thickThin">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B46849">
                            <w:pPr>
                              <w:jc w:val="center"/>
                            </w:pPr>
                            <w:r>
                              <w:t>Ситуации для активизации самостоятельной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18" o:spid="_x0000_s1130" style="position:absolute;left:0;text-align:left;margin-left:192pt;margin-top:5.3pt;width:118.65pt;height:66.5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" strokecolor="#ffc000" strokeweight="5pt">
                <v:stroke linestyle="thickThin"/>
                <v:shadow color="#868686"/>
                <v:textbox>
                  <w:txbxContent>
                    <w:p w:rsidR="00132B13" w:rsidRDefault="00132B13" w:rsidP="00B46849">
                      <w:pPr>
                        <w:jc w:val="center"/>
                      </w:pPr>
                      <w:r>
                        <w:t>Ситуации для активизации самостоятельной деятельности</w:t>
                      </w:r>
                    </w:p>
                  </w:txbxContent>
                </v:textbox>
              </v:rect>
            </w:pict>
          </mc:Fallback>
        </mc:AlternateContent>
      </w:r>
    </w:p>
    <w:p w:rsidR="00B46849" w:rsidRDefault="00B46849" w:rsidP="001A34D6">
      <w:pPr>
        <w:tabs>
          <w:tab w:val="left" w:pos="3627"/>
        </w:tabs>
        <w:spacing w:before="100" w:beforeAutospacing="1" w:after="100" w:afterAutospacing="1"/>
        <w:jc w:val="center"/>
        <w:rPr>
          <w:b/>
          <w:bCs/>
          <w:iCs/>
        </w:rPr>
      </w:pPr>
    </w:p>
    <w:p w:rsidR="00276AA7" w:rsidRPr="000717CF" w:rsidRDefault="00BC4906" w:rsidP="000717CF">
      <w:pPr>
        <w:tabs>
          <w:tab w:val="left" w:pos="3627"/>
        </w:tabs>
        <w:spacing w:before="100" w:beforeAutospacing="1" w:after="100" w:afterAutospacing="1"/>
        <w:jc w:val="center"/>
        <w:rPr>
          <w:b/>
          <w:bCs/>
          <w:iCs/>
        </w:rPr>
      </w:pPr>
      <w:r>
        <w:rPr>
          <w:rFonts w:ascii="Calibri" w:hAnsi="Calibri"/>
          <w:noProof/>
          <w:sz w:val="22"/>
          <w:szCs w:val="22"/>
        </w:rPr>
        <mc:AlternateContent>
          <mc:Choice Requires="wps">
            <w:drawing>
              <wp:anchor distT="0" distB="0" distL="114299" distR="114299" simplePos="0" relativeHeight="251771392" behindDoc="0" locked="0" layoutInCell="1" allowOverlap="1">
                <wp:simplePos x="0" y="0"/>
                <wp:positionH relativeFrom="column">
                  <wp:posOffset>3163569</wp:posOffset>
                </wp:positionH>
                <wp:positionV relativeFrom="paragraph">
                  <wp:posOffset>271780</wp:posOffset>
                </wp:positionV>
                <wp:extent cx="0" cy="149860"/>
                <wp:effectExtent l="76200" t="0" r="57150" b="59690"/>
                <wp:wrapNone/>
                <wp:docPr id="76" name="Auto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33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39AD47" id="AutoShape 619" o:spid="_x0000_s1026" type="#_x0000_t32" style="position:absolute;margin-left:249.1pt;margin-top:21.4pt;width:0;height:11.8pt;z-index:25177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" strokecolor="#03c">
                <v:stroke endarrow="block"/>
              </v:shape>
            </w:pict>
          </mc:Fallback>
        </mc:AlternateContent>
      </w:r>
    </w:p>
    <w:p w:rsidR="00B46849" w:rsidRDefault="00BC4906" w:rsidP="00276AA7">
      <w:pPr>
        <w:tabs>
          <w:tab w:val="left" w:pos="142"/>
        </w:tabs>
        <w:contextualSpacing/>
        <w:jc w:val="center"/>
        <w:rPr>
          <w:b/>
          <w:bCs/>
          <w:iCs/>
          <w:sz w:val="28"/>
          <w:szCs w:val="28"/>
        </w:rPr>
      </w:pPr>
      <w:r>
        <w:rPr>
          <w:rFonts w:ascii="Calibri" w:hAnsi="Calibri"/>
          <w:noProof/>
          <w:sz w:val="22"/>
          <w:szCs w:val="22"/>
        </w:rPr>
        <mc:AlternateContent>
          <mc:Choice Requires="wps">
            <w:drawing>
              <wp:anchor distT="0" distB="0" distL="114300" distR="114300" simplePos="0" relativeHeight="251759104" behindDoc="0" locked="0" layoutInCell="1" allowOverlap="1">
                <wp:simplePos x="0" y="0"/>
                <wp:positionH relativeFrom="column">
                  <wp:posOffset>2051685</wp:posOffset>
                </wp:positionH>
                <wp:positionV relativeFrom="paragraph">
                  <wp:posOffset>68580</wp:posOffset>
                </wp:positionV>
                <wp:extent cx="1957705" cy="802640"/>
                <wp:effectExtent l="19050" t="19050" r="42545" b="35560"/>
                <wp:wrapNone/>
                <wp:docPr id="75"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705" cy="802640"/>
                        </a:xfrm>
                        <a:prstGeom prst="rect">
                          <a:avLst/>
                        </a:prstGeom>
                        <a:solidFill>
                          <a:srgbClr val="FFFFFF"/>
                        </a:solidFill>
                        <a:ln w="63500" cmpd="thickThin">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3B9" w:rsidRDefault="00C113B9" w:rsidP="00B46849">
                            <w:pPr>
                              <w:contextualSpacing/>
                              <w:jc w:val="center"/>
                            </w:pPr>
                            <w:r>
                              <w:t xml:space="preserve">Выставки </w:t>
                            </w:r>
                            <w:proofErr w:type="gramStart"/>
                            <w:r>
                              <w:t>детского</w:t>
                            </w:r>
                            <w:proofErr w:type="gramEnd"/>
                          </w:p>
                          <w:p w:rsidR="00C113B9" w:rsidRDefault="00C113B9" w:rsidP="00B46849">
                            <w:pPr>
                              <w:contextualSpacing/>
                              <w:jc w:val="center"/>
                            </w:pPr>
                            <w:r>
                              <w:t xml:space="preserve"> и детско-родительского</w:t>
                            </w:r>
                          </w:p>
                          <w:p w:rsidR="00C113B9" w:rsidRDefault="00C113B9" w:rsidP="00B46849">
                            <w:pPr>
                              <w:contextualSpacing/>
                              <w:jc w:val="center"/>
                            </w:pPr>
                            <w:r>
                              <w:t>творчества</w:t>
                            </w:r>
                          </w:p>
                          <w:p w:rsidR="00C113B9" w:rsidRDefault="00C113B9" w:rsidP="00B46849">
                            <w:pPr>
                              <w:contextualSpacing/>
                              <w:jc w:val="center"/>
                            </w:pPr>
                          </w:p>
                          <w:p w:rsidR="00C113B9" w:rsidRDefault="00C113B9" w:rsidP="00B46849">
                            <w:pPr>
                              <w:contextualSpacing/>
                              <w:jc w:val="center"/>
                            </w:pPr>
                          </w:p>
                          <w:p w:rsidR="00C113B9" w:rsidRDefault="00C113B9" w:rsidP="00B46849">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07" o:spid="_x0000_s1131" style="position:absolute;left:0;text-align:left;margin-left:161.55pt;margin-top:5.4pt;width:154.15pt;height:63.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" strokecolor="#4472c4" strokeweight="5pt">
                <v:stroke linestyle="thickThin"/>
                <v:shadow color="#868686"/>
                <v:textbox>
                  <w:txbxContent>
                    <w:p w:rsidR="00132B13" w:rsidRDefault="00132B13" w:rsidP="00B46849">
                      <w:pPr>
                        <w:contextualSpacing/>
                        <w:jc w:val="center"/>
                      </w:pPr>
                      <w:r>
                        <w:t>Выставки детского</w:t>
                      </w:r>
                    </w:p>
                    <w:p w:rsidR="00132B13" w:rsidRDefault="00132B13" w:rsidP="00B46849">
                      <w:pPr>
                        <w:contextualSpacing/>
                        <w:jc w:val="center"/>
                      </w:pPr>
                      <w:r>
                        <w:t xml:space="preserve"> и детско-родительского</w:t>
                      </w:r>
                    </w:p>
                    <w:p w:rsidR="00132B13" w:rsidRDefault="00132B13" w:rsidP="00B46849">
                      <w:pPr>
                        <w:contextualSpacing/>
                        <w:jc w:val="center"/>
                      </w:pPr>
                      <w:r>
                        <w:t>творчества</w:t>
                      </w:r>
                    </w:p>
                    <w:p w:rsidR="00132B13" w:rsidRDefault="00132B13" w:rsidP="00B46849">
                      <w:pPr>
                        <w:contextualSpacing/>
                        <w:jc w:val="center"/>
                      </w:pPr>
                    </w:p>
                    <w:p w:rsidR="00132B13" w:rsidRDefault="00132B13" w:rsidP="00B46849">
                      <w:pPr>
                        <w:contextualSpacing/>
                        <w:jc w:val="center"/>
                      </w:pPr>
                    </w:p>
                    <w:p w:rsidR="00132B13" w:rsidRDefault="00132B13" w:rsidP="00B46849">
                      <w:pPr>
                        <w:contextualSpacing/>
                        <w:jc w:val="center"/>
                      </w:pPr>
                    </w:p>
                  </w:txbxContent>
                </v:textbox>
              </v:rect>
            </w:pict>
          </mc:Fallback>
        </mc:AlternateContent>
      </w:r>
      <w:r w:rsidR="00B46849">
        <w:rPr>
          <w:b/>
          <w:bCs/>
          <w:iCs/>
          <w:sz w:val="28"/>
          <w:szCs w:val="28"/>
        </w:rPr>
        <w:t>Музыка</w:t>
      </w:r>
    </w:p>
    <w:p w:rsidR="009D1049" w:rsidRDefault="009D1049" w:rsidP="000717CF">
      <w:pPr>
        <w:tabs>
          <w:tab w:val="left" w:pos="142"/>
        </w:tabs>
        <w:spacing w:line="276" w:lineRule="auto"/>
        <w:contextualSpacing/>
        <w:jc w:val="both"/>
        <w:rPr>
          <w:b/>
          <w:bCs/>
          <w:sz w:val="28"/>
          <w:szCs w:val="28"/>
          <w:u w:val="single"/>
        </w:rPr>
      </w:pPr>
    </w:p>
    <w:p w:rsidR="009D1049" w:rsidRDefault="009D1049" w:rsidP="000717CF">
      <w:pPr>
        <w:tabs>
          <w:tab w:val="left" w:pos="142"/>
        </w:tabs>
        <w:spacing w:line="276" w:lineRule="auto"/>
        <w:contextualSpacing/>
        <w:jc w:val="both"/>
        <w:rPr>
          <w:b/>
          <w:bCs/>
          <w:sz w:val="28"/>
          <w:szCs w:val="28"/>
          <w:u w:val="single"/>
        </w:rPr>
      </w:pPr>
    </w:p>
    <w:p w:rsidR="009D1049" w:rsidRDefault="009D1049" w:rsidP="000717CF">
      <w:pPr>
        <w:tabs>
          <w:tab w:val="left" w:pos="142"/>
        </w:tabs>
        <w:spacing w:line="276" w:lineRule="auto"/>
        <w:contextualSpacing/>
        <w:jc w:val="both"/>
        <w:rPr>
          <w:b/>
          <w:bCs/>
          <w:sz w:val="28"/>
          <w:szCs w:val="28"/>
          <w:u w:val="single"/>
        </w:rPr>
      </w:pPr>
    </w:p>
    <w:p w:rsidR="009D1049" w:rsidRDefault="009D1049" w:rsidP="000717CF">
      <w:pPr>
        <w:tabs>
          <w:tab w:val="left" w:pos="142"/>
        </w:tabs>
        <w:spacing w:line="276" w:lineRule="auto"/>
        <w:contextualSpacing/>
        <w:jc w:val="both"/>
        <w:rPr>
          <w:b/>
          <w:bCs/>
          <w:sz w:val="28"/>
          <w:szCs w:val="28"/>
          <w:u w:val="single"/>
        </w:rPr>
      </w:pPr>
    </w:p>
    <w:p w:rsidR="00B46849" w:rsidRDefault="00B46849" w:rsidP="000717CF">
      <w:pPr>
        <w:tabs>
          <w:tab w:val="left" w:pos="142"/>
        </w:tabs>
        <w:spacing w:line="276" w:lineRule="auto"/>
        <w:contextualSpacing/>
        <w:jc w:val="both"/>
        <w:rPr>
          <w:sz w:val="28"/>
          <w:szCs w:val="28"/>
        </w:rPr>
      </w:pPr>
      <w:r w:rsidRPr="002C2756">
        <w:rPr>
          <w:b/>
          <w:bCs/>
          <w:sz w:val="28"/>
          <w:szCs w:val="28"/>
          <w:u w:val="single"/>
        </w:rPr>
        <w:t>Цель</w:t>
      </w:r>
      <w:r w:rsidRPr="002C2756">
        <w:rPr>
          <w:b/>
          <w:bCs/>
          <w:sz w:val="28"/>
          <w:szCs w:val="28"/>
        </w:rPr>
        <w:t>:</w:t>
      </w:r>
      <w:r>
        <w:rPr>
          <w:bCs/>
          <w:sz w:val="28"/>
          <w:szCs w:val="28"/>
        </w:rPr>
        <w:t xml:space="preserve"> развитие музыкальности детей, способности эмоционально воспринимать музыку через решение следующих задач:</w:t>
      </w:r>
    </w:p>
    <w:p w:rsidR="00B46849" w:rsidRDefault="00B46849" w:rsidP="00645BB3">
      <w:pPr>
        <w:numPr>
          <w:ilvl w:val="0"/>
          <w:numId w:val="16"/>
        </w:numPr>
        <w:tabs>
          <w:tab w:val="left" w:pos="142"/>
        </w:tabs>
        <w:spacing w:line="276" w:lineRule="auto"/>
        <w:ind w:left="0" w:hanging="567"/>
        <w:contextualSpacing/>
        <w:jc w:val="both"/>
        <w:rPr>
          <w:sz w:val="28"/>
          <w:szCs w:val="28"/>
        </w:rPr>
      </w:pPr>
      <w:r>
        <w:rPr>
          <w:bCs/>
          <w:sz w:val="28"/>
          <w:szCs w:val="28"/>
        </w:rPr>
        <w:t>развитие  музыкально-художественной деятельности;</w:t>
      </w:r>
    </w:p>
    <w:p w:rsidR="00B46849" w:rsidRDefault="00B46849" w:rsidP="00645BB3">
      <w:pPr>
        <w:numPr>
          <w:ilvl w:val="0"/>
          <w:numId w:val="16"/>
        </w:numPr>
        <w:tabs>
          <w:tab w:val="left" w:pos="142"/>
        </w:tabs>
        <w:spacing w:line="276" w:lineRule="auto"/>
        <w:ind w:left="0" w:hanging="567"/>
        <w:contextualSpacing/>
        <w:jc w:val="both"/>
        <w:rPr>
          <w:sz w:val="28"/>
          <w:szCs w:val="28"/>
        </w:rPr>
      </w:pPr>
      <w:r>
        <w:rPr>
          <w:bCs/>
          <w:sz w:val="28"/>
          <w:szCs w:val="28"/>
        </w:rPr>
        <w:t xml:space="preserve"> приобщение к музыкальному искусству. </w:t>
      </w:r>
    </w:p>
    <w:p w:rsidR="00B46849" w:rsidRDefault="00B46849" w:rsidP="00645BB3">
      <w:pPr>
        <w:numPr>
          <w:ilvl w:val="0"/>
          <w:numId w:val="16"/>
        </w:numPr>
        <w:tabs>
          <w:tab w:val="left" w:pos="142"/>
        </w:tabs>
        <w:spacing w:line="276" w:lineRule="auto"/>
        <w:ind w:left="0" w:hanging="567"/>
        <w:contextualSpacing/>
        <w:rPr>
          <w:sz w:val="28"/>
          <w:szCs w:val="28"/>
        </w:rPr>
      </w:pPr>
      <w:r>
        <w:rPr>
          <w:bCs/>
          <w:sz w:val="28"/>
          <w:szCs w:val="28"/>
        </w:rPr>
        <w:t xml:space="preserve">развитие музыкальности детей; </w:t>
      </w:r>
    </w:p>
    <w:p w:rsidR="00B46849" w:rsidRDefault="00B46849" w:rsidP="00645BB3">
      <w:pPr>
        <w:numPr>
          <w:ilvl w:val="0"/>
          <w:numId w:val="16"/>
        </w:numPr>
        <w:tabs>
          <w:tab w:val="left" w:pos="142"/>
        </w:tabs>
        <w:spacing w:line="276" w:lineRule="auto"/>
        <w:ind w:left="0" w:hanging="567"/>
        <w:contextualSpacing/>
        <w:rPr>
          <w:sz w:val="28"/>
          <w:szCs w:val="28"/>
        </w:rPr>
      </w:pPr>
      <w:r>
        <w:rPr>
          <w:bCs/>
          <w:sz w:val="28"/>
          <w:szCs w:val="28"/>
        </w:rPr>
        <w:t>развитие способности эмоционально воспринимать музыку.</w:t>
      </w:r>
    </w:p>
    <w:p w:rsidR="00B46849" w:rsidRDefault="00B46849" w:rsidP="00645BB3">
      <w:pPr>
        <w:numPr>
          <w:ilvl w:val="0"/>
          <w:numId w:val="16"/>
        </w:numPr>
        <w:tabs>
          <w:tab w:val="left" w:pos="142"/>
        </w:tabs>
        <w:spacing w:line="276" w:lineRule="auto"/>
        <w:ind w:left="0" w:hanging="567"/>
        <w:contextualSpacing/>
        <w:rPr>
          <w:sz w:val="28"/>
          <w:szCs w:val="28"/>
        </w:rPr>
      </w:pPr>
      <w:r>
        <w:rPr>
          <w:bCs/>
          <w:sz w:val="28"/>
          <w:szCs w:val="28"/>
        </w:rPr>
        <w:t>развитие музыкально-художественной деятельности;</w:t>
      </w:r>
    </w:p>
    <w:p w:rsidR="00B46849" w:rsidRPr="00276AA7" w:rsidRDefault="00B46849" w:rsidP="00645BB3">
      <w:pPr>
        <w:numPr>
          <w:ilvl w:val="0"/>
          <w:numId w:val="16"/>
        </w:numPr>
        <w:tabs>
          <w:tab w:val="left" w:pos="142"/>
        </w:tabs>
        <w:spacing w:line="276" w:lineRule="auto"/>
        <w:ind w:left="0" w:hanging="567"/>
        <w:contextualSpacing/>
        <w:rPr>
          <w:sz w:val="28"/>
          <w:szCs w:val="28"/>
        </w:rPr>
      </w:pPr>
      <w:r>
        <w:rPr>
          <w:bCs/>
          <w:sz w:val="28"/>
          <w:szCs w:val="28"/>
        </w:rPr>
        <w:t>приобщение к музыкальному искусству.</w:t>
      </w:r>
    </w:p>
    <w:p w:rsidR="00B46849" w:rsidRDefault="00B46849" w:rsidP="000717CF">
      <w:pPr>
        <w:spacing w:line="276" w:lineRule="auto"/>
        <w:ind w:firstLine="437"/>
        <w:contextualSpacing/>
        <w:jc w:val="both"/>
        <w:outlineLvl w:val="0"/>
        <w:rPr>
          <w:bCs/>
          <w:kern w:val="36"/>
          <w:sz w:val="28"/>
          <w:szCs w:val="48"/>
        </w:rPr>
      </w:pPr>
      <w:r>
        <w:rPr>
          <w:bCs/>
          <w:kern w:val="36"/>
          <w:sz w:val="28"/>
          <w:szCs w:val="48"/>
        </w:rPr>
        <w:t>Под музыкальным воспитанием подразумевается процесс передачи детям общественно-исторического опыта музыкальной деятельности с целью их подготовки к предстоящей работе.</w:t>
      </w:r>
    </w:p>
    <w:p w:rsidR="00B46849" w:rsidRDefault="00B46849" w:rsidP="000717CF">
      <w:pPr>
        <w:spacing w:line="276" w:lineRule="auto"/>
        <w:ind w:firstLine="437"/>
        <w:contextualSpacing/>
        <w:jc w:val="both"/>
        <w:outlineLvl w:val="0"/>
        <w:rPr>
          <w:bCs/>
          <w:kern w:val="36"/>
          <w:sz w:val="28"/>
          <w:szCs w:val="48"/>
        </w:rPr>
      </w:pPr>
      <w:r>
        <w:rPr>
          <w:bCs/>
          <w:kern w:val="36"/>
          <w:sz w:val="28"/>
          <w:szCs w:val="48"/>
        </w:rPr>
        <w:t>Музыкальное воспитание в детском саду является одним из важнейших воспитательных средств. Чтобы проводить эту работу целенаправленно и углубленно, за  нее  несёт ответственность весь педагогический коллектив.</w:t>
      </w:r>
    </w:p>
    <w:p w:rsidR="00B46849" w:rsidRDefault="00B46849" w:rsidP="000717CF">
      <w:pPr>
        <w:spacing w:line="276" w:lineRule="auto"/>
        <w:ind w:firstLine="437"/>
        <w:contextualSpacing/>
        <w:jc w:val="both"/>
        <w:outlineLvl w:val="0"/>
        <w:rPr>
          <w:bCs/>
          <w:kern w:val="36"/>
          <w:sz w:val="28"/>
          <w:szCs w:val="48"/>
        </w:rPr>
      </w:pPr>
      <w:r>
        <w:rPr>
          <w:bCs/>
          <w:kern w:val="36"/>
          <w:sz w:val="28"/>
          <w:szCs w:val="48"/>
        </w:rPr>
        <w:t xml:space="preserve">Предметом методики музыкального воспитания детей являются вопросы целенаправленного       управления      процессом  </w:t>
      </w:r>
      <w:r w:rsidR="002C2756">
        <w:rPr>
          <w:bCs/>
          <w:kern w:val="36"/>
          <w:sz w:val="28"/>
          <w:szCs w:val="48"/>
        </w:rPr>
        <w:t xml:space="preserve">  музыкального     воспитания, </w:t>
      </w:r>
      <w:r>
        <w:rPr>
          <w:bCs/>
          <w:kern w:val="36"/>
          <w:sz w:val="28"/>
          <w:szCs w:val="48"/>
        </w:rPr>
        <w:t>обучения ребенка, установление взаимосвязей между музыкальным воспитанием, обучением и развитием.</w:t>
      </w:r>
    </w:p>
    <w:p w:rsidR="00B46849" w:rsidRDefault="00B46849" w:rsidP="000717CF">
      <w:pPr>
        <w:spacing w:line="276" w:lineRule="auto"/>
        <w:ind w:firstLine="437"/>
        <w:contextualSpacing/>
        <w:jc w:val="both"/>
        <w:outlineLvl w:val="0"/>
        <w:rPr>
          <w:bCs/>
          <w:kern w:val="36"/>
          <w:sz w:val="28"/>
          <w:szCs w:val="48"/>
        </w:rPr>
      </w:pPr>
      <w:r>
        <w:rPr>
          <w:bCs/>
          <w:kern w:val="36"/>
          <w:sz w:val="28"/>
          <w:szCs w:val="48"/>
        </w:rPr>
        <w:t>Приобщение дошкольников к музыкальному искусству является одним из важных путей эстетического воспитания ребенка в ДОУ.</w:t>
      </w:r>
    </w:p>
    <w:p w:rsidR="00B46849" w:rsidRDefault="00B46849" w:rsidP="000717CF">
      <w:pPr>
        <w:spacing w:line="276" w:lineRule="auto"/>
        <w:ind w:firstLine="437"/>
        <w:contextualSpacing/>
        <w:jc w:val="both"/>
        <w:outlineLvl w:val="0"/>
        <w:rPr>
          <w:bCs/>
          <w:kern w:val="36"/>
          <w:sz w:val="28"/>
          <w:szCs w:val="48"/>
        </w:rPr>
      </w:pPr>
      <w:r>
        <w:rPr>
          <w:bCs/>
          <w:kern w:val="36"/>
          <w:sz w:val="28"/>
          <w:szCs w:val="48"/>
        </w:rPr>
        <w:t>Движущими силами музыкального развития являются как воздействие воспитания и обучения, обстоятельства внешней жизни, так и качественные изменения в психических процессах, вызываемых музыкальными переживаниями ребенка. На основании накопленного опыта и предшествующего сформированного уровня развития способностей ребенок сам активно участвует в процессе развития.</w:t>
      </w:r>
    </w:p>
    <w:p w:rsidR="00B46849" w:rsidRDefault="00B46849" w:rsidP="000717CF">
      <w:pPr>
        <w:spacing w:line="276" w:lineRule="auto"/>
        <w:ind w:firstLine="437"/>
        <w:contextualSpacing/>
        <w:jc w:val="both"/>
        <w:outlineLvl w:val="0"/>
        <w:rPr>
          <w:bCs/>
          <w:kern w:val="36"/>
          <w:sz w:val="28"/>
          <w:szCs w:val="48"/>
        </w:rPr>
      </w:pPr>
      <w:r>
        <w:rPr>
          <w:bCs/>
          <w:kern w:val="36"/>
          <w:sz w:val="28"/>
          <w:szCs w:val="48"/>
        </w:rPr>
        <w:t>Музыкальное развитие и воспитание взаимосвязаны и находятся во взаимодействии со всеми видами деятельности в детском саду. Обучение способствует развитию, но и развитие определяет успешность обучения.</w:t>
      </w:r>
    </w:p>
    <w:p w:rsidR="008A53E3" w:rsidRPr="005C5BC3" w:rsidRDefault="00B46849" w:rsidP="000717CF">
      <w:pPr>
        <w:spacing w:line="276" w:lineRule="auto"/>
        <w:ind w:firstLine="437"/>
        <w:contextualSpacing/>
        <w:jc w:val="both"/>
        <w:outlineLvl w:val="0"/>
        <w:rPr>
          <w:bCs/>
          <w:kern w:val="36"/>
          <w:sz w:val="28"/>
          <w:szCs w:val="48"/>
        </w:rPr>
      </w:pPr>
      <w:r>
        <w:rPr>
          <w:bCs/>
          <w:kern w:val="36"/>
          <w:sz w:val="28"/>
          <w:szCs w:val="48"/>
        </w:rPr>
        <w:lastRenderedPageBreak/>
        <w:t>Музыкальное развитие - результат процесса музыкального воспитания и обучения, в свою очередь оно содействует всестороннему развитию личности, ее эстетическому, умственному, нравственному и физическому совершенствованию и происходит во взаимосвязи со всеми видами деятельности в детском саду.</w:t>
      </w:r>
    </w:p>
    <w:p w:rsidR="00B46849" w:rsidRDefault="00B46849" w:rsidP="000717CF">
      <w:pPr>
        <w:spacing w:line="276" w:lineRule="auto"/>
        <w:ind w:firstLine="437"/>
        <w:contextualSpacing/>
        <w:jc w:val="both"/>
        <w:outlineLvl w:val="0"/>
        <w:rPr>
          <w:bCs/>
          <w:kern w:val="36"/>
          <w:sz w:val="28"/>
          <w:szCs w:val="48"/>
        </w:rPr>
      </w:pPr>
      <w:r>
        <w:rPr>
          <w:bCs/>
          <w:kern w:val="36"/>
          <w:sz w:val="28"/>
          <w:szCs w:val="48"/>
        </w:rPr>
        <w:t>В ДОУ проводятся фронтальные и индивидуальные музыкальные занятия, игры, праздники и развлечения, музыка используется  и на других занятиях, происходит прослушивание вне учебной деятельности.</w:t>
      </w:r>
    </w:p>
    <w:p w:rsidR="00B46849" w:rsidRDefault="00B46849" w:rsidP="000717CF">
      <w:pPr>
        <w:spacing w:line="276" w:lineRule="auto"/>
        <w:ind w:firstLine="437"/>
        <w:contextualSpacing/>
        <w:jc w:val="both"/>
        <w:outlineLvl w:val="0"/>
        <w:rPr>
          <w:bCs/>
          <w:kern w:val="36"/>
          <w:sz w:val="28"/>
          <w:szCs w:val="48"/>
        </w:rPr>
      </w:pPr>
      <w:r>
        <w:rPr>
          <w:bCs/>
          <w:kern w:val="36"/>
          <w:sz w:val="28"/>
          <w:szCs w:val="48"/>
        </w:rPr>
        <w:t xml:space="preserve">Музыкальный руководитель систематически организует работу таким образом, что дети в короткий срок овладевают основными музыкальными знаниями и умениями. Занятия обогащены инновационными формами и приёмами, нетрадиционным оборудованием, что делает занятия увлекательными и эффективными. </w:t>
      </w:r>
    </w:p>
    <w:p w:rsidR="00FC260C" w:rsidRPr="00FC260C" w:rsidRDefault="00B46849" w:rsidP="00FC260C">
      <w:pPr>
        <w:spacing w:line="276" w:lineRule="auto"/>
        <w:ind w:firstLine="437"/>
        <w:contextualSpacing/>
        <w:jc w:val="both"/>
        <w:outlineLvl w:val="0"/>
        <w:rPr>
          <w:bCs/>
          <w:kern w:val="36"/>
          <w:sz w:val="28"/>
          <w:szCs w:val="48"/>
        </w:rPr>
      </w:pPr>
      <w:r>
        <w:rPr>
          <w:bCs/>
          <w:kern w:val="36"/>
          <w:sz w:val="28"/>
          <w:szCs w:val="48"/>
        </w:rPr>
        <w:t xml:space="preserve">В данном процессе участвуют и воспитатели, и родители. </w:t>
      </w:r>
      <w:r w:rsidR="00FC260C">
        <w:rPr>
          <w:bCs/>
          <w:kern w:val="36"/>
          <w:sz w:val="28"/>
          <w:szCs w:val="48"/>
        </w:rPr>
        <w:t xml:space="preserve">                                     </w:t>
      </w:r>
      <w:r>
        <w:rPr>
          <w:bCs/>
          <w:kern w:val="36"/>
          <w:sz w:val="28"/>
          <w:szCs w:val="48"/>
        </w:rPr>
        <w:t>С воспитателями проводятся практические занятия по музыкальной грамоте, ритмике, обучение игре на музыкальных инструментах, для родителей – консультации, даются рекомендации по выполнению танцевальных движений, разучиванию песен, изготовлению атрибутов к музыкальным мероприятиям.</w:t>
      </w:r>
    </w:p>
    <w:p w:rsidR="000717CF" w:rsidRDefault="000717CF" w:rsidP="00EA4ED2">
      <w:pPr>
        <w:spacing w:line="276" w:lineRule="auto"/>
        <w:contextualSpacing/>
        <w:jc w:val="both"/>
        <w:rPr>
          <w:b/>
          <w:bCs/>
          <w:sz w:val="2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6961"/>
      </w:tblGrid>
      <w:tr w:rsidR="003B1F28" w:rsidRPr="001D4E25" w:rsidTr="00BD7A8F">
        <w:trPr>
          <w:trHeight w:val="300"/>
        </w:trPr>
        <w:tc>
          <w:tcPr>
            <w:tcW w:w="9214" w:type="dxa"/>
            <w:gridSpan w:val="2"/>
          </w:tcPr>
          <w:p w:rsidR="003B1F28" w:rsidRPr="00413D10" w:rsidRDefault="003B1F28" w:rsidP="00BD7A8F">
            <w:pPr>
              <w:jc w:val="both"/>
              <w:rPr>
                <w:b/>
              </w:rPr>
            </w:pPr>
            <w:r w:rsidRPr="00413D10">
              <w:rPr>
                <w:b/>
              </w:rPr>
              <w:t>Задачи</w:t>
            </w:r>
          </w:p>
        </w:tc>
      </w:tr>
      <w:tr w:rsidR="003B1F28" w:rsidRPr="00413D10" w:rsidTr="00BE323D">
        <w:trPr>
          <w:trHeight w:val="300"/>
        </w:trPr>
        <w:tc>
          <w:tcPr>
            <w:tcW w:w="2253" w:type="dxa"/>
          </w:tcPr>
          <w:p w:rsidR="003B1F28" w:rsidRPr="00AF16D2" w:rsidRDefault="003B1F28" w:rsidP="00BD7A8F">
            <w:pPr>
              <w:spacing w:line="276" w:lineRule="auto"/>
              <w:jc w:val="both"/>
              <w:rPr>
                <w:b/>
              </w:rPr>
            </w:pPr>
            <w:r w:rsidRPr="00AF16D2">
              <w:rPr>
                <w:b/>
              </w:rPr>
              <w:t xml:space="preserve"> младшая </w:t>
            </w:r>
          </w:p>
          <w:p w:rsidR="003B1F28" w:rsidRPr="00AF16D2" w:rsidRDefault="003B1F28" w:rsidP="00BD7A8F">
            <w:pPr>
              <w:spacing w:line="276" w:lineRule="auto"/>
              <w:jc w:val="both"/>
              <w:rPr>
                <w:b/>
              </w:rPr>
            </w:pPr>
            <w:r w:rsidRPr="00AF16D2">
              <w:rPr>
                <w:b/>
              </w:rPr>
              <w:t xml:space="preserve">группа </w:t>
            </w:r>
          </w:p>
          <w:p w:rsidR="003B1F28" w:rsidRPr="00AF16D2" w:rsidRDefault="003B1F28" w:rsidP="00BD7A8F">
            <w:pPr>
              <w:spacing w:line="276" w:lineRule="auto"/>
              <w:jc w:val="both"/>
              <w:rPr>
                <w:b/>
              </w:rPr>
            </w:pPr>
            <w:r w:rsidRPr="00AF16D2">
              <w:rPr>
                <w:b/>
              </w:rPr>
              <w:t>(3-4г.)</w:t>
            </w:r>
          </w:p>
          <w:p w:rsidR="003B1F28" w:rsidRPr="00413D10" w:rsidRDefault="003B1F28" w:rsidP="00BD7A8F">
            <w:pPr>
              <w:spacing w:line="276" w:lineRule="auto"/>
              <w:jc w:val="both"/>
            </w:pPr>
          </w:p>
        </w:tc>
        <w:tc>
          <w:tcPr>
            <w:tcW w:w="6961" w:type="dxa"/>
          </w:tcPr>
          <w:p w:rsidR="003B1F28" w:rsidRPr="00413D10" w:rsidRDefault="003B1F28" w:rsidP="00BD7A8F">
            <w:pPr>
              <w:tabs>
                <w:tab w:val="left" w:pos="9417"/>
              </w:tabs>
              <w:spacing w:line="276" w:lineRule="auto"/>
              <w:jc w:val="both"/>
              <w:rPr>
                <w:iCs/>
              </w:rPr>
            </w:pPr>
            <w:r w:rsidRPr="00413D10">
              <w:rPr>
                <w:iCs/>
              </w:rPr>
              <w:t>По развитию продуктивной деятельности:</w:t>
            </w:r>
          </w:p>
          <w:p w:rsidR="00AF3477" w:rsidRDefault="00AF3477" w:rsidP="00645BB3">
            <w:pPr>
              <w:numPr>
                <w:ilvl w:val="0"/>
                <w:numId w:val="54"/>
              </w:numPr>
              <w:autoSpaceDE w:val="0"/>
              <w:autoSpaceDN w:val="0"/>
              <w:spacing w:line="276" w:lineRule="auto"/>
              <w:ind w:left="0"/>
              <w:jc w:val="both"/>
            </w:pPr>
            <w:r>
              <w:t>-</w:t>
            </w:r>
            <w:r w:rsidR="003B1F28" w:rsidRPr="00413D10">
              <w:t>знакомить с изобразительными материалами (красками, фломастерами, марке</w:t>
            </w:r>
            <w:r w:rsidR="003B1F28" w:rsidRPr="00413D10">
              <w:softHyphen/>
              <w:t>рами, карандашами, восковыми мелками и др.) и формировать практические навыки по их использованию: правильно держать инструменты, аккуратно обмаки</w:t>
            </w:r>
            <w:r w:rsidR="003B1F28" w:rsidRPr="00413D10">
              <w:softHyphen/>
              <w:t>вать кисть всем ворсом в баночку с краской, затем легким прикосновением ворса снимать лишнюю краску о край баночки и свободными движениями накладывать мазки;</w:t>
            </w:r>
          </w:p>
          <w:p w:rsidR="003B1F28" w:rsidRPr="00413D10" w:rsidRDefault="00AF3477" w:rsidP="00645BB3">
            <w:pPr>
              <w:numPr>
                <w:ilvl w:val="0"/>
                <w:numId w:val="54"/>
              </w:numPr>
              <w:autoSpaceDE w:val="0"/>
              <w:autoSpaceDN w:val="0"/>
              <w:spacing w:line="276" w:lineRule="auto"/>
              <w:ind w:left="0"/>
              <w:jc w:val="both"/>
            </w:pPr>
            <w:r>
              <w:t>-</w:t>
            </w:r>
            <w:r w:rsidR="003B1F28" w:rsidRPr="00413D10">
              <w:t xml:space="preserve"> своевре</w:t>
            </w:r>
            <w:r w:rsidR="003B1F28" w:rsidRPr="00413D10">
              <w:softHyphen/>
              <w:t>менно насыщать ворс кисти краской, промывать кисть по окончании работы и прежде чем начинать пользоваться краской другого цвета, осушать промытую кисть о мягкую тря</w:t>
            </w:r>
            <w:r w:rsidR="003B1F28" w:rsidRPr="00413D10">
              <w:softHyphen/>
              <w:t>почку или бумажную салфетку и по мере использования размещать ее ворсом вверх, при</w:t>
            </w:r>
            <w:r w:rsidR="003B1F28" w:rsidRPr="00413D10">
              <w:softHyphen/>
              <w:t>дав ему заостренную форму</w:t>
            </w:r>
            <w:r>
              <w:t>;</w:t>
            </w:r>
          </w:p>
          <w:p w:rsidR="003B1F28" w:rsidRPr="00413D10" w:rsidRDefault="00AF3477" w:rsidP="00645BB3">
            <w:pPr>
              <w:numPr>
                <w:ilvl w:val="0"/>
                <w:numId w:val="54"/>
              </w:numPr>
              <w:autoSpaceDE w:val="0"/>
              <w:autoSpaceDN w:val="0"/>
              <w:spacing w:line="276" w:lineRule="auto"/>
              <w:ind w:left="0"/>
              <w:jc w:val="both"/>
            </w:pPr>
            <w:r>
              <w:t>-</w:t>
            </w:r>
            <w:r w:rsidR="003B1F28" w:rsidRPr="00413D10">
              <w:t>учить рисовать простые предметы, живые объекты и явления окружающей  действительности разной формы (округлой и прямоугольной) и состоящие из комби</w:t>
            </w:r>
            <w:r w:rsidR="003B1F28" w:rsidRPr="00413D10">
              <w:softHyphen/>
              <w:t>наций этих форм и линий, штрихов, пятен, мазков, передавая общие признаки, относи</w:t>
            </w:r>
            <w:r w:rsidR="003B1F28" w:rsidRPr="00413D10">
              <w:softHyphen/>
              <w:t>тельное сходство по форме и некоторые характерные детали образа; проводить линии в разных направлениях, обозначая контур предмета и наполняя его деталями; дополнять созданное изображение рассказом о нем</w:t>
            </w:r>
            <w:r>
              <w:t>;</w:t>
            </w:r>
          </w:p>
          <w:p w:rsidR="003B1F28" w:rsidRPr="00413D10" w:rsidRDefault="00AF3477" w:rsidP="00645BB3">
            <w:pPr>
              <w:numPr>
                <w:ilvl w:val="0"/>
                <w:numId w:val="54"/>
              </w:numPr>
              <w:autoSpaceDE w:val="0"/>
              <w:autoSpaceDN w:val="0"/>
              <w:spacing w:line="276" w:lineRule="auto"/>
              <w:ind w:left="0"/>
              <w:jc w:val="both"/>
            </w:pPr>
            <w:r>
              <w:t>-</w:t>
            </w:r>
            <w:r w:rsidR="003B1F28" w:rsidRPr="00413D10">
              <w:t xml:space="preserve">знакомить с пластическими материалами (глиной, пластилином, </w:t>
            </w:r>
            <w:r w:rsidR="003B1F28" w:rsidRPr="00413D10">
              <w:lastRenderedPageBreak/>
              <w:t>пластической массой), побуждать экспериментировать с ними, называя созданные изображения: отщипывать или отрывать от основного куска не</w:t>
            </w:r>
            <w:r w:rsidR="003B1F28" w:rsidRPr="00413D10">
              <w:softHyphen/>
              <w:t>большие комочки, скатывать, сплющивать, прищипывать и оттягивать отдельные детали, создавая изображение знакомых предметов</w:t>
            </w:r>
            <w:r>
              <w:t>;</w:t>
            </w:r>
          </w:p>
          <w:p w:rsidR="003B1F28" w:rsidRPr="00413D10" w:rsidRDefault="00AF3477" w:rsidP="00645BB3">
            <w:pPr>
              <w:numPr>
                <w:ilvl w:val="0"/>
                <w:numId w:val="54"/>
              </w:numPr>
              <w:autoSpaceDE w:val="0"/>
              <w:autoSpaceDN w:val="0"/>
              <w:spacing w:line="276" w:lineRule="auto"/>
              <w:ind w:left="0"/>
              <w:jc w:val="both"/>
            </w:pPr>
            <w:proofErr w:type="gramStart"/>
            <w:r>
              <w:t>-</w:t>
            </w:r>
            <w:r w:rsidR="003B1F28" w:rsidRPr="00413D10">
              <w:t>учить раскатывать ком глины между ладонями обеих рук, побуждать  преоб</w:t>
            </w:r>
            <w:r w:rsidR="003B1F28" w:rsidRPr="00413D10">
              <w:softHyphen/>
              <w:t>разовывать форму шара (яблоко, вишню, конфету «Чупа-чупс» и др.), внося допол</w:t>
            </w:r>
            <w:r w:rsidR="003B1F28" w:rsidRPr="00413D10">
              <w:softHyphen/>
              <w:t>нения, изображая характерные детали, особенности фактуры поверхности помогать в рисовании и аппликации создавать несложные сюжетные компо</w:t>
            </w:r>
            <w:r w:rsidR="003B1F28" w:rsidRPr="00413D10">
              <w:softHyphen/>
              <w:t>зиции, повторяя изображение несколько раз и располагая его по всему листу бу</w:t>
            </w:r>
            <w:r w:rsidR="003B1F28" w:rsidRPr="00413D10">
              <w:softHyphen/>
              <w:t>маги учить различать строительных материалов по цвету, форме (кубик, кирпи</w:t>
            </w:r>
            <w:r w:rsidR="003B1F28" w:rsidRPr="00413D10">
              <w:softHyphen/>
              <w:t>чик, пла</w:t>
            </w:r>
            <w:r w:rsidR="003B1F28" w:rsidRPr="00413D10">
              <w:softHyphen/>
              <w:t>ст</w:t>
            </w:r>
            <w:r w:rsidR="000717CF">
              <w:t>ина, призма) в процессе создании</w:t>
            </w:r>
            <w:proofErr w:type="gramEnd"/>
            <w:r w:rsidR="00BF382E">
              <w:t xml:space="preserve"> </w:t>
            </w:r>
            <w:proofErr w:type="gramStart"/>
            <w:r w:rsidR="003B1F28" w:rsidRPr="00413D10">
              <w:t>простейших</w:t>
            </w:r>
            <w:r w:rsidR="00BF382E">
              <w:t xml:space="preserve"> </w:t>
            </w:r>
            <w:r w:rsidR="003B1F28" w:rsidRPr="00413D10">
              <w:t>построек: дорожка, поезд (путем размещения по горизонтали кирпичиков, пластин); башенка, лесенка (путем накла</w:t>
            </w:r>
            <w:r w:rsidR="003B1F28" w:rsidRPr="00413D10">
              <w:softHyphen/>
              <w:t>дывания 4-6 кубиков или кирпичиков друг на друга); забор, домик, ворота, горка, мост (путем замыкания пространства и несложных перекрытий)</w:t>
            </w:r>
            <w:r>
              <w:t>;</w:t>
            </w:r>
            <w:proofErr w:type="gramEnd"/>
          </w:p>
          <w:p w:rsidR="003B1F28" w:rsidRPr="00413D10" w:rsidRDefault="00AF3477" w:rsidP="00645BB3">
            <w:pPr>
              <w:numPr>
                <w:ilvl w:val="0"/>
                <w:numId w:val="58"/>
              </w:numPr>
              <w:spacing w:line="276" w:lineRule="auto"/>
              <w:ind w:hanging="284"/>
              <w:jc w:val="both"/>
            </w:pPr>
            <w:r>
              <w:t>-</w:t>
            </w:r>
            <w:r w:rsidR="003B1F28" w:rsidRPr="00413D10">
              <w:t>помогать выполнять мелкие детали общей работы из бумаги, пользуясь спо</w:t>
            </w:r>
            <w:r w:rsidR="003B1F28" w:rsidRPr="00413D10">
              <w:softHyphen/>
              <w:t>собами «</w:t>
            </w:r>
            <w:proofErr w:type="spellStart"/>
            <w:r w:rsidR="003B1F28" w:rsidRPr="00413D10">
              <w:t>сминания</w:t>
            </w:r>
            <w:proofErr w:type="spellEnd"/>
            <w:r w:rsidR="003B1F28" w:rsidRPr="00413D10">
              <w:t>», «разрывания», «скручивания»</w:t>
            </w:r>
            <w:r w:rsidR="003B1F28" w:rsidRPr="00413D10">
              <w:rPr>
                <w:bCs/>
              </w:rPr>
              <w:t>)</w:t>
            </w:r>
            <w:r w:rsidR="003B1F28" w:rsidRPr="00413D10">
              <w:t>;</w:t>
            </w:r>
          </w:p>
          <w:p w:rsidR="003B1F28" w:rsidRPr="00413D10" w:rsidRDefault="003B1F28" w:rsidP="00BD7A8F">
            <w:pPr>
              <w:tabs>
                <w:tab w:val="left" w:pos="9417"/>
              </w:tabs>
              <w:spacing w:line="276" w:lineRule="auto"/>
              <w:jc w:val="both"/>
              <w:rPr>
                <w:iCs/>
              </w:rPr>
            </w:pPr>
            <w:r w:rsidRPr="00413D10">
              <w:rPr>
                <w:iCs/>
              </w:rPr>
              <w:t>По развитию детского творчества:</w:t>
            </w:r>
          </w:p>
          <w:p w:rsidR="003B1F28" w:rsidRPr="00413D10" w:rsidRDefault="00AF3477" w:rsidP="00645BB3">
            <w:pPr>
              <w:numPr>
                <w:ilvl w:val="0"/>
                <w:numId w:val="54"/>
              </w:numPr>
              <w:autoSpaceDE w:val="0"/>
              <w:autoSpaceDN w:val="0"/>
              <w:spacing w:line="276" w:lineRule="auto"/>
              <w:ind w:left="0"/>
              <w:jc w:val="both"/>
            </w:pPr>
            <w:r>
              <w:t>-</w:t>
            </w:r>
            <w:r w:rsidR="003B1F28" w:rsidRPr="00413D10">
              <w:t>учить в рисование, лепке, аппликации изображать простые предметы и явления, передавая их образную выразительность</w:t>
            </w:r>
            <w:r w:rsidR="0027280B">
              <w:t>;</w:t>
            </w:r>
          </w:p>
          <w:p w:rsidR="003B1F28" w:rsidRPr="00413D10" w:rsidRDefault="0027280B" w:rsidP="00645BB3">
            <w:pPr>
              <w:numPr>
                <w:ilvl w:val="0"/>
                <w:numId w:val="54"/>
              </w:numPr>
              <w:autoSpaceDE w:val="0"/>
              <w:autoSpaceDN w:val="0"/>
              <w:spacing w:line="276" w:lineRule="auto"/>
              <w:ind w:left="0"/>
              <w:jc w:val="both"/>
            </w:pPr>
            <w:r>
              <w:t>-</w:t>
            </w:r>
            <w:r w:rsidR="003B1F28" w:rsidRPr="00413D10">
              <w:t xml:space="preserve">учить создавать индивидуальные и коллективные композиции </w:t>
            </w:r>
          </w:p>
          <w:p w:rsidR="003B1F28" w:rsidRPr="00413D10" w:rsidRDefault="003B1F28" w:rsidP="00645BB3">
            <w:pPr>
              <w:numPr>
                <w:ilvl w:val="0"/>
                <w:numId w:val="54"/>
              </w:numPr>
              <w:autoSpaceDE w:val="0"/>
              <w:autoSpaceDN w:val="0"/>
              <w:spacing w:line="276" w:lineRule="auto"/>
              <w:ind w:left="0"/>
              <w:jc w:val="both"/>
            </w:pPr>
            <w:r w:rsidRPr="00413D10">
              <w:t>побуждать детей к украшению вылепленных предметов, предлагать объединять вылепленные фигурки в коллективную композицию, вызывая радость от восприятия результата общей работы (Социализация);</w:t>
            </w:r>
          </w:p>
          <w:p w:rsidR="003B1F28" w:rsidRPr="00413D10" w:rsidRDefault="0027280B" w:rsidP="00645BB3">
            <w:pPr>
              <w:numPr>
                <w:ilvl w:val="0"/>
                <w:numId w:val="54"/>
              </w:numPr>
              <w:autoSpaceDE w:val="0"/>
              <w:autoSpaceDN w:val="0"/>
              <w:spacing w:line="276" w:lineRule="auto"/>
              <w:ind w:left="0"/>
              <w:jc w:val="both"/>
            </w:pPr>
            <w:r>
              <w:t>-</w:t>
            </w:r>
            <w:r w:rsidR="003B1F28" w:rsidRPr="00413D10">
              <w:t xml:space="preserve">стимулировать самостоятельный выбор детьми цветов красок, фона листа бумаги, поощрять желание к экспериментированию с изобразительными материалами </w:t>
            </w:r>
            <w:r w:rsidR="003B1F28" w:rsidRPr="00413D10">
              <w:rPr>
                <w:bCs/>
              </w:rPr>
              <w:t>(Познание)</w:t>
            </w:r>
            <w:r w:rsidR="003B1F28" w:rsidRPr="00413D10">
              <w:t>;</w:t>
            </w:r>
          </w:p>
          <w:p w:rsidR="003B1F28" w:rsidRPr="00413D10" w:rsidRDefault="0027280B" w:rsidP="00645BB3">
            <w:pPr>
              <w:numPr>
                <w:ilvl w:val="0"/>
                <w:numId w:val="54"/>
              </w:numPr>
              <w:autoSpaceDE w:val="0"/>
              <w:autoSpaceDN w:val="0"/>
              <w:spacing w:line="276" w:lineRule="auto"/>
              <w:ind w:left="0"/>
              <w:jc w:val="both"/>
            </w:pPr>
            <w:r>
              <w:t>-</w:t>
            </w:r>
            <w:r w:rsidR="003B1F28" w:rsidRPr="00413D10">
              <w:t>украшать силу</w:t>
            </w:r>
            <w:r w:rsidR="003B1F28" w:rsidRPr="00413D10">
              <w:softHyphen/>
              <w:t>эты игрушек и разных предметов, вырезанных из бумаги воспитателем, а также уже соз</w:t>
            </w:r>
            <w:r w:rsidR="003B1F28" w:rsidRPr="00413D10">
              <w:softHyphen/>
              <w:t>данные изображения;</w:t>
            </w:r>
          </w:p>
          <w:p w:rsidR="003B1F28" w:rsidRPr="00413D10" w:rsidRDefault="0027280B" w:rsidP="00645BB3">
            <w:pPr>
              <w:numPr>
                <w:ilvl w:val="0"/>
                <w:numId w:val="54"/>
              </w:numPr>
              <w:autoSpaceDE w:val="0"/>
              <w:autoSpaceDN w:val="0"/>
              <w:spacing w:line="276" w:lineRule="auto"/>
              <w:ind w:left="0"/>
              <w:jc w:val="both"/>
            </w:pPr>
            <w:r>
              <w:t>-</w:t>
            </w:r>
            <w:r w:rsidR="003B1F28" w:rsidRPr="00413D10">
              <w:t>ставить перед детьми сюжетно-игровые задачи, требующие конструирования (стро</w:t>
            </w:r>
            <w:r w:rsidR="003B1F28" w:rsidRPr="00413D10">
              <w:softHyphen/>
              <w:t>ить кроватки для укладывания кукол спать, делать дорогу, чтобы по ней ездили ма</w:t>
            </w:r>
            <w:r w:rsidR="003B1F28" w:rsidRPr="00413D10">
              <w:softHyphen/>
              <w:t xml:space="preserve">шины и др.) с учетом интересов девочек и мальчиков помогать осознавать свойства песка, снега, сооружать из них постройки, учить дополнять задуманное игрушками </w:t>
            </w:r>
            <w:r w:rsidR="003B1F28" w:rsidRPr="00413D10">
              <w:rPr>
                <w:bCs/>
              </w:rPr>
              <w:t>(Познание)</w:t>
            </w:r>
            <w:r w:rsidR="003B1F28" w:rsidRPr="00413D10">
              <w:t>;</w:t>
            </w:r>
          </w:p>
          <w:p w:rsidR="003B1F28" w:rsidRPr="00413D10" w:rsidRDefault="003B1F28" w:rsidP="00BD7A8F">
            <w:pPr>
              <w:tabs>
                <w:tab w:val="left" w:pos="9417"/>
              </w:tabs>
              <w:spacing w:line="276" w:lineRule="auto"/>
              <w:jc w:val="both"/>
              <w:rPr>
                <w:iCs/>
              </w:rPr>
            </w:pPr>
            <w:r w:rsidRPr="00413D10">
              <w:rPr>
                <w:iCs/>
              </w:rPr>
              <w:t>По приобщению к изобразительному искусству:</w:t>
            </w:r>
          </w:p>
          <w:p w:rsidR="003B1F28" w:rsidRPr="00413D10" w:rsidRDefault="0027280B" w:rsidP="00645BB3">
            <w:pPr>
              <w:numPr>
                <w:ilvl w:val="0"/>
                <w:numId w:val="54"/>
              </w:numPr>
              <w:autoSpaceDE w:val="0"/>
              <w:autoSpaceDN w:val="0"/>
              <w:spacing w:line="276" w:lineRule="auto"/>
              <w:ind w:left="0"/>
              <w:jc w:val="both"/>
            </w:pPr>
            <w:proofErr w:type="gramStart"/>
            <w:r>
              <w:t>-</w:t>
            </w:r>
            <w:r w:rsidR="003B1F28" w:rsidRPr="00413D10">
              <w:t>содействовать проявлению интереса к произведениям народного, декора</w:t>
            </w:r>
            <w:r w:rsidR="003B1F28" w:rsidRPr="00413D10">
              <w:softHyphen/>
              <w:t xml:space="preserve">тивно-прикладного искусства, с которыми можно действовать (матрешка, </w:t>
            </w:r>
            <w:proofErr w:type="spellStart"/>
            <w:r w:rsidR="003B1F28" w:rsidRPr="00413D10">
              <w:t>богородская</w:t>
            </w:r>
            <w:proofErr w:type="spellEnd"/>
            <w:r w:rsidR="003B1F28" w:rsidRPr="00413D10">
              <w:t xml:space="preserve"> иг</w:t>
            </w:r>
            <w:r w:rsidR="003B1F28" w:rsidRPr="00413D10">
              <w:softHyphen/>
              <w:t xml:space="preserve">рушка и др.), к изобразительным, пластическим и конструктивным  материалам; вызывать интерес к рисованию, лепке, аппликации, </w:t>
            </w:r>
            <w:r w:rsidR="003B1F28" w:rsidRPr="00413D10">
              <w:lastRenderedPageBreak/>
              <w:t xml:space="preserve">конструированию </w:t>
            </w:r>
            <w:r w:rsidR="003B1F28" w:rsidRPr="00413D10">
              <w:rPr>
                <w:bCs/>
              </w:rPr>
              <w:t>(Социализация, Познание)</w:t>
            </w:r>
            <w:r w:rsidR="003B1F28" w:rsidRPr="00413D10">
              <w:t>;</w:t>
            </w:r>
            <w:proofErr w:type="gramEnd"/>
          </w:p>
          <w:p w:rsidR="003B1F28" w:rsidRPr="00413D10" w:rsidRDefault="0027280B" w:rsidP="00645BB3">
            <w:pPr>
              <w:numPr>
                <w:ilvl w:val="0"/>
                <w:numId w:val="54"/>
              </w:numPr>
              <w:autoSpaceDE w:val="0"/>
              <w:autoSpaceDN w:val="0"/>
              <w:spacing w:line="276" w:lineRule="auto"/>
              <w:ind w:left="0"/>
              <w:jc w:val="both"/>
            </w:pPr>
            <w:r>
              <w:t>-</w:t>
            </w:r>
            <w:r w:rsidR="003B1F28" w:rsidRPr="00413D10">
              <w:t xml:space="preserve">развивать эстетическое восприятие; обращать внимание на красоту окружающих предметов, объектов природы учить видеть красоту цвета в объектах природы, картинах, народных игрушках (дымковские, </w:t>
            </w:r>
            <w:proofErr w:type="spellStart"/>
            <w:r w:rsidR="003B1F28" w:rsidRPr="00413D10">
              <w:t>филимоновские</w:t>
            </w:r>
            <w:proofErr w:type="spellEnd"/>
            <w:r w:rsidR="003B1F28" w:rsidRPr="00413D10">
              <w:t>, матрешки), одежде самих детей</w:t>
            </w:r>
            <w:r>
              <w:t>.</w:t>
            </w:r>
          </w:p>
          <w:p w:rsidR="003B1F28" w:rsidRPr="00413D10" w:rsidRDefault="0027280B" w:rsidP="00BD7A8F">
            <w:pPr>
              <w:autoSpaceDE w:val="0"/>
              <w:autoSpaceDN w:val="0"/>
              <w:spacing w:line="276" w:lineRule="auto"/>
              <w:jc w:val="both"/>
              <w:rPr>
                <w:b/>
              </w:rPr>
            </w:pPr>
            <w:r>
              <w:rPr>
                <w:b/>
              </w:rPr>
              <w:t>К</w:t>
            </w:r>
            <w:r w:rsidR="003B1F28" w:rsidRPr="00413D10">
              <w:rPr>
                <w:b/>
              </w:rPr>
              <w:t>онструирование:</w:t>
            </w:r>
          </w:p>
          <w:p w:rsidR="003B1F28" w:rsidRPr="00413D10" w:rsidRDefault="0027280B" w:rsidP="00BD7A8F">
            <w:pPr>
              <w:autoSpaceDE w:val="0"/>
              <w:autoSpaceDN w:val="0"/>
              <w:spacing w:line="276" w:lineRule="auto"/>
              <w:jc w:val="both"/>
              <w:rPr>
                <w:b/>
              </w:rPr>
            </w:pPr>
            <w:proofErr w:type="gramStart"/>
            <w:r>
              <w:t>-</w:t>
            </w:r>
            <w:r w:rsidR="003B1F28" w:rsidRPr="00413D10">
              <w:t>развивать продуктивную (конструктивную) деятельность, на ее основе - образное предвосхищение: называть детали конструктора (кубик, кирпич) и соотносить с такими свойствами, как высота, ширина и длинна, применяя для этого адекватные словесные обозначения; конструировать по образцу, предлагаемому взрослым</w:t>
            </w:r>
            <w:proofErr w:type="gramEnd"/>
          </w:p>
          <w:p w:rsidR="003B1F28" w:rsidRPr="00413D10" w:rsidRDefault="003B1F28" w:rsidP="00BD7A8F">
            <w:pPr>
              <w:spacing w:line="276" w:lineRule="auto"/>
              <w:jc w:val="both"/>
              <w:rPr>
                <w:b/>
                <w:iCs/>
              </w:rPr>
            </w:pPr>
            <w:r w:rsidRPr="00413D10">
              <w:rPr>
                <w:b/>
                <w:iCs/>
              </w:rPr>
              <w:t>Музыка:</w:t>
            </w:r>
          </w:p>
          <w:p w:rsidR="003B1F28" w:rsidRPr="00413D10" w:rsidRDefault="0027280B" w:rsidP="00645BB3">
            <w:pPr>
              <w:numPr>
                <w:ilvl w:val="0"/>
                <w:numId w:val="55"/>
              </w:numPr>
              <w:spacing w:line="276" w:lineRule="auto"/>
              <w:ind w:left="0"/>
              <w:jc w:val="both"/>
            </w:pPr>
            <w:r>
              <w:t>-</w:t>
            </w:r>
            <w:r w:rsidR="003B1F28" w:rsidRPr="00413D10">
              <w:t>развивать любознательность, активность, интерес к звуку, музыкальному звуку, манипулированию с музыкальными и немузыкальными звуками</w:t>
            </w:r>
            <w:r w:rsidR="006134C5">
              <w:t>;</w:t>
            </w:r>
          </w:p>
          <w:p w:rsidR="003B1F28" w:rsidRPr="00413D10" w:rsidRDefault="006134C5" w:rsidP="00645BB3">
            <w:pPr>
              <w:numPr>
                <w:ilvl w:val="0"/>
                <w:numId w:val="55"/>
              </w:numPr>
              <w:spacing w:line="276" w:lineRule="auto"/>
              <w:ind w:left="0"/>
              <w:jc w:val="both"/>
            </w:pPr>
            <w:r>
              <w:t>-</w:t>
            </w:r>
            <w:r w:rsidR="003B1F28" w:rsidRPr="00413D10">
              <w:t>развивать эмоциональную отзывчивость на простые музыкальные образы, выраженные контрастными средствами формировать первичные представления о свойствах музыкального звука, простейших средствах музыкальной выразительности, характере музыки</w:t>
            </w:r>
            <w:r>
              <w:t>;</w:t>
            </w:r>
          </w:p>
          <w:p w:rsidR="003B1F28" w:rsidRPr="00413D10" w:rsidRDefault="006134C5" w:rsidP="00645BB3">
            <w:pPr>
              <w:numPr>
                <w:ilvl w:val="0"/>
                <w:numId w:val="55"/>
              </w:numPr>
              <w:spacing w:line="276" w:lineRule="auto"/>
              <w:ind w:left="0"/>
              <w:jc w:val="both"/>
            </w:pPr>
            <w:r>
              <w:t>-</w:t>
            </w:r>
            <w:r w:rsidR="003B1F28" w:rsidRPr="00413D10">
              <w:t xml:space="preserve">стимулировать развитие способностей решать интеллектуальные и личностные задачи, связанные с  самостоятельным экспериментированием с музыкальными звуками, </w:t>
            </w:r>
            <w:proofErr w:type="spellStart"/>
            <w:r w:rsidR="003B1F28" w:rsidRPr="00413D10">
              <w:t>звукоизвлечением</w:t>
            </w:r>
            <w:proofErr w:type="spellEnd"/>
            <w:r w:rsidR="003B1F28" w:rsidRPr="00413D10">
              <w:t xml:space="preserve">, созданием элементарных образов-звукоподражаний способствовать овладению средствами общения и способами взаимодействия </w:t>
            </w:r>
            <w:proofErr w:type="gramStart"/>
            <w:r w:rsidR="003B1F28" w:rsidRPr="00413D10">
              <w:t>со</w:t>
            </w:r>
            <w:proofErr w:type="gramEnd"/>
            <w:r w:rsidR="003B1F28" w:rsidRPr="00413D10">
              <w:t xml:space="preserve"> взрослыми и сверстниками в элементарной совместной музыкальной деятельности (подвижные музыкальные игры)</w:t>
            </w:r>
            <w:r>
              <w:t>;</w:t>
            </w:r>
          </w:p>
          <w:p w:rsidR="006134C5" w:rsidRDefault="006134C5" w:rsidP="00645BB3">
            <w:pPr>
              <w:numPr>
                <w:ilvl w:val="0"/>
                <w:numId w:val="55"/>
              </w:numPr>
              <w:spacing w:line="276" w:lineRule="auto"/>
              <w:ind w:left="0"/>
              <w:jc w:val="both"/>
            </w:pPr>
            <w:r>
              <w:t>-</w:t>
            </w:r>
            <w:r w:rsidR="003B1F28" w:rsidRPr="00413D10">
              <w:t>учить соблюдать элементарные правила поведения в коллективной деятельности, не отвлекаться во время музыкальных занятий</w:t>
            </w:r>
            <w:r>
              <w:t>.</w:t>
            </w:r>
          </w:p>
          <w:p w:rsidR="003B1F28" w:rsidRPr="00413D10" w:rsidRDefault="003B1F28" w:rsidP="00645BB3">
            <w:pPr>
              <w:numPr>
                <w:ilvl w:val="0"/>
                <w:numId w:val="55"/>
              </w:numPr>
              <w:spacing w:line="276" w:lineRule="auto"/>
              <w:ind w:left="0"/>
              <w:jc w:val="both"/>
            </w:pPr>
            <w:r w:rsidRPr="00413D10">
              <w:t xml:space="preserve"> По развитию музыкально-художественной  деятельности:</w:t>
            </w:r>
          </w:p>
          <w:p w:rsidR="003B1F28" w:rsidRPr="00413D10" w:rsidRDefault="006134C5" w:rsidP="00645BB3">
            <w:pPr>
              <w:numPr>
                <w:ilvl w:val="0"/>
                <w:numId w:val="54"/>
              </w:numPr>
              <w:autoSpaceDE w:val="0"/>
              <w:autoSpaceDN w:val="0"/>
              <w:spacing w:line="276" w:lineRule="auto"/>
              <w:ind w:left="0"/>
              <w:jc w:val="both"/>
            </w:pPr>
            <w:r>
              <w:t>-</w:t>
            </w:r>
            <w:r w:rsidR="003B1F28" w:rsidRPr="00413D10">
              <w:t xml:space="preserve">развивать и обогащать </w:t>
            </w:r>
            <w:proofErr w:type="spellStart"/>
            <w:r w:rsidR="003B1F28" w:rsidRPr="00413D10">
              <w:t>слушательский</w:t>
            </w:r>
            <w:proofErr w:type="spellEnd"/>
            <w:r w:rsidR="003B1F28" w:rsidRPr="00413D10">
              <w:t xml:space="preserve"> опыт, слуховую сосредоточенность, умение различать элементарный характер музыки, понимать простейшие музыкальные образы в процессе слушания соответствующей возрасту народной, классической, детской музыки, экспериментирования со звуками,  музыкально-дидактических игр способствовать развитию певческих навыков, петь индивидуально и группами развивать и обогащать звуковой сенсорный опыт, опыт манипулирования с предметами, </w:t>
            </w:r>
            <w:proofErr w:type="spellStart"/>
            <w:r w:rsidR="003B1F28" w:rsidRPr="00413D10">
              <w:t>звукоизвлечения</w:t>
            </w:r>
            <w:proofErr w:type="spellEnd"/>
            <w:r>
              <w:t>;</w:t>
            </w:r>
          </w:p>
          <w:p w:rsidR="003B1F28" w:rsidRPr="00413D10" w:rsidRDefault="006134C5" w:rsidP="00645BB3">
            <w:pPr>
              <w:numPr>
                <w:ilvl w:val="0"/>
                <w:numId w:val="54"/>
              </w:numPr>
              <w:autoSpaceDE w:val="0"/>
              <w:autoSpaceDN w:val="0"/>
              <w:spacing w:line="276" w:lineRule="auto"/>
              <w:ind w:left="0"/>
              <w:jc w:val="both"/>
            </w:pPr>
            <w:r>
              <w:t>-</w:t>
            </w:r>
            <w:r w:rsidR="003B1F28" w:rsidRPr="00413D10">
              <w:t>развивать умение сравнивать разные по звучанию предметы;</w:t>
            </w:r>
          </w:p>
          <w:p w:rsidR="003B1F28" w:rsidRPr="00413D10" w:rsidRDefault="006134C5" w:rsidP="00645BB3">
            <w:pPr>
              <w:numPr>
                <w:ilvl w:val="0"/>
                <w:numId w:val="54"/>
              </w:numPr>
              <w:autoSpaceDE w:val="0"/>
              <w:autoSpaceDN w:val="0"/>
              <w:spacing w:line="276" w:lineRule="auto"/>
              <w:ind w:left="0"/>
              <w:jc w:val="both"/>
            </w:pPr>
            <w:r>
              <w:t>-</w:t>
            </w:r>
            <w:r w:rsidR="003B1F28" w:rsidRPr="00413D10">
              <w:t>развивать и обогащать опыт двигательно-активных видов музыкальной деятельности: музыкально-</w:t>
            </w:r>
            <w:proofErr w:type="gramStart"/>
            <w:r w:rsidR="003B1F28" w:rsidRPr="00413D10">
              <w:t>ритмических движений</w:t>
            </w:r>
            <w:proofErr w:type="gramEnd"/>
            <w:r w:rsidR="003B1F28" w:rsidRPr="00413D10">
              <w:t xml:space="preserve"> </w:t>
            </w:r>
            <w:r w:rsidR="003B1F28" w:rsidRPr="00413D10">
              <w:lastRenderedPageBreak/>
              <w:t>и игры на шумовых музыкальных инструментах; элементарных вокальных певческих умений в процессе подпевания взрослому, экспериментирования со звуками, музыкально-дидактических игр, игры в шумовом оркестре, разучивания музыкальных игр и танцев, совместного пения:</w:t>
            </w:r>
          </w:p>
          <w:p w:rsidR="003B1F28" w:rsidRPr="00413D10" w:rsidRDefault="006134C5" w:rsidP="00645BB3">
            <w:pPr>
              <w:numPr>
                <w:ilvl w:val="0"/>
                <w:numId w:val="54"/>
              </w:numPr>
              <w:autoSpaceDE w:val="0"/>
              <w:autoSpaceDN w:val="0"/>
              <w:spacing w:line="276" w:lineRule="auto"/>
              <w:ind w:left="0"/>
              <w:jc w:val="both"/>
            </w:pPr>
            <w:r>
              <w:t>-</w:t>
            </w:r>
            <w:r w:rsidR="003B1F28" w:rsidRPr="00413D10">
              <w:t>способствовать развитию навыков выразительной и эмоциональной передачи игровых  и сказочных образов</w:t>
            </w:r>
            <w:r>
              <w:t>;</w:t>
            </w:r>
          </w:p>
          <w:p w:rsidR="003B1F28" w:rsidRPr="00413D10" w:rsidRDefault="006134C5" w:rsidP="00645BB3">
            <w:pPr>
              <w:numPr>
                <w:ilvl w:val="0"/>
                <w:numId w:val="54"/>
              </w:numPr>
              <w:autoSpaceDE w:val="0"/>
              <w:autoSpaceDN w:val="0"/>
              <w:spacing w:line="276" w:lineRule="auto"/>
              <w:ind w:left="0"/>
              <w:jc w:val="both"/>
            </w:pPr>
            <w:r>
              <w:t>-</w:t>
            </w:r>
            <w:r w:rsidR="003B1F28" w:rsidRPr="00413D10">
              <w:t>развивать умение двигаться под музыку ритмично и согласно темпу и характеру музыки</w:t>
            </w:r>
            <w:r>
              <w:t>;</w:t>
            </w:r>
          </w:p>
          <w:p w:rsidR="003B1F28" w:rsidRPr="00413D10" w:rsidRDefault="006134C5" w:rsidP="00645BB3">
            <w:pPr>
              <w:numPr>
                <w:ilvl w:val="0"/>
                <w:numId w:val="54"/>
              </w:numPr>
              <w:autoSpaceDE w:val="0"/>
              <w:autoSpaceDN w:val="0"/>
              <w:spacing w:line="276" w:lineRule="auto"/>
              <w:ind w:left="0"/>
              <w:jc w:val="both"/>
            </w:pPr>
            <w:r>
              <w:t>-</w:t>
            </w:r>
            <w:r w:rsidR="003B1F28" w:rsidRPr="00413D10">
              <w:t>познакомить с детскими инструментами: дудочка, металлофон, колокольчик, бубен, погремушка, барабан и их звучанием.</w:t>
            </w:r>
          </w:p>
          <w:p w:rsidR="003B1F28" w:rsidRPr="00413D10" w:rsidRDefault="003B1F28" w:rsidP="00645BB3">
            <w:pPr>
              <w:numPr>
                <w:ilvl w:val="0"/>
                <w:numId w:val="54"/>
              </w:numPr>
              <w:autoSpaceDE w:val="0"/>
              <w:autoSpaceDN w:val="0"/>
              <w:spacing w:line="276" w:lineRule="auto"/>
              <w:ind w:left="0"/>
              <w:jc w:val="both"/>
            </w:pPr>
            <w:r w:rsidRPr="00413D10">
              <w:t xml:space="preserve">способствовать приобретению элементарных навыков </w:t>
            </w:r>
            <w:proofErr w:type="spellStart"/>
            <w:r w:rsidRPr="00413D10">
              <w:t>подыгрывания</w:t>
            </w:r>
            <w:proofErr w:type="spellEnd"/>
            <w:r w:rsidRPr="00413D10">
              <w:t xml:space="preserve"> на детских музыкальных инструментах</w:t>
            </w:r>
            <w:r w:rsidR="006134C5">
              <w:t>;</w:t>
            </w:r>
          </w:p>
          <w:p w:rsidR="006134C5" w:rsidRDefault="006134C5" w:rsidP="00645BB3">
            <w:pPr>
              <w:numPr>
                <w:ilvl w:val="0"/>
                <w:numId w:val="54"/>
              </w:numPr>
              <w:autoSpaceDE w:val="0"/>
              <w:autoSpaceDN w:val="0"/>
              <w:spacing w:line="276" w:lineRule="auto"/>
              <w:ind w:left="0"/>
              <w:jc w:val="both"/>
            </w:pPr>
            <w:r>
              <w:t>-</w:t>
            </w:r>
            <w:r w:rsidR="003B1F28" w:rsidRPr="00413D10">
              <w:t>развивать и обогащать умение импровизировать простейшие музыкально-художественные образы в музыкальных играх и танцах в процессе совместной деятельности педагога и детей</w:t>
            </w:r>
            <w:r>
              <w:t>.</w:t>
            </w:r>
          </w:p>
          <w:p w:rsidR="003B1F28" w:rsidRPr="00413D10" w:rsidRDefault="003B1F28" w:rsidP="00645BB3">
            <w:pPr>
              <w:numPr>
                <w:ilvl w:val="0"/>
                <w:numId w:val="54"/>
              </w:numPr>
              <w:autoSpaceDE w:val="0"/>
              <w:autoSpaceDN w:val="0"/>
              <w:spacing w:line="276" w:lineRule="auto"/>
              <w:ind w:left="0"/>
              <w:jc w:val="both"/>
            </w:pPr>
            <w:r w:rsidRPr="00413D10">
              <w:t xml:space="preserve"> По приобщению детей к музыкальному искусству:</w:t>
            </w:r>
          </w:p>
          <w:p w:rsidR="003B1F28" w:rsidRPr="00413D10" w:rsidRDefault="006134C5" w:rsidP="00645BB3">
            <w:pPr>
              <w:numPr>
                <w:ilvl w:val="0"/>
                <w:numId w:val="54"/>
              </w:numPr>
              <w:autoSpaceDE w:val="0"/>
              <w:autoSpaceDN w:val="0"/>
              <w:spacing w:line="276" w:lineRule="auto"/>
              <w:ind w:left="0"/>
              <w:jc w:val="both"/>
            </w:pPr>
            <w:r>
              <w:t>-</w:t>
            </w:r>
            <w:r w:rsidR="003B1F28" w:rsidRPr="00413D10">
              <w:t>воспитывать эмоциональную отзывчивость на музыку, учить слушать музыкальное произведение до конца, понимать характер музыки, рассказывать, о чем поется в песне</w:t>
            </w:r>
            <w:r w:rsidR="003B1F28" w:rsidRPr="00413D10">
              <w:rPr>
                <w:bCs/>
              </w:rPr>
              <w:t>;</w:t>
            </w:r>
          </w:p>
          <w:p w:rsidR="003B1F28" w:rsidRDefault="006134C5" w:rsidP="00BD7A8F">
            <w:pPr>
              <w:autoSpaceDE w:val="0"/>
              <w:autoSpaceDN w:val="0"/>
              <w:spacing w:line="276" w:lineRule="auto"/>
              <w:jc w:val="both"/>
            </w:pPr>
            <w:r>
              <w:t>-</w:t>
            </w:r>
            <w:r w:rsidR="003B1F28" w:rsidRPr="00413D10">
              <w:t xml:space="preserve">совершенствовать умение различать звучание музыкальных игрушек, детских музыкальных инструментов </w:t>
            </w:r>
          </w:p>
          <w:p w:rsidR="007472B9" w:rsidRDefault="007472B9" w:rsidP="00BD7A8F">
            <w:pPr>
              <w:autoSpaceDE w:val="0"/>
              <w:autoSpaceDN w:val="0"/>
              <w:spacing w:line="276" w:lineRule="auto"/>
              <w:jc w:val="both"/>
            </w:pPr>
          </w:p>
          <w:p w:rsidR="007472B9" w:rsidRPr="00413D10" w:rsidRDefault="007472B9" w:rsidP="00BD7A8F">
            <w:pPr>
              <w:autoSpaceDE w:val="0"/>
              <w:autoSpaceDN w:val="0"/>
              <w:spacing w:line="276" w:lineRule="auto"/>
              <w:jc w:val="both"/>
            </w:pPr>
          </w:p>
        </w:tc>
      </w:tr>
      <w:tr w:rsidR="003B1F28" w:rsidRPr="00413D10" w:rsidTr="00BE323D">
        <w:trPr>
          <w:trHeight w:val="300"/>
        </w:trPr>
        <w:tc>
          <w:tcPr>
            <w:tcW w:w="2253" w:type="dxa"/>
          </w:tcPr>
          <w:p w:rsidR="003B1F28" w:rsidRPr="00AF16D2" w:rsidRDefault="003B1F28" w:rsidP="00BD7A8F">
            <w:pPr>
              <w:spacing w:line="276" w:lineRule="auto"/>
              <w:jc w:val="both"/>
              <w:rPr>
                <w:b/>
              </w:rPr>
            </w:pPr>
            <w:r w:rsidRPr="00AF16D2">
              <w:rPr>
                <w:b/>
              </w:rPr>
              <w:lastRenderedPageBreak/>
              <w:t xml:space="preserve">Средняя </w:t>
            </w:r>
          </w:p>
          <w:p w:rsidR="003B1F28" w:rsidRPr="00AF16D2" w:rsidRDefault="003B1F28" w:rsidP="00BD7A8F">
            <w:pPr>
              <w:spacing w:line="276" w:lineRule="auto"/>
              <w:jc w:val="both"/>
              <w:rPr>
                <w:b/>
              </w:rPr>
            </w:pPr>
            <w:r w:rsidRPr="00AF16D2">
              <w:rPr>
                <w:b/>
              </w:rPr>
              <w:t xml:space="preserve">группа </w:t>
            </w:r>
          </w:p>
          <w:p w:rsidR="003B1F28" w:rsidRPr="00AF16D2" w:rsidRDefault="003B1F28" w:rsidP="00BD7A8F">
            <w:pPr>
              <w:spacing w:line="276" w:lineRule="auto"/>
              <w:jc w:val="both"/>
              <w:rPr>
                <w:b/>
              </w:rPr>
            </w:pPr>
            <w:r w:rsidRPr="00AF16D2">
              <w:rPr>
                <w:b/>
              </w:rPr>
              <w:t>(4-5лет)</w:t>
            </w: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p w:rsidR="003B1F28" w:rsidRPr="00413D10" w:rsidRDefault="003B1F28" w:rsidP="00BD7A8F">
            <w:pPr>
              <w:spacing w:line="276" w:lineRule="auto"/>
              <w:jc w:val="both"/>
            </w:pPr>
          </w:p>
        </w:tc>
        <w:tc>
          <w:tcPr>
            <w:tcW w:w="6961" w:type="dxa"/>
          </w:tcPr>
          <w:p w:rsidR="003B1F28" w:rsidRPr="00413D10" w:rsidRDefault="003B1F28" w:rsidP="00BD7A8F">
            <w:pPr>
              <w:tabs>
                <w:tab w:val="left" w:pos="9417"/>
              </w:tabs>
              <w:spacing w:line="276" w:lineRule="auto"/>
              <w:jc w:val="both"/>
              <w:rPr>
                <w:iCs/>
              </w:rPr>
            </w:pPr>
            <w:r w:rsidRPr="00413D10">
              <w:rPr>
                <w:iCs/>
              </w:rPr>
              <w:lastRenderedPageBreak/>
              <w:t>Общие:</w:t>
            </w:r>
          </w:p>
          <w:p w:rsidR="003B1F28" w:rsidRPr="00413D10" w:rsidRDefault="009D7F0A" w:rsidP="00645BB3">
            <w:pPr>
              <w:numPr>
                <w:ilvl w:val="0"/>
                <w:numId w:val="54"/>
              </w:numPr>
              <w:autoSpaceDE w:val="0"/>
              <w:autoSpaceDN w:val="0"/>
              <w:spacing w:line="276" w:lineRule="auto"/>
              <w:ind w:left="0"/>
              <w:jc w:val="both"/>
            </w:pPr>
            <w:r>
              <w:t>-</w:t>
            </w:r>
            <w:r w:rsidR="003B1F28" w:rsidRPr="00413D10">
              <w:t>продолжать формировать у детей интерес к изобразительной деятельности (рисованию, лепке, аппликации, конструированию);</w:t>
            </w:r>
          </w:p>
          <w:p w:rsidR="003B1F28" w:rsidRPr="00413D10" w:rsidRDefault="009D7F0A" w:rsidP="00645BB3">
            <w:pPr>
              <w:numPr>
                <w:ilvl w:val="0"/>
                <w:numId w:val="54"/>
              </w:numPr>
              <w:autoSpaceDE w:val="0"/>
              <w:autoSpaceDN w:val="0"/>
              <w:spacing w:line="276" w:lineRule="auto"/>
              <w:ind w:left="0"/>
              <w:jc w:val="both"/>
            </w:pPr>
            <w:r>
              <w:t>-</w:t>
            </w:r>
            <w:r w:rsidR="003B1F28" w:rsidRPr="00413D10">
              <w:t>обращать внимание детей на красоту природы и любоваться  вместе с детьми  совершенством  формы, цвета, строения, деревьев, кустарников и других представителей растительного и животного  мира</w:t>
            </w:r>
            <w:r>
              <w:t>;</w:t>
            </w:r>
          </w:p>
          <w:p w:rsidR="003B1F28" w:rsidRPr="00413D10" w:rsidRDefault="009D7F0A" w:rsidP="00645BB3">
            <w:pPr>
              <w:numPr>
                <w:ilvl w:val="0"/>
                <w:numId w:val="54"/>
              </w:numPr>
              <w:autoSpaceDE w:val="0"/>
              <w:autoSpaceDN w:val="0"/>
              <w:spacing w:line="276" w:lineRule="auto"/>
              <w:ind w:left="0"/>
              <w:jc w:val="both"/>
            </w:pPr>
            <w:r>
              <w:t>-</w:t>
            </w:r>
            <w:r w:rsidR="003B1F28" w:rsidRPr="00413D10">
              <w:t>проявлять уважение к художественным интересам и работам ребенка, бережно относиться к результатам его творческой деятельности</w:t>
            </w:r>
            <w:r>
              <w:t>;</w:t>
            </w:r>
          </w:p>
          <w:p w:rsidR="003B1F28" w:rsidRPr="00413D10" w:rsidRDefault="009D7F0A" w:rsidP="00645BB3">
            <w:pPr>
              <w:numPr>
                <w:ilvl w:val="0"/>
                <w:numId w:val="54"/>
              </w:numPr>
              <w:autoSpaceDE w:val="0"/>
              <w:autoSpaceDN w:val="0"/>
              <w:spacing w:line="276" w:lineRule="auto"/>
              <w:ind w:left="0"/>
              <w:jc w:val="both"/>
            </w:pPr>
            <w:r>
              <w:t>-</w:t>
            </w:r>
            <w:r w:rsidR="003B1F28" w:rsidRPr="00413D10">
              <w:t>учить сохранять правильную позу при работе за столом: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3B1F28" w:rsidRPr="00413D10" w:rsidRDefault="009D7F0A" w:rsidP="00645BB3">
            <w:pPr>
              <w:numPr>
                <w:ilvl w:val="0"/>
                <w:numId w:val="54"/>
              </w:numPr>
              <w:autoSpaceDE w:val="0"/>
              <w:autoSpaceDN w:val="0"/>
              <w:spacing w:line="276" w:lineRule="auto"/>
              <w:ind w:left="0"/>
              <w:jc w:val="both"/>
            </w:pPr>
            <w:r>
              <w:t>-</w:t>
            </w:r>
            <w:r w:rsidR="003B1F28" w:rsidRPr="00413D10">
              <w:t xml:space="preserve">систематически информировать родителей о том, как протекает художественно-эстетическое развитие  их </w:t>
            </w:r>
            <w:proofErr w:type="gramStart"/>
            <w:r w:rsidR="003B1F28" w:rsidRPr="00413D10">
              <w:t>ребенка</w:t>
            </w:r>
            <w:proofErr w:type="gramEnd"/>
            <w:r w:rsidR="003B1F28" w:rsidRPr="00413D10">
              <w:t xml:space="preserve"> и консультировать  относительно того, как организовать изобразительную деятельность в домашних условиях;</w:t>
            </w:r>
          </w:p>
          <w:p w:rsidR="003B1F28" w:rsidRPr="00413D10" w:rsidRDefault="003B1F28" w:rsidP="00BD7A8F">
            <w:pPr>
              <w:tabs>
                <w:tab w:val="left" w:pos="9417"/>
              </w:tabs>
              <w:spacing w:line="276" w:lineRule="auto"/>
              <w:jc w:val="both"/>
              <w:rPr>
                <w:iCs/>
              </w:rPr>
            </w:pPr>
            <w:r w:rsidRPr="00413D10">
              <w:rPr>
                <w:iCs/>
              </w:rPr>
              <w:t>По развитию продуктивной деятельности:</w:t>
            </w:r>
          </w:p>
          <w:p w:rsidR="003B1F28" w:rsidRPr="00413D10" w:rsidRDefault="009D7F0A" w:rsidP="00645BB3">
            <w:pPr>
              <w:numPr>
                <w:ilvl w:val="0"/>
                <w:numId w:val="54"/>
              </w:numPr>
              <w:autoSpaceDE w:val="0"/>
              <w:autoSpaceDN w:val="0"/>
              <w:spacing w:line="276" w:lineRule="auto"/>
              <w:ind w:left="0"/>
              <w:jc w:val="both"/>
            </w:pPr>
            <w:proofErr w:type="gramStart"/>
            <w:r>
              <w:t>-</w:t>
            </w:r>
            <w:r w:rsidR="003B1F28" w:rsidRPr="00413D10">
              <w:t xml:space="preserve">продолжать работу по формированию у детей технических </w:t>
            </w:r>
            <w:r w:rsidR="003B1F28" w:rsidRPr="00413D10">
              <w:lastRenderedPageBreak/>
              <w:t xml:space="preserve">умений  и навыков:  проводить узкие и широкие полосы краской (концом кисти и плашмя), рисовать кольца, точки, дуги, мазки, трилистник (тройной мазок из одной точки),  смешивать краску на палитре для получения светлых, темных и новых цветовых тонов, </w:t>
            </w:r>
            <w:proofErr w:type="spellStart"/>
            <w:r w:rsidR="003B1F28" w:rsidRPr="00413D10">
              <w:t>разбеливать</w:t>
            </w:r>
            <w:proofErr w:type="spellEnd"/>
            <w:r w:rsidR="003B1F28" w:rsidRPr="00413D10">
              <w:t xml:space="preserve"> основной тон для получения более светлого оттенка,  накладывать одну краску на другую,  сочетать некоторые изобразительные материалы</w:t>
            </w:r>
            <w:proofErr w:type="gramEnd"/>
            <w:r w:rsidR="003B1F28" w:rsidRPr="00413D10">
              <w:t xml:space="preserve"> (гуашь и восковые мелки, уголь); закреплять умение чисто промывать кисть перед использованием краски другого цвета</w:t>
            </w:r>
            <w:r>
              <w:t>;</w:t>
            </w:r>
          </w:p>
          <w:p w:rsidR="003B1F28" w:rsidRPr="00413D10" w:rsidRDefault="009D7F0A" w:rsidP="00645BB3">
            <w:pPr>
              <w:numPr>
                <w:ilvl w:val="0"/>
                <w:numId w:val="54"/>
              </w:numPr>
              <w:autoSpaceDE w:val="0"/>
              <w:autoSpaceDN w:val="0"/>
              <w:spacing w:line="276" w:lineRule="auto"/>
              <w:ind w:left="0"/>
              <w:jc w:val="both"/>
            </w:pPr>
            <w:proofErr w:type="gramStart"/>
            <w:r>
              <w:t>-</w:t>
            </w:r>
            <w:r w:rsidR="003B1F28" w:rsidRPr="00413D10">
              <w:t>учить с учетом интересов девочек и мальчиков в рисунке выразительно пе</w:t>
            </w:r>
            <w:r w:rsidR="003B1F28" w:rsidRPr="00413D10">
              <w:softHyphen/>
              <w:t>редавать образы окружающего мира (овощи и фрукты, цветы, деревья, кустарники, жи</w:t>
            </w:r>
            <w:r w:rsidR="003B1F28" w:rsidRPr="00413D10">
              <w:softHyphen/>
              <w:t>вотные и человек, сооружения и машины и др.), а также явления природы (дождь, снего</w:t>
            </w:r>
            <w:r w:rsidR="003B1F28" w:rsidRPr="00413D10">
              <w:softHyphen/>
              <w:t>пад и др.) и яркие события общественной жизни (праздники),  самостоятельно нахо</w:t>
            </w:r>
            <w:r w:rsidR="003B1F28" w:rsidRPr="00413D10">
              <w:softHyphen/>
              <w:t>дить простые сюжеты в окружающей жизни, художественной литературе, участвовать в выборе сюжета для коллективной работы;</w:t>
            </w:r>
            <w:proofErr w:type="gramEnd"/>
            <w:r w:rsidR="003B1F28" w:rsidRPr="00413D10">
              <w:t xml:space="preserve"> расширять тематику детских работ в согласова</w:t>
            </w:r>
            <w:r w:rsidR="003B1F28" w:rsidRPr="00413D10">
              <w:softHyphen/>
              <w:t>нии с содержанием других образовательных  модулей</w:t>
            </w:r>
            <w:r>
              <w:t>;</w:t>
            </w:r>
          </w:p>
          <w:p w:rsidR="009D7F0A" w:rsidRDefault="009D7F0A" w:rsidP="00645BB3">
            <w:pPr>
              <w:numPr>
                <w:ilvl w:val="0"/>
                <w:numId w:val="54"/>
              </w:numPr>
              <w:autoSpaceDE w:val="0"/>
              <w:autoSpaceDN w:val="0"/>
              <w:spacing w:line="276" w:lineRule="auto"/>
              <w:ind w:left="0"/>
              <w:jc w:val="both"/>
            </w:pPr>
            <w:r>
              <w:t>-</w:t>
            </w:r>
            <w:r w:rsidR="003B1F28" w:rsidRPr="00413D10">
              <w:t xml:space="preserve">побуждать в штрихах, мазках и  пластической форме улавливать образ и </w:t>
            </w:r>
            <w:proofErr w:type="gramStart"/>
            <w:r w:rsidR="003B1F28" w:rsidRPr="00413D10">
              <w:t>рассказывать о нем познакомить</w:t>
            </w:r>
            <w:proofErr w:type="gramEnd"/>
            <w:r w:rsidR="003B1F28" w:rsidRPr="00413D10">
              <w:t xml:space="preserve"> с  обобщенными способами рисования, лежащими в основе изображения многих животных (например, у бегущих животных туловище может быть изображено в виде дуги; у сидящих животных – в виде овала); </w:t>
            </w:r>
          </w:p>
          <w:p w:rsidR="009D7F0A" w:rsidRDefault="009D7F0A" w:rsidP="00645BB3">
            <w:pPr>
              <w:numPr>
                <w:ilvl w:val="0"/>
                <w:numId w:val="54"/>
              </w:numPr>
              <w:autoSpaceDE w:val="0"/>
              <w:autoSpaceDN w:val="0"/>
              <w:spacing w:line="276" w:lineRule="auto"/>
              <w:ind w:left="0"/>
              <w:jc w:val="both"/>
            </w:pPr>
            <w:r>
              <w:t>-</w:t>
            </w:r>
            <w:r w:rsidR="003B1F28" w:rsidRPr="00413D10">
              <w:t xml:space="preserve">побуждать использовать для большей выразительности образа изображение позы, различных деталей, передавать характерные особенности изображаемых объектов (городской дом сделан из кирпича, блоков, а деревенский – из дерева); </w:t>
            </w:r>
          </w:p>
          <w:p w:rsidR="003B1F28" w:rsidRPr="00413D10" w:rsidRDefault="009D7F0A" w:rsidP="00645BB3">
            <w:pPr>
              <w:numPr>
                <w:ilvl w:val="0"/>
                <w:numId w:val="54"/>
              </w:numPr>
              <w:autoSpaceDE w:val="0"/>
              <w:autoSpaceDN w:val="0"/>
              <w:spacing w:line="276" w:lineRule="auto"/>
              <w:ind w:left="0"/>
              <w:jc w:val="both"/>
            </w:pPr>
            <w:r>
              <w:t>-</w:t>
            </w:r>
            <w:r w:rsidR="003B1F28" w:rsidRPr="00413D10">
              <w:t>при создании изображения правильно использовать формообразующие движения, соотносить качество движении с создаваемым образом (легкость, плавность, размах, нажим), правильно располагать изображение на листе бумаги (вертикально или горизонтально)</w:t>
            </w:r>
            <w:r>
              <w:t>;</w:t>
            </w:r>
          </w:p>
          <w:p w:rsidR="003B1F28" w:rsidRPr="00413D10" w:rsidRDefault="009D7F0A" w:rsidP="00645BB3">
            <w:pPr>
              <w:numPr>
                <w:ilvl w:val="0"/>
                <w:numId w:val="54"/>
              </w:numPr>
              <w:autoSpaceDE w:val="0"/>
              <w:autoSpaceDN w:val="0"/>
              <w:spacing w:line="276" w:lineRule="auto"/>
              <w:ind w:left="0"/>
              <w:jc w:val="both"/>
            </w:pPr>
            <w:r>
              <w:t>-</w:t>
            </w:r>
            <w:r w:rsidR="003B1F28" w:rsidRPr="00413D10">
              <w:t>знакомить с цветовой гаммой,  вариантами композиций и разным расположением изображения на листе бумаги (Познание);</w:t>
            </w:r>
          </w:p>
          <w:p w:rsidR="009D7F0A" w:rsidRDefault="009D7F0A" w:rsidP="00645BB3">
            <w:pPr>
              <w:numPr>
                <w:ilvl w:val="0"/>
                <w:numId w:val="54"/>
              </w:numPr>
              <w:autoSpaceDE w:val="0"/>
              <w:autoSpaceDN w:val="0"/>
              <w:spacing w:line="276" w:lineRule="auto"/>
              <w:ind w:left="0"/>
              <w:jc w:val="both"/>
            </w:pPr>
            <w:r>
              <w:t>-</w:t>
            </w:r>
            <w:r w:rsidR="003B1F28" w:rsidRPr="00413D10">
              <w:t>в  процессе лепки закреплять приемы, с которыми дети познакомились в предыдущей группе; познакомить со  способами лепки (из целого куска глины, комбинированным и конструктивным), которые направлены на создание объемного образа (овощи, фрукты и др. предметы питания, животные и птицы, простейшее изображе</w:t>
            </w:r>
            <w:r w:rsidR="003B1F28" w:rsidRPr="00413D10">
              <w:softHyphen/>
              <w:t>ние человека);</w:t>
            </w:r>
          </w:p>
          <w:p w:rsidR="009D7F0A" w:rsidRDefault="009D7F0A" w:rsidP="00645BB3">
            <w:pPr>
              <w:numPr>
                <w:ilvl w:val="0"/>
                <w:numId w:val="54"/>
              </w:numPr>
              <w:autoSpaceDE w:val="0"/>
              <w:autoSpaceDN w:val="0"/>
              <w:spacing w:line="276" w:lineRule="auto"/>
              <w:ind w:left="0"/>
              <w:jc w:val="both"/>
            </w:pPr>
            <w:r>
              <w:t>-</w:t>
            </w:r>
            <w:r w:rsidR="003B1F28" w:rsidRPr="00413D10">
              <w:t xml:space="preserve"> содействовать освоению детьми  некоторых новых приемов лепки: оттягивание деталей из целого куска (клюв и хвост птички), соединение частей путем прижимания и  </w:t>
            </w:r>
            <w:proofErr w:type="spellStart"/>
            <w:r w:rsidR="003B1F28" w:rsidRPr="00413D10">
              <w:t>при</w:t>
            </w:r>
            <w:r w:rsidR="003B1F28" w:rsidRPr="00413D10">
              <w:softHyphen/>
              <w:t>мазывания</w:t>
            </w:r>
            <w:proofErr w:type="spellEnd"/>
            <w:r w:rsidR="003B1F28" w:rsidRPr="00413D10">
              <w:t xml:space="preserve"> </w:t>
            </w:r>
            <w:r w:rsidR="003B1F28" w:rsidRPr="00413D10">
              <w:lastRenderedPageBreak/>
              <w:t>их (голову к туловищу, ручку к чашке и т.д.);</w:t>
            </w:r>
          </w:p>
          <w:p w:rsidR="009D7F0A" w:rsidRDefault="009D7F0A" w:rsidP="00645BB3">
            <w:pPr>
              <w:numPr>
                <w:ilvl w:val="0"/>
                <w:numId w:val="54"/>
              </w:numPr>
              <w:autoSpaceDE w:val="0"/>
              <w:autoSpaceDN w:val="0"/>
              <w:spacing w:line="276" w:lineRule="auto"/>
              <w:ind w:left="0"/>
              <w:jc w:val="both"/>
            </w:pPr>
            <w:r>
              <w:t>-</w:t>
            </w:r>
            <w:r w:rsidR="003B1F28" w:rsidRPr="00413D10">
              <w:t xml:space="preserve"> вызвать интерес к укра</w:t>
            </w:r>
            <w:r w:rsidR="003B1F28" w:rsidRPr="00413D10">
              <w:softHyphen/>
              <w:t xml:space="preserve">шению вылепленных изделий с помощью стеки и </w:t>
            </w:r>
            <w:proofErr w:type="spellStart"/>
            <w:r w:rsidR="003B1F28" w:rsidRPr="00413D10">
              <w:t>налепов</w:t>
            </w:r>
            <w:proofErr w:type="spellEnd"/>
            <w:r w:rsidR="003B1F28" w:rsidRPr="00413D10">
              <w:t xml:space="preserve"> в аппликации поощрять составление композиций из го</w:t>
            </w:r>
            <w:r w:rsidR="003B1F28" w:rsidRPr="00413D10">
              <w:softHyphen/>
              <w:t xml:space="preserve">товых и самостоятельно вырезанных или иным способом подготовленных форм (полосок, кругов, треугольников, трапеций, </w:t>
            </w:r>
            <w:proofErr w:type="gramStart"/>
            <w:r w:rsidR="003B1F28" w:rsidRPr="00413D10">
              <w:t>рваных</w:t>
            </w:r>
            <w:proofErr w:type="gramEnd"/>
            <w:r w:rsidR="003B1F28" w:rsidRPr="00413D10">
              <w:t xml:space="preserve"> и мятых комочков бумаги);   </w:t>
            </w:r>
            <w:r>
              <w:t>-</w:t>
            </w:r>
            <w:r w:rsidR="003B1F28" w:rsidRPr="00413D10">
              <w:t xml:space="preserve">создавать на бумаге разной формы (квадрат, </w:t>
            </w:r>
            <w:proofErr w:type="spellStart"/>
            <w:r w:rsidR="003B1F28" w:rsidRPr="00413D10">
              <w:t>розета</w:t>
            </w:r>
            <w:proofErr w:type="spellEnd"/>
            <w:r w:rsidR="003B1F28" w:rsidRPr="00413D10">
              <w:t xml:space="preserve"> и др.) предметные, сюжетные и декоративные композиции из гео</w:t>
            </w:r>
            <w:r w:rsidR="003B1F28" w:rsidRPr="00413D10">
              <w:softHyphen/>
              <w:t>метрических форм и природных материалов, повторяя и чередуя их по форме и цвету;</w:t>
            </w:r>
          </w:p>
          <w:p w:rsidR="009D7F0A" w:rsidRDefault="009D7F0A" w:rsidP="00645BB3">
            <w:pPr>
              <w:numPr>
                <w:ilvl w:val="0"/>
                <w:numId w:val="54"/>
              </w:numPr>
              <w:autoSpaceDE w:val="0"/>
              <w:autoSpaceDN w:val="0"/>
              <w:spacing w:line="276" w:lineRule="auto"/>
              <w:ind w:left="0"/>
              <w:jc w:val="both"/>
            </w:pPr>
            <w:proofErr w:type="gramStart"/>
            <w:r>
              <w:t>-</w:t>
            </w:r>
            <w:r w:rsidR="003B1F28" w:rsidRPr="00413D10">
              <w:t xml:space="preserve">  пользоваться ножницами, резать по прямой ли</w:t>
            </w:r>
            <w:r w:rsidR="003B1F28" w:rsidRPr="00413D10">
              <w:softHyphen/>
              <w:t>нии (для создания лесенки, заборчика и др.), перерезать квад</w:t>
            </w:r>
            <w:r w:rsidR="003B1F28" w:rsidRPr="00413D10">
              <w:softHyphen/>
              <w:t>рат по диагонали (крыша, парус и др.), срезать углы у прямо</w:t>
            </w:r>
            <w:r w:rsidR="003B1F28" w:rsidRPr="00413D10">
              <w:softHyphen/>
              <w:t xml:space="preserve">угольника (лодочка, крыша дома и др.), делать косой срез (ель, ракета), вырезать округлую форму из квадрата, прямоугольника (яблоко, помидор, огурец и др.); </w:t>
            </w:r>
            <w:proofErr w:type="gramEnd"/>
          </w:p>
          <w:p w:rsidR="003B1F28" w:rsidRPr="00413D10" w:rsidRDefault="009D7F0A" w:rsidP="00645BB3">
            <w:pPr>
              <w:numPr>
                <w:ilvl w:val="0"/>
                <w:numId w:val="54"/>
              </w:numPr>
              <w:autoSpaceDE w:val="0"/>
              <w:autoSpaceDN w:val="0"/>
              <w:spacing w:line="276" w:lineRule="auto"/>
              <w:ind w:left="0"/>
              <w:jc w:val="both"/>
            </w:pPr>
            <w:r>
              <w:t>-</w:t>
            </w:r>
            <w:r w:rsidR="003B1F28" w:rsidRPr="00413D10">
              <w:t>составлять аппликации из природно</w:t>
            </w:r>
            <w:r w:rsidR="003B1F28" w:rsidRPr="00413D10">
              <w:softHyphen/>
              <w:t>го материала (осенних листьев простой формы) и кусоч</w:t>
            </w:r>
            <w:r w:rsidR="003B1F28" w:rsidRPr="00413D10">
              <w:softHyphen/>
              <w:t>ков ткани</w:t>
            </w:r>
            <w:r>
              <w:t>;</w:t>
            </w:r>
          </w:p>
          <w:p w:rsidR="003B1F28" w:rsidRPr="00413D10" w:rsidRDefault="009D7F0A" w:rsidP="00645BB3">
            <w:pPr>
              <w:numPr>
                <w:ilvl w:val="0"/>
                <w:numId w:val="54"/>
              </w:numPr>
              <w:autoSpaceDE w:val="0"/>
              <w:autoSpaceDN w:val="0"/>
              <w:spacing w:line="276" w:lineRule="auto"/>
              <w:ind w:left="0"/>
              <w:jc w:val="both"/>
            </w:pPr>
            <w:r>
              <w:t>-</w:t>
            </w:r>
            <w:r w:rsidR="003B1F28" w:rsidRPr="00413D10">
              <w:t xml:space="preserve">продолжать учить </w:t>
            </w:r>
            <w:proofErr w:type="gramStart"/>
            <w:r w:rsidR="003B1F28" w:rsidRPr="00413D10">
              <w:t>аккуратно</w:t>
            </w:r>
            <w:proofErr w:type="gramEnd"/>
            <w:r w:rsidR="003B1F28" w:rsidRPr="00413D10">
              <w:t xml:space="preserve"> пользоваться клеем: намазывать его кисточкой тонким слоем на обратную сторону наклеиваемой фигуры, прикладывать стороной, намазанной клеем, к листу бума</w:t>
            </w:r>
            <w:r w:rsidR="003B1F28" w:rsidRPr="00413D10">
              <w:softHyphen/>
              <w:t xml:space="preserve">ги и плотно прижимать салфеткой; формировать навыки аккуратной работы побуждать составлять по образцу композицию из 2-4 готовых вырезанных из бумаги форм и наклеивать их </w:t>
            </w:r>
            <w:r w:rsidR="003B1F28" w:rsidRPr="00413D10">
              <w:rPr>
                <w:bCs/>
              </w:rPr>
              <w:t>(Познание, Физическая культура)</w:t>
            </w:r>
            <w:r w:rsidR="003B1F28" w:rsidRPr="00413D10">
              <w:t>;</w:t>
            </w:r>
          </w:p>
          <w:p w:rsidR="003B1F28" w:rsidRPr="00413D10" w:rsidRDefault="009D7F0A" w:rsidP="00645BB3">
            <w:pPr>
              <w:numPr>
                <w:ilvl w:val="0"/>
                <w:numId w:val="54"/>
              </w:numPr>
              <w:autoSpaceDE w:val="0"/>
              <w:autoSpaceDN w:val="0"/>
              <w:spacing w:line="276" w:lineRule="auto"/>
              <w:ind w:left="0"/>
              <w:jc w:val="both"/>
            </w:pPr>
            <w:r>
              <w:t>-</w:t>
            </w:r>
            <w:r w:rsidR="003B1F28" w:rsidRPr="00413D10">
              <w:t xml:space="preserve"> развивать способность передавать одну и ту же форму или образ в разных техниках (изображать солнце, цветок, птичку в рисунке, аппликации, лепке); </w:t>
            </w:r>
          </w:p>
          <w:p w:rsidR="009D7F0A" w:rsidRDefault="003B1F28" w:rsidP="00645BB3">
            <w:pPr>
              <w:numPr>
                <w:ilvl w:val="0"/>
                <w:numId w:val="54"/>
              </w:numPr>
              <w:autoSpaceDE w:val="0"/>
              <w:autoSpaceDN w:val="0"/>
              <w:spacing w:line="276" w:lineRule="auto"/>
              <w:ind w:left="0"/>
              <w:jc w:val="both"/>
            </w:pPr>
            <w:proofErr w:type="gramStart"/>
            <w:r w:rsidRPr="00413D10">
              <w:rPr>
                <w:b/>
              </w:rPr>
              <w:t>в конструировании</w:t>
            </w:r>
            <w:r w:rsidRPr="00413D10">
              <w:t xml:space="preserve"> продолжать учить различению цвета, формы (кубик, кирпичик, пла</w:t>
            </w:r>
            <w:r w:rsidRPr="00413D10">
              <w:softHyphen/>
              <w:t>стина, призма) в процессе создания простейших построек, располагать кирпичики, пластины вертикально (в ряд, по кру</w:t>
            </w:r>
            <w:r w:rsidRPr="00413D10">
              <w:softHyphen/>
              <w:t>гу, по периметру четырехугольника), ставить их плотно друг к другу, на определенном расстоянии;  подводить к различению пространственных харак</w:t>
            </w:r>
            <w:r w:rsidRPr="00413D10">
              <w:softHyphen/>
              <w:t xml:space="preserve">теристик объектов — протяженности (высоты, ширины); к установлению месторасположения частей и деталей (сверху, снизу, над, под и др.); </w:t>
            </w:r>
            <w:proofErr w:type="gramEnd"/>
          </w:p>
          <w:p w:rsidR="009D7F0A" w:rsidRDefault="009D7F0A" w:rsidP="00645BB3">
            <w:pPr>
              <w:numPr>
                <w:ilvl w:val="0"/>
                <w:numId w:val="54"/>
              </w:numPr>
              <w:autoSpaceDE w:val="0"/>
              <w:autoSpaceDN w:val="0"/>
              <w:spacing w:line="276" w:lineRule="auto"/>
              <w:ind w:left="0"/>
              <w:jc w:val="both"/>
            </w:pPr>
            <w:r>
              <w:rPr>
                <w:b/>
              </w:rPr>
              <w:t>-</w:t>
            </w:r>
            <w:r w:rsidR="003B1F28" w:rsidRPr="00413D10">
              <w:t xml:space="preserve">учить анализировать объекты (части, детали и т.п.); помогать овладевать конструктивными свойствами геометрических объемных форм, такими как устойчивость, прочность постройки, </w:t>
            </w:r>
            <w:proofErr w:type="spellStart"/>
            <w:r w:rsidR="003B1F28" w:rsidRPr="00413D10">
              <w:t>заменяемость</w:t>
            </w:r>
            <w:proofErr w:type="spellEnd"/>
            <w:r w:rsidR="003B1F28" w:rsidRPr="00413D10">
              <w:t xml:space="preserve"> деталей формировать обобщенные представления о конструируемых объектах;</w:t>
            </w:r>
          </w:p>
          <w:p w:rsidR="009D7F0A" w:rsidRDefault="009D7F0A" w:rsidP="00645BB3">
            <w:pPr>
              <w:numPr>
                <w:ilvl w:val="0"/>
                <w:numId w:val="54"/>
              </w:numPr>
              <w:autoSpaceDE w:val="0"/>
              <w:autoSpaceDN w:val="0"/>
              <w:spacing w:line="276" w:lineRule="auto"/>
              <w:ind w:left="0"/>
              <w:jc w:val="both"/>
            </w:pPr>
            <w:r>
              <w:rPr>
                <w:b/>
              </w:rPr>
              <w:t>-</w:t>
            </w:r>
            <w:r w:rsidR="003B1F28" w:rsidRPr="00413D10">
              <w:t xml:space="preserve"> представлять одну тему несколькими постепенно усложняющимися конструкциями (например, 5-6 домиков, 4-5 трамвайчиков);</w:t>
            </w:r>
          </w:p>
          <w:p w:rsidR="003B1F28" w:rsidRPr="00413D10" w:rsidRDefault="009D7F0A" w:rsidP="00645BB3">
            <w:pPr>
              <w:numPr>
                <w:ilvl w:val="0"/>
                <w:numId w:val="54"/>
              </w:numPr>
              <w:autoSpaceDE w:val="0"/>
              <w:autoSpaceDN w:val="0"/>
              <w:spacing w:line="276" w:lineRule="auto"/>
              <w:ind w:left="0"/>
              <w:jc w:val="both"/>
            </w:pPr>
            <w:r>
              <w:rPr>
                <w:b/>
              </w:rPr>
              <w:t>-</w:t>
            </w:r>
            <w:r w:rsidR="003B1F28" w:rsidRPr="00413D10">
              <w:t xml:space="preserve"> организовывать освоение этих </w:t>
            </w:r>
            <w:proofErr w:type="gramStart"/>
            <w:r w:rsidR="003B1F28" w:rsidRPr="00413D10">
              <w:t>кон</w:t>
            </w:r>
            <w:r w:rsidR="003B1F28" w:rsidRPr="00413D10">
              <w:softHyphen/>
              <w:t>струкций</w:t>
            </w:r>
            <w:proofErr w:type="gramEnd"/>
            <w:r w:rsidR="003B1F28" w:rsidRPr="00413D10">
              <w:t xml:space="preserve"> как по образцам, </w:t>
            </w:r>
            <w:r w:rsidR="003B1F28" w:rsidRPr="00413D10">
              <w:lastRenderedPageBreak/>
              <w:t>так и в процессе их самостоятель</w:t>
            </w:r>
            <w:r w:rsidR="003B1F28" w:rsidRPr="00413D10">
              <w:softHyphen/>
              <w:t>ного преобразования детьми по заданным условиям (по</w:t>
            </w:r>
            <w:r w:rsidR="003B1F28" w:rsidRPr="00413D10">
              <w:softHyphen/>
              <w:t>строй такой же, но высокий), побуждать к созда</w:t>
            </w:r>
            <w:r w:rsidR="003B1F28" w:rsidRPr="00413D10">
              <w:softHyphen/>
              <w:t>нию вариантов конструкций с добавлением других деталей (на столбики ворот ставить трехгранные призмы, рядом со столбами — кубики и др.), изме</w:t>
            </w:r>
            <w:r w:rsidR="003B1F28" w:rsidRPr="00413D10">
              <w:softHyphen/>
              <w:t>нять постройки двумя способами: заменяя одни детали другими или над</w:t>
            </w:r>
            <w:r w:rsidR="003B1F28" w:rsidRPr="00413D10">
              <w:softHyphen/>
              <w:t>страивая их в высоту, длину (низкая и высокая башенка, короткий и длинный поезд)</w:t>
            </w:r>
            <w:r>
              <w:t>;</w:t>
            </w:r>
          </w:p>
          <w:p w:rsidR="003B1F28" w:rsidRPr="00413D10" w:rsidRDefault="009D7F0A" w:rsidP="00645BB3">
            <w:pPr>
              <w:numPr>
                <w:ilvl w:val="0"/>
                <w:numId w:val="54"/>
              </w:numPr>
              <w:autoSpaceDE w:val="0"/>
              <w:autoSpaceDN w:val="0"/>
              <w:spacing w:line="276" w:lineRule="auto"/>
              <w:ind w:left="0"/>
              <w:jc w:val="both"/>
            </w:pPr>
            <w:r>
              <w:t>-</w:t>
            </w:r>
            <w:r w:rsidR="003B1F28" w:rsidRPr="00413D10">
              <w:t>практически знакомить со свойствами разной бумаги (одна хорошо намокает, легко рвется, режется и склеивается, а другая (ватман, картон) с трудом поддается деформирова</w:t>
            </w:r>
            <w:r w:rsidR="003B1F28" w:rsidRPr="00413D10">
              <w:softHyphen/>
              <w:t xml:space="preserve">нию и т.п.); </w:t>
            </w:r>
            <w:proofErr w:type="gramStart"/>
            <w:r>
              <w:t>-</w:t>
            </w:r>
            <w:r w:rsidR="003B1F28" w:rsidRPr="00413D10">
              <w:t>п</w:t>
            </w:r>
            <w:proofErr w:type="gramEnd"/>
            <w:r w:rsidR="003B1F28" w:rsidRPr="00413D10">
              <w:t>риобщать к богатству естественных цветовых оттен</w:t>
            </w:r>
            <w:r w:rsidR="003B1F28" w:rsidRPr="00413D10">
              <w:softHyphen/>
              <w:t>ков, фактуры и форм  природного материала</w:t>
            </w:r>
            <w:r>
              <w:t>;</w:t>
            </w:r>
          </w:p>
          <w:p w:rsidR="003B1F28" w:rsidRPr="00413D10" w:rsidRDefault="009D7F0A" w:rsidP="00645BB3">
            <w:pPr>
              <w:numPr>
                <w:ilvl w:val="0"/>
                <w:numId w:val="54"/>
              </w:numPr>
              <w:autoSpaceDE w:val="0"/>
              <w:autoSpaceDN w:val="0"/>
              <w:spacing w:line="276" w:lineRule="auto"/>
              <w:ind w:left="0"/>
              <w:jc w:val="both"/>
              <w:rPr>
                <w:kern w:val="24"/>
              </w:rPr>
            </w:pPr>
            <w:r>
              <w:rPr>
                <w:kern w:val="24"/>
              </w:rPr>
              <w:t>-</w:t>
            </w:r>
            <w:r w:rsidR="003B1F28" w:rsidRPr="00413D10">
              <w:rPr>
                <w:kern w:val="24"/>
              </w:rPr>
              <w:t>помогать овладевать двумя новыми способами конструиро</w:t>
            </w:r>
            <w:r w:rsidR="003B1F28" w:rsidRPr="00413D10">
              <w:rPr>
                <w:kern w:val="24"/>
              </w:rPr>
              <w:softHyphen/>
              <w:t>вания — складыва</w:t>
            </w:r>
            <w:r w:rsidR="003B1F28" w:rsidRPr="00413D10">
              <w:rPr>
                <w:kern w:val="24"/>
              </w:rPr>
              <w:softHyphen/>
              <w:t>нием квадратного листа бумаги: 1) по диа</w:t>
            </w:r>
            <w:r w:rsidR="003B1F28" w:rsidRPr="00413D10">
              <w:rPr>
                <w:kern w:val="24"/>
              </w:rPr>
              <w:softHyphen/>
              <w:t>гонали; 2) пополам с совмещением противопо</w:t>
            </w:r>
            <w:r w:rsidR="003B1F28" w:rsidRPr="00413D10">
              <w:rPr>
                <w:kern w:val="24"/>
              </w:rPr>
              <w:softHyphen/>
              <w:t xml:space="preserve">ложных сторон и углов; </w:t>
            </w:r>
            <w:proofErr w:type="gramStart"/>
            <w:r>
              <w:rPr>
                <w:kern w:val="24"/>
              </w:rPr>
              <w:t>-</w:t>
            </w:r>
            <w:r w:rsidR="003B1F28" w:rsidRPr="00413D10">
              <w:rPr>
                <w:kern w:val="24"/>
              </w:rPr>
              <w:t>с</w:t>
            </w:r>
            <w:proofErr w:type="gramEnd"/>
            <w:r w:rsidR="003B1F28" w:rsidRPr="00413D10">
              <w:rPr>
                <w:kern w:val="24"/>
              </w:rPr>
              <w:t>пособствовать их обобщению:  изготавливать простые по</w:t>
            </w:r>
            <w:r w:rsidR="003B1F28" w:rsidRPr="00413D10">
              <w:rPr>
                <w:kern w:val="24"/>
              </w:rPr>
              <w:softHyphen/>
              <w:t>делки на основе этих способов; на основе одного и того же способа делать разные по</w:t>
            </w:r>
            <w:r w:rsidR="003B1F28" w:rsidRPr="00413D10">
              <w:rPr>
                <w:kern w:val="24"/>
              </w:rPr>
              <w:softHyphen/>
              <w:t>делки</w:t>
            </w:r>
            <w:r>
              <w:rPr>
                <w:kern w:val="24"/>
              </w:rPr>
              <w:t>.</w:t>
            </w:r>
          </w:p>
          <w:p w:rsidR="003B1F28" w:rsidRPr="00413D10" w:rsidRDefault="003B1F28" w:rsidP="00BD7A8F">
            <w:pPr>
              <w:tabs>
                <w:tab w:val="left" w:pos="9417"/>
              </w:tabs>
              <w:spacing w:line="276" w:lineRule="auto"/>
              <w:jc w:val="both"/>
              <w:rPr>
                <w:iCs/>
              </w:rPr>
            </w:pPr>
            <w:r w:rsidRPr="00413D10">
              <w:rPr>
                <w:iCs/>
              </w:rPr>
              <w:t>По развитию детского творчества:</w:t>
            </w:r>
          </w:p>
          <w:p w:rsidR="003B1F28" w:rsidRPr="00413D10" w:rsidRDefault="009D7F0A" w:rsidP="00645BB3">
            <w:pPr>
              <w:numPr>
                <w:ilvl w:val="0"/>
                <w:numId w:val="54"/>
              </w:numPr>
              <w:autoSpaceDE w:val="0"/>
              <w:autoSpaceDN w:val="0"/>
              <w:spacing w:line="276" w:lineRule="auto"/>
              <w:ind w:left="0"/>
              <w:jc w:val="both"/>
            </w:pPr>
            <w:r>
              <w:t>-</w:t>
            </w:r>
            <w:r w:rsidR="003B1F28" w:rsidRPr="00413D10">
              <w:t>создавать возможности в ходе экспериментиро</w:t>
            </w:r>
            <w:r w:rsidR="003B1F28" w:rsidRPr="00413D10">
              <w:softHyphen/>
              <w:t>вания с новым материалом (типа «</w:t>
            </w:r>
            <w:proofErr w:type="spellStart"/>
            <w:r w:rsidR="003B1F28" w:rsidRPr="00413D10">
              <w:t>Лего</w:t>
            </w:r>
            <w:proofErr w:type="spellEnd"/>
            <w:r w:rsidR="003B1F28" w:rsidRPr="00413D10">
              <w:t>») самим открывать способы крепления и создавать простейшие постройки для игры</w:t>
            </w:r>
            <w:r w:rsidR="003B1F28" w:rsidRPr="00413D10">
              <w:rPr>
                <w:bCs/>
              </w:rPr>
              <w:t>)</w:t>
            </w:r>
            <w:r w:rsidR="003B1F28" w:rsidRPr="00413D10">
              <w:t xml:space="preserve">; </w:t>
            </w:r>
          </w:p>
          <w:p w:rsidR="003B1F28" w:rsidRPr="00413D10" w:rsidRDefault="009D7F0A" w:rsidP="00645BB3">
            <w:pPr>
              <w:numPr>
                <w:ilvl w:val="0"/>
                <w:numId w:val="54"/>
              </w:numPr>
              <w:autoSpaceDE w:val="0"/>
              <w:autoSpaceDN w:val="0"/>
              <w:spacing w:line="276" w:lineRule="auto"/>
              <w:ind w:left="0"/>
              <w:jc w:val="both"/>
            </w:pPr>
            <w:proofErr w:type="gramStart"/>
            <w:r>
              <w:t>-</w:t>
            </w:r>
            <w:r w:rsidR="003B1F28" w:rsidRPr="00413D10">
              <w:t>привлекать к рассматриванию материала с целью «обнаружения» в разлохмаченной шишке, в корнях и вет</w:t>
            </w:r>
            <w:r w:rsidR="003B1F28" w:rsidRPr="00413D10">
              <w:softHyphen/>
              <w:t>ках причудливой формы какого-то образа (змея, муравья и т.п.); совместно достраивать образ способом «</w:t>
            </w:r>
            <w:proofErr w:type="spellStart"/>
            <w:r w:rsidR="003B1F28" w:rsidRPr="00413D10">
              <w:t>опредмечива</w:t>
            </w:r>
            <w:r w:rsidR="003B1F28" w:rsidRPr="00413D10">
              <w:softHyphen/>
              <w:t>ния</w:t>
            </w:r>
            <w:proofErr w:type="spellEnd"/>
            <w:r w:rsidR="003B1F28" w:rsidRPr="00413D10">
              <w:t>» — путем дополнения основы (ветки, шишки, корни и т.п.) разными деталями</w:t>
            </w:r>
            <w:r w:rsidR="003B1F28" w:rsidRPr="00413D10">
              <w:rPr>
                <w:bCs/>
              </w:rPr>
              <w:t>)</w:t>
            </w:r>
            <w:r w:rsidR="003B1F28" w:rsidRPr="00413D10">
              <w:t xml:space="preserve">; </w:t>
            </w:r>
            <w:proofErr w:type="gramEnd"/>
          </w:p>
          <w:p w:rsidR="003B1F28" w:rsidRPr="00413D10" w:rsidRDefault="009D7F0A" w:rsidP="00645BB3">
            <w:pPr>
              <w:numPr>
                <w:ilvl w:val="0"/>
                <w:numId w:val="54"/>
              </w:numPr>
              <w:autoSpaceDE w:val="0"/>
              <w:autoSpaceDN w:val="0"/>
              <w:spacing w:line="276" w:lineRule="auto"/>
              <w:ind w:left="0"/>
              <w:jc w:val="both"/>
            </w:pPr>
            <w:r>
              <w:t>-</w:t>
            </w:r>
            <w:r w:rsidR="003B1F28" w:rsidRPr="00413D10">
              <w:t>продолжать помогать  изучать свойства песка, снега, сооружать из них постройки, дополняя задуманное игрушками проводить (не реже одного раза в месяц) занятия рисованием, лепкой, аппликацией, конструированием по замыслу детей;</w:t>
            </w:r>
          </w:p>
          <w:p w:rsidR="003B1F28" w:rsidRPr="00413D10" w:rsidRDefault="009D7F0A" w:rsidP="00645BB3">
            <w:pPr>
              <w:numPr>
                <w:ilvl w:val="0"/>
                <w:numId w:val="54"/>
              </w:numPr>
              <w:autoSpaceDE w:val="0"/>
              <w:autoSpaceDN w:val="0"/>
              <w:spacing w:line="276" w:lineRule="auto"/>
              <w:ind w:left="0"/>
              <w:jc w:val="both"/>
            </w:pPr>
            <w:r>
              <w:t>-</w:t>
            </w:r>
            <w:r w:rsidR="003B1F28" w:rsidRPr="00413D10">
              <w:t>создавать условия для коллективного  и самостоятельного художественного творчества;</w:t>
            </w:r>
          </w:p>
          <w:p w:rsidR="003B1F28" w:rsidRPr="00413D10" w:rsidRDefault="009D7F0A" w:rsidP="00645BB3">
            <w:pPr>
              <w:numPr>
                <w:ilvl w:val="0"/>
                <w:numId w:val="54"/>
              </w:numPr>
              <w:autoSpaceDE w:val="0"/>
              <w:autoSpaceDN w:val="0"/>
              <w:spacing w:line="276" w:lineRule="auto"/>
              <w:ind w:left="0"/>
              <w:jc w:val="both"/>
            </w:pPr>
            <w:r>
              <w:t>-</w:t>
            </w:r>
            <w:r w:rsidR="003B1F28" w:rsidRPr="00413D10">
              <w:t xml:space="preserve">развивать интерес к изобразительной деятельности, вызывать положительный эмоциональный отклик на предложение заняться </w:t>
            </w:r>
            <w:proofErr w:type="spellStart"/>
            <w:r w:rsidR="003B1F28" w:rsidRPr="00413D10">
              <w:t>изодеятельностью</w:t>
            </w:r>
            <w:proofErr w:type="spellEnd"/>
            <w:r w:rsidR="003B1F28" w:rsidRPr="00413D10">
              <w:t>; формировать навык и умение собственной творческой деятельности</w:t>
            </w:r>
            <w:r>
              <w:t>;</w:t>
            </w:r>
          </w:p>
          <w:p w:rsidR="003B1F28" w:rsidRPr="00413D10" w:rsidRDefault="009D7F0A" w:rsidP="00645BB3">
            <w:pPr>
              <w:numPr>
                <w:ilvl w:val="0"/>
                <w:numId w:val="54"/>
              </w:numPr>
              <w:autoSpaceDE w:val="0"/>
              <w:autoSpaceDN w:val="0"/>
              <w:spacing w:line="276" w:lineRule="auto"/>
              <w:ind w:left="0"/>
              <w:jc w:val="both"/>
            </w:pPr>
            <w:r>
              <w:t>-</w:t>
            </w:r>
            <w:r w:rsidR="003B1F28" w:rsidRPr="00413D10">
              <w:t>продолжать развивать эстетическое восприятие, воображение, художественно-творческие способности</w:t>
            </w:r>
            <w:r>
              <w:t>;</w:t>
            </w:r>
          </w:p>
          <w:p w:rsidR="003B1F28" w:rsidRPr="00413D10" w:rsidRDefault="009D7F0A" w:rsidP="00645BB3">
            <w:pPr>
              <w:numPr>
                <w:ilvl w:val="0"/>
                <w:numId w:val="54"/>
              </w:numPr>
              <w:autoSpaceDE w:val="0"/>
              <w:autoSpaceDN w:val="0"/>
              <w:spacing w:line="276" w:lineRule="auto"/>
              <w:ind w:left="0"/>
              <w:jc w:val="both"/>
            </w:pPr>
            <w:r>
              <w:t>-</w:t>
            </w:r>
            <w:r w:rsidR="003B1F28" w:rsidRPr="00413D10">
              <w:t xml:space="preserve">продолжать формировать умение создавать декоративные композиции по мотивам дымковских и </w:t>
            </w:r>
            <w:proofErr w:type="spellStart"/>
            <w:r w:rsidR="003B1F28" w:rsidRPr="00413D10">
              <w:t>филимоновских</w:t>
            </w:r>
            <w:proofErr w:type="spellEnd"/>
            <w:r w:rsidR="003B1F28" w:rsidRPr="00413D10">
              <w:t xml:space="preserve"> узоров;</w:t>
            </w:r>
          </w:p>
          <w:p w:rsidR="003B1F28" w:rsidRPr="00413D10" w:rsidRDefault="003B1F28" w:rsidP="00645BB3">
            <w:pPr>
              <w:numPr>
                <w:ilvl w:val="0"/>
                <w:numId w:val="54"/>
              </w:numPr>
              <w:autoSpaceDE w:val="0"/>
              <w:autoSpaceDN w:val="0"/>
              <w:spacing w:line="276" w:lineRule="auto"/>
              <w:ind w:left="0"/>
              <w:jc w:val="both"/>
            </w:pPr>
            <w:r w:rsidRPr="00413D10">
              <w:t>поощрять стремление детей украшать вылепленные изделия  узором при помощи стеки</w:t>
            </w:r>
            <w:r w:rsidR="009D7F0A">
              <w:t>;</w:t>
            </w:r>
          </w:p>
          <w:p w:rsidR="003B1F28" w:rsidRPr="00413D10" w:rsidRDefault="009D7F0A" w:rsidP="00645BB3">
            <w:pPr>
              <w:numPr>
                <w:ilvl w:val="0"/>
                <w:numId w:val="54"/>
              </w:numPr>
              <w:autoSpaceDE w:val="0"/>
              <w:autoSpaceDN w:val="0"/>
              <w:spacing w:line="276" w:lineRule="auto"/>
              <w:ind w:left="0"/>
              <w:jc w:val="both"/>
            </w:pPr>
            <w:r>
              <w:t>-</w:t>
            </w:r>
            <w:r w:rsidR="003B1F28" w:rsidRPr="00413D10">
              <w:t xml:space="preserve">развивать творчество в  процессе аппликации, расширять </w:t>
            </w:r>
            <w:r w:rsidR="003B1F28" w:rsidRPr="00413D10">
              <w:lastRenderedPageBreak/>
              <w:t>возможности детей усложнять и расширять возможности создания разнообразных изображений</w:t>
            </w:r>
            <w:r>
              <w:t>.</w:t>
            </w:r>
          </w:p>
          <w:p w:rsidR="003B1F28" w:rsidRPr="00413D10" w:rsidRDefault="003B1F28" w:rsidP="00BD7A8F">
            <w:pPr>
              <w:tabs>
                <w:tab w:val="left" w:pos="9417"/>
              </w:tabs>
              <w:spacing w:line="276" w:lineRule="auto"/>
              <w:jc w:val="both"/>
              <w:rPr>
                <w:iCs/>
              </w:rPr>
            </w:pPr>
            <w:r w:rsidRPr="00413D10">
              <w:rPr>
                <w:iCs/>
              </w:rPr>
              <w:t>По приобщению к изобразительному искусству:</w:t>
            </w:r>
          </w:p>
          <w:p w:rsidR="009D7F0A" w:rsidRDefault="009D7F0A" w:rsidP="00645BB3">
            <w:pPr>
              <w:numPr>
                <w:ilvl w:val="0"/>
                <w:numId w:val="54"/>
              </w:numPr>
              <w:autoSpaceDE w:val="0"/>
              <w:autoSpaceDN w:val="0"/>
              <w:spacing w:line="276" w:lineRule="auto"/>
              <w:ind w:left="0"/>
              <w:jc w:val="both"/>
            </w:pPr>
            <w:r>
              <w:t>-</w:t>
            </w:r>
            <w:r w:rsidR="003B1F28" w:rsidRPr="00413D10">
              <w:t xml:space="preserve">продолжать  работу по знакомству  с 2-3 видами  произведений народного, декоративно-прикладного и изобразительного искусства с понятным и интересным  содержанием; </w:t>
            </w:r>
          </w:p>
          <w:p w:rsidR="009D7F0A" w:rsidRDefault="009D7F0A" w:rsidP="00645BB3">
            <w:pPr>
              <w:numPr>
                <w:ilvl w:val="0"/>
                <w:numId w:val="54"/>
              </w:numPr>
              <w:autoSpaceDE w:val="0"/>
              <w:autoSpaceDN w:val="0"/>
              <w:spacing w:line="276" w:lineRule="auto"/>
              <w:ind w:left="0"/>
              <w:jc w:val="both"/>
            </w:pPr>
            <w:r>
              <w:t>-</w:t>
            </w:r>
            <w:r w:rsidR="003B1F28" w:rsidRPr="00413D10">
              <w:t xml:space="preserve">формировать  представление о присущих им средствах выразительности (элементы узора, их цвет, расположение на форме); развивать интерес детей к народному и декоративному искусству; </w:t>
            </w:r>
          </w:p>
          <w:p w:rsidR="003B1F28" w:rsidRPr="00413D10" w:rsidRDefault="009D7F0A" w:rsidP="00645BB3">
            <w:pPr>
              <w:numPr>
                <w:ilvl w:val="0"/>
                <w:numId w:val="54"/>
              </w:numPr>
              <w:autoSpaceDE w:val="0"/>
              <w:autoSpaceDN w:val="0"/>
              <w:spacing w:line="276" w:lineRule="auto"/>
              <w:ind w:left="0"/>
              <w:jc w:val="both"/>
            </w:pPr>
            <w:r>
              <w:t>-</w:t>
            </w:r>
            <w:r w:rsidR="003B1F28" w:rsidRPr="00413D10">
              <w:t xml:space="preserve">обогащать представление детей об искусстве, познакомить с городецкими изделиями; использовать дымковские и </w:t>
            </w:r>
            <w:proofErr w:type="spellStart"/>
            <w:r w:rsidR="003B1F28" w:rsidRPr="00413D10">
              <w:t>филимоновские</w:t>
            </w:r>
            <w:proofErr w:type="spellEnd"/>
            <w:r w:rsidR="003B1F28" w:rsidRPr="00413D10">
              <w:t xml:space="preserve"> изделия для развития эстетического восприятия прекрасного и в качестве образцов для создания узоров этих росписей;</w:t>
            </w:r>
          </w:p>
          <w:p w:rsidR="003B1F28" w:rsidRPr="00413D10" w:rsidRDefault="009D7F0A" w:rsidP="00645BB3">
            <w:pPr>
              <w:numPr>
                <w:ilvl w:val="0"/>
                <w:numId w:val="54"/>
              </w:numPr>
              <w:autoSpaceDE w:val="0"/>
              <w:autoSpaceDN w:val="0"/>
              <w:spacing w:line="276" w:lineRule="auto"/>
              <w:ind w:left="0"/>
              <w:jc w:val="both"/>
            </w:pPr>
            <w:r>
              <w:t>-</w:t>
            </w:r>
            <w:r w:rsidR="003B1F28" w:rsidRPr="00413D10">
              <w:t>побуждать   принимать активное участие в  рассматривании произведений народного, декоративно-прикладного и изобразительного искусства, подбирая тематику с учетом интересов девочек и мальчиков,  вызывать желание задавать вопросы, помогать понять те произведения искусства, в которых переданы разные эмоциональные состояния людей, животных (радуется, сердится)</w:t>
            </w:r>
            <w:r>
              <w:t>.</w:t>
            </w:r>
          </w:p>
          <w:p w:rsidR="003B1F28" w:rsidRPr="00413D10" w:rsidRDefault="003B1F28" w:rsidP="009D7F0A">
            <w:pPr>
              <w:spacing w:line="276" w:lineRule="auto"/>
              <w:jc w:val="both"/>
              <w:rPr>
                <w:iCs/>
              </w:rPr>
            </w:pPr>
            <w:r w:rsidRPr="00413D10">
              <w:rPr>
                <w:iCs/>
              </w:rPr>
              <w:t>Общие:</w:t>
            </w:r>
          </w:p>
          <w:p w:rsidR="003B1F28" w:rsidRPr="00413D10" w:rsidRDefault="009D7F0A" w:rsidP="00645BB3">
            <w:pPr>
              <w:numPr>
                <w:ilvl w:val="0"/>
                <w:numId w:val="54"/>
              </w:numPr>
              <w:autoSpaceDE w:val="0"/>
              <w:autoSpaceDN w:val="0"/>
              <w:spacing w:line="276" w:lineRule="auto"/>
              <w:ind w:left="0"/>
              <w:jc w:val="both"/>
            </w:pPr>
            <w:r>
              <w:t>-</w:t>
            </w:r>
            <w:r w:rsidR="003B1F28" w:rsidRPr="00413D10">
              <w:t>продолжать развивать любознательность, активность, интерес к разным видам самостоятельной музыкальной деятельности развивать эмоциональную отзывчивость на яркие «изобразительные» образы, способность понимать «з</w:t>
            </w:r>
            <w:r w:rsidR="00222A28">
              <w:t>начения» образа (это – лошадка);</w:t>
            </w:r>
          </w:p>
          <w:p w:rsidR="003B1F28" w:rsidRPr="00413D10" w:rsidRDefault="00222A28" w:rsidP="00645BB3">
            <w:pPr>
              <w:numPr>
                <w:ilvl w:val="0"/>
                <w:numId w:val="54"/>
              </w:numPr>
              <w:autoSpaceDE w:val="0"/>
              <w:autoSpaceDN w:val="0"/>
              <w:spacing w:line="276" w:lineRule="auto"/>
              <w:ind w:left="0"/>
              <w:jc w:val="both"/>
            </w:pPr>
            <w:proofErr w:type="gramStart"/>
            <w:r>
              <w:t>-</w:t>
            </w:r>
            <w:r w:rsidR="003B1F28" w:rsidRPr="00413D10">
              <w:t>развивать способности решать интеллектуальные и личностные задачи, связанные с самостоятельным выбором предпочитаемых видов музыкальной деятельности, творческими импровизациями в предпочитаемых видах музыкальной деятельности формировать первичные представления о «изобразительных» возможностях музыки, богатстве музыкальных образов</w:t>
            </w:r>
            <w:r>
              <w:t>;</w:t>
            </w:r>
            <w:proofErr w:type="gramEnd"/>
          </w:p>
          <w:p w:rsidR="003B1F28" w:rsidRPr="00413D10" w:rsidRDefault="00222A28" w:rsidP="00645BB3">
            <w:pPr>
              <w:numPr>
                <w:ilvl w:val="0"/>
                <w:numId w:val="54"/>
              </w:numPr>
              <w:autoSpaceDE w:val="0"/>
              <w:autoSpaceDN w:val="0"/>
              <w:spacing w:line="276" w:lineRule="auto"/>
              <w:ind w:left="0"/>
              <w:jc w:val="both"/>
            </w:pPr>
            <w:r>
              <w:t>-</w:t>
            </w:r>
            <w:r w:rsidR="003B1F28" w:rsidRPr="00413D10">
              <w:t xml:space="preserve">стимулировать к овладению средствами общения и способами взаимодействия </w:t>
            </w:r>
            <w:proofErr w:type="gramStart"/>
            <w:r w:rsidR="003B1F28" w:rsidRPr="00413D10">
              <w:t>со</w:t>
            </w:r>
            <w:proofErr w:type="gramEnd"/>
            <w:r w:rsidR="003B1F28" w:rsidRPr="00413D10">
              <w:t xml:space="preserve"> взрослыми и сверстниками в совместной музыкальной деятельности (слушание, пение, танец, элементарное </w:t>
            </w:r>
            <w:proofErr w:type="spellStart"/>
            <w:r w:rsidR="003B1F28" w:rsidRPr="00413D10">
              <w:t>музицирование</w:t>
            </w:r>
            <w:proofErr w:type="spellEnd"/>
            <w:r w:rsidR="003B1F28" w:rsidRPr="00413D10">
              <w:t>)</w:t>
            </w:r>
            <w:r>
              <w:t>;</w:t>
            </w:r>
          </w:p>
          <w:p w:rsidR="003B1F28" w:rsidRPr="00413D10" w:rsidRDefault="00222A28" w:rsidP="00645BB3">
            <w:pPr>
              <w:numPr>
                <w:ilvl w:val="0"/>
                <w:numId w:val="54"/>
              </w:numPr>
              <w:autoSpaceDE w:val="0"/>
              <w:autoSpaceDN w:val="0"/>
              <w:spacing w:line="276" w:lineRule="auto"/>
              <w:ind w:left="0"/>
              <w:jc w:val="both"/>
            </w:pPr>
            <w:r>
              <w:t>-</w:t>
            </w:r>
            <w:r w:rsidR="003B1F28" w:rsidRPr="00413D10">
              <w:t>формировать умение соблюдать элементарные правила поведения в коллективной музыкальной деятельности формировать умения следовать показу и объяснению при разучивании песен, танцев и т.д. Развитие музыкально-художественной  деятельности</w:t>
            </w:r>
            <w:r>
              <w:t>;</w:t>
            </w:r>
          </w:p>
          <w:p w:rsidR="003B1F28" w:rsidRPr="00413D10" w:rsidRDefault="00222A28" w:rsidP="00645BB3">
            <w:pPr>
              <w:numPr>
                <w:ilvl w:val="0"/>
                <w:numId w:val="56"/>
              </w:numPr>
              <w:spacing w:line="276" w:lineRule="auto"/>
              <w:ind w:left="0"/>
              <w:jc w:val="both"/>
            </w:pPr>
            <w:r>
              <w:t>-</w:t>
            </w:r>
            <w:r w:rsidR="003B1F28" w:rsidRPr="00413D10">
              <w:t xml:space="preserve">развитие и обогащение представлений о свойствах музыкального звука, опыта слушания музыки, музыкальных впечатлений, </w:t>
            </w:r>
            <w:proofErr w:type="spellStart"/>
            <w:r w:rsidR="003B1F28" w:rsidRPr="00413D10">
              <w:t>слушательской</w:t>
            </w:r>
            <w:proofErr w:type="spellEnd"/>
            <w:r w:rsidR="003B1F28" w:rsidRPr="00413D10">
              <w:t xml:space="preserve"> культуры, умений </w:t>
            </w:r>
            <w:r w:rsidR="003B1F28" w:rsidRPr="00413D10">
              <w:lastRenderedPageBreak/>
              <w:t>интерпретировать характер музыкальных образов, ориентируясь в средствах их выражения,  понимать и интерпретировать выразительные средства музыки в процессе слушания соответствующей возрасту народной, классической, детской музыки, музыкально-дидактических игр, продуктивной интегративной деятельности (рисование под музыку);</w:t>
            </w:r>
          </w:p>
          <w:p w:rsidR="003B1F28" w:rsidRPr="00413D10" w:rsidRDefault="00222A28" w:rsidP="00645BB3">
            <w:pPr>
              <w:numPr>
                <w:ilvl w:val="0"/>
                <w:numId w:val="56"/>
              </w:numPr>
              <w:spacing w:line="276" w:lineRule="auto"/>
              <w:ind w:left="0"/>
              <w:jc w:val="both"/>
            </w:pPr>
            <w:proofErr w:type="gramStart"/>
            <w:r>
              <w:t>-</w:t>
            </w:r>
            <w:r w:rsidR="003B1F28" w:rsidRPr="00413D10">
              <w:t xml:space="preserve">развитие и обогащение  двигательного восприятия метроритмической основы музыкальных произведений, координации слуха и голоса, певческих навыков (чистоты интонирования, дыхания, дикции, слаженности), умений игры на детских музыкальных инструментах, освоение элементов танца и ритмопластики, умений общаться и сообщать о себе, своем настроении с помощью музыки в процессе совместного и индивидуального музыкального исполнительства, упражнений,  </w:t>
            </w:r>
            <w:proofErr w:type="spellStart"/>
            <w:r w:rsidR="003B1F28" w:rsidRPr="00413D10">
              <w:t>попевок</w:t>
            </w:r>
            <w:proofErr w:type="spellEnd"/>
            <w:r w:rsidR="003B1F28" w:rsidRPr="00413D10">
              <w:t xml:space="preserve">, </w:t>
            </w:r>
            <w:proofErr w:type="spellStart"/>
            <w:r w:rsidR="003B1F28" w:rsidRPr="00413D10">
              <w:t>распевок</w:t>
            </w:r>
            <w:proofErr w:type="spellEnd"/>
            <w:r w:rsidR="003B1F28" w:rsidRPr="00413D10">
              <w:t>, двигательных, пластических, танцевальных этюдов;</w:t>
            </w:r>
            <w:proofErr w:type="gramEnd"/>
          </w:p>
          <w:p w:rsidR="003B1F28" w:rsidRPr="00413D10" w:rsidRDefault="00222A28" w:rsidP="00645BB3">
            <w:pPr>
              <w:numPr>
                <w:ilvl w:val="0"/>
                <w:numId w:val="56"/>
              </w:numPr>
              <w:spacing w:line="276" w:lineRule="auto"/>
              <w:ind w:left="0"/>
              <w:jc w:val="both"/>
            </w:pPr>
            <w:r>
              <w:t>-</w:t>
            </w:r>
            <w:r w:rsidR="003B1F28" w:rsidRPr="00413D10">
              <w:t xml:space="preserve">обучать выразительному пению, различать на слух </w:t>
            </w:r>
            <w:proofErr w:type="spellStart"/>
            <w:r w:rsidR="003B1F28" w:rsidRPr="00413D10">
              <w:t>звуковысотные</w:t>
            </w:r>
            <w:proofErr w:type="spellEnd"/>
            <w:r w:rsidR="003B1F28" w:rsidRPr="00413D10">
              <w:t>, ритмические и динамические изменения в мелодии, учить петь с инструментальным сопровождением и без него, формировать певческие навыки, используя игровые приемы и известные детям образы;</w:t>
            </w:r>
          </w:p>
          <w:p w:rsidR="00222A28" w:rsidRDefault="00222A28" w:rsidP="00645BB3">
            <w:pPr>
              <w:numPr>
                <w:ilvl w:val="0"/>
                <w:numId w:val="56"/>
              </w:numPr>
              <w:spacing w:line="276" w:lineRule="auto"/>
              <w:ind w:left="0"/>
              <w:jc w:val="both"/>
            </w:pPr>
            <w:r>
              <w:t>-</w:t>
            </w:r>
            <w:r w:rsidR="003B1F28" w:rsidRPr="00413D10">
              <w:t xml:space="preserve">продолжать формировать навык ритмичного движения в соответствии с характером музыки. </w:t>
            </w:r>
          </w:p>
          <w:p w:rsidR="003B1F28" w:rsidRPr="00413D10" w:rsidRDefault="003B1F28" w:rsidP="00645BB3">
            <w:pPr>
              <w:numPr>
                <w:ilvl w:val="0"/>
                <w:numId w:val="56"/>
              </w:numPr>
              <w:spacing w:line="276" w:lineRule="auto"/>
              <w:ind w:left="0"/>
              <w:jc w:val="both"/>
            </w:pPr>
            <w:r w:rsidRPr="00413D10">
              <w:t>Совершенствовать танцевальные движения</w:t>
            </w:r>
            <w:r w:rsidR="00222A28">
              <w:t>:</w:t>
            </w:r>
          </w:p>
          <w:p w:rsidR="003B1F28" w:rsidRPr="00413D10" w:rsidRDefault="00222A28" w:rsidP="00645BB3">
            <w:pPr>
              <w:numPr>
                <w:ilvl w:val="0"/>
                <w:numId w:val="56"/>
              </w:numPr>
              <w:spacing w:line="276" w:lineRule="auto"/>
              <w:ind w:left="0"/>
              <w:jc w:val="both"/>
            </w:pPr>
            <w:r>
              <w:t>-</w:t>
            </w:r>
            <w:r w:rsidR="003B1F28" w:rsidRPr="00413D10">
              <w:t xml:space="preserve">формировать умение подыгрывать простейшие мелодии на деревянных ложках, погремушках, барабане, металлофоне; </w:t>
            </w:r>
          </w:p>
          <w:p w:rsidR="003B1F28" w:rsidRPr="00413D10" w:rsidRDefault="00222A28" w:rsidP="00645BB3">
            <w:pPr>
              <w:numPr>
                <w:ilvl w:val="0"/>
                <w:numId w:val="56"/>
              </w:numPr>
              <w:spacing w:line="276" w:lineRule="auto"/>
              <w:ind w:left="0"/>
              <w:jc w:val="both"/>
            </w:pPr>
            <w:r>
              <w:t>-</w:t>
            </w:r>
            <w:r w:rsidR="003B1F28" w:rsidRPr="00413D10">
              <w:t>развитие и обогащение потребности и желания пробовать себя в попытках самостоятельного исполнительства, выбирать предпочитаемый вид исполнительства,  переноса полученных знаний и умений в самостоятельную деятельность,  импровизировать, проявляя творчество в процессе исполнения музыки в совместной деятельности педагога и детей, творческих заданиях, концертах-импровизациях;</w:t>
            </w:r>
          </w:p>
          <w:p w:rsidR="003B1F28" w:rsidRPr="00413D10" w:rsidRDefault="00222A28" w:rsidP="00645BB3">
            <w:pPr>
              <w:numPr>
                <w:ilvl w:val="0"/>
                <w:numId w:val="56"/>
              </w:numPr>
              <w:spacing w:line="276" w:lineRule="auto"/>
              <w:ind w:left="0"/>
              <w:jc w:val="both"/>
            </w:pPr>
            <w:r>
              <w:t>-</w:t>
            </w:r>
            <w:r w:rsidR="003B1F28" w:rsidRPr="00413D10">
              <w:t xml:space="preserve">поддерживать элементы творчества и </w:t>
            </w:r>
            <w:proofErr w:type="spellStart"/>
            <w:r w:rsidR="003B1F28" w:rsidRPr="00413D10">
              <w:t>импровизационности</w:t>
            </w:r>
            <w:proofErr w:type="spellEnd"/>
            <w:r w:rsidR="003B1F28" w:rsidRPr="00413D10">
              <w:t xml:space="preserve"> в ролевом поведении, музыкальном движении, речевом интонировании; способствовать развитию эмоционально-образного исполнения музыкально-игровых упражнений</w:t>
            </w:r>
            <w:r>
              <w:t>;</w:t>
            </w:r>
          </w:p>
          <w:p w:rsidR="00222A28" w:rsidRDefault="00222A28" w:rsidP="00645BB3">
            <w:pPr>
              <w:numPr>
                <w:ilvl w:val="0"/>
                <w:numId w:val="56"/>
              </w:numPr>
              <w:spacing w:line="276" w:lineRule="auto"/>
              <w:ind w:left="0"/>
              <w:jc w:val="both"/>
            </w:pPr>
            <w:r>
              <w:t>-</w:t>
            </w:r>
            <w:r w:rsidR="003B1F28" w:rsidRPr="00413D10">
              <w:t xml:space="preserve">учить </w:t>
            </w:r>
            <w:proofErr w:type="gramStart"/>
            <w:r w:rsidR="003B1F28" w:rsidRPr="00413D10">
              <w:t>самостоятельно</w:t>
            </w:r>
            <w:proofErr w:type="gramEnd"/>
            <w:r w:rsidR="003B1F28" w:rsidRPr="00413D10">
              <w:t xml:space="preserve"> сочинять мелодию колыбельной песни и </w:t>
            </w:r>
            <w:r>
              <w:t>отвечать на музыкальные вопросы;</w:t>
            </w:r>
          </w:p>
          <w:p w:rsidR="003B1F28" w:rsidRPr="00413D10" w:rsidRDefault="00222A28" w:rsidP="00645BB3">
            <w:pPr>
              <w:numPr>
                <w:ilvl w:val="0"/>
                <w:numId w:val="56"/>
              </w:numPr>
              <w:spacing w:line="276" w:lineRule="auto"/>
              <w:ind w:left="0"/>
              <w:jc w:val="both"/>
            </w:pPr>
            <w:r>
              <w:t>-ф</w:t>
            </w:r>
            <w:r w:rsidR="003B1F28" w:rsidRPr="00413D10">
              <w:t>ормировать умение импровизировать мелодии на заданный те</w:t>
            </w:r>
            <w:r>
              <w:t>кст.</w:t>
            </w:r>
          </w:p>
          <w:p w:rsidR="003B1F28" w:rsidRPr="00413D10" w:rsidRDefault="003B1F28" w:rsidP="00BD7A8F">
            <w:pPr>
              <w:spacing w:line="276" w:lineRule="auto"/>
              <w:jc w:val="both"/>
            </w:pPr>
            <w:r w:rsidRPr="00413D10">
              <w:t>Приобщение детей к музыкальному искусству</w:t>
            </w:r>
            <w:r w:rsidR="00222A28">
              <w:t>:</w:t>
            </w:r>
          </w:p>
          <w:p w:rsidR="003B1F28" w:rsidRPr="00413D10" w:rsidRDefault="00222A28" w:rsidP="00645BB3">
            <w:pPr>
              <w:numPr>
                <w:ilvl w:val="0"/>
                <w:numId w:val="56"/>
              </w:numPr>
              <w:spacing w:line="276" w:lineRule="auto"/>
              <w:ind w:left="0"/>
              <w:jc w:val="both"/>
            </w:pPr>
            <w:r>
              <w:t>-</w:t>
            </w:r>
            <w:r w:rsidR="003B1F28" w:rsidRPr="00413D10">
              <w:t xml:space="preserve">расширять музыкальный кругозор детей путем их знакомства  </w:t>
            </w:r>
            <w:proofErr w:type="gramStart"/>
            <w:r w:rsidR="003B1F28" w:rsidRPr="00413D10">
              <w:t>доступными</w:t>
            </w:r>
            <w:proofErr w:type="gramEnd"/>
            <w:r w:rsidR="003B1F28" w:rsidRPr="00413D10">
              <w:t xml:space="preserve"> детскому восприятию  и исполнению музыкальными произведениям);</w:t>
            </w:r>
          </w:p>
          <w:p w:rsidR="003B1F28" w:rsidRPr="00413D10" w:rsidRDefault="00222A28" w:rsidP="00645BB3">
            <w:pPr>
              <w:numPr>
                <w:ilvl w:val="0"/>
                <w:numId w:val="56"/>
              </w:numPr>
              <w:spacing w:line="276" w:lineRule="auto"/>
              <w:ind w:left="0"/>
              <w:jc w:val="both"/>
            </w:pPr>
            <w:r>
              <w:t>-</w:t>
            </w:r>
            <w:r w:rsidR="003B1F28" w:rsidRPr="00413D10">
              <w:t xml:space="preserve">знакомить детей с мелодией и составляющими ее интонациями, </w:t>
            </w:r>
            <w:r w:rsidR="003B1F28" w:rsidRPr="00413D10">
              <w:lastRenderedPageBreak/>
              <w:t>используя яркие в мелодическом исполнении песни; с музыкальными инструментами и их звучанием;</w:t>
            </w:r>
          </w:p>
          <w:p w:rsidR="003B1F28" w:rsidRPr="00413D10" w:rsidRDefault="00CA45D8" w:rsidP="00BD7A8F">
            <w:pPr>
              <w:autoSpaceDE w:val="0"/>
              <w:autoSpaceDN w:val="0"/>
              <w:spacing w:line="276" w:lineRule="auto"/>
              <w:jc w:val="both"/>
            </w:pPr>
            <w:r>
              <w:t>-</w:t>
            </w:r>
            <w:r w:rsidR="003B1F28" w:rsidRPr="00413D10">
              <w:t xml:space="preserve">формировать навыки культуры слушания музыки, учить чувствовать характер музыки, узнавать знакомые мелодии, высказывать свои впечатления </w:t>
            </w:r>
          </w:p>
        </w:tc>
      </w:tr>
      <w:tr w:rsidR="003B1F28" w:rsidRPr="00413D10" w:rsidTr="00BE323D">
        <w:trPr>
          <w:trHeight w:val="300"/>
        </w:trPr>
        <w:tc>
          <w:tcPr>
            <w:tcW w:w="2253" w:type="dxa"/>
          </w:tcPr>
          <w:p w:rsidR="003B1F28" w:rsidRPr="00AF16D2" w:rsidRDefault="003B1F28" w:rsidP="00BD7A8F">
            <w:pPr>
              <w:spacing w:line="276" w:lineRule="auto"/>
              <w:jc w:val="both"/>
              <w:rPr>
                <w:b/>
              </w:rPr>
            </w:pPr>
            <w:r w:rsidRPr="00AF16D2">
              <w:rPr>
                <w:b/>
              </w:rPr>
              <w:lastRenderedPageBreak/>
              <w:t xml:space="preserve">Старшая </w:t>
            </w:r>
          </w:p>
          <w:p w:rsidR="003B1F28" w:rsidRPr="00AF16D2" w:rsidRDefault="003B1F28" w:rsidP="00BD7A8F">
            <w:pPr>
              <w:spacing w:line="276" w:lineRule="auto"/>
              <w:jc w:val="both"/>
              <w:rPr>
                <w:b/>
              </w:rPr>
            </w:pPr>
            <w:r w:rsidRPr="00AF16D2">
              <w:rPr>
                <w:b/>
              </w:rPr>
              <w:t xml:space="preserve">группа </w:t>
            </w:r>
          </w:p>
          <w:p w:rsidR="003B1F28" w:rsidRPr="00AF16D2" w:rsidRDefault="003B1F28" w:rsidP="00BD7A8F">
            <w:pPr>
              <w:spacing w:line="276" w:lineRule="auto"/>
              <w:jc w:val="both"/>
              <w:rPr>
                <w:b/>
              </w:rPr>
            </w:pPr>
            <w:r w:rsidRPr="00AF16D2">
              <w:rPr>
                <w:b/>
              </w:rPr>
              <w:t>(5-6лет)</w:t>
            </w: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p w:rsidR="003B1F28" w:rsidRPr="00AF16D2" w:rsidRDefault="003B1F28" w:rsidP="00BD7A8F">
            <w:pPr>
              <w:spacing w:line="276" w:lineRule="auto"/>
              <w:jc w:val="both"/>
              <w:rPr>
                <w:b/>
              </w:rPr>
            </w:pPr>
          </w:p>
        </w:tc>
        <w:tc>
          <w:tcPr>
            <w:tcW w:w="6961" w:type="dxa"/>
          </w:tcPr>
          <w:p w:rsidR="003B1F28" w:rsidRPr="00413D10" w:rsidRDefault="003B1F28" w:rsidP="00BD7A8F">
            <w:pPr>
              <w:tabs>
                <w:tab w:val="left" w:pos="9417"/>
              </w:tabs>
              <w:spacing w:line="276" w:lineRule="auto"/>
              <w:jc w:val="both"/>
              <w:rPr>
                <w:iCs/>
              </w:rPr>
            </w:pPr>
            <w:r w:rsidRPr="00413D10">
              <w:rPr>
                <w:iCs/>
              </w:rPr>
              <w:lastRenderedPageBreak/>
              <w:t>Общие:</w:t>
            </w:r>
          </w:p>
          <w:p w:rsidR="003B1F28" w:rsidRPr="00413D10" w:rsidRDefault="00CA45D8" w:rsidP="00645BB3">
            <w:pPr>
              <w:numPr>
                <w:ilvl w:val="0"/>
                <w:numId w:val="54"/>
              </w:numPr>
              <w:autoSpaceDE w:val="0"/>
              <w:autoSpaceDN w:val="0"/>
              <w:spacing w:line="276" w:lineRule="auto"/>
              <w:ind w:left="0"/>
              <w:jc w:val="both"/>
            </w:pPr>
            <w:r>
              <w:t>-</w:t>
            </w:r>
            <w:r w:rsidR="003B1F28" w:rsidRPr="00413D10">
              <w:t>продолжать  обращать внимание детей на красоту природы и любоваться  вместе с детьми  совершенством  формы, цвета, строения, деревьев, кустарников и других пред</w:t>
            </w:r>
            <w:r w:rsidR="003B1F28" w:rsidRPr="00413D10">
              <w:softHyphen/>
              <w:t>ставителей растительного и животного  мира;</w:t>
            </w:r>
          </w:p>
          <w:p w:rsidR="003B1F28" w:rsidRPr="00413D10" w:rsidRDefault="00CA45D8" w:rsidP="00645BB3">
            <w:pPr>
              <w:numPr>
                <w:ilvl w:val="0"/>
                <w:numId w:val="54"/>
              </w:numPr>
              <w:autoSpaceDE w:val="0"/>
              <w:autoSpaceDN w:val="0"/>
              <w:spacing w:line="276" w:lineRule="auto"/>
              <w:ind w:left="0"/>
              <w:jc w:val="both"/>
            </w:pPr>
            <w:r>
              <w:t>-</w:t>
            </w:r>
            <w:r w:rsidR="003B1F28" w:rsidRPr="00413D10">
              <w:t xml:space="preserve">продолжать формировать интерес к изобразительной деятельности; </w:t>
            </w:r>
          </w:p>
          <w:p w:rsidR="003B1F28" w:rsidRPr="00413D10" w:rsidRDefault="00CA45D8" w:rsidP="00645BB3">
            <w:pPr>
              <w:numPr>
                <w:ilvl w:val="0"/>
                <w:numId w:val="54"/>
              </w:numPr>
              <w:autoSpaceDE w:val="0"/>
              <w:autoSpaceDN w:val="0"/>
              <w:spacing w:line="276" w:lineRule="auto"/>
              <w:ind w:left="0"/>
              <w:jc w:val="both"/>
            </w:pPr>
            <w:r>
              <w:t>-</w:t>
            </w:r>
            <w:r w:rsidR="003B1F28" w:rsidRPr="00413D10">
              <w:t>проявлять уважение к художественным интересам и работам ре</w:t>
            </w:r>
            <w:r w:rsidR="003B1F28" w:rsidRPr="00413D10">
              <w:softHyphen/>
              <w:t xml:space="preserve">бенка, бережно относиться к результатам его творческой деятельности; </w:t>
            </w:r>
          </w:p>
          <w:p w:rsidR="003B1F28" w:rsidRPr="00413D10" w:rsidRDefault="00CA45D8" w:rsidP="00645BB3">
            <w:pPr>
              <w:numPr>
                <w:ilvl w:val="0"/>
                <w:numId w:val="54"/>
              </w:numPr>
              <w:autoSpaceDE w:val="0"/>
              <w:autoSpaceDN w:val="0"/>
              <w:spacing w:line="276" w:lineRule="auto"/>
              <w:ind w:left="0"/>
              <w:jc w:val="both"/>
            </w:pPr>
            <w:r>
              <w:t>-</w:t>
            </w:r>
            <w:r w:rsidR="003B1F28" w:rsidRPr="00413D10">
              <w:t>закреплять умение сохранять правильную позу при работе за столом, мольбертом, быть аккуратными;</w:t>
            </w:r>
          </w:p>
          <w:p w:rsidR="003B1F28" w:rsidRPr="00413D10" w:rsidRDefault="00CA45D8" w:rsidP="00645BB3">
            <w:pPr>
              <w:numPr>
                <w:ilvl w:val="0"/>
                <w:numId w:val="54"/>
              </w:numPr>
              <w:autoSpaceDE w:val="0"/>
              <w:autoSpaceDN w:val="0"/>
              <w:spacing w:line="276" w:lineRule="auto"/>
              <w:ind w:left="0"/>
              <w:jc w:val="both"/>
            </w:pPr>
            <w:r>
              <w:t>-</w:t>
            </w:r>
            <w:r w:rsidR="003B1F28" w:rsidRPr="00413D10">
              <w:t>систематически информировать родителей о том, как протекает худож</w:t>
            </w:r>
            <w:r w:rsidR="00C522BC">
              <w:t xml:space="preserve">ественно-эстетическое развитие </w:t>
            </w:r>
            <w:r w:rsidR="003B1F28" w:rsidRPr="00413D10">
              <w:t xml:space="preserve">их </w:t>
            </w:r>
            <w:proofErr w:type="gramStart"/>
            <w:r w:rsidR="003B1F28" w:rsidRPr="00413D10">
              <w:t>ребенка</w:t>
            </w:r>
            <w:proofErr w:type="gramEnd"/>
            <w:r w:rsidR="003B1F28" w:rsidRPr="00413D10">
              <w:t xml:space="preserve"> и консультировать  относительно того, как организовать изобрази</w:t>
            </w:r>
            <w:r w:rsidR="003B1F28" w:rsidRPr="00413D10">
              <w:softHyphen/>
              <w:t>тельную деятельность в домашних условиях;</w:t>
            </w:r>
          </w:p>
          <w:p w:rsidR="003B1F28" w:rsidRPr="00413D10" w:rsidRDefault="003B1F28" w:rsidP="00BD7A8F">
            <w:pPr>
              <w:tabs>
                <w:tab w:val="left" w:pos="9417"/>
              </w:tabs>
              <w:spacing w:line="276" w:lineRule="auto"/>
              <w:jc w:val="both"/>
              <w:rPr>
                <w:iCs/>
              </w:rPr>
            </w:pPr>
            <w:r w:rsidRPr="00413D10">
              <w:rPr>
                <w:iCs/>
              </w:rPr>
              <w:t>По развитию продуктивной деятельности:</w:t>
            </w:r>
          </w:p>
          <w:p w:rsidR="003B1F28" w:rsidRPr="00413D10" w:rsidRDefault="00CA45D8" w:rsidP="00645BB3">
            <w:pPr>
              <w:numPr>
                <w:ilvl w:val="0"/>
                <w:numId w:val="54"/>
              </w:numPr>
              <w:autoSpaceDE w:val="0"/>
              <w:autoSpaceDN w:val="0"/>
              <w:spacing w:line="276" w:lineRule="auto"/>
              <w:ind w:left="0"/>
              <w:jc w:val="both"/>
            </w:pPr>
            <w:proofErr w:type="gramStart"/>
            <w:r>
              <w:t>-</w:t>
            </w:r>
            <w:r w:rsidR="003B1F28" w:rsidRPr="00413D10">
              <w:t>продолжать работу по ф</w:t>
            </w:r>
            <w:r w:rsidR="00C522BC">
              <w:t xml:space="preserve">ормированию технических умений </w:t>
            </w:r>
            <w:r w:rsidR="003B1F28" w:rsidRPr="00413D10">
              <w:t xml:space="preserve">и навыков: учить  проводить узкие и широкие полосы краской (концом кисти и плашмя), рисовать кольца, точки, дуги, мазки, трилистник (тройной мазок из одной точки), смешивать краску на палитре для получения светлых, темных и новых цветовых тонов,  </w:t>
            </w:r>
            <w:proofErr w:type="spellStart"/>
            <w:r w:rsidR="003B1F28" w:rsidRPr="00413D10">
              <w:t>разбеливать</w:t>
            </w:r>
            <w:proofErr w:type="spellEnd"/>
            <w:r w:rsidR="003B1F28" w:rsidRPr="00413D10">
              <w:t xml:space="preserve"> основной тон для получения более светлого оттенка,  накладывать одну краску на другую;</w:t>
            </w:r>
            <w:proofErr w:type="gramEnd"/>
            <w:r w:rsidR="003B1F28" w:rsidRPr="00413D10">
              <w:t xml:space="preserve"> закреплять умение чисто промывать кисть перед использованием краски другого цвета</w:t>
            </w:r>
            <w:r>
              <w:t>;</w:t>
            </w:r>
          </w:p>
          <w:p w:rsidR="003B1F28" w:rsidRPr="00413D10" w:rsidRDefault="00CA45D8" w:rsidP="00645BB3">
            <w:pPr>
              <w:numPr>
                <w:ilvl w:val="0"/>
                <w:numId w:val="54"/>
              </w:numPr>
              <w:autoSpaceDE w:val="0"/>
              <w:autoSpaceDN w:val="0"/>
              <w:spacing w:line="276" w:lineRule="auto"/>
              <w:ind w:left="0"/>
              <w:jc w:val="both"/>
            </w:pPr>
            <w:r>
              <w:t>-</w:t>
            </w:r>
            <w:r w:rsidR="003B1F28" w:rsidRPr="00413D10">
              <w:t xml:space="preserve"> развивать желание использовать в рисовании разнообразны</w:t>
            </w:r>
            <w:r w:rsidR="00C522BC">
              <w:t xml:space="preserve">е цвета и оттенки; познакомить </w:t>
            </w:r>
            <w:r w:rsidR="003B1F28" w:rsidRPr="00413D10">
              <w:t>со способами различного наложения цветового пятна; нау</w:t>
            </w:r>
            <w:r w:rsidR="003B1F28" w:rsidRPr="00413D10">
              <w:softHyphen/>
              <w:t xml:space="preserve">чить  использовать  цвет, как средство передачи настроения, состояния, отношения к </w:t>
            </w:r>
            <w:proofErr w:type="gramStart"/>
            <w:r w:rsidR="003B1F28" w:rsidRPr="00413D10">
              <w:t>изо</w:t>
            </w:r>
            <w:r w:rsidR="003B1F28" w:rsidRPr="00413D10">
              <w:softHyphen/>
              <w:t>бражаемому</w:t>
            </w:r>
            <w:proofErr w:type="gramEnd"/>
            <w:r w:rsidR="003B1F28" w:rsidRPr="00413D10">
              <w:t xml:space="preserve"> или выделения в рисунке главного</w:t>
            </w:r>
            <w:r>
              <w:t>;</w:t>
            </w:r>
          </w:p>
          <w:p w:rsidR="003B1F28" w:rsidRPr="00413D10" w:rsidRDefault="00CA45D8" w:rsidP="00645BB3">
            <w:pPr>
              <w:numPr>
                <w:ilvl w:val="0"/>
                <w:numId w:val="54"/>
              </w:numPr>
              <w:autoSpaceDE w:val="0"/>
              <w:autoSpaceDN w:val="0"/>
              <w:spacing w:line="276" w:lineRule="auto"/>
              <w:ind w:left="0"/>
              <w:jc w:val="both"/>
            </w:pPr>
            <w:r>
              <w:t>-</w:t>
            </w:r>
            <w:r w:rsidR="003B1F28" w:rsidRPr="00413D10">
              <w:t xml:space="preserve"> продолжать учить сочетать некоторые изобразительные материалы (г</w:t>
            </w:r>
            <w:r w:rsidR="00C522BC">
              <w:t xml:space="preserve">уашь и восковые мелки, уголь); </w:t>
            </w:r>
            <w:r w:rsidR="003B1F28" w:rsidRPr="00413D10">
              <w:t xml:space="preserve"> рисовать гуашью (по </w:t>
            </w:r>
            <w:proofErr w:type="gramStart"/>
            <w:r w:rsidR="003B1F28" w:rsidRPr="00413D10">
              <w:t>сырому</w:t>
            </w:r>
            <w:proofErr w:type="gramEnd"/>
            <w:r w:rsidR="003B1F28" w:rsidRPr="00413D10">
              <w:t xml:space="preserve"> и сухому);</w:t>
            </w:r>
          </w:p>
          <w:p w:rsidR="00CA45D8" w:rsidRPr="00CA45D8" w:rsidRDefault="00CA45D8" w:rsidP="00645BB3">
            <w:pPr>
              <w:numPr>
                <w:ilvl w:val="0"/>
                <w:numId w:val="54"/>
              </w:numPr>
              <w:autoSpaceDE w:val="0"/>
              <w:autoSpaceDN w:val="0"/>
              <w:spacing w:line="276" w:lineRule="auto"/>
              <w:ind w:left="0"/>
              <w:jc w:val="both"/>
            </w:pPr>
            <w:r>
              <w:t>-</w:t>
            </w:r>
            <w:proofErr w:type="spellStart"/>
            <w:r w:rsidR="003B1F28" w:rsidRPr="00413D10">
              <w:t>продолжать</w:t>
            </w:r>
            <w:r w:rsidR="003B1F28" w:rsidRPr="00413D10">
              <w:rPr>
                <w:spacing w:val="-2"/>
                <w:kern w:val="24"/>
              </w:rPr>
              <w:t>учить</w:t>
            </w:r>
            <w:proofErr w:type="spellEnd"/>
            <w:r w:rsidR="003B1F28" w:rsidRPr="00413D10">
              <w:rPr>
                <w:spacing w:val="-2"/>
                <w:kern w:val="24"/>
              </w:rPr>
              <w:t xml:space="preserve"> в рисунке выразительно передавать образы окружаю</w:t>
            </w:r>
            <w:r w:rsidR="003B1F28" w:rsidRPr="00413D10">
              <w:rPr>
                <w:spacing w:val="-2"/>
                <w:kern w:val="24"/>
              </w:rPr>
              <w:softHyphen/>
              <w:t>щего мира, явления природы и яркие события общественной жизни;</w:t>
            </w:r>
          </w:p>
          <w:p w:rsidR="00CA45D8" w:rsidRPr="00CA45D8" w:rsidRDefault="00CA45D8" w:rsidP="00645BB3">
            <w:pPr>
              <w:numPr>
                <w:ilvl w:val="0"/>
                <w:numId w:val="54"/>
              </w:numPr>
              <w:autoSpaceDE w:val="0"/>
              <w:autoSpaceDN w:val="0"/>
              <w:spacing w:line="276" w:lineRule="auto"/>
              <w:ind w:left="0"/>
              <w:jc w:val="both"/>
            </w:pPr>
            <w:r>
              <w:rPr>
                <w:spacing w:val="-2"/>
                <w:kern w:val="24"/>
              </w:rPr>
              <w:t>-</w:t>
            </w:r>
            <w:r w:rsidR="003B1F28" w:rsidRPr="00413D10">
              <w:rPr>
                <w:spacing w:val="-2"/>
                <w:kern w:val="24"/>
              </w:rPr>
              <w:t xml:space="preserve"> учить </w:t>
            </w:r>
            <w:proofErr w:type="gramStart"/>
            <w:r w:rsidR="003B1F28" w:rsidRPr="00413D10">
              <w:rPr>
                <w:spacing w:val="-2"/>
                <w:kern w:val="24"/>
              </w:rPr>
              <w:t>самостоятельно</w:t>
            </w:r>
            <w:proofErr w:type="gramEnd"/>
            <w:r w:rsidR="003B1F28" w:rsidRPr="00413D10">
              <w:rPr>
                <w:spacing w:val="-2"/>
                <w:kern w:val="24"/>
              </w:rPr>
              <w:t xml:space="preserve"> находить простые сюжеты в ок</w:t>
            </w:r>
            <w:r w:rsidR="003B1F28" w:rsidRPr="00413D10">
              <w:rPr>
                <w:spacing w:val="-2"/>
                <w:kern w:val="24"/>
              </w:rPr>
              <w:softHyphen/>
              <w:t>ружающей жизни, художественной литературе, участвовать в выборе сюжета для коллек</w:t>
            </w:r>
            <w:r w:rsidR="003B1F28" w:rsidRPr="00413D10">
              <w:rPr>
                <w:spacing w:val="-2"/>
                <w:kern w:val="24"/>
              </w:rPr>
              <w:softHyphen/>
              <w:t xml:space="preserve">тивной работы;  </w:t>
            </w:r>
          </w:p>
          <w:p w:rsidR="003B1F28" w:rsidRPr="00413D10" w:rsidRDefault="00CA45D8" w:rsidP="00645BB3">
            <w:pPr>
              <w:numPr>
                <w:ilvl w:val="0"/>
                <w:numId w:val="54"/>
              </w:numPr>
              <w:autoSpaceDE w:val="0"/>
              <w:autoSpaceDN w:val="0"/>
              <w:spacing w:line="276" w:lineRule="auto"/>
              <w:ind w:left="0"/>
              <w:jc w:val="both"/>
            </w:pPr>
            <w:r>
              <w:rPr>
                <w:spacing w:val="-2"/>
                <w:kern w:val="24"/>
              </w:rPr>
              <w:t>-</w:t>
            </w:r>
            <w:r w:rsidR="003B1F28" w:rsidRPr="00413D10">
              <w:rPr>
                <w:spacing w:val="-2"/>
                <w:kern w:val="24"/>
              </w:rPr>
              <w:t xml:space="preserve">расширять тематику детских работ в согласовании с содержанием </w:t>
            </w:r>
            <w:r w:rsidR="003B1F28" w:rsidRPr="00413D10">
              <w:rPr>
                <w:spacing w:val="-2"/>
                <w:kern w:val="24"/>
              </w:rPr>
              <w:lastRenderedPageBreak/>
              <w:t>других образовательных модулей  и  учетом гендерных интересов де</w:t>
            </w:r>
            <w:r w:rsidR="003B1F28" w:rsidRPr="00413D10">
              <w:rPr>
                <w:spacing w:val="-2"/>
                <w:kern w:val="24"/>
              </w:rPr>
              <w:softHyphen/>
              <w:t xml:space="preserve">тей </w:t>
            </w:r>
            <w:r w:rsidR="003B1F28" w:rsidRPr="00413D10">
              <w:t>познакомить с приемами  украшения  созданных изображений;</w:t>
            </w:r>
          </w:p>
          <w:p w:rsidR="00CA45D8" w:rsidRDefault="00CA45D8" w:rsidP="00645BB3">
            <w:pPr>
              <w:numPr>
                <w:ilvl w:val="0"/>
                <w:numId w:val="54"/>
              </w:numPr>
              <w:autoSpaceDE w:val="0"/>
              <w:autoSpaceDN w:val="0"/>
              <w:spacing w:line="276" w:lineRule="auto"/>
              <w:ind w:left="0"/>
              <w:jc w:val="both"/>
            </w:pPr>
            <w:r>
              <w:t>-</w:t>
            </w:r>
            <w:r w:rsidR="003B1F28" w:rsidRPr="00413D10">
              <w:t>упражнять  в использовании обобщенных способов, лежащих в основе изо</w:t>
            </w:r>
            <w:r w:rsidR="003B1F28" w:rsidRPr="00413D10">
              <w:softHyphen/>
              <w:t xml:space="preserve">бражения ряда образов; </w:t>
            </w:r>
          </w:p>
          <w:p w:rsidR="00CA45D8" w:rsidRDefault="00CA45D8" w:rsidP="00645BB3">
            <w:pPr>
              <w:numPr>
                <w:ilvl w:val="0"/>
                <w:numId w:val="54"/>
              </w:numPr>
              <w:autoSpaceDE w:val="0"/>
              <w:autoSpaceDN w:val="0"/>
              <w:spacing w:line="276" w:lineRule="auto"/>
              <w:ind w:left="0"/>
              <w:jc w:val="both"/>
            </w:pPr>
            <w:r>
              <w:t>-</w:t>
            </w:r>
            <w:r w:rsidR="003B1F28" w:rsidRPr="00413D10">
              <w:t>побуждать использовать для большей выразительности образа изображение позы, различных деталей, передавать характерные особенности изображае</w:t>
            </w:r>
            <w:r w:rsidR="003B1F28" w:rsidRPr="00413D10">
              <w:softHyphen/>
              <w:t>мых объектов;</w:t>
            </w:r>
          </w:p>
          <w:p w:rsidR="003B1F28" w:rsidRPr="00413D10" w:rsidRDefault="00CA45D8" w:rsidP="00645BB3">
            <w:pPr>
              <w:numPr>
                <w:ilvl w:val="0"/>
                <w:numId w:val="54"/>
              </w:numPr>
              <w:autoSpaceDE w:val="0"/>
              <w:autoSpaceDN w:val="0"/>
              <w:spacing w:line="276" w:lineRule="auto"/>
              <w:ind w:left="0"/>
              <w:jc w:val="both"/>
            </w:pPr>
            <w:r>
              <w:t>-</w:t>
            </w:r>
            <w:r w:rsidR="003B1F28" w:rsidRPr="00413D10">
              <w:t xml:space="preserve"> при создании изображения правильно использовать формообразующие движения, соотносить качество движения с создаваемым образом (легкость, плавность, размах, нажим);  учить располагать изображение на листе бумаги</w:t>
            </w:r>
            <w:r>
              <w:t>;</w:t>
            </w:r>
          </w:p>
          <w:p w:rsidR="003B1F28" w:rsidRPr="00413D10" w:rsidRDefault="00CA45D8" w:rsidP="00645BB3">
            <w:pPr>
              <w:numPr>
                <w:ilvl w:val="0"/>
                <w:numId w:val="54"/>
              </w:numPr>
              <w:autoSpaceDE w:val="0"/>
              <w:autoSpaceDN w:val="0"/>
              <w:spacing w:line="276" w:lineRule="auto"/>
              <w:ind w:left="0"/>
              <w:jc w:val="both"/>
              <w:rPr>
                <w:iCs/>
              </w:rPr>
            </w:pPr>
            <w:r>
              <w:t>-</w:t>
            </w:r>
            <w:r w:rsidR="003B1F28" w:rsidRPr="00413D10">
              <w:t>упражнять  в  способах лепки из целого куска глины, комбинированном и конструктивном; учить моделировать  вылепленную форму кончиками пальцев, сгла</w:t>
            </w:r>
            <w:r w:rsidR="003B1F28" w:rsidRPr="00413D10">
              <w:softHyphen/>
              <w:t>живать места соединения; содействовать закреплению  знакомых приемов лепки: оттягивание дета</w:t>
            </w:r>
            <w:r w:rsidR="003B1F28" w:rsidRPr="00413D10">
              <w:softHyphen/>
              <w:t xml:space="preserve">лей из целого куска, соединение частей путем прижимания и  </w:t>
            </w:r>
            <w:proofErr w:type="spellStart"/>
            <w:r w:rsidR="003B1F28" w:rsidRPr="00413D10">
              <w:t>при</w:t>
            </w:r>
            <w:r w:rsidR="003B1F28" w:rsidRPr="00413D10">
              <w:softHyphen/>
              <w:t>мазывания</w:t>
            </w:r>
            <w:proofErr w:type="spellEnd"/>
            <w:r w:rsidR="003B1F28" w:rsidRPr="00413D10">
              <w:t>, укра</w:t>
            </w:r>
            <w:r w:rsidR="003B1F28" w:rsidRPr="00413D10">
              <w:softHyphen/>
              <w:t xml:space="preserve">шение вылепленных изделий с помощью стеки и </w:t>
            </w:r>
            <w:proofErr w:type="spellStart"/>
            <w:r w:rsidR="003B1F28" w:rsidRPr="00413D10">
              <w:t>налепов</w:t>
            </w:r>
            <w:proofErr w:type="spellEnd"/>
            <w:r w:rsidR="003B1F28" w:rsidRPr="00413D10">
              <w:t>;</w:t>
            </w:r>
          </w:p>
          <w:p w:rsidR="00CA45D8" w:rsidRDefault="00CA45D8" w:rsidP="00645BB3">
            <w:pPr>
              <w:numPr>
                <w:ilvl w:val="0"/>
                <w:numId w:val="54"/>
              </w:numPr>
              <w:autoSpaceDE w:val="0"/>
              <w:autoSpaceDN w:val="0"/>
              <w:spacing w:line="276" w:lineRule="auto"/>
              <w:ind w:left="0"/>
              <w:jc w:val="both"/>
            </w:pPr>
            <w:r>
              <w:t>-</w:t>
            </w:r>
            <w:r w:rsidR="003B1F28" w:rsidRPr="00413D10">
              <w:t>в аппликации поощрять составление композиций из го</w:t>
            </w:r>
            <w:r w:rsidR="003B1F28" w:rsidRPr="00413D10">
              <w:softHyphen/>
              <w:t>товых и самостоятельно вы</w:t>
            </w:r>
            <w:r w:rsidR="003B1F28" w:rsidRPr="00413D10">
              <w:softHyphen/>
              <w:t xml:space="preserve">резанных или иным способом подготовленных форм (полосок, кругов, треугольников, трапеций, </w:t>
            </w:r>
            <w:proofErr w:type="gramStart"/>
            <w:r w:rsidR="003B1F28" w:rsidRPr="00413D10">
              <w:t>рваных</w:t>
            </w:r>
            <w:proofErr w:type="gramEnd"/>
            <w:r w:rsidR="003B1F28" w:rsidRPr="00413D10">
              <w:t xml:space="preserve"> и мятых комочков бумаги);</w:t>
            </w:r>
          </w:p>
          <w:p w:rsidR="00CA45D8" w:rsidRDefault="00CA45D8" w:rsidP="00645BB3">
            <w:pPr>
              <w:numPr>
                <w:ilvl w:val="0"/>
                <w:numId w:val="54"/>
              </w:numPr>
              <w:autoSpaceDE w:val="0"/>
              <w:autoSpaceDN w:val="0"/>
              <w:spacing w:line="276" w:lineRule="auto"/>
              <w:ind w:left="0"/>
              <w:jc w:val="both"/>
            </w:pPr>
            <w:r>
              <w:t>-</w:t>
            </w:r>
            <w:r w:rsidR="003B1F28" w:rsidRPr="00413D10">
              <w:t xml:space="preserve"> создавать на бумаге разной формы предметные, сюжетные и декоративные композиции из гео</w:t>
            </w:r>
            <w:r w:rsidR="003B1F28" w:rsidRPr="00413D10">
              <w:softHyphen/>
              <w:t>метрических форм и природных материалов, повторяя и чередуя их по форме и цвету;</w:t>
            </w:r>
          </w:p>
          <w:p w:rsidR="003B1F28" w:rsidRPr="00413D10" w:rsidRDefault="00CA45D8" w:rsidP="00645BB3">
            <w:pPr>
              <w:numPr>
                <w:ilvl w:val="0"/>
                <w:numId w:val="54"/>
              </w:numPr>
              <w:autoSpaceDE w:val="0"/>
              <w:autoSpaceDN w:val="0"/>
              <w:spacing w:line="276" w:lineRule="auto"/>
              <w:ind w:left="0"/>
              <w:jc w:val="both"/>
            </w:pPr>
            <w:r>
              <w:t>-</w:t>
            </w:r>
            <w:r w:rsidR="003B1F28" w:rsidRPr="00413D10">
              <w:t xml:space="preserve"> создавать аппликаци</w:t>
            </w:r>
            <w:r w:rsidR="003B1F28" w:rsidRPr="00413D10">
              <w:softHyphen/>
              <w:t>онный образ путем обрывания  и составления его из частей с последовательным на</w:t>
            </w:r>
            <w:r w:rsidR="003B1F28" w:rsidRPr="00413D10">
              <w:softHyphen/>
              <w:t xml:space="preserve">клеиванием продолжать учить пользоваться ножницами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клеем </w:t>
            </w:r>
            <w:r w:rsidR="003B1F28" w:rsidRPr="00413D10">
              <w:rPr>
                <w:bCs/>
              </w:rPr>
              <w:t>(Познание, Физическая культура, Безопасность)</w:t>
            </w:r>
            <w:r w:rsidR="003B1F28" w:rsidRPr="00413D10">
              <w:t>;</w:t>
            </w:r>
          </w:p>
          <w:p w:rsidR="003B1F28" w:rsidRPr="00413D10" w:rsidRDefault="00CA45D8" w:rsidP="00645BB3">
            <w:pPr>
              <w:numPr>
                <w:ilvl w:val="0"/>
                <w:numId w:val="54"/>
              </w:numPr>
              <w:autoSpaceDE w:val="0"/>
              <w:autoSpaceDN w:val="0"/>
              <w:spacing w:line="276" w:lineRule="auto"/>
              <w:ind w:left="0"/>
              <w:jc w:val="both"/>
            </w:pPr>
            <w:r>
              <w:t>-</w:t>
            </w:r>
            <w:r w:rsidR="003B1F28" w:rsidRPr="00413D10">
              <w:t>учить составлять аппликации из природно</w:t>
            </w:r>
            <w:r w:rsidR="003B1F28" w:rsidRPr="00413D10">
              <w:softHyphen/>
              <w:t>го материала (осенних листьев простой формы) и кусоч</w:t>
            </w:r>
            <w:r w:rsidR="003B1F28" w:rsidRPr="00413D10">
              <w:softHyphen/>
              <w:t>ков ткани, подбирая тематику с учетом интересов девочек и мальчиков;</w:t>
            </w:r>
          </w:p>
          <w:p w:rsidR="003B1F28" w:rsidRPr="00413D10" w:rsidRDefault="00CA45D8" w:rsidP="00645BB3">
            <w:pPr>
              <w:numPr>
                <w:ilvl w:val="0"/>
                <w:numId w:val="54"/>
              </w:numPr>
              <w:autoSpaceDE w:val="0"/>
              <w:autoSpaceDN w:val="0"/>
              <w:spacing w:line="276" w:lineRule="auto"/>
              <w:ind w:left="0"/>
              <w:jc w:val="both"/>
            </w:pPr>
            <w:r>
              <w:t>-</w:t>
            </w:r>
            <w:r w:rsidR="003B1F28" w:rsidRPr="00413D10">
              <w:t>продолжать развивать способность передавать одну и ту же форму или об</w:t>
            </w:r>
            <w:r w:rsidR="003B1F28" w:rsidRPr="00413D10">
              <w:softHyphen/>
              <w:t>раз в разных техниках (изображать солнце, цветок, птичку в рисунке, аппл</w:t>
            </w:r>
            <w:r>
              <w:t>икации, лепке).</w:t>
            </w:r>
          </w:p>
          <w:p w:rsidR="00CA45D8" w:rsidRDefault="00CA45D8" w:rsidP="00645BB3">
            <w:pPr>
              <w:numPr>
                <w:ilvl w:val="0"/>
                <w:numId w:val="54"/>
              </w:numPr>
              <w:autoSpaceDE w:val="0"/>
              <w:autoSpaceDN w:val="0"/>
              <w:spacing w:line="276" w:lineRule="auto"/>
              <w:ind w:left="0"/>
              <w:jc w:val="both"/>
            </w:pPr>
            <w:r>
              <w:rPr>
                <w:b/>
              </w:rPr>
              <w:t>П</w:t>
            </w:r>
            <w:r w:rsidR="003B1F28" w:rsidRPr="00413D10">
              <w:rPr>
                <w:b/>
              </w:rPr>
              <w:t>родолжать формировать обобщенные представления о конструируемых объек</w:t>
            </w:r>
            <w:r w:rsidR="003B1F28" w:rsidRPr="00413D10">
              <w:rPr>
                <w:b/>
              </w:rPr>
              <w:softHyphen/>
              <w:t>тах</w:t>
            </w:r>
            <w:r>
              <w:t>:</w:t>
            </w:r>
          </w:p>
          <w:p w:rsidR="00CA45D8" w:rsidRDefault="00CA45D8" w:rsidP="00645BB3">
            <w:pPr>
              <w:numPr>
                <w:ilvl w:val="0"/>
                <w:numId w:val="54"/>
              </w:numPr>
              <w:autoSpaceDE w:val="0"/>
              <w:autoSpaceDN w:val="0"/>
              <w:spacing w:line="276" w:lineRule="auto"/>
              <w:ind w:left="0"/>
              <w:jc w:val="both"/>
            </w:pPr>
            <w:r w:rsidRPr="00CA45D8">
              <w:t>-</w:t>
            </w:r>
            <w:r w:rsidR="003B1F28" w:rsidRPr="00413D10">
              <w:t xml:space="preserve"> представлять одну тему несколькими постепенно усложняющимися конструкциями (например, 5-6 домиков, 4-5 трамвайчиков и др.); </w:t>
            </w:r>
          </w:p>
          <w:p w:rsidR="003B1F28" w:rsidRPr="00413D10" w:rsidRDefault="00CA45D8" w:rsidP="00645BB3">
            <w:pPr>
              <w:numPr>
                <w:ilvl w:val="0"/>
                <w:numId w:val="54"/>
              </w:numPr>
              <w:autoSpaceDE w:val="0"/>
              <w:autoSpaceDN w:val="0"/>
              <w:spacing w:line="276" w:lineRule="auto"/>
              <w:ind w:left="0"/>
              <w:jc w:val="both"/>
            </w:pPr>
            <w:r>
              <w:t>-</w:t>
            </w:r>
            <w:r w:rsidR="003B1F28" w:rsidRPr="00413D10">
              <w:t>организовывать освоение этих кон</w:t>
            </w:r>
            <w:r w:rsidR="003B1F28" w:rsidRPr="00413D10">
              <w:softHyphen/>
              <w:t>ст</w:t>
            </w:r>
            <w:r w:rsidR="003B1F28" w:rsidRPr="00413D10">
              <w:softHyphen/>
              <w:t xml:space="preserve">рукций, как по образцам, </w:t>
            </w:r>
            <w:r w:rsidR="003B1F28" w:rsidRPr="00413D10">
              <w:lastRenderedPageBreak/>
              <w:t>так и в процессе их самостоятель</w:t>
            </w:r>
            <w:r w:rsidR="003B1F28" w:rsidRPr="00413D10">
              <w:softHyphen/>
              <w:t xml:space="preserve">ного преобразования детьми по заданным условиям </w:t>
            </w:r>
            <w:r w:rsidR="003B1F28" w:rsidRPr="00413D10">
              <w:rPr>
                <w:bCs/>
              </w:rPr>
              <w:t>(Познание)</w:t>
            </w:r>
            <w:r w:rsidR="003B1F28" w:rsidRPr="00413D10">
              <w:t xml:space="preserve">; </w:t>
            </w:r>
          </w:p>
          <w:p w:rsidR="00CA45D8" w:rsidRDefault="00CA45D8" w:rsidP="00645BB3">
            <w:pPr>
              <w:numPr>
                <w:ilvl w:val="0"/>
                <w:numId w:val="54"/>
              </w:numPr>
              <w:autoSpaceDE w:val="0"/>
              <w:autoSpaceDN w:val="0"/>
              <w:spacing w:line="276" w:lineRule="auto"/>
              <w:ind w:left="0"/>
              <w:jc w:val="both"/>
            </w:pPr>
            <w:r>
              <w:t>-</w:t>
            </w:r>
            <w:r w:rsidR="003B1F28" w:rsidRPr="00413D10">
              <w:t>учить сооружать различные конструкции одного и того же объекта в соответст</w:t>
            </w:r>
            <w:r w:rsidR="003B1F28" w:rsidRPr="00413D10">
              <w:softHyphen/>
              <w:t>вии с их на</w:t>
            </w:r>
            <w:r w:rsidR="003B1F28" w:rsidRPr="00413D10">
              <w:softHyphen/>
              <w:t>значением (мост для пешеходов, мост для транспорта), а также объединенные общей темой (улица, ма</w:t>
            </w:r>
            <w:r w:rsidR="003B1F28" w:rsidRPr="00413D10">
              <w:softHyphen/>
              <w:t>шины, дома и т.п.), подбирая те</w:t>
            </w:r>
            <w:r w:rsidR="003B1F28" w:rsidRPr="00413D10">
              <w:softHyphen/>
              <w:t xml:space="preserve">матику с учетом гендерных интересов детей; </w:t>
            </w:r>
          </w:p>
          <w:p w:rsidR="00CA45D8" w:rsidRDefault="00CA45D8" w:rsidP="00645BB3">
            <w:pPr>
              <w:numPr>
                <w:ilvl w:val="0"/>
                <w:numId w:val="54"/>
              </w:numPr>
              <w:autoSpaceDE w:val="0"/>
              <w:autoSpaceDN w:val="0"/>
              <w:spacing w:line="276" w:lineRule="auto"/>
              <w:ind w:left="0"/>
              <w:jc w:val="both"/>
            </w:pPr>
            <w:r>
              <w:t>-</w:t>
            </w:r>
            <w:r w:rsidR="003B1F28" w:rsidRPr="00413D10">
              <w:t>планировать процесс возведения постройки и определять, какие де</w:t>
            </w:r>
            <w:r w:rsidR="003B1F28" w:rsidRPr="00413D10">
              <w:softHyphen/>
              <w:t>тали более всего для неё подходят и как их целесообразнее скомби</w:t>
            </w:r>
            <w:r w:rsidR="003B1F28" w:rsidRPr="00413D10">
              <w:softHyphen/>
              <w:t>нировать; преобразовывать свои постройки в соответствии с за</w:t>
            </w:r>
            <w:r w:rsidR="003B1F28" w:rsidRPr="00413D10">
              <w:softHyphen/>
              <w:t>данными усло</w:t>
            </w:r>
            <w:r w:rsidR="003B1F28" w:rsidRPr="00413D10">
              <w:softHyphen/>
              <w:t xml:space="preserve">виями (машины для разных грузов; гаражи для разных машин и др.); </w:t>
            </w:r>
          </w:p>
          <w:p w:rsidR="003B1F28" w:rsidRPr="00413D10" w:rsidRDefault="00CA45D8" w:rsidP="00645BB3">
            <w:pPr>
              <w:numPr>
                <w:ilvl w:val="0"/>
                <w:numId w:val="54"/>
              </w:numPr>
              <w:autoSpaceDE w:val="0"/>
              <w:autoSpaceDN w:val="0"/>
              <w:spacing w:line="276" w:lineRule="auto"/>
              <w:ind w:left="0"/>
              <w:jc w:val="both"/>
            </w:pPr>
            <w:r>
              <w:t>-</w:t>
            </w:r>
            <w:r w:rsidR="003B1F28" w:rsidRPr="00413D10">
              <w:t>понимать зависи</w:t>
            </w:r>
            <w:r w:rsidR="003B1F28" w:rsidRPr="00413D10">
              <w:softHyphen/>
              <w:t>мость структуры конструкции от ее практического использова</w:t>
            </w:r>
            <w:r w:rsidR="003B1F28" w:rsidRPr="00413D10">
              <w:softHyphen/>
              <w:t xml:space="preserve">ния </w:t>
            </w:r>
            <w:r w:rsidR="003B1F28" w:rsidRPr="00413D10">
              <w:rPr>
                <w:bCs/>
              </w:rPr>
              <w:t>(Социализация, Труд, Познание)</w:t>
            </w:r>
            <w:r w:rsidR="003B1F28" w:rsidRPr="00413D10">
              <w:t>;</w:t>
            </w:r>
          </w:p>
          <w:p w:rsidR="003B1F28" w:rsidRPr="00413D10" w:rsidRDefault="003B1F28" w:rsidP="00645BB3">
            <w:pPr>
              <w:numPr>
                <w:ilvl w:val="0"/>
                <w:numId w:val="54"/>
              </w:numPr>
              <w:autoSpaceDE w:val="0"/>
              <w:autoSpaceDN w:val="0"/>
              <w:spacing w:line="276" w:lineRule="auto"/>
              <w:ind w:left="0"/>
              <w:jc w:val="both"/>
            </w:pPr>
            <w:r w:rsidRPr="00413D10">
              <w:t xml:space="preserve"> научить  обобщенным  способам формообразования в работе с бумагой (за</w:t>
            </w:r>
            <w:r w:rsidRPr="00413D10">
              <w:softHyphen/>
              <w:t>кручивать  прямоугольник в цилиндр, кру</w:t>
            </w:r>
            <w:r w:rsidRPr="00413D10">
              <w:softHyphen/>
              <w:t>г в тупой конус) и создавать разные вырази</w:t>
            </w:r>
            <w:r w:rsidRPr="00413D10">
              <w:softHyphen/>
              <w:t>тельные по</w:t>
            </w:r>
            <w:r w:rsidRPr="00413D10">
              <w:softHyphen/>
              <w:t xml:space="preserve">делки на основе каждого из них </w:t>
            </w:r>
            <w:r w:rsidRPr="00413D10">
              <w:rPr>
                <w:bCs/>
              </w:rPr>
              <w:t>(Познание, Физическая культура)</w:t>
            </w:r>
            <w:r w:rsidRPr="00413D10">
              <w:t xml:space="preserve">;  </w:t>
            </w:r>
          </w:p>
          <w:p w:rsidR="003B1F28" w:rsidRPr="00413D10" w:rsidRDefault="00CA45D8" w:rsidP="00645BB3">
            <w:pPr>
              <w:numPr>
                <w:ilvl w:val="0"/>
                <w:numId w:val="54"/>
              </w:numPr>
              <w:autoSpaceDE w:val="0"/>
              <w:autoSpaceDN w:val="0"/>
              <w:spacing w:line="276" w:lineRule="auto"/>
              <w:ind w:left="0"/>
              <w:jc w:val="both"/>
            </w:pPr>
            <w:r>
              <w:t>-</w:t>
            </w:r>
            <w:r w:rsidR="003B1F28" w:rsidRPr="00413D10">
              <w:t>научить изготавливать  простые игрушки для игр с водой, ветром, оформления помещений в празд</w:t>
            </w:r>
            <w:r w:rsidR="003B1F28" w:rsidRPr="00413D10">
              <w:softHyphen/>
              <w:t>ники, игр-драматизаций, спортивных соревнований, теат</w:t>
            </w:r>
            <w:r w:rsidR="003B1F28" w:rsidRPr="00413D10">
              <w:softHyphen/>
              <w:t xml:space="preserve">ральных постановок и др. с учетом интересов и потребностей девочек и мальчиков; </w:t>
            </w:r>
            <w:proofErr w:type="gramStart"/>
            <w:r>
              <w:t>-</w:t>
            </w:r>
            <w:r w:rsidR="003B1F28" w:rsidRPr="00413D10">
              <w:t>п</w:t>
            </w:r>
            <w:proofErr w:type="gramEnd"/>
            <w:r w:rsidR="003B1F28" w:rsidRPr="00413D10">
              <w:t>ознакомить со  способами изготовления предметов путем перепле</w:t>
            </w:r>
            <w:r w:rsidR="003B1F28" w:rsidRPr="00413D10">
              <w:softHyphen/>
              <w:t xml:space="preserve">тения полосок из различных материалов, а также в технике папье-маше </w:t>
            </w:r>
            <w:r w:rsidR="003B1F28" w:rsidRPr="00413D10">
              <w:rPr>
                <w:bCs/>
              </w:rPr>
              <w:t>(Социализация, Познание, Физическая культура)</w:t>
            </w:r>
            <w:r w:rsidR="003B1F28" w:rsidRPr="00413D10">
              <w:t>;</w:t>
            </w:r>
          </w:p>
          <w:p w:rsidR="003B1F28" w:rsidRPr="00413D10" w:rsidRDefault="00CA45D8" w:rsidP="00645BB3">
            <w:pPr>
              <w:numPr>
                <w:ilvl w:val="0"/>
                <w:numId w:val="54"/>
              </w:numPr>
              <w:autoSpaceDE w:val="0"/>
              <w:autoSpaceDN w:val="0"/>
              <w:spacing w:line="276" w:lineRule="auto"/>
              <w:ind w:left="0"/>
              <w:jc w:val="both"/>
            </w:pPr>
            <w:r>
              <w:t>-</w:t>
            </w:r>
            <w:r w:rsidR="003B1F28" w:rsidRPr="00413D10">
              <w:t>применять способы конструирования из бумаги при изготовлении простых поделок: складыва</w:t>
            </w:r>
            <w:r w:rsidR="003B1F28" w:rsidRPr="00413D10">
              <w:softHyphen/>
              <w:t>ние квадратного листа бумаги: 1) по диа</w:t>
            </w:r>
            <w:r w:rsidR="003B1F28" w:rsidRPr="00413D10">
              <w:softHyphen/>
              <w:t>гонали; 2) пополам с совмещением про</w:t>
            </w:r>
            <w:r w:rsidR="003B1F28" w:rsidRPr="00413D10">
              <w:softHyphen/>
              <w:t xml:space="preserve">тивоположных сторон и углов </w:t>
            </w:r>
            <w:r w:rsidR="003B1F28" w:rsidRPr="00413D10">
              <w:rPr>
                <w:bCs/>
              </w:rPr>
              <w:t>(Познание)</w:t>
            </w:r>
            <w:r w:rsidR="003B1F28" w:rsidRPr="00413D10">
              <w:t xml:space="preserve">; </w:t>
            </w:r>
          </w:p>
          <w:p w:rsidR="003B1F28" w:rsidRPr="00413D10" w:rsidRDefault="00CA45D8" w:rsidP="00645BB3">
            <w:pPr>
              <w:numPr>
                <w:ilvl w:val="0"/>
                <w:numId w:val="54"/>
              </w:numPr>
              <w:autoSpaceDE w:val="0"/>
              <w:autoSpaceDN w:val="0"/>
              <w:spacing w:line="276" w:lineRule="auto"/>
              <w:ind w:left="0"/>
              <w:jc w:val="both"/>
              <w:rPr>
                <w:iCs/>
              </w:rPr>
            </w:pPr>
            <w:r>
              <w:t>-</w:t>
            </w:r>
            <w:r w:rsidR="003B1F28" w:rsidRPr="00413D10">
              <w:t>продолжать приобщать к восприятию богатства естественных цветовых оттен</w:t>
            </w:r>
            <w:r w:rsidR="003B1F28" w:rsidRPr="00413D10">
              <w:softHyphen/>
              <w:t xml:space="preserve">ков, фактуры и форм  природного материала </w:t>
            </w:r>
            <w:r w:rsidR="003B1F28" w:rsidRPr="00413D10">
              <w:rPr>
                <w:bCs/>
              </w:rPr>
              <w:t>(Познание)</w:t>
            </w:r>
            <w:r w:rsidR="003B1F28" w:rsidRPr="00413D10">
              <w:t>;</w:t>
            </w:r>
          </w:p>
          <w:p w:rsidR="003B1F28" w:rsidRPr="00413D10" w:rsidRDefault="003B1F28" w:rsidP="00BD7A8F">
            <w:pPr>
              <w:tabs>
                <w:tab w:val="left" w:pos="9417"/>
              </w:tabs>
              <w:spacing w:line="276" w:lineRule="auto"/>
              <w:jc w:val="both"/>
              <w:rPr>
                <w:iCs/>
              </w:rPr>
            </w:pPr>
            <w:r w:rsidRPr="00413D10">
              <w:rPr>
                <w:iCs/>
              </w:rPr>
              <w:t>По развитию детского творчества:</w:t>
            </w:r>
          </w:p>
          <w:p w:rsidR="003B1F28" w:rsidRPr="00413D10" w:rsidRDefault="00CA45D8" w:rsidP="00645BB3">
            <w:pPr>
              <w:numPr>
                <w:ilvl w:val="0"/>
                <w:numId w:val="54"/>
              </w:numPr>
              <w:autoSpaceDE w:val="0"/>
              <w:autoSpaceDN w:val="0"/>
              <w:spacing w:line="276" w:lineRule="auto"/>
              <w:ind w:left="0"/>
              <w:jc w:val="both"/>
            </w:pPr>
            <w:r>
              <w:t>-</w:t>
            </w:r>
            <w:r w:rsidR="003B1F28" w:rsidRPr="00413D10">
              <w:t>побуждать при создании изображения проявлять элементы воображения, фанта</w:t>
            </w:r>
            <w:r w:rsidR="003B1F28" w:rsidRPr="00413D10">
              <w:softHyphen/>
              <w:t xml:space="preserve">зии; в штрихах, мазках и в пластической форме улавливать образ и рассказывать о нем </w:t>
            </w:r>
            <w:r w:rsidR="003B1F28" w:rsidRPr="00413D10">
              <w:rPr>
                <w:bCs/>
              </w:rPr>
              <w:t>(Коммуникация, Познание)</w:t>
            </w:r>
            <w:r w:rsidR="003B1F28" w:rsidRPr="00413D10">
              <w:t>;</w:t>
            </w:r>
          </w:p>
          <w:p w:rsidR="003B1F28" w:rsidRPr="00413D10" w:rsidRDefault="00CA45D8" w:rsidP="00645BB3">
            <w:pPr>
              <w:numPr>
                <w:ilvl w:val="0"/>
                <w:numId w:val="54"/>
              </w:numPr>
              <w:autoSpaceDE w:val="0"/>
              <w:autoSpaceDN w:val="0"/>
              <w:spacing w:line="276" w:lineRule="auto"/>
              <w:ind w:left="0"/>
              <w:jc w:val="both"/>
            </w:pPr>
            <w:r>
              <w:t>-</w:t>
            </w:r>
            <w:r w:rsidR="003B1F28" w:rsidRPr="00413D10">
              <w:t>развивать и совершенствовать навыки и умения изобразительного, декоративного, конструктивного и оформительского творчества; учить создавать аппликативно-объемные аранжировки из бумаги и природного материала;</w:t>
            </w:r>
          </w:p>
          <w:p w:rsidR="003B1F28" w:rsidRPr="00413D10" w:rsidRDefault="00CA45D8" w:rsidP="00645BB3">
            <w:pPr>
              <w:numPr>
                <w:ilvl w:val="0"/>
                <w:numId w:val="54"/>
              </w:numPr>
              <w:autoSpaceDE w:val="0"/>
              <w:autoSpaceDN w:val="0"/>
              <w:spacing w:line="276" w:lineRule="auto"/>
              <w:ind w:left="0"/>
              <w:jc w:val="both"/>
            </w:pPr>
            <w:r>
              <w:t>-</w:t>
            </w:r>
            <w:r w:rsidR="003B1F28" w:rsidRPr="00413D10">
              <w:t xml:space="preserve">учить </w:t>
            </w:r>
            <w:proofErr w:type="gramStart"/>
            <w:r w:rsidR="003B1F28" w:rsidRPr="00413D10">
              <w:t>самостоятельно</w:t>
            </w:r>
            <w:proofErr w:type="gramEnd"/>
            <w:r w:rsidR="003B1F28" w:rsidRPr="00413D10">
              <w:t xml:space="preserve"> задумывать и доводить начатое дело до завершения (Социализация);</w:t>
            </w:r>
          </w:p>
          <w:p w:rsidR="003B1F28" w:rsidRPr="00413D10" w:rsidRDefault="00CA45D8" w:rsidP="00645BB3">
            <w:pPr>
              <w:numPr>
                <w:ilvl w:val="0"/>
                <w:numId w:val="54"/>
              </w:numPr>
              <w:autoSpaceDE w:val="0"/>
              <w:autoSpaceDN w:val="0"/>
              <w:spacing w:line="276" w:lineRule="auto"/>
              <w:ind w:left="0"/>
              <w:jc w:val="both"/>
            </w:pPr>
            <w:r>
              <w:t>-</w:t>
            </w:r>
            <w:r w:rsidR="003B1F28" w:rsidRPr="00413D10">
              <w:t xml:space="preserve">создавать условия для коллективного и самостоятельного художественного творчества (Социализация, Коммуникация); </w:t>
            </w:r>
          </w:p>
          <w:p w:rsidR="003B1F28" w:rsidRPr="00413D10" w:rsidRDefault="003B1F28" w:rsidP="00645BB3">
            <w:pPr>
              <w:numPr>
                <w:ilvl w:val="0"/>
                <w:numId w:val="54"/>
              </w:numPr>
              <w:autoSpaceDE w:val="0"/>
              <w:autoSpaceDN w:val="0"/>
              <w:spacing w:line="276" w:lineRule="auto"/>
              <w:ind w:left="0"/>
              <w:jc w:val="both"/>
            </w:pPr>
            <w:r w:rsidRPr="00413D10">
              <w:lastRenderedPageBreak/>
              <w:t>проводить (не реже одного раза в месяц) занятия рисованием, лепкой, аппликацией, конст</w:t>
            </w:r>
            <w:r w:rsidR="008C3954">
              <w:t>руиро</w:t>
            </w:r>
            <w:r w:rsidR="008C3954">
              <w:softHyphen/>
              <w:t>ванием по замыслу детей.</w:t>
            </w:r>
          </w:p>
          <w:p w:rsidR="003B1F28" w:rsidRPr="00413D10" w:rsidRDefault="003B1F28" w:rsidP="00BD7A8F">
            <w:pPr>
              <w:tabs>
                <w:tab w:val="left" w:pos="9417"/>
              </w:tabs>
              <w:spacing w:line="276" w:lineRule="auto"/>
              <w:jc w:val="both"/>
              <w:rPr>
                <w:iCs/>
              </w:rPr>
            </w:pPr>
            <w:r w:rsidRPr="00413D10">
              <w:rPr>
                <w:iCs/>
              </w:rPr>
              <w:t>По приобщению к изобразительному искусству:</w:t>
            </w:r>
          </w:p>
          <w:p w:rsidR="003B1F28" w:rsidRPr="00413D10" w:rsidRDefault="008C3954" w:rsidP="00645BB3">
            <w:pPr>
              <w:numPr>
                <w:ilvl w:val="0"/>
                <w:numId w:val="54"/>
              </w:numPr>
              <w:autoSpaceDE w:val="0"/>
              <w:autoSpaceDN w:val="0"/>
              <w:spacing w:line="276" w:lineRule="auto"/>
              <w:ind w:left="0"/>
              <w:jc w:val="both"/>
            </w:pPr>
            <w:r>
              <w:t>-</w:t>
            </w:r>
            <w:r w:rsidR="003B1F28" w:rsidRPr="00413D10">
              <w:t xml:space="preserve">воспитывать эстетическое и художественное восприятие детьми произведений искусств; расширять знания о видах и жанрах  изобразительного искусства, их особенностях, специфике средств выразительности, их роли в жизни людей </w:t>
            </w:r>
            <w:r w:rsidR="003B1F28" w:rsidRPr="00413D10">
              <w:rPr>
                <w:bCs/>
              </w:rPr>
              <w:t>(Социализация, Познание)</w:t>
            </w:r>
            <w:r w:rsidR="003B1F28" w:rsidRPr="00413D10">
              <w:t>;</w:t>
            </w:r>
          </w:p>
          <w:p w:rsidR="003B1F28" w:rsidRPr="00413D10" w:rsidRDefault="008C3954" w:rsidP="00645BB3">
            <w:pPr>
              <w:numPr>
                <w:ilvl w:val="0"/>
                <w:numId w:val="54"/>
              </w:numPr>
              <w:autoSpaceDE w:val="0"/>
              <w:autoSpaceDN w:val="0"/>
              <w:spacing w:line="276" w:lineRule="auto"/>
              <w:ind w:left="0"/>
              <w:jc w:val="both"/>
            </w:pPr>
            <w:r>
              <w:t>-</w:t>
            </w:r>
            <w:r w:rsidR="003B1F28" w:rsidRPr="00413D10">
              <w:t>продолжать  работу по знакомству  с 2-3 видами  произведений народного, де</w:t>
            </w:r>
            <w:r w:rsidR="003B1F28" w:rsidRPr="00413D10">
              <w:softHyphen/>
              <w:t xml:space="preserve">коративно-прикладного </w:t>
            </w:r>
            <w:proofErr w:type="gramStart"/>
            <w:r w:rsidR="003B1F28" w:rsidRPr="00413D10">
              <w:t>-у</w:t>
            </w:r>
            <w:proofErr w:type="gramEnd"/>
            <w:r w:rsidR="003B1F28" w:rsidRPr="00413D10">
              <w:t xml:space="preserve">чить выделять выразительные средства дымковской и </w:t>
            </w:r>
            <w:proofErr w:type="spellStart"/>
            <w:r w:rsidR="003B1F28" w:rsidRPr="00413D10">
              <w:t>филимоновской</w:t>
            </w:r>
            <w:proofErr w:type="spellEnd"/>
            <w:r w:rsidR="003B1F28" w:rsidRPr="00413D10">
              <w:t xml:space="preserve"> игрушки, познакомить с городецкими изделиями </w:t>
            </w:r>
            <w:r w:rsidR="003B1F28" w:rsidRPr="00413D10">
              <w:rPr>
                <w:bCs/>
              </w:rPr>
              <w:t>(Социализация, Познание)</w:t>
            </w:r>
            <w:r w:rsidR="003B1F28" w:rsidRPr="00413D10">
              <w:t>;</w:t>
            </w:r>
          </w:p>
          <w:p w:rsidR="003B1F28" w:rsidRPr="00413D10" w:rsidRDefault="008C3954" w:rsidP="00645BB3">
            <w:pPr>
              <w:numPr>
                <w:ilvl w:val="0"/>
                <w:numId w:val="54"/>
              </w:numPr>
              <w:autoSpaceDE w:val="0"/>
              <w:autoSpaceDN w:val="0"/>
              <w:spacing w:line="276" w:lineRule="auto"/>
              <w:ind w:left="0"/>
              <w:jc w:val="both"/>
            </w:pPr>
            <w:r>
              <w:t>-</w:t>
            </w:r>
            <w:r w:rsidR="003B1F28" w:rsidRPr="00413D10">
              <w:t>продолжать работу по знакомству с произведениями изобрази</w:t>
            </w:r>
            <w:r w:rsidR="00C522BC">
              <w:t xml:space="preserve">тельного искусства с понятным </w:t>
            </w:r>
            <w:proofErr w:type="spellStart"/>
            <w:r w:rsidR="00C522BC">
              <w:t>и</w:t>
            </w:r>
            <w:r w:rsidR="003B1F28" w:rsidRPr="00413D10">
              <w:t>интересным</w:t>
            </w:r>
            <w:proofErr w:type="spellEnd"/>
            <w:r w:rsidR="003B1F28" w:rsidRPr="00413D10">
              <w:t xml:space="preserve">  содержанием, с книжными иллюстрациями; познакомить с произведениями живописи (</w:t>
            </w:r>
            <w:proofErr w:type="spellStart"/>
            <w:r w:rsidR="003B1F28" w:rsidRPr="00413D10">
              <w:t>И.Шишкин</w:t>
            </w:r>
            <w:proofErr w:type="spellEnd"/>
            <w:r w:rsidR="003B1F28" w:rsidRPr="00413D10">
              <w:t xml:space="preserve">, </w:t>
            </w:r>
            <w:proofErr w:type="spellStart"/>
            <w:r w:rsidR="003B1F28" w:rsidRPr="00413D10">
              <w:t>И.Левитан</w:t>
            </w:r>
            <w:proofErr w:type="spellEnd"/>
            <w:r w:rsidR="003B1F28" w:rsidRPr="00413D10">
              <w:t xml:space="preserve">, </w:t>
            </w:r>
            <w:proofErr w:type="spellStart"/>
            <w:r w:rsidR="003B1F28" w:rsidRPr="00413D10">
              <w:t>В.Серов</w:t>
            </w:r>
            <w:proofErr w:type="spellEnd"/>
            <w:r w:rsidR="003B1F28" w:rsidRPr="00413D10">
              <w:t xml:space="preserve">, </w:t>
            </w:r>
            <w:proofErr w:type="spellStart"/>
            <w:r w:rsidR="003B1F28" w:rsidRPr="00413D10">
              <w:t>И.Грабарь</w:t>
            </w:r>
            <w:proofErr w:type="spellEnd"/>
            <w:r w:rsidR="003B1F28" w:rsidRPr="00413D10">
              <w:t xml:space="preserve">, </w:t>
            </w:r>
            <w:proofErr w:type="spellStart"/>
            <w:r w:rsidR="003B1F28" w:rsidRPr="00413D10">
              <w:t>П.Кончаловский</w:t>
            </w:r>
            <w:proofErr w:type="spellEnd"/>
            <w:r w:rsidR="003B1F28" w:rsidRPr="00413D10">
              <w:t xml:space="preserve"> и др.</w:t>
            </w:r>
            <w:proofErr w:type="gramStart"/>
            <w:r w:rsidR="003B1F28" w:rsidRPr="00413D10">
              <w:t>)и</w:t>
            </w:r>
            <w:proofErr w:type="gramEnd"/>
            <w:r w:rsidR="003B1F28" w:rsidRPr="00413D10">
              <w:t xml:space="preserve"> изображением родной природы в картинах художников</w:t>
            </w:r>
            <w:r>
              <w:t>;</w:t>
            </w:r>
          </w:p>
          <w:p w:rsidR="003B1F28" w:rsidRPr="00413D10" w:rsidRDefault="008C3954" w:rsidP="00645BB3">
            <w:pPr>
              <w:numPr>
                <w:ilvl w:val="0"/>
                <w:numId w:val="54"/>
              </w:numPr>
              <w:autoSpaceDE w:val="0"/>
              <w:autoSpaceDN w:val="0"/>
              <w:spacing w:line="276" w:lineRule="auto"/>
              <w:ind w:left="0"/>
              <w:jc w:val="both"/>
            </w:pPr>
            <w:r>
              <w:t>-</w:t>
            </w:r>
            <w:r w:rsidR="003B1F28" w:rsidRPr="00413D10">
              <w:t>расширять представление о графике иллюстраторов детской книги (</w:t>
            </w:r>
            <w:proofErr w:type="spellStart"/>
            <w:r w:rsidR="003B1F28" w:rsidRPr="00413D10">
              <w:t>Ю.Васнецов</w:t>
            </w:r>
            <w:proofErr w:type="spellEnd"/>
            <w:r w:rsidR="003B1F28" w:rsidRPr="00413D10">
              <w:t xml:space="preserve">, </w:t>
            </w:r>
            <w:proofErr w:type="spellStart"/>
            <w:r w:rsidR="003B1F28" w:rsidRPr="00413D10">
              <w:t>Е.Рачев</w:t>
            </w:r>
            <w:proofErr w:type="spellEnd"/>
            <w:r w:rsidR="003B1F28" w:rsidRPr="00413D10">
              <w:t xml:space="preserve">, </w:t>
            </w:r>
            <w:proofErr w:type="spellStart"/>
            <w:r w:rsidR="003B1F28" w:rsidRPr="00413D10">
              <w:t>Е.Чарушин</w:t>
            </w:r>
            <w:proofErr w:type="spellEnd"/>
            <w:r w:rsidR="003B1F28" w:rsidRPr="00413D10">
              <w:t xml:space="preserve"> и др.), ее выразительных средствах и о народном искусстве; продолжать знакомить с архитектурой; расширять предст</w:t>
            </w:r>
            <w:r>
              <w:t>авление о творческих профессиях;</w:t>
            </w:r>
          </w:p>
          <w:p w:rsidR="003B1F28" w:rsidRPr="00413D10" w:rsidRDefault="008C3954" w:rsidP="00645BB3">
            <w:pPr>
              <w:numPr>
                <w:ilvl w:val="0"/>
                <w:numId w:val="54"/>
              </w:numPr>
              <w:autoSpaceDE w:val="0"/>
              <w:autoSpaceDN w:val="0"/>
              <w:spacing w:line="276" w:lineRule="auto"/>
              <w:ind w:left="0"/>
              <w:jc w:val="both"/>
            </w:pPr>
            <w:r>
              <w:t>-</w:t>
            </w:r>
            <w:r w:rsidR="003B1F28" w:rsidRPr="00413D10">
              <w:t xml:space="preserve">начинать знакомить с историей народных промыслов, </w:t>
            </w:r>
            <w:proofErr w:type="gramStart"/>
            <w:r w:rsidR="003B1F28" w:rsidRPr="00413D10">
              <w:t>ма</w:t>
            </w:r>
            <w:r w:rsidR="003B1F28" w:rsidRPr="00413D10">
              <w:softHyphen/>
              <w:t>териалом</w:t>
            </w:r>
            <w:proofErr w:type="gramEnd"/>
            <w:r w:rsidR="003B1F28" w:rsidRPr="00413D10">
              <w:t xml:space="preserve"> из которого они изготовлены </w:t>
            </w:r>
            <w:r w:rsidR="003B1F28" w:rsidRPr="00413D10">
              <w:rPr>
                <w:bCs/>
              </w:rPr>
              <w:t>(Социализация, Познание)</w:t>
            </w:r>
            <w:r w:rsidR="003B1F28" w:rsidRPr="00413D10">
              <w:t>;</w:t>
            </w:r>
          </w:p>
          <w:p w:rsidR="003B1F28" w:rsidRPr="00413D10" w:rsidRDefault="008C3954" w:rsidP="00645BB3">
            <w:pPr>
              <w:numPr>
                <w:ilvl w:val="0"/>
                <w:numId w:val="54"/>
              </w:numPr>
              <w:autoSpaceDE w:val="0"/>
              <w:autoSpaceDN w:val="0"/>
              <w:spacing w:line="276" w:lineRule="auto"/>
              <w:ind w:left="0"/>
              <w:jc w:val="both"/>
            </w:pPr>
            <w:r>
              <w:t>-</w:t>
            </w:r>
            <w:r w:rsidR="003B1F28" w:rsidRPr="00413D10">
              <w:t>вызывать и формировать устойчивый интерес к рассматриванию произведений народного, декоративно-при</w:t>
            </w:r>
            <w:r w:rsidR="003B1F28" w:rsidRPr="00413D10">
              <w:softHyphen/>
              <w:t>кладного и изобразительного искусства, желан</w:t>
            </w:r>
            <w:r w:rsidR="00C522BC">
              <w:t xml:space="preserve">ие задавать вопросы; побуждать </w:t>
            </w:r>
            <w:proofErr w:type="gramStart"/>
            <w:r w:rsidR="003B1F28" w:rsidRPr="00413D10">
              <w:t>эмоционально</w:t>
            </w:r>
            <w:proofErr w:type="gramEnd"/>
            <w:r w:rsidR="003B1F28" w:rsidRPr="00413D10">
              <w:t xml:space="preserve"> откликаться на  произведения искусства, в которых с по</w:t>
            </w:r>
            <w:r w:rsidR="003B1F28" w:rsidRPr="00413D10">
              <w:softHyphen/>
              <w:t>мощью средств выразительности переданы разные эмоциональные состояния людей, жи</w:t>
            </w:r>
            <w:r w:rsidR="003B1F28" w:rsidRPr="00413D10">
              <w:softHyphen/>
              <w:t>вотных  и освещены проблемы, связанные с  личным и социальным опытом де</w:t>
            </w:r>
            <w:r w:rsidR="003B1F28" w:rsidRPr="00413D10">
              <w:softHyphen/>
              <w:t>тей, и с учетом их гендерных различий</w:t>
            </w:r>
            <w:r>
              <w:t>.</w:t>
            </w:r>
          </w:p>
          <w:p w:rsidR="003B1F28" w:rsidRPr="00413D10" w:rsidRDefault="003B1F28" w:rsidP="00BD7A8F">
            <w:pPr>
              <w:spacing w:line="276" w:lineRule="auto"/>
              <w:jc w:val="both"/>
              <w:rPr>
                <w:iCs/>
              </w:rPr>
            </w:pPr>
            <w:r w:rsidRPr="00413D10">
              <w:rPr>
                <w:iCs/>
              </w:rPr>
              <w:t>Общие:</w:t>
            </w:r>
          </w:p>
          <w:p w:rsidR="003B1F28" w:rsidRPr="00413D10" w:rsidRDefault="008C3954" w:rsidP="00645BB3">
            <w:pPr>
              <w:numPr>
                <w:ilvl w:val="0"/>
                <w:numId w:val="56"/>
              </w:numPr>
              <w:spacing w:line="276" w:lineRule="auto"/>
              <w:ind w:left="0"/>
              <w:jc w:val="both"/>
            </w:pPr>
            <w:r>
              <w:t>-</w:t>
            </w:r>
            <w:r w:rsidR="003B1F28" w:rsidRPr="00413D10">
              <w:t>развивать любознательность, активность, интерес к музыке как средству познания эмоций, чувств, настроений развивать эмоциональную отзывчивость на настроение и характер музыки, способность понимать настроение образа (болезнь куклы) способствовать овладению средствами сообщения о своем настроении с помощью музыки</w:t>
            </w:r>
            <w:r w:rsidR="003B1F28" w:rsidRPr="00413D10">
              <w:rPr>
                <w:bCs/>
              </w:rPr>
              <w:t>)</w:t>
            </w:r>
            <w:r w:rsidR="003B1F28" w:rsidRPr="00413D10">
              <w:t>;</w:t>
            </w:r>
          </w:p>
          <w:p w:rsidR="003B1F28" w:rsidRPr="00413D10" w:rsidRDefault="004212EA" w:rsidP="00645BB3">
            <w:pPr>
              <w:numPr>
                <w:ilvl w:val="0"/>
                <w:numId w:val="56"/>
              </w:numPr>
              <w:spacing w:line="276" w:lineRule="auto"/>
              <w:ind w:left="0"/>
              <w:jc w:val="both"/>
            </w:pPr>
            <w:r>
              <w:t>-</w:t>
            </w:r>
            <w:r w:rsidR="003B1F28" w:rsidRPr="00413D10">
              <w:t xml:space="preserve">развивать способности решать интеллектуальные и личностные задачи, связанные с  самостоятельным исполнением музыки разными способами (пение, танец, элементарное </w:t>
            </w:r>
            <w:proofErr w:type="spellStart"/>
            <w:r w:rsidR="003B1F28" w:rsidRPr="00413D10">
              <w:t>музицирование</w:t>
            </w:r>
            <w:proofErr w:type="spellEnd"/>
            <w:r w:rsidR="003B1F28" w:rsidRPr="00413D10">
              <w:t xml:space="preserve">), творческой интерпретацией, придумыванием </w:t>
            </w:r>
            <w:r w:rsidR="003B1F28" w:rsidRPr="00413D10">
              <w:lastRenderedPageBreak/>
              <w:t>характеров музыкальных образов и средств выразительности формировать первичные представления о «выразительных» возможностях музыки, богатстве музыкальных настроений и эмоций</w:t>
            </w:r>
            <w:r>
              <w:t>;</w:t>
            </w:r>
          </w:p>
          <w:p w:rsidR="003B1F28" w:rsidRPr="00413D10" w:rsidRDefault="004212EA" w:rsidP="00645BB3">
            <w:pPr>
              <w:numPr>
                <w:ilvl w:val="0"/>
                <w:numId w:val="56"/>
              </w:numPr>
              <w:spacing w:line="276" w:lineRule="auto"/>
              <w:ind w:left="0"/>
              <w:jc w:val="both"/>
            </w:pPr>
            <w:r>
              <w:t>-</w:t>
            </w:r>
            <w:r w:rsidR="003B1F28" w:rsidRPr="00413D10">
              <w:t>стимулировать стремление  к достижению  результата музыкальной деятельности (спеть хорошо песню, хорошо станцевать танец)</w:t>
            </w:r>
            <w:r w:rsidR="003B1F28" w:rsidRPr="00413D10">
              <w:rPr>
                <w:bCs/>
              </w:rPr>
              <w:t>)</w:t>
            </w:r>
            <w:r w:rsidR="003B1F28" w:rsidRPr="00413D10">
              <w:t>;</w:t>
            </w:r>
          </w:p>
          <w:p w:rsidR="003B1F28" w:rsidRPr="00413D10" w:rsidRDefault="004212EA" w:rsidP="00645BB3">
            <w:pPr>
              <w:numPr>
                <w:ilvl w:val="0"/>
                <w:numId w:val="56"/>
              </w:numPr>
              <w:spacing w:line="276" w:lineRule="auto"/>
              <w:ind w:left="0"/>
              <w:jc w:val="both"/>
            </w:pPr>
            <w:r>
              <w:t>-</w:t>
            </w:r>
            <w:r w:rsidR="003B1F28" w:rsidRPr="00413D10">
              <w:t>воспитывать культуру поведения в коллективной музыкальной деятельности</w:t>
            </w:r>
            <w:r w:rsidR="003B1F28" w:rsidRPr="00413D10">
              <w:rPr>
                <w:bCs/>
              </w:rPr>
              <w:t>)</w:t>
            </w:r>
            <w:r w:rsidR="003B1F28" w:rsidRPr="00413D10">
              <w:t>;</w:t>
            </w:r>
          </w:p>
          <w:p w:rsidR="003B1F28" w:rsidRPr="00413D10" w:rsidRDefault="003B1F28" w:rsidP="00BD7A8F">
            <w:pPr>
              <w:spacing w:line="276" w:lineRule="auto"/>
              <w:jc w:val="both"/>
              <w:rPr>
                <w:iCs/>
              </w:rPr>
            </w:pPr>
            <w:r w:rsidRPr="00413D10">
              <w:t>Развитие музыкально-художественной  деятельности</w:t>
            </w:r>
            <w:r w:rsidRPr="00413D10">
              <w:rPr>
                <w:iCs/>
              </w:rPr>
              <w:t>:</w:t>
            </w:r>
          </w:p>
          <w:p w:rsidR="003B1F28" w:rsidRPr="00413D10" w:rsidRDefault="004212EA" w:rsidP="00645BB3">
            <w:pPr>
              <w:numPr>
                <w:ilvl w:val="0"/>
                <w:numId w:val="57"/>
              </w:numPr>
              <w:spacing w:line="276" w:lineRule="auto"/>
              <w:ind w:left="0"/>
              <w:jc w:val="both"/>
            </w:pPr>
            <w:r>
              <w:t>-</w:t>
            </w:r>
            <w:r w:rsidR="003B1F28" w:rsidRPr="00413D10">
              <w:t xml:space="preserve">развитие и обогащение представлений об эмоциональных состояниях и чувствах, способах их выражения, опыта слушания музыки, музыкальных впечатлений, </w:t>
            </w:r>
            <w:proofErr w:type="spellStart"/>
            <w:r w:rsidR="003B1F28" w:rsidRPr="00413D10">
              <w:t>слушательской</w:t>
            </w:r>
            <w:proofErr w:type="spellEnd"/>
            <w:r w:rsidR="003B1F28" w:rsidRPr="00413D10">
              <w:t xml:space="preserve"> культуры, представлений о средствах музыкальной выразительности, жанрах и музыкальных направлениях, умений понимать характер музыки в процессе слушания соответствующей возрасту народной, классической, детской музыки, музыкально-дидактических игр, бесед элементарного музыковедческого содержания, продуктивной интегративной деятельности</w:t>
            </w:r>
            <w:r>
              <w:t>;</w:t>
            </w:r>
          </w:p>
          <w:p w:rsidR="003B1F28" w:rsidRPr="00413D10" w:rsidRDefault="004212EA" w:rsidP="00645BB3">
            <w:pPr>
              <w:numPr>
                <w:ilvl w:val="0"/>
                <w:numId w:val="57"/>
              </w:numPr>
              <w:spacing w:line="276" w:lineRule="auto"/>
              <w:ind w:left="0"/>
              <w:jc w:val="both"/>
            </w:pPr>
            <w:r>
              <w:t>-</w:t>
            </w:r>
            <w:r w:rsidR="003B1F28" w:rsidRPr="00413D10">
              <w:t xml:space="preserve">развитие и обогащение умений использовать музыку для передачи собственного настроения, певческих навыков (чистоты интонирования, дыхания, дикции, слаженности), умений игры на детских музыкальных инструментах, танцевальных умений в процессе совместного и индивидуального музыкального исполнительства, упражнений, </w:t>
            </w:r>
            <w:proofErr w:type="spellStart"/>
            <w:r w:rsidR="003B1F28" w:rsidRPr="00413D10">
              <w:t>попевок</w:t>
            </w:r>
            <w:proofErr w:type="spellEnd"/>
            <w:r w:rsidR="003B1F28" w:rsidRPr="00413D10">
              <w:t xml:space="preserve">, </w:t>
            </w:r>
            <w:proofErr w:type="spellStart"/>
            <w:r w:rsidR="003B1F28" w:rsidRPr="00413D10">
              <w:t>распевок</w:t>
            </w:r>
            <w:proofErr w:type="spellEnd"/>
            <w:r w:rsidR="003B1F28" w:rsidRPr="00413D10">
              <w:t>, двигательных, пластических, танцевальных этюдов, танцев;</w:t>
            </w:r>
          </w:p>
          <w:p w:rsidR="003B1F28" w:rsidRPr="00413D10" w:rsidRDefault="004212EA" w:rsidP="00645BB3">
            <w:pPr>
              <w:numPr>
                <w:ilvl w:val="0"/>
                <w:numId w:val="57"/>
              </w:numPr>
              <w:spacing w:line="276" w:lineRule="auto"/>
              <w:ind w:left="0"/>
              <w:jc w:val="both"/>
            </w:pPr>
            <w:r>
              <w:t>-</w:t>
            </w:r>
            <w:r w:rsidR="003B1F28" w:rsidRPr="00413D10">
              <w:t>развитие и обогащение самостоятельного, сольного исполнения,  умений импровизировать, проявляя творчество в процессе изменения окончания музыкальных произведений, разворачивать игровые сюжеты по мотивам музыкальных произведений в процессе совместной деятельности педагога и детей, творческих заданиях, концертах-импровизациях, музыкальных сюжетных играх;</w:t>
            </w:r>
          </w:p>
          <w:p w:rsidR="003B1F28" w:rsidRPr="00413D10" w:rsidRDefault="004212EA" w:rsidP="00645BB3">
            <w:pPr>
              <w:numPr>
                <w:ilvl w:val="0"/>
                <w:numId w:val="57"/>
              </w:numPr>
              <w:spacing w:line="276" w:lineRule="auto"/>
              <w:ind w:left="0"/>
              <w:jc w:val="both"/>
            </w:pPr>
            <w:r>
              <w:t>-</w:t>
            </w:r>
            <w:r w:rsidR="003B1F28" w:rsidRPr="00413D10">
              <w:t xml:space="preserve">продолжать развивать музыкальные способности: </w:t>
            </w:r>
            <w:proofErr w:type="spellStart"/>
            <w:r w:rsidR="003B1F28" w:rsidRPr="00413D10">
              <w:t>звуковысотный</w:t>
            </w:r>
            <w:proofErr w:type="spellEnd"/>
            <w:r w:rsidR="003B1F28" w:rsidRPr="00413D10">
              <w:t>, ритмический, тембровый, динамический слух; эмоциональную отзывчивость и творческую активность</w:t>
            </w:r>
          </w:p>
          <w:p w:rsidR="003B1F28" w:rsidRPr="00413D10" w:rsidRDefault="003B1F28" w:rsidP="00645BB3">
            <w:pPr>
              <w:numPr>
                <w:ilvl w:val="0"/>
                <w:numId w:val="57"/>
              </w:numPr>
              <w:spacing w:line="276" w:lineRule="auto"/>
              <w:ind w:left="0"/>
              <w:jc w:val="both"/>
            </w:pPr>
            <w:r w:rsidRPr="00413D10">
              <w:t>способствовать развитию навыков пения, движений под музыку, игры и импр</w:t>
            </w:r>
            <w:r w:rsidR="00BF382E">
              <w:t xml:space="preserve">овизация мелодий на детских музыкальных </w:t>
            </w:r>
            <w:r w:rsidRPr="00413D10">
              <w:t>инструментах, учить импровизировать мелодию на заданный текст, формировать танцевальное творчество</w:t>
            </w:r>
            <w:r w:rsidR="004212EA">
              <w:t>.</w:t>
            </w:r>
          </w:p>
          <w:p w:rsidR="003B1F28" w:rsidRPr="00413D10" w:rsidRDefault="003B1F28" w:rsidP="00BD7A8F">
            <w:pPr>
              <w:spacing w:line="276" w:lineRule="auto"/>
              <w:jc w:val="both"/>
            </w:pPr>
            <w:r w:rsidRPr="00413D10">
              <w:t>Приобщение детей к музыкальному искусству</w:t>
            </w:r>
            <w:r w:rsidR="004212EA">
              <w:t>:</w:t>
            </w:r>
          </w:p>
          <w:p w:rsidR="003B1F28" w:rsidRPr="00413D10" w:rsidRDefault="004212EA" w:rsidP="00645BB3">
            <w:pPr>
              <w:numPr>
                <w:ilvl w:val="0"/>
                <w:numId w:val="57"/>
              </w:numPr>
              <w:spacing w:line="276" w:lineRule="auto"/>
              <w:ind w:left="0"/>
              <w:jc w:val="both"/>
            </w:pPr>
            <w:r>
              <w:t>-</w:t>
            </w:r>
            <w:r w:rsidR="003B1F28" w:rsidRPr="00413D10">
              <w:t>продолжать развивать эстетическое восприятие, интерес и любовь к музыке</w:t>
            </w:r>
            <w:r>
              <w:t>;</w:t>
            </w:r>
          </w:p>
          <w:p w:rsidR="003B1F28" w:rsidRPr="00413D10" w:rsidRDefault="004212EA" w:rsidP="00645BB3">
            <w:pPr>
              <w:numPr>
                <w:ilvl w:val="0"/>
                <w:numId w:val="57"/>
              </w:numPr>
              <w:spacing w:line="276" w:lineRule="auto"/>
              <w:ind w:left="0"/>
              <w:jc w:val="both"/>
            </w:pPr>
            <w:r>
              <w:t>-</w:t>
            </w:r>
            <w:r w:rsidR="003B1F28" w:rsidRPr="00413D10">
              <w:t xml:space="preserve">формировать музыкальную культуру на основе знакомства с композиторами, классической, народной и современной музыкой </w:t>
            </w:r>
          </w:p>
          <w:p w:rsidR="003B1F28" w:rsidRPr="00413D10" w:rsidRDefault="003B1F28" w:rsidP="00BD7A8F">
            <w:pPr>
              <w:autoSpaceDE w:val="0"/>
              <w:autoSpaceDN w:val="0"/>
              <w:spacing w:line="276" w:lineRule="auto"/>
              <w:jc w:val="both"/>
            </w:pPr>
            <w:r w:rsidRPr="00413D10">
              <w:t>учить различать жанры музыкальных произведений</w:t>
            </w:r>
            <w:r w:rsidR="004212EA">
              <w:t>.</w:t>
            </w:r>
          </w:p>
        </w:tc>
      </w:tr>
      <w:tr w:rsidR="003B1F28" w:rsidRPr="00413D10" w:rsidTr="00BE323D">
        <w:trPr>
          <w:trHeight w:val="300"/>
        </w:trPr>
        <w:tc>
          <w:tcPr>
            <w:tcW w:w="2253" w:type="dxa"/>
          </w:tcPr>
          <w:p w:rsidR="003B1F28" w:rsidRPr="00AF16D2" w:rsidRDefault="003B1F28" w:rsidP="00BD7A8F">
            <w:pPr>
              <w:spacing w:line="276" w:lineRule="auto"/>
              <w:jc w:val="both"/>
              <w:rPr>
                <w:b/>
              </w:rPr>
            </w:pPr>
            <w:r w:rsidRPr="00AF16D2">
              <w:rPr>
                <w:b/>
              </w:rPr>
              <w:lastRenderedPageBreak/>
              <w:t>Подготовительная к школе группа</w:t>
            </w:r>
          </w:p>
          <w:p w:rsidR="003B1F28" w:rsidRPr="00413D10" w:rsidRDefault="003B1F28" w:rsidP="00BD7A8F">
            <w:pPr>
              <w:spacing w:line="276" w:lineRule="auto"/>
              <w:jc w:val="both"/>
            </w:pPr>
            <w:r w:rsidRPr="00AF16D2">
              <w:rPr>
                <w:b/>
              </w:rPr>
              <w:t>(6-7 лет)</w:t>
            </w:r>
          </w:p>
        </w:tc>
        <w:tc>
          <w:tcPr>
            <w:tcW w:w="6961" w:type="dxa"/>
          </w:tcPr>
          <w:p w:rsidR="003B1F28" w:rsidRPr="00413D10" w:rsidRDefault="003B1F28" w:rsidP="00BD7A8F">
            <w:pPr>
              <w:spacing w:line="276" w:lineRule="auto"/>
              <w:contextualSpacing/>
              <w:jc w:val="both"/>
            </w:pPr>
            <w:r w:rsidRPr="00413D10">
              <w:t>Общие:</w:t>
            </w:r>
          </w:p>
          <w:p w:rsidR="003B1F28" w:rsidRPr="00413D10" w:rsidRDefault="004212EA" w:rsidP="00645BB3">
            <w:pPr>
              <w:pStyle w:val="2a"/>
              <w:numPr>
                <w:ilvl w:val="0"/>
                <w:numId w:val="59"/>
              </w:numPr>
              <w:spacing w:line="276" w:lineRule="auto"/>
              <w:ind w:left="0" w:hanging="284"/>
              <w:contextualSpacing/>
              <w:jc w:val="both"/>
            </w:pPr>
            <w:r>
              <w:t>-</w:t>
            </w:r>
            <w:r w:rsidR="003B1F28" w:rsidRPr="00413D10">
              <w:t>формировать устойчивый интерес и  желание участвовать  в партнерской деятельности с взрослым и сверстником, побуждать  согласовывать содержание совместной работы со сверстником, договариваться с ним о том, что будет изображено каждым из детей  на общей картинке, в сюжетной лепке, аппликации, конструировании и действовать в соответствии с намеченным планом;</w:t>
            </w:r>
          </w:p>
          <w:p w:rsidR="003B1F28" w:rsidRPr="00413D10" w:rsidRDefault="006A5546" w:rsidP="00645BB3">
            <w:pPr>
              <w:pStyle w:val="2a"/>
              <w:numPr>
                <w:ilvl w:val="0"/>
                <w:numId w:val="59"/>
              </w:numPr>
              <w:spacing w:line="276" w:lineRule="auto"/>
              <w:ind w:left="0" w:hanging="284"/>
              <w:contextualSpacing/>
              <w:jc w:val="both"/>
            </w:pPr>
            <w:r>
              <w:t>-</w:t>
            </w:r>
            <w:r w:rsidR="003B1F28" w:rsidRPr="00413D10">
              <w:t xml:space="preserve">содействовать  закреплению способности   управлять  своим поведением, поощрять соблюдение детьми  общепринятых норм и правил поведения: приходить на помощь  взрослым и сверстникам, если они в ней нуждаются; доброжелательно и конструктивно анализировать и оценивать продукты деятельности других; бережно  и  экономно использовать  и правильно хранить материалы и оборудование для изобразительной деятельности;  </w:t>
            </w:r>
          </w:p>
          <w:p w:rsidR="003B1F28" w:rsidRPr="00413D10" w:rsidRDefault="006A5546" w:rsidP="00645BB3">
            <w:pPr>
              <w:pStyle w:val="2a"/>
              <w:numPr>
                <w:ilvl w:val="0"/>
                <w:numId w:val="59"/>
              </w:numPr>
              <w:spacing w:line="276" w:lineRule="auto"/>
              <w:ind w:left="0" w:hanging="284"/>
              <w:contextualSpacing/>
              <w:jc w:val="both"/>
            </w:pPr>
            <w:proofErr w:type="gramStart"/>
            <w:r>
              <w:t>-</w:t>
            </w:r>
            <w:r w:rsidR="003B1F28" w:rsidRPr="00413D10">
              <w:t>развивать способность в процессе создания изображения целенаправленно сле</w:t>
            </w:r>
            <w:r w:rsidR="003B1F28" w:rsidRPr="00413D10">
              <w:softHyphen/>
              <w:t>довать к цели, преодолевая препятствия и не отказываясь от своего замысла, который те</w:t>
            </w:r>
            <w:r w:rsidR="003B1F28" w:rsidRPr="00413D10">
              <w:softHyphen/>
              <w:t>перь становится опережающим, до получения результата; умение слушать взрослого, выполнять его инструкцию и работать по правилу и образцу;  под руководством взрослого и самостоятельно оценивать результат собственной деятельности, определять причины допущенных ошибок, намечать пути их исправления и добиваться результата;</w:t>
            </w:r>
            <w:proofErr w:type="gramEnd"/>
          </w:p>
          <w:p w:rsidR="003B1F28" w:rsidRPr="00413D10" w:rsidRDefault="006A5546" w:rsidP="00645BB3">
            <w:pPr>
              <w:pStyle w:val="2a"/>
              <w:numPr>
                <w:ilvl w:val="0"/>
                <w:numId w:val="59"/>
              </w:numPr>
              <w:spacing w:line="276" w:lineRule="auto"/>
              <w:ind w:left="0" w:hanging="284"/>
              <w:contextualSpacing/>
              <w:jc w:val="both"/>
            </w:pPr>
            <w:r>
              <w:t>-</w:t>
            </w:r>
            <w:r w:rsidR="003B1F28" w:rsidRPr="00413D10">
              <w:t>испытывать удовлетворение от своей хорошо выполненной работы и работы товарищей;  формировать потребность создавать прекрасное и украшать им дом, детский сад, дарить близким, вносить его в игры и др.;</w:t>
            </w:r>
          </w:p>
          <w:p w:rsidR="003B1F28" w:rsidRPr="00413D10" w:rsidRDefault="006A5546" w:rsidP="00645BB3">
            <w:pPr>
              <w:pStyle w:val="2a"/>
              <w:numPr>
                <w:ilvl w:val="0"/>
                <w:numId w:val="59"/>
              </w:numPr>
              <w:spacing w:line="276" w:lineRule="auto"/>
              <w:ind w:left="0" w:hanging="284"/>
              <w:contextualSpacing/>
              <w:jc w:val="both"/>
            </w:pPr>
            <w:r>
              <w:t>-</w:t>
            </w:r>
            <w:r w:rsidR="003B1F28" w:rsidRPr="00413D10">
              <w:t xml:space="preserve"> формировать бережное отношение к природе (собирать вы</w:t>
            </w:r>
            <w:r w:rsidR="003B1F28" w:rsidRPr="00413D10">
              <w:softHyphen/>
              <w:t>сохшие ветки, листья, коряги; не ломать деревья, не рвать траву и т.п.);</w:t>
            </w:r>
          </w:p>
          <w:p w:rsidR="003B1F28" w:rsidRPr="00413D10" w:rsidRDefault="006A5546" w:rsidP="00645BB3">
            <w:pPr>
              <w:pStyle w:val="2a"/>
              <w:numPr>
                <w:ilvl w:val="0"/>
                <w:numId w:val="59"/>
              </w:numPr>
              <w:spacing w:line="276" w:lineRule="auto"/>
              <w:ind w:left="0" w:hanging="284"/>
              <w:contextualSpacing/>
              <w:jc w:val="both"/>
            </w:pPr>
            <w:r>
              <w:t>-</w:t>
            </w:r>
            <w:r w:rsidR="003B1F28" w:rsidRPr="00413D10">
              <w:t xml:space="preserve">закреплять умение сохранять правильную позу при работе за столом, мольбертом, быть аккуратными; </w:t>
            </w:r>
          </w:p>
          <w:p w:rsidR="003B1F28" w:rsidRPr="00413D10" w:rsidRDefault="003B1F28" w:rsidP="00645BB3">
            <w:pPr>
              <w:pStyle w:val="2a"/>
              <w:numPr>
                <w:ilvl w:val="0"/>
                <w:numId w:val="59"/>
              </w:numPr>
              <w:spacing w:line="276" w:lineRule="auto"/>
              <w:ind w:left="0" w:hanging="284"/>
              <w:contextualSpacing/>
              <w:jc w:val="both"/>
            </w:pPr>
            <w:r w:rsidRPr="00413D10">
              <w:t>систематически информировать родителей и сотрудничать с ними в области художественно-эстетического развития детей;</w:t>
            </w:r>
          </w:p>
          <w:p w:rsidR="003B1F28" w:rsidRPr="00413D10" w:rsidRDefault="003B1F28" w:rsidP="00BD7A8F">
            <w:pPr>
              <w:pStyle w:val="2a"/>
              <w:tabs>
                <w:tab w:val="clear" w:pos="537"/>
                <w:tab w:val="left" w:pos="708"/>
              </w:tabs>
              <w:spacing w:line="276" w:lineRule="auto"/>
              <w:ind w:left="0" w:firstLine="0"/>
              <w:contextualSpacing/>
              <w:jc w:val="both"/>
            </w:pPr>
            <w:r w:rsidRPr="00413D10">
              <w:t>По развитию продуктивной деятельности:</w:t>
            </w:r>
          </w:p>
          <w:p w:rsidR="003B1F28" w:rsidRPr="00413D10" w:rsidRDefault="006A5546" w:rsidP="00645BB3">
            <w:pPr>
              <w:pStyle w:val="2a"/>
              <w:numPr>
                <w:ilvl w:val="0"/>
                <w:numId w:val="60"/>
              </w:numPr>
              <w:spacing w:line="276" w:lineRule="auto"/>
              <w:ind w:left="0" w:hanging="284"/>
              <w:contextualSpacing/>
              <w:jc w:val="both"/>
            </w:pPr>
            <w:r>
              <w:t>-</w:t>
            </w:r>
            <w:r w:rsidR="003B1F28" w:rsidRPr="00413D10">
              <w:t>поощрять активное  использование детьми  разнообразных изобразительных материалов для реализации собственных и поставленных другими целей;</w:t>
            </w:r>
          </w:p>
          <w:p w:rsidR="006A5546" w:rsidRDefault="006A5546" w:rsidP="00645BB3">
            <w:pPr>
              <w:pStyle w:val="2a"/>
              <w:numPr>
                <w:ilvl w:val="0"/>
                <w:numId w:val="60"/>
              </w:numPr>
              <w:spacing w:line="276" w:lineRule="auto"/>
              <w:ind w:left="0" w:hanging="284"/>
              <w:contextualSpacing/>
              <w:jc w:val="both"/>
              <w:rPr>
                <w:kern w:val="24"/>
              </w:rPr>
            </w:pPr>
            <w:proofErr w:type="gramStart"/>
            <w:r>
              <w:t>-</w:t>
            </w:r>
            <w:r w:rsidR="003B1F28" w:rsidRPr="00413D10">
              <w:t>в рисовании учить   понятно для окружающих изображать все то, что вызывает  интерес (отдельные предметы, сюжетные картин</w:t>
            </w:r>
            <w:r w:rsidR="003B1F28" w:rsidRPr="00413D10">
              <w:softHyphen/>
              <w:t>ки, иллюстрации к книгам, событиям), пе</w:t>
            </w:r>
            <w:r w:rsidR="003B1F28" w:rsidRPr="00413D10">
              <w:rPr>
                <w:iCs/>
              </w:rPr>
              <w:t xml:space="preserve">редавая характерные признаки предмета: очертания формы, пропорции, цвет </w:t>
            </w:r>
            <w:r w:rsidR="003B1F28" w:rsidRPr="00413D10">
              <w:t xml:space="preserve">совершенствовать практические навыки работы с цветом: путем смешивания, </w:t>
            </w:r>
            <w:r w:rsidR="003B1F28" w:rsidRPr="00413D10">
              <w:rPr>
                <w:kern w:val="24"/>
              </w:rPr>
              <w:t xml:space="preserve">разбавления водой или </w:t>
            </w:r>
            <w:proofErr w:type="spellStart"/>
            <w:r w:rsidR="003B1F28" w:rsidRPr="00413D10">
              <w:rPr>
                <w:kern w:val="24"/>
              </w:rPr>
              <w:t>разбеливания</w:t>
            </w:r>
            <w:proofErr w:type="spellEnd"/>
            <w:r w:rsidR="003B1F28" w:rsidRPr="00413D10">
              <w:rPr>
                <w:kern w:val="24"/>
              </w:rPr>
              <w:t xml:space="preserve">, </w:t>
            </w:r>
            <w:r w:rsidR="003B1F28" w:rsidRPr="00413D10">
              <w:rPr>
                <w:kern w:val="24"/>
              </w:rPr>
              <w:lastRenderedPageBreak/>
              <w:t>добавления черного тона в другой цветовой тон создавать новые цветовые тона и оттенки</w:t>
            </w:r>
            <w:r w:rsidR="003B1F28" w:rsidRPr="00413D10">
              <w:t>;</w:t>
            </w:r>
            <w:proofErr w:type="gramEnd"/>
            <w:r w:rsidR="00BF382E">
              <w:t xml:space="preserve"> </w:t>
            </w:r>
            <w:proofErr w:type="gramStart"/>
            <w:r w:rsidR="003B1F28" w:rsidRPr="00413D10">
              <w:t xml:space="preserve">использовать способы различного наложения цветового пятна и цвет, как средство передачи настроения, состояния, отношения к изображаемому или выделения в рисунке главного;  </w:t>
            </w:r>
            <w:r w:rsidR="003B1F28" w:rsidRPr="00413D10">
              <w:rPr>
                <w:kern w:val="24"/>
              </w:rPr>
              <w:t>развивать представление о разнообразии цветов и оттенков, опираясь на реальную окраску предметов, декоративную роспись, сказочные сюже</w:t>
            </w:r>
            <w:r w:rsidR="003B1F28" w:rsidRPr="00413D10">
              <w:rPr>
                <w:kern w:val="24"/>
              </w:rPr>
              <w:softHyphen/>
              <w:t>ты; постепенно подводить детей к обозначению цветов, включа</w:t>
            </w:r>
            <w:r w:rsidR="003B1F28" w:rsidRPr="00413D10">
              <w:rPr>
                <w:kern w:val="24"/>
              </w:rPr>
              <w:softHyphen/>
              <w:t>ющих два оттенка (желто-зеленый, серо-голубой) или уподобленных при</w:t>
            </w:r>
            <w:r w:rsidR="003B1F28" w:rsidRPr="00413D10">
              <w:rPr>
                <w:kern w:val="24"/>
              </w:rPr>
              <w:softHyphen/>
              <w:t>родным (малиновый, персиковый и т. п.);</w:t>
            </w:r>
            <w:proofErr w:type="gramEnd"/>
          </w:p>
          <w:p w:rsidR="003B1F28" w:rsidRPr="00413D10" w:rsidRDefault="006A5546" w:rsidP="00645BB3">
            <w:pPr>
              <w:pStyle w:val="2a"/>
              <w:numPr>
                <w:ilvl w:val="0"/>
                <w:numId w:val="60"/>
              </w:numPr>
              <w:spacing w:line="276" w:lineRule="auto"/>
              <w:ind w:left="0" w:hanging="284"/>
              <w:contextualSpacing/>
              <w:jc w:val="both"/>
              <w:rPr>
                <w:kern w:val="24"/>
              </w:rPr>
            </w:pPr>
            <w:proofErr w:type="gramStart"/>
            <w:r>
              <w:rPr>
                <w:kern w:val="24"/>
              </w:rPr>
              <w:t>-</w:t>
            </w:r>
            <w:r w:rsidR="003B1F28" w:rsidRPr="00413D10">
              <w:rPr>
                <w:kern w:val="24"/>
              </w:rPr>
              <w:t>обращать  внимание на из</w:t>
            </w:r>
            <w:r w:rsidR="003B1F28" w:rsidRPr="00413D10">
              <w:rPr>
                <w:kern w:val="24"/>
              </w:rPr>
              <w:softHyphen/>
              <w:t>менчивость цвета предметов (например, в процессе роста помидоры зеленые, а созревшие — красные,  небо голубое</w:t>
            </w:r>
            <w:r w:rsidR="00BF382E">
              <w:rPr>
                <w:kern w:val="24"/>
              </w:rPr>
              <w:t xml:space="preserve"> </w:t>
            </w:r>
            <w:r w:rsidR="003B1F28" w:rsidRPr="00413D10">
              <w:rPr>
                <w:kern w:val="24"/>
              </w:rPr>
              <w:t xml:space="preserve"> в солнечный день и серое в пасмурный); </w:t>
            </w:r>
            <w:r w:rsidR="003B1F28" w:rsidRPr="00413D10">
              <w:rPr>
                <w:spacing w:val="-2"/>
                <w:kern w:val="24"/>
              </w:rPr>
              <w:t>познакомить с теплой, холодной, контрастной или сближенной гаммой цветов; показать  кра</w:t>
            </w:r>
            <w:r w:rsidR="003B1F28" w:rsidRPr="00413D10">
              <w:rPr>
                <w:spacing w:val="-2"/>
                <w:kern w:val="24"/>
              </w:rPr>
              <w:softHyphen/>
              <w:t>соту ярких, насыщенных и мягких, приглушенных тонов, про</w:t>
            </w:r>
            <w:r w:rsidR="003B1F28" w:rsidRPr="00413D10">
              <w:rPr>
                <w:spacing w:val="-2"/>
                <w:kern w:val="24"/>
              </w:rPr>
              <w:softHyphen/>
              <w:t>зрачность и плотность цве</w:t>
            </w:r>
            <w:r w:rsidR="003B1F28" w:rsidRPr="00413D10">
              <w:rPr>
                <w:spacing w:val="-2"/>
                <w:kern w:val="24"/>
              </w:rPr>
              <w:softHyphen/>
              <w:t>тового тона и побуждать использовать полученные представления в процессе создания изображе</w:t>
            </w:r>
            <w:r w:rsidR="003B1F28" w:rsidRPr="00413D10">
              <w:rPr>
                <w:spacing w:val="-2"/>
                <w:kern w:val="24"/>
              </w:rPr>
              <w:softHyphen/>
              <w:t>ния</w:t>
            </w:r>
            <w:r>
              <w:rPr>
                <w:spacing w:val="-2"/>
                <w:kern w:val="24"/>
              </w:rPr>
              <w:t>;</w:t>
            </w:r>
            <w:proofErr w:type="gramEnd"/>
          </w:p>
          <w:p w:rsidR="003B1F28" w:rsidRPr="00413D10" w:rsidRDefault="006A5546" w:rsidP="00645BB3">
            <w:pPr>
              <w:pStyle w:val="2a"/>
              <w:numPr>
                <w:ilvl w:val="0"/>
                <w:numId w:val="60"/>
              </w:numPr>
              <w:spacing w:line="276" w:lineRule="auto"/>
              <w:ind w:left="0" w:hanging="284"/>
              <w:contextualSpacing/>
              <w:jc w:val="both"/>
            </w:pPr>
            <w:proofErr w:type="gramStart"/>
            <w:r>
              <w:t>-</w:t>
            </w:r>
            <w:r w:rsidR="003B1F28" w:rsidRPr="00413D10">
              <w:t>развивать композиционные умения: размещать объекты в соответствии с особенностями их формы, величины, протяженности; создавать композицию в зависимости от сюжета – располагать объекты на узком или широком пространстве земли (неба), обозначив линию горизонта; изменять форму и взаимное размещение объектов в соответствии с их сюжетными действиями; изображать более близкие и далекие предметы; выделять в композиции главное – действующие лица, предметы, окружающую обстановку;</w:t>
            </w:r>
            <w:proofErr w:type="gramEnd"/>
            <w:r w:rsidR="003B1F28" w:rsidRPr="00413D10">
              <w:t xml:space="preserve"> познакомить с таким способом планирования сложного сюжета или узора, как предварительный эскиз,</w:t>
            </w:r>
            <w:r>
              <w:t xml:space="preserve"> набросок, композиционная схема;</w:t>
            </w:r>
          </w:p>
          <w:p w:rsidR="003B1F28" w:rsidRPr="00413D10" w:rsidRDefault="006A5546" w:rsidP="00645BB3">
            <w:pPr>
              <w:pStyle w:val="2a"/>
              <w:numPr>
                <w:ilvl w:val="0"/>
                <w:numId w:val="60"/>
              </w:numPr>
              <w:spacing w:line="276" w:lineRule="auto"/>
              <w:ind w:left="0" w:hanging="284"/>
              <w:contextualSpacing/>
              <w:jc w:val="both"/>
              <w:rPr>
                <w:spacing w:val="-2"/>
              </w:rPr>
            </w:pPr>
            <w:r>
              <w:t>-</w:t>
            </w:r>
            <w:r w:rsidR="003B1F28" w:rsidRPr="00413D10">
              <w:t>обращать внимание  на соотношение по величине разных пред</w:t>
            </w:r>
            <w:r w:rsidR="003B1F28" w:rsidRPr="00413D10">
              <w:softHyphen/>
              <w:t>метов, объектов в сюжете (дома большие, деревья высокие и низкие; люди меньше домов, но больше растущих на лугу цветов); учить располагать на рисунке предметы, загораживающие друг друга (стоящий впереди пред</w:t>
            </w:r>
            <w:r w:rsidR="003B1F28" w:rsidRPr="00413D10">
              <w:softHyphen/>
              <w:t>мет, частично загор</w:t>
            </w:r>
            <w:r>
              <w:t>аживает предмет, стоящий сзади);</w:t>
            </w:r>
          </w:p>
          <w:p w:rsidR="003B1F28" w:rsidRPr="00413D10" w:rsidRDefault="006A5546" w:rsidP="00645BB3">
            <w:pPr>
              <w:pStyle w:val="2a"/>
              <w:numPr>
                <w:ilvl w:val="0"/>
                <w:numId w:val="60"/>
              </w:numPr>
              <w:spacing w:line="276" w:lineRule="auto"/>
              <w:ind w:left="0" w:hanging="284"/>
              <w:contextualSpacing/>
              <w:jc w:val="both"/>
            </w:pPr>
            <w:proofErr w:type="gramStart"/>
            <w:r>
              <w:rPr>
                <w:spacing w:val="-2"/>
              </w:rPr>
              <w:t>-</w:t>
            </w:r>
            <w:r w:rsidR="003B1F28" w:rsidRPr="00413D10">
              <w:rPr>
                <w:spacing w:val="-2"/>
              </w:rPr>
              <w:t xml:space="preserve">организовывать участие детей в создании тематических композиций к праздникам (фризы, панно, коллажи, панорамы, </w:t>
            </w:r>
            <w:proofErr w:type="spellStart"/>
            <w:r w:rsidR="003B1F28" w:rsidRPr="00413D10">
              <w:rPr>
                <w:spacing w:val="-2"/>
              </w:rPr>
              <w:t>диарамы</w:t>
            </w:r>
            <w:proofErr w:type="spellEnd"/>
            <w:r w:rsidR="003B1F28" w:rsidRPr="00413D10">
              <w:rPr>
                <w:spacing w:val="-2"/>
              </w:rPr>
              <w:t xml:space="preserve">) с использованием коллективных работ и специального оборудования (лекала, трафареты, </w:t>
            </w:r>
            <w:proofErr w:type="spellStart"/>
            <w:r w:rsidR="003B1F28" w:rsidRPr="00413D10">
              <w:rPr>
                <w:spacing w:val="-2"/>
              </w:rPr>
              <w:t>степлеры</w:t>
            </w:r>
            <w:proofErr w:type="spellEnd"/>
            <w:r w:rsidR="003B1F28" w:rsidRPr="00413D10">
              <w:rPr>
                <w:spacing w:val="-2"/>
              </w:rPr>
              <w:t xml:space="preserve"> и др.) и разных материалов </w:t>
            </w:r>
            <w:r w:rsidR="003B1F28" w:rsidRPr="00413D10">
              <w:t>развивать умение лепить с натуры и по представлению знакомые пред</w:t>
            </w:r>
            <w:r w:rsidR="003B1F28" w:rsidRPr="00413D10">
              <w:softHyphen/>
              <w:t>меты, персонажей литератур</w:t>
            </w:r>
            <w:r w:rsidR="003B1F28" w:rsidRPr="00413D10">
              <w:softHyphen/>
              <w:t>ных произведений, фигуры чело</w:t>
            </w:r>
            <w:r w:rsidR="003B1F28" w:rsidRPr="00413D10">
              <w:softHyphen/>
              <w:t>века и животных в движении, объединяя небольшие группы предметов в несложные сюжеты;</w:t>
            </w:r>
            <w:proofErr w:type="gramEnd"/>
            <w:r w:rsidR="003B1F28" w:rsidRPr="00413D10">
              <w:t xml:space="preserve"> передавать их характерные особенности, пропорции частей и различия в величине деталей,  выразительность образа</w:t>
            </w:r>
            <w:r>
              <w:t>;</w:t>
            </w:r>
          </w:p>
          <w:p w:rsidR="006A5546" w:rsidRDefault="006A5546" w:rsidP="00645BB3">
            <w:pPr>
              <w:pStyle w:val="2a"/>
              <w:numPr>
                <w:ilvl w:val="0"/>
                <w:numId w:val="60"/>
              </w:numPr>
              <w:spacing w:line="276" w:lineRule="auto"/>
              <w:ind w:left="0" w:hanging="284"/>
              <w:contextualSpacing/>
              <w:jc w:val="both"/>
            </w:pPr>
            <w:r>
              <w:t>-</w:t>
            </w:r>
            <w:r w:rsidR="003B1F28" w:rsidRPr="00413D10">
              <w:t xml:space="preserve">совершенствовать практические навыки  при использовании </w:t>
            </w:r>
            <w:r w:rsidR="003B1F28" w:rsidRPr="00413D10">
              <w:lastRenderedPageBreak/>
              <w:t xml:space="preserve">пластического, конструктивного, комбинированного способов лепки; побуждать моделировать форму кончиками пальцев, сглаживать места соединений, оттягивать детали пальцами от основной формы, украшать созданные изображения с помощью рельефных </w:t>
            </w:r>
            <w:proofErr w:type="spellStart"/>
            <w:r w:rsidR="003B1F28" w:rsidRPr="00413D10">
              <w:t>налепов</w:t>
            </w:r>
            <w:proofErr w:type="spellEnd"/>
            <w:r w:rsidR="003B1F28" w:rsidRPr="00413D10">
              <w:t xml:space="preserve">, </w:t>
            </w:r>
            <w:proofErr w:type="spellStart"/>
            <w:r w:rsidR="003B1F28" w:rsidRPr="00413D10">
              <w:t>прорезания</w:t>
            </w:r>
            <w:proofErr w:type="spellEnd"/>
            <w:r w:rsidR="003B1F28" w:rsidRPr="00413D10">
              <w:t xml:space="preserve">  или процарапывании поверхности вылепленных изделий  стекой; </w:t>
            </w:r>
          </w:p>
          <w:p w:rsidR="003B1F28" w:rsidRPr="00413D10" w:rsidRDefault="006A5546" w:rsidP="00645BB3">
            <w:pPr>
              <w:pStyle w:val="2a"/>
              <w:numPr>
                <w:ilvl w:val="0"/>
                <w:numId w:val="60"/>
              </w:numPr>
              <w:spacing w:line="276" w:lineRule="auto"/>
              <w:ind w:left="0" w:hanging="284"/>
              <w:contextualSpacing/>
              <w:jc w:val="both"/>
            </w:pPr>
            <w:r>
              <w:t>-</w:t>
            </w:r>
            <w:r w:rsidR="003B1F28" w:rsidRPr="00413D10">
              <w:t xml:space="preserve"> использовать дополни</w:t>
            </w:r>
            <w:r w:rsidR="003B1F28" w:rsidRPr="00413D10">
              <w:softHyphen/>
              <w:t xml:space="preserve">тельные материалы (косточки, зерна, бусинки и т.д.) и  кистевую роспись в качестве декора вылепленных изделий); </w:t>
            </w:r>
          </w:p>
          <w:p w:rsidR="006A5546" w:rsidRDefault="006A5546" w:rsidP="00645BB3">
            <w:pPr>
              <w:pStyle w:val="2a"/>
              <w:numPr>
                <w:ilvl w:val="0"/>
                <w:numId w:val="60"/>
              </w:numPr>
              <w:spacing w:line="276" w:lineRule="auto"/>
              <w:ind w:left="0" w:hanging="284"/>
              <w:contextualSpacing/>
              <w:jc w:val="both"/>
            </w:pPr>
            <w:r>
              <w:t>-</w:t>
            </w:r>
            <w:r w:rsidR="003B1F28" w:rsidRPr="00413D10">
              <w:t>в аппликации упражнять в  наклеивании заготовок; совершенствовать на</w:t>
            </w:r>
            <w:r w:rsidR="003B1F28" w:rsidRPr="00413D10">
              <w:softHyphen/>
              <w:t>выки работы с ножницами (правильно держать, свободно пользо</w:t>
            </w:r>
            <w:r w:rsidR="003B1F28" w:rsidRPr="00413D10">
              <w:softHyphen/>
              <w:t>ваться, резать поперек узкие, а затем и более широкие полосы; разрезать квадрат по диагонали, делать косые срезы, получать формы треугольника, трапеции;</w:t>
            </w:r>
          </w:p>
          <w:p w:rsidR="006A5546" w:rsidRPr="006A5546" w:rsidRDefault="006A5546" w:rsidP="00645BB3">
            <w:pPr>
              <w:pStyle w:val="2a"/>
              <w:numPr>
                <w:ilvl w:val="0"/>
                <w:numId w:val="60"/>
              </w:numPr>
              <w:spacing w:line="276" w:lineRule="auto"/>
              <w:ind w:left="0" w:hanging="284"/>
              <w:contextualSpacing/>
              <w:jc w:val="both"/>
            </w:pPr>
            <w:r>
              <w:t>-</w:t>
            </w:r>
            <w:r w:rsidR="003B1F28" w:rsidRPr="00413D10">
              <w:t xml:space="preserve"> вырезать из прямоугольников предметы круглой и овальной формы путем закругления углов формировать  устойчивые практические навыки: при использовании техники обрывной аппликации; при </w:t>
            </w:r>
            <w:r w:rsidR="003B1F28" w:rsidRPr="00413D10">
              <w:rPr>
                <w:iCs/>
              </w:rPr>
              <w:t xml:space="preserve"> вырезании одинаковых фигур или деталей из бумаги сложенной пополам, гармошкой;</w:t>
            </w:r>
          </w:p>
          <w:p w:rsidR="006A5546" w:rsidRDefault="006A5546" w:rsidP="00645BB3">
            <w:pPr>
              <w:pStyle w:val="2a"/>
              <w:numPr>
                <w:ilvl w:val="0"/>
                <w:numId w:val="60"/>
              </w:numPr>
              <w:spacing w:line="276" w:lineRule="auto"/>
              <w:ind w:left="0" w:hanging="284"/>
              <w:contextualSpacing/>
              <w:jc w:val="both"/>
            </w:pPr>
            <w:r>
              <w:rPr>
                <w:iCs/>
              </w:rPr>
              <w:t>-</w:t>
            </w:r>
            <w:r w:rsidR="003B1F28" w:rsidRPr="00413D10">
              <w:rPr>
                <w:iCs/>
              </w:rPr>
              <w:t xml:space="preserve"> при </w:t>
            </w:r>
            <w:r w:rsidR="003B1F28" w:rsidRPr="00413D10">
              <w:t xml:space="preserve"> выкладывании по частям и наклеивании схематических изображений предметов, состоящих из 2-3 готовых форм с простыми деталями;</w:t>
            </w:r>
          </w:p>
          <w:p w:rsidR="006A5546" w:rsidRDefault="006A5546" w:rsidP="00645BB3">
            <w:pPr>
              <w:pStyle w:val="2a"/>
              <w:numPr>
                <w:ilvl w:val="0"/>
                <w:numId w:val="60"/>
              </w:numPr>
              <w:spacing w:line="276" w:lineRule="auto"/>
              <w:ind w:left="0" w:hanging="284"/>
              <w:contextualSpacing/>
              <w:jc w:val="both"/>
            </w:pPr>
            <w:r>
              <w:t>-</w:t>
            </w:r>
            <w:r w:rsidR="003B1F28" w:rsidRPr="00413D10">
              <w:t xml:space="preserve"> при составлении и наклеивании узоров из растительных и геометрических форм на полосе, круге, квадрате, прямоугольнике; </w:t>
            </w:r>
          </w:p>
          <w:p w:rsidR="006A5546" w:rsidRDefault="006A5546" w:rsidP="00645BB3">
            <w:pPr>
              <w:pStyle w:val="2a"/>
              <w:numPr>
                <w:ilvl w:val="0"/>
                <w:numId w:val="60"/>
              </w:numPr>
              <w:spacing w:line="276" w:lineRule="auto"/>
              <w:ind w:left="0" w:hanging="284"/>
              <w:contextualSpacing/>
              <w:jc w:val="both"/>
            </w:pPr>
            <w:r>
              <w:t>-</w:t>
            </w:r>
            <w:r w:rsidR="003B1F28" w:rsidRPr="00413D10">
              <w:t xml:space="preserve">при отрывании от листа бумаги небольших кусочков бумаги и наклеивании их в конструировании формировать  устойчивые практические умения и навыки:  различать и правильно называть основные детали строительного материала (кубик, кирпичик, пластина, призма); отбирать нужные детали для выполнения той или другой постройки; использовать детали с учетом их конструктивных свойств (устойчивость, форма, величина); </w:t>
            </w:r>
            <w:proofErr w:type="gramStart"/>
            <w:r>
              <w:t>-</w:t>
            </w:r>
            <w:r w:rsidR="003B1F28" w:rsidRPr="00413D10">
              <w:t>с</w:t>
            </w:r>
            <w:proofErr w:type="gramEnd"/>
            <w:r w:rsidR="003B1F28" w:rsidRPr="00413D10">
              <w:t>оединять несколько небольших плоскостей в одну большую; делать постройки прочными, связывать между собой редко поставленные кирпичи, бруски, подготавливая основу для перекрытий;</w:t>
            </w:r>
          </w:p>
          <w:p w:rsidR="003B1F28" w:rsidRPr="00413D10" w:rsidRDefault="006A5546" w:rsidP="00645BB3">
            <w:pPr>
              <w:pStyle w:val="2a"/>
              <w:numPr>
                <w:ilvl w:val="0"/>
                <w:numId w:val="60"/>
              </w:numPr>
              <w:spacing w:line="276" w:lineRule="auto"/>
              <w:ind w:left="0" w:hanging="284"/>
              <w:contextualSpacing/>
              <w:jc w:val="both"/>
            </w:pPr>
            <w:r>
              <w:t>-</w:t>
            </w:r>
            <w:r w:rsidR="003B1F28" w:rsidRPr="00413D10">
              <w:t xml:space="preserve"> варьировать использование деталей в зависимости от имеющегося материала; использовать архитектурные украшения: ко</w:t>
            </w:r>
            <w:r w:rsidR="003B1F28" w:rsidRPr="00413D10">
              <w:softHyphen/>
              <w:t>лонны, портики, шпили, решетки и др.;</w:t>
            </w:r>
          </w:p>
          <w:p w:rsidR="006A5546" w:rsidRDefault="006A5546" w:rsidP="00645BB3">
            <w:pPr>
              <w:pStyle w:val="2a"/>
              <w:numPr>
                <w:ilvl w:val="0"/>
                <w:numId w:val="60"/>
              </w:numPr>
              <w:spacing w:line="276" w:lineRule="auto"/>
              <w:ind w:left="0" w:hanging="284"/>
              <w:contextualSpacing/>
              <w:jc w:val="both"/>
            </w:pPr>
            <w:r>
              <w:t>-</w:t>
            </w:r>
            <w:r w:rsidR="003B1F28" w:rsidRPr="00413D10">
              <w:t>создавать различные конструкции одного и того же объекта с учетом определенных условий, передавая не только схематическую форму объекта, но и характерные особенности, детали; создавать сооружения по схемам, моделям, фо</w:t>
            </w:r>
            <w:r w:rsidR="003B1F28" w:rsidRPr="00413D10">
              <w:softHyphen/>
              <w:t xml:space="preserve">тографиям,  заданным условиям; </w:t>
            </w:r>
          </w:p>
          <w:p w:rsidR="003B1F28" w:rsidRPr="00413D10" w:rsidRDefault="006A5546" w:rsidP="00645BB3">
            <w:pPr>
              <w:pStyle w:val="2a"/>
              <w:numPr>
                <w:ilvl w:val="0"/>
                <w:numId w:val="60"/>
              </w:numPr>
              <w:spacing w:line="276" w:lineRule="auto"/>
              <w:ind w:left="0" w:hanging="284"/>
              <w:contextualSpacing/>
              <w:jc w:val="both"/>
            </w:pPr>
            <w:r>
              <w:t>-</w:t>
            </w:r>
            <w:r w:rsidR="003B1F28" w:rsidRPr="00413D10">
              <w:t xml:space="preserve"> преобразовывать постройки в соответствии с за</w:t>
            </w:r>
            <w:r w:rsidR="003B1F28" w:rsidRPr="00413D10">
              <w:softHyphen/>
              <w:t xml:space="preserve">данными условиями (машины для разных грузов; гаражи для разных </w:t>
            </w:r>
            <w:r w:rsidR="003B1F28" w:rsidRPr="00413D10">
              <w:lastRenderedPageBreak/>
              <w:t>машин; горки разной высоты с одним скатом и двумя, и т.п.</w:t>
            </w:r>
            <w:proofErr w:type="gramStart"/>
            <w:r w:rsidR="003B1F28" w:rsidRPr="00413D10">
              <w:t>)п</w:t>
            </w:r>
            <w:proofErr w:type="gramEnd"/>
            <w:r w:rsidR="003B1F28" w:rsidRPr="00413D10">
              <w:t>ознакомить с некоторыми за</w:t>
            </w:r>
            <w:r w:rsidR="003B1F28" w:rsidRPr="00413D10">
              <w:softHyphen/>
              <w:t>кономерностями создания прочного, высокого сооружения (устойчивость форм в фундаменте, точность их установки, лег</w:t>
            </w:r>
            <w:r w:rsidR="003B1F28" w:rsidRPr="00413D10">
              <w:softHyphen/>
              <w:t>кость и устойчивость перекрытий и др.); углублять понимание зависимости структуры конструкции от ее практического использова</w:t>
            </w:r>
            <w:r w:rsidR="003B1F28" w:rsidRPr="00413D10">
              <w:softHyphen/>
              <w:t>ния</w:t>
            </w:r>
            <w:r>
              <w:t>;</w:t>
            </w:r>
          </w:p>
          <w:p w:rsidR="003B1F28" w:rsidRPr="00413D10" w:rsidRDefault="006A5546" w:rsidP="00645BB3">
            <w:pPr>
              <w:pStyle w:val="2a"/>
              <w:numPr>
                <w:ilvl w:val="0"/>
                <w:numId w:val="60"/>
              </w:numPr>
              <w:spacing w:line="276" w:lineRule="auto"/>
              <w:ind w:left="0" w:hanging="284"/>
              <w:contextualSpacing/>
              <w:jc w:val="both"/>
            </w:pPr>
            <w:r>
              <w:t>-</w:t>
            </w:r>
            <w:r w:rsidR="003B1F28" w:rsidRPr="00413D10">
              <w:t>побуждать детей использовать свои конструкции в игре</w:t>
            </w:r>
            <w:r>
              <w:t>;</w:t>
            </w:r>
          </w:p>
          <w:p w:rsidR="006A5546" w:rsidRDefault="006A5546" w:rsidP="00645BB3">
            <w:pPr>
              <w:pStyle w:val="2a"/>
              <w:numPr>
                <w:ilvl w:val="0"/>
                <w:numId w:val="60"/>
              </w:numPr>
              <w:spacing w:line="276" w:lineRule="auto"/>
              <w:ind w:left="0" w:hanging="284"/>
              <w:contextualSpacing/>
              <w:jc w:val="both"/>
            </w:pPr>
            <w:r>
              <w:t>-</w:t>
            </w:r>
            <w:r w:rsidR="003B1F28" w:rsidRPr="00413D10">
              <w:t>продолжать работу, направленную на овладение обобщенными способами формообразования — закручивание прямоугольника в цилиндр, закручивание кру</w:t>
            </w:r>
            <w:r w:rsidR="003B1F28" w:rsidRPr="00413D10">
              <w:softHyphen/>
              <w:t xml:space="preserve">га в тупой конус; </w:t>
            </w:r>
          </w:p>
          <w:p w:rsidR="003B1F28" w:rsidRPr="00413D10" w:rsidRDefault="006A5546" w:rsidP="00645BB3">
            <w:pPr>
              <w:pStyle w:val="2a"/>
              <w:numPr>
                <w:ilvl w:val="0"/>
                <w:numId w:val="60"/>
              </w:numPr>
              <w:spacing w:line="276" w:lineRule="auto"/>
              <w:ind w:left="0" w:hanging="284"/>
              <w:contextualSpacing/>
              <w:jc w:val="both"/>
            </w:pPr>
            <w:r>
              <w:t>-</w:t>
            </w:r>
            <w:r w:rsidR="003B1F28" w:rsidRPr="00413D10">
              <w:t>учить создавать выразительные по</w:t>
            </w:r>
            <w:r w:rsidR="003B1F28" w:rsidRPr="00413D10">
              <w:softHyphen/>
              <w:t>делки на основе каждого из них, а также использовать уже знакомые способы (разрыва</w:t>
            </w:r>
            <w:r w:rsidR="003B1F28" w:rsidRPr="00413D10">
              <w:softHyphen/>
              <w:t xml:space="preserve">ние, скручивание, </w:t>
            </w:r>
            <w:proofErr w:type="spellStart"/>
            <w:r w:rsidR="003B1F28" w:rsidRPr="00413D10">
              <w:t>сминание</w:t>
            </w:r>
            <w:proofErr w:type="spellEnd"/>
            <w:r w:rsidR="003B1F28" w:rsidRPr="00413D10">
              <w:t xml:space="preserve"> и др.);</w:t>
            </w:r>
          </w:p>
          <w:p w:rsidR="003B1F28" w:rsidRPr="00413D10" w:rsidRDefault="006A5546" w:rsidP="00645BB3">
            <w:pPr>
              <w:pStyle w:val="2a"/>
              <w:numPr>
                <w:ilvl w:val="0"/>
                <w:numId w:val="60"/>
              </w:numPr>
              <w:spacing w:line="276" w:lineRule="auto"/>
              <w:ind w:left="0" w:hanging="284"/>
              <w:contextualSpacing/>
              <w:jc w:val="both"/>
            </w:pPr>
            <w:r>
              <w:t>-</w:t>
            </w:r>
            <w:r w:rsidR="003B1F28" w:rsidRPr="00413D10">
              <w:t>продолжать учить создавать игрушки для игр с водой, ветром, оформления помещений в празд</w:t>
            </w:r>
            <w:r w:rsidR="003B1F28" w:rsidRPr="00413D10">
              <w:softHyphen/>
              <w:t>ники, игр-драматизаций, спортивных соревнований, теат</w:t>
            </w:r>
            <w:r w:rsidR="003B1F28" w:rsidRPr="00413D10">
              <w:softHyphen/>
              <w:t xml:space="preserve">ральных постановок и др.; </w:t>
            </w:r>
          </w:p>
          <w:p w:rsidR="006A5546" w:rsidRDefault="006A5546" w:rsidP="00645BB3">
            <w:pPr>
              <w:pStyle w:val="2a"/>
              <w:numPr>
                <w:ilvl w:val="0"/>
                <w:numId w:val="60"/>
              </w:numPr>
              <w:spacing w:line="276" w:lineRule="auto"/>
              <w:ind w:left="0" w:hanging="284"/>
              <w:contextualSpacing/>
              <w:jc w:val="both"/>
            </w:pPr>
            <w:r>
              <w:t>-</w:t>
            </w:r>
            <w:r w:rsidR="003B1F28" w:rsidRPr="00413D10">
              <w:t xml:space="preserve">познакомить с приемами конструирования  по типу </w:t>
            </w:r>
            <w:r w:rsidR="003B1F28" w:rsidRPr="00413D10">
              <w:rPr>
                <w:iCs/>
              </w:rPr>
              <w:t xml:space="preserve">оригами </w:t>
            </w:r>
            <w:r w:rsidR="003B1F28" w:rsidRPr="00413D10">
              <w:t>— сгибать лист бумаги определенной формы (прямоугольник, квадрат, треугольник) пополам, совмещая углы и противоположные стороны: квад</w:t>
            </w:r>
            <w:r w:rsidR="003B1F28" w:rsidRPr="00413D10">
              <w:softHyphen/>
              <w:t>рат — по диагонали, в треугольной форме — отгибая углы к середине противоположной стороны;</w:t>
            </w:r>
          </w:p>
          <w:p w:rsidR="003B1F28" w:rsidRPr="00413D10" w:rsidRDefault="006A5546" w:rsidP="00645BB3">
            <w:pPr>
              <w:pStyle w:val="2a"/>
              <w:numPr>
                <w:ilvl w:val="0"/>
                <w:numId w:val="60"/>
              </w:numPr>
              <w:spacing w:line="276" w:lineRule="auto"/>
              <w:ind w:left="0" w:hanging="284"/>
              <w:contextualSpacing/>
              <w:jc w:val="both"/>
            </w:pPr>
            <w:r>
              <w:t>-</w:t>
            </w:r>
            <w:r w:rsidR="003B1F28" w:rsidRPr="00413D10">
              <w:t xml:space="preserve"> побуждать созда</w:t>
            </w:r>
            <w:r w:rsidR="003B1F28" w:rsidRPr="00413D10">
              <w:softHyphen/>
              <w:t>вать  с использованием освоенных способов разнообразные игрушки</w:t>
            </w:r>
            <w:r>
              <w:t>;</w:t>
            </w:r>
          </w:p>
          <w:p w:rsidR="006A5546" w:rsidRDefault="006A5546" w:rsidP="00645BB3">
            <w:pPr>
              <w:pStyle w:val="2a"/>
              <w:numPr>
                <w:ilvl w:val="0"/>
                <w:numId w:val="60"/>
              </w:numPr>
              <w:spacing w:line="276" w:lineRule="auto"/>
              <w:ind w:left="0" w:hanging="284"/>
              <w:contextualSpacing/>
              <w:jc w:val="both"/>
            </w:pPr>
            <w:r>
              <w:t>-</w:t>
            </w:r>
            <w:r w:rsidR="003B1F28" w:rsidRPr="00413D10">
              <w:t>помогать в освоении способов работы различными инструментами: ножницами, иголками, шилом, линейкой и др.; содействовать освоению детьми  способов кон</w:t>
            </w:r>
            <w:r w:rsidR="003B1F28" w:rsidRPr="00413D10">
              <w:softHyphen/>
              <w:t>струирования из различных бросовых материалов: спичечных коробков, катушек, пластмассовых банок, клубков ниток и т.д.;</w:t>
            </w:r>
          </w:p>
          <w:p w:rsidR="003B1F28" w:rsidRPr="00413D10" w:rsidRDefault="006A5546" w:rsidP="00645BB3">
            <w:pPr>
              <w:pStyle w:val="2a"/>
              <w:numPr>
                <w:ilvl w:val="0"/>
                <w:numId w:val="60"/>
              </w:numPr>
              <w:spacing w:line="276" w:lineRule="auto"/>
              <w:ind w:left="0" w:hanging="284"/>
              <w:contextualSpacing/>
              <w:jc w:val="both"/>
            </w:pPr>
            <w:r>
              <w:t>-</w:t>
            </w:r>
            <w:r w:rsidR="003B1F28" w:rsidRPr="00413D10">
              <w:t xml:space="preserve"> формировать представление о возможностях различных материалов при использовании в художественном конструировании</w:t>
            </w:r>
            <w:r>
              <w:t>;</w:t>
            </w:r>
          </w:p>
          <w:p w:rsidR="003B1F28" w:rsidRPr="00413D10" w:rsidRDefault="006A5546" w:rsidP="00645BB3">
            <w:pPr>
              <w:pStyle w:val="2a"/>
              <w:numPr>
                <w:ilvl w:val="0"/>
                <w:numId w:val="60"/>
              </w:numPr>
              <w:spacing w:line="276" w:lineRule="auto"/>
              <w:ind w:left="0" w:hanging="284"/>
              <w:contextualSpacing/>
              <w:jc w:val="both"/>
            </w:pPr>
            <w:r>
              <w:t>-</w:t>
            </w:r>
            <w:r w:rsidR="003B1F28" w:rsidRPr="00413D10">
              <w:t xml:space="preserve">помогать овладевать анализом природного материала как основы для получения разных выразительных образов (Познание); </w:t>
            </w:r>
          </w:p>
          <w:p w:rsidR="003B1F28" w:rsidRPr="00413D10" w:rsidRDefault="006A5546" w:rsidP="00645BB3">
            <w:pPr>
              <w:pStyle w:val="2a"/>
              <w:numPr>
                <w:ilvl w:val="0"/>
                <w:numId w:val="60"/>
              </w:numPr>
              <w:spacing w:line="276" w:lineRule="auto"/>
              <w:ind w:left="0" w:hanging="284"/>
              <w:contextualSpacing/>
              <w:jc w:val="both"/>
            </w:pPr>
            <w:r>
              <w:t>-</w:t>
            </w:r>
            <w:r w:rsidR="003B1F28" w:rsidRPr="00413D10">
              <w:t>совершенствовать  способы изготовления предметов путем перепле</w:t>
            </w:r>
            <w:r w:rsidR="003B1F28" w:rsidRPr="00413D10">
              <w:softHyphen/>
              <w:t>тения полосок из различных материалов, а также в технике папье-маше</w:t>
            </w:r>
            <w:r>
              <w:t>;</w:t>
            </w:r>
          </w:p>
          <w:p w:rsidR="006A5546" w:rsidRDefault="006A5546" w:rsidP="00645BB3">
            <w:pPr>
              <w:pStyle w:val="2a"/>
              <w:numPr>
                <w:ilvl w:val="0"/>
                <w:numId w:val="60"/>
              </w:numPr>
              <w:spacing w:line="276" w:lineRule="auto"/>
              <w:ind w:left="0" w:hanging="284"/>
              <w:contextualSpacing/>
              <w:jc w:val="both"/>
            </w:pPr>
            <w:r>
              <w:t>-</w:t>
            </w:r>
            <w:r w:rsidR="003B1F28" w:rsidRPr="00413D10">
              <w:t>поддерживать желания детей рассказывать о своей поделке</w:t>
            </w:r>
            <w:r>
              <w:t>.</w:t>
            </w:r>
          </w:p>
          <w:p w:rsidR="003B1F28" w:rsidRPr="00413D10" w:rsidRDefault="003B1F28" w:rsidP="00645BB3">
            <w:pPr>
              <w:pStyle w:val="2a"/>
              <w:numPr>
                <w:ilvl w:val="0"/>
                <w:numId w:val="60"/>
              </w:numPr>
              <w:spacing w:line="276" w:lineRule="auto"/>
              <w:ind w:left="0" w:hanging="284"/>
              <w:contextualSpacing/>
              <w:jc w:val="both"/>
            </w:pPr>
            <w:r w:rsidRPr="00413D10">
              <w:t xml:space="preserve"> По развитию детского творчества:</w:t>
            </w:r>
          </w:p>
          <w:p w:rsidR="003B1F28" w:rsidRPr="00413D10" w:rsidRDefault="006A5546" w:rsidP="00645BB3">
            <w:pPr>
              <w:pStyle w:val="2a"/>
              <w:numPr>
                <w:ilvl w:val="0"/>
                <w:numId w:val="60"/>
              </w:numPr>
              <w:spacing w:line="276" w:lineRule="auto"/>
              <w:ind w:left="0" w:hanging="284"/>
              <w:contextualSpacing/>
              <w:jc w:val="both"/>
            </w:pPr>
            <w:proofErr w:type="gramStart"/>
            <w:r>
              <w:t>-</w:t>
            </w:r>
            <w:r w:rsidR="003B1F28" w:rsidRPr="00413D10">
              <w:t xml:space="preserve">развивать воображение детей: побуждать следовать определенному замыслу, внося в него некоторые коррективы; стремиться к созданию оригинального изображения, придумывать варианты одной и той же темы </w:t>
            </w:r>
            <w:r w:rsidR="003B1F28" w:rsidRPr="00413D10">
              <w:rPr>
                <w:spacing w:val="-2"/>
              </w:rPr>
              <w:t xml:space="preserve">развивать декоративное творчество детей: создавать узоры по мотивам 2-3 произведений народного или декоративно-прикладного искусства </w:t>
            </w:r>
            <w:r w:rsidR="003B1F28" w:rsidRPr="00413D10">
              <w:lastRenderedPageBreak/>
              <w:t>помогать создавать на основе самостоятельного экспери</w:t>
            </w:r>
            <w:r w:rsidR="003B1F28" w:rsidRPr="00413D10">
              <w:softHyphen/>
              <w:t>ментирования с деталями конструктора простые конструк</w:t>
            </w:r>
            <w:r w:rsidR="003B1F28" w:rsidRPr="00413D10">
              <w:softHyphen/>
              <w:t>ции по собственному замыслу</w:t>
            </w:r>
            <w:r>
              <w:t>;</w:t>
            </w:r>
            <w:proofErr w:type="gramEnd"/>
          </w:p>
          <w:p w:rsidR="003B1F28" w:rsidRPr="00413D10" w:rsidRDefault="006A5546" w:rsidP="00645BB3">
            <w:pPr>
              <w:pStyle w:val="2a"/>
              <w:numPr>
                <w:ilvl w:val="0"/>
                <w:numId w:val="60"/>
              </w:numPr>
              <w:spacing w:line="276" w:lineRule="auto"/>
              <w:ind w:left="0" w:hanging="284"/>
              <w:contextualSpacing/>
              <w:jc w:val="both"/>
            </w:pPr>
            <w:r>
              <w:t>-</w:t>
            </w:r>
            <w:r w:rsidR="003B1F28" w:rsidRPr="00413D10">
              <w:t>поощрять творческие проявления детей, их инициативы в поиске сочетаний цвета, бумаги с другими материалами, ис</w:t>
            </w:r>
            <w:r w:rsidR="003B1F28" w:rsidRPr="00413D10">
              <w:softHyphen/>
              <w:t>пользования своей поделки в общей композиции</w:t>
            </w:r>
            <w:r>
              <w:t>;</w:t>
            </w:r>
          </w:p>
          <w:p w:rsidR="003B1F28" w:rsidRPr="00413D10" w:rsidRDefault="006A5546" w:rsidP="00645BB3">
            <w:pPr>
              <w:pStyle w:val="2a"/>
              <w:numPr>
                <w:ilvl w:val="0"/>
                <w:numId w:val="60"/>
              </w:numPr>
              <w:spacing w:line="276" w:lineRule="auto"/>
              <w:ind w:left="0" w:hanging="284"/>
              <w:contextualSpacing/>
              <w:jc w:val="both"/>
            </w:pPr>
            <w:r>
              <w:t>-</w:t>
            </w:r>
            <w:r w:rsidR="003B1F28" w:rsidRPr="00413D10">
              <w:t>при конструировании из природного материала развивать воображение детей, учить их внимательно вглядываться в окружаю</w:t>
            </w:r>
            <w:r w:rsidR="003B1F28" w:rsidRPr="00413D10">
              <w:softHyphen/>
              <w:t>щий мир, видеть в плодах, семенах, кореньях интересные об</w:t>
            </w:r>
            <w:r w:rsidR="003B1F28" w:rsidRPr="00413D10">
              <w:softHyphen/>
              <w:t>разы, которые можно совершенствовать путем составления, со</w:t>
            </w:r>
            <w:r w:rsidR="003B1F28" w:rsidRPr="00413D10">
              <w:softHyphen/>
              <w:t>единения различных частей, при этом используются разнооб</w:t>
            </w:r>
            <w:r w:rsidR="003B1F28" w:rsidRPr="00413D10">
              <w:softHyphen/>
              <w:t>разные соединительные материалы (проволоку,  пластилин, клей, нитки и т.д.);</w:t>
            </w:r>
          </w:p>
          <w:p w:rsidR="003B1F28" w:rsidRPr="00413D10" w:rsidRDefault="003B1F28" w:rsidP="00BD7A8F">
            <w:pPr>
              <w:spacing w:line="276" w:lineRule="auto"/>
              <w:contextualSpacing/>
              <w:jc w:val="both"/>
            </w:pPr>
            <w:r w:rsidRPr="00413D10">
              <w:t>По приобщению к изобразительному искусству:</w:t>
            </w:r>
          </w:p>
          <w:p w:rsidR="003B1F28" w:rsidRPr="00413D10" w:rsidRDefault="006A5546" w:rsidP="00645BB3">
            <w:pPr>
              <w:numPr>
                <w:ilvl w:val="0"/>
                <w:numId w:val="61"/>
              </w:numPr>
              <w:spacing w:line="276" w:lineRule="auto"/>
              <w:ind w:hanging="284"/>
              <w:contextualSpacing/>
              <w:jc w:val="both"/>
              <w:rPr>
                <w:spacing w:val="-2"/>
                <w:kern w:val="24"/>
              </w:rPr>
            </w:pPr>
            <w:r>
              <w:rPr>
                <w:spacing w:val="-2"/>
                <w:kern w:val="24"/>
              </w:rPr>
              <w:t>-</w:t>
            </w:r>
            <w:r w:rsidR="003B1F28" w:rsidRPr="00413D10">
              <w:rPr>
                <w:spacing w:val="-2"/>
                <w:kern w:val="24"/>
              </w:rPr>
              <w:t>продолжать работу по знакомству детей  с 2-3 видами  произведений народного, де</w:t>
            </w:r>
            <w:r w:rsidR="003B1F28" w:rsidRPr="00413D10">
              <w:rPr>
                <w:spacing w:val="-2"/>
                <w:kern w:val="24"/>
              </w:rPr>
              <w:softHyphen/>
              <w:t xml:space="preserve">коративно-прикладного и изобразительного искусства, </w:t>
            </w:r>
            <w:r w:rsidR="003B1F28" w:rsidRPr="00413D10">
              <w:t xml:space="preserve"> развитию  устойчивого интереса к народному и декоративному искусству</w:t>
            </w:r>
            <w:r w:rsidR="003B1F28" w:rsidRPr="00413D10">
              <w:rPr>
                <w:spacing w:val="-2"/>
                <w:kern w:val="24"/>
              </w:rPr>
              <w:t xml:space="preserve">; формировать представление </w:t>
            </w:r>
            <w:r w:rsidR="003B1F28" w:rsidRPr="00413D10">
              <w:t xml:space="preserve">о средствах его выразительности (элементы узора, их цвет, расположение на форме, ритм элементов и др.); продолжать знакомить детей с историей народных промыслов, </w:t>
            </w:r>
            <w:proofErr w:type="gramStart"/>
            <w:r w:rsidR="003B1F28" w:rsidRPr="00413D10">
              <w:t>материалом</w:t>
            </w:r>
            <w:proofErr w:type="gramEnd"/>
            <w:r w:rsidR="003B1F28" w:rsidRPr="00413D10">
              <w:t xml:space="preserve"> из которого они изготовлены</w:t>
            </w:r>
            <w:r>
              <w:t>;</w:t>
            </w:r>
          </w:p>
          <w:p w:rsidR="003B1F28" w:rsidRPr="00413D10" w:rsidRDefault="006A5546" w:rsidP="00645BB3">
            <w:pPr>
              <w:numPr>
                <w:ilvl w:val="0"/>
                <w:numId w:val="61"/>
              </w:numPr>
              <w:spacing w:line="276" w:lineRule="auto"/>
              <w:ind w:hanging="284"/>
              <w:contextualSpacing/>
              <w:jc w:val="both"/>
              <w:rPr>
                <w:spacing w:val="-2"/>
                <w:kern w:val="24"/>
              </w:rPr>
            </w:pPr>
            <w:r>
              <w:rPr>
                <w:spacing w:val="-2"/>
                <w:kern w:val="24"/>
              </w:rPr>
              <w:t>-</w:t>
            </w:r>
            <w:r w:rsidR="003B1F28" w:rsidRPr="00413D10">
              <w:rPr>
                <w:spacing w:val="-2"/>
                <w:kern w:val="24"/>
              </w:rPr>
              <w:t>развивать способность  э</w:t>
            </w:r>
            <w:r w:rsidR="003B1F28" w:rsidRPr="00413D10">
              <w:rPr>
                <w:iCs/>
                <w:spacing w:val="-2"/>
                <w:kern w:val="24"/>
              </w:rPr>
              <w:t>моционально откликаться на произведения изобразительного искусства и «прочитывать» настроение героев, состояние природы</w:t>
            </w:r>
            <w:r>
              <w:rPr>
                <w:iCs/>
                <w:spacing w:val="-2"/>
                <w:kern w:val="24"/>
              </w:rPr>
              <w:t>;</w:t>
            </w:r>
          </w:p>
          <w:p w:rsidR="003B1F28" w:rsidRPr="00413D10" w:rsidRDefault="006A5546" w:rsidP="00645BB3">
            <w:pPr>
              <w:pStyle w:val="2a"/>
              <w:numPr>
                <w:ilvl w:val="0"/>
                <w:numId w:val="59"/>
              </w:numPr>
              <w:spacing w:line="276" w:lineRule="auto"/>
              <w:ind w:left="0" w:hanging="284"/>
              <w:contextualSpacing/>
              <w:jc w:val="both"/>
              <w:rPr>
                <w:spacing w:val="-2"/>
              </w:rPr>
            </w:pPr>
            <w:r>
              <w:rPr>
                <w:spacing w:val="-2"/>
              </w:rPr>
              <w:t>-</w:t>
            </w:r>
            <w:r w:rsidR="003B1F28" w:rsidRPr="00413D10">
              <w:rPr>
                <w:spacing w:val="-2"/>
              </w:rPr>
              <w:t xml:space="preserve">воспитывать чувство гордости за свой народ, уважение к труду народных мастеров и вызывать желание самим создавать работы для оформления дошкольного образовательного учреждения.  </w:t>
            </w:r>
          </w:p>
          <w:p w:rsidR="003B1F28" w:rsidRPr="00413D10" w:rsidRDefault="003B1F28" w:rsidP="006A5546">
            <w:pPr>
              <w:spacing w:line="276" w:lineRule="auto"/>
              <w:contextualSpacing/>
              <w:jc w:val="both"/>
            </w:pPr>
            <w:r w:rsidRPr="00413D10">
              <w:t>Общие:</w:t>
            </w:r>
          </w:p>
          <w:p w:rsidR="003B1F28" w:rsidRPr="00413D10" w:rsidRDefault="006A5546" w:rsidP="00645BB3">
            <w:pPr>
              <w:numPr>
                <w:ilvl w:val="0"/>
                <w:numId w:val="62"/>
              </w:numPr>
              <w:spacing w:line="276" w:lineRule="auto"/>
              <w:ind w:left="0"/>
              <w:contextualSpacing/>
              <w:jc w:val="both"/>
            </w:pPr>
            <w:r>
              <w:t>-</w:t>
            </w:r>
            <w:r w:rsidR="003B1F28" w:rsidRPr="00413D10">
              <w:t xml:space="preserve">развивать любознательность, активность, интерес к музыке разных  жанров и стилей, к музыке как средству самовыражения развивать эмоциональную отзывчивость на непрограммную музыку, способность понимать настроение и характер музыки воспитывать </w:t>
            </w:r>
            <w:proofErr w:type="spellStart"/>
            <w:r w:rsidR="003B1F28" w:rsidRPr="00413D10">
              <w:t>слушательскую</w:t>
            </w:r>
            <w:proofErr w:type="spellEnd"/>
            <w:r w:rsidR="003B1F28" w:rsidRPr="00413D10">
              <w:t xml:space="preserve"> культуру (культуру восприятия музыки)</w:t>
            </w:r>
            <w:r>
              <w:t>;</w:t>
            </w:r>
          </w:p>
          <w:p w:rsidR="003B1F28" w:rsidRPr="00413D10" w:rsidRDefault="006A5546" w:rsidP="00645BB3">
            <w:pPr>
              <w:numPr>
                <w:ilvl w:val="0"/>
                <w:numId w:val="62"/>
              </w:numPr>
              <w:spacing w:line="276" w:lineRule="auto"/>
              <w:ind w:left="0"/>
              <w:contextualSpacing/>
              <w:jc w:val="both"/>
            </w:pPr>
            <w:r>
              <w:t>-</w:t>
            </w:r>
            <w:r w:rsidR="003B1F28" w:rsidRPr="00413D10">
              <w:t xml:space="preserve">формировать первичные представления об элементарных музыкальных формах, жанрах музыки, некоторых композиторах) </w:t>
            </w:r>
          </w:p>
          <w:p w:rsidR="003B1F28" w:rsidRPr="00413D10" w:rsidRDefault="003B1F28" w:rsidP="00645BB3">
            <w:pPr>
              <w:numPr>
                <w:ilvl w:val="0"/>
                <w:numId w:val="62"/>
              </w:numPr>
              <w:spacing w:line="276" w:lineRule="auto"/>
              <w:ind w:left="0"/>
              <w:contextualSpacing/>
              <w:jc w:val="both"/>
            </w:pPr>
            <w:r w:rsidRPr="00413D10">
              <w:t>развивать способность решать интеллектуальные и личностные задачи, связанные с  самостоятельным созданием музыкальных образов-импровизаций, попытками элементарного сочинительства музыки</w:t>
            </w:r>
            <w:r w:rsidR="006B2DDF">
              <w:t>;</w:t>
            </w:r>
          </w:p>
          <w:p w:rsidR="003B1F28" w:rsidRPr="00413D10" w:rsidRDefault="006B2DDF" w:rsidP="00645BB3">
            <w:pPr>
              <w:numPr>
                <w:ilvl w:val="0"/>
                <w:numId w:val="62"/>
              </w:numPr>
              <w:spacing w:line="276" w:lineRule="auto"/>
              <w:ind w:left="0"/>
              <w:contextualSpacing/>
              <w:jc w:val="both"/>
            </w:pPr>
            <w:r>
              <w:t>-</w:t>
            </w:r>
            <w:r w:rsidR="003B1F28" w:rsidRPr="00413D10">
              <w:t>формировать умения выразительно, исполнять музыкальные произведения (песни, танцы, инструментальные пьесы в оркестре)</w:t>
            </w:r>
            <w:r>
              <w:t>;</w:t>
            </w:r>
          </w:p>
          <w:p w:rsidR="006B2DDF" w:rsidRDefault="006B2DDF" w:rsidP="006B2DDF">
            <w:pPr>
              <w:spacing w:line="276" w:lineRule="auto"/>
              <w:contextualSpacing/>
              <w:jc w:val="both"/>
            </w:pPr>
            <w:r>
              <w:t>-</w:t>
            </w:r>
            <w:r w:rsidR="003B1F28" w:rsidRPr="00413D10">
              <w:t xml:space="preserve">инициировать стремление перенести полученные умения в самостоятельную музыкальную деятельность стимулировать </w:t>
            </w:r>
            <w:r w:rsidR="003B1F28" w:rsidRPr="00413D10">
              <w:lastRenderedPageBreak/>
              <w:t xml:space="preserve">овладение средствами общения и способами взаимодействия </w:t>
            </w:r>
            <w:proofErr w:type="gramStart"/>
            <w:r w:rsidR="003B1F28" w:rsidRPr="00413D10">
              <w:t>со</w:t>
            </w:r>
            <w:proofErr w:type="gramEnd"/>
            <w:r w:rsidR="003B1F28" w:rsidRPr="00413D10">
              <w:t xml:space="preserve"> взрослыми и сверстниками в совместной музыкальной деятельности (слушание, совместное исп</w:t>
            </w:r>
            <w:r>
              <w:t>олнение, совместное творчество).</w:t>
            </w:r>
          </w:p>
          <w:p w:rsidR="003B1F28" w:rsidRPr="00413D10" w:rsidRDefault="003B1F28" w:rsidP="006B2DDF">
            <w:pPr>
              <w:spacing w:line="276" w:lineRule="auto"/>
              <w:contextualSpacing/>
              <w:jc w:val="both"/>
            </w:pPr>
            <w:r w:rsidRPr="00413D10">
              <w:t>Слушание:</w:t>
            </w:r>
          </w:p>
          <w:p w:rsidR="003B1F28" w:rsidRPr="00413D10" w:rsidRDefault="006B2DDF" w:rsidP="00645BB3">
            <w:pPr>
              <w:numPr>
                <w:ilvl w:val="0"/>
                <w:numId w:val="63"/>
              </w:numPr>
              <w:spacing w:line="276" w:lineRule="auto"/>
              <w:ind w:left="0"/>
              <w:contextualSpacing/>
              <w:jc w:val="both"/>
            </w:pPr>
            <w:r>
              <w:t>-</w:t>
            </w:r>
            <w:r w:rsidR="003B1F28" w:rsidRPr="00413D10">
              <w:t xml:space="preserve">развитие и обогащение представлений о многообразии музыкальных форм и жанров, опыта слушания музыки, музыкальных впечатлений,  </w:t>
            </w:r>
            <w:proofErr w:type="spellStart"/>
            <w:r w:rsidR="003B1F28" w:rsidRPr="00413D10">
              <w:t>слушательской</w:t>
            </w:r>
            <w:proofErr w:type="spellEnd"/>
            <w:r w:rsidR="003B1F28" w:rsidRPr="00413D10">
              <w:t xml:space="preserve"> культуры, представлений о композиторах и их музыке, элементарного анализа форм в процессе слушания соответствующей возрасту народной, классической, детской музыки, музыкально-дидактических игр, бесед элементарного музыковедческого содержания, продуктивной интегративной деятел</w:t>
            </w:r>
            <w:r>
              <w:t>ьности.</w:t>
            </w:r>
          </w:p>
          <w:p w:rsidR="003B1F28" w:rsidRPr="00413D10" w:rsidRDefault="003B1F28" w:rsidP="006B2DDF">
            <w:pPr>
              <w:spacing w:line="276" w:lineRule="auto"/>
              <w:contextualSpacing/>
              <w:jc w:val="both"/>
            </w:pPr>
            <w:r w:rsidRPr="00413D10">
              <w:t>Исполнительство:</w:t>
            </w:r>
          </w:p>
          <w:p w:rsidR="003B1F28" w:rsidRPr="00413D10" w:rsidRDefault="006B2DDF" w:rsidP="00645BB3">
            <w:pPr>
              <w:numPr>
                <w:ilvl w:val="0"/>
                <w:numId w:val="63"/>
              </w:numPr>
              <w:spacing w:line="276" w:lineRule="auto"/>
              <w:ind w:left="0"/>
              <w:contextualSpacing/>
              <w:jc w:val="both"/>
            </w:pPr>
            <w:proofErr w:type="gramStart"/>
            <w:r>
              <w:t>-</w:t>
            </w:r>
            <w:r w:rsidR="003B1F28" w:rsidRPr="00413D10">
              <w:t xml:space="preserve">совершенствование певческих навыков (чистоты интонирования, дыхания, дикции, слаженности), умений игры на детских музыкальных инструментах, танцевальных умений, выразительного исполнения в процессе совместного и индивидуального музыкального исполнительства, упражнений, </w:t>
            </w:r>
            <w:proofErr w:type="spellStart"/>
            <w:r w:rsidR="003B1F28" w:rsidRPr="00413D10">
              <w:t>попевок</w:t>
            </w:r>
            <w:proofErr w:type="spellEnd"/>
            <w:r w:rsidR="003B1F28" w:rsidRPr="00413D10">
              <w:t xml:space="preserve">, </w:t>
            </w:r>
            <w:proofErr w:type="spellStart"/>
            <w:r w:rsidR="003B1F28" w:rsidRPr="00413D10">
              <w:t>распевок</w:t>
            </w:r>
            <w:proofErr w:type="spellEnd"/>
            <w:r w:rsidR="003B1F28" w:rsidRPr="00413D10">
              <w:t>, двигательных, пластическ</w:t>
            </w:r>
            <w:r>
              <w:t>их, танцевальных этюдов, танцев.</w:t>
            </w:r>
            <w:proofErr w:type="gramEnd"/>
          </w:p>
          <w:p w:rsidR="003B1F28" w:rsidRPr="00413D10" w:rsidRDefault="003B1F28" w:rsidP="006B2DDF">
            <w:pPr>
              <w:spacing w:line="276" w:lineRule="auto"/>
              <w:contextualSpacing/>
              <w:jc w:val="both"/>
            </w:pPr>
            <w:r w:rsidRPr="00413D10">
              <w:t>Творчество:</w:t>
            </w:r>
          </w:p>
          <w:p w:rsidR="003B1F28" w:rsidRPr="00413D10" w:rsidRDefault="006B2DDF" w:rsidP="00BF382E">
            <w:pPr>
              <w:pStyle w:val="2a"/>
              <w:tabs>
                <w:tab w:val="clear" w:pos="537"/>
                <w:tab w:val="clear" w:pos="1080"/>
                <w:tab w:val="num" w:pos="49"/>
              </w:tabs>
              <w:spacing w:line="276" w:lineRule="auto"/>
              <w:ind w:left="191" w:hanging="142"/>
              <w:contextualSpacing/>
              <w:jc w:val="both"/>
              <w:rPr>
                <w:spacing w:val="-2"/>
              </w:rPr>
            </w:pPr>
            <w:r>
              <w:t xml:space="preserve">- </w:t>
            </w:r>
            <w:r w:rsidR="003B1F28" w:rsidRPr="00413D10">
              <w:t>развитие и обогащение умений организации самостоятельной деятельности по подготовке и исполнению задуманного музыкального образа, умений комбинировать и создавать элементарные оригинальные фрагменты мелодий, танцев в процессе совместной деятельности педагога и детей, творческих заданиях, концертах-импровизациях, музыкальных сюжетных играх.</w:t>
            </w:r>
          </w:p>
        </w:tc>
      </w:tr>
    </w:tbl>
    <w:p w:rsidR="000717CF" w:rsidRDefault="000717CF" w:rsidP="00EA4ED2">
      <w:pPr>
        <w:spacing w:line="276" w:lineRule="auto"/>
        <w:contextualSpacing/>
        <w:jc w:val="both"/>
        <w:rPr>
          <w:b/>
          <w:bCs/>
          <w:sz w:val="28"/>
          <w:szCs w:val="28"/>
        </w:rPr>
      </w:pPr>
    </w:p>
    <w:p w:rsidR="000717CF" w:rsidRDefault="000717CF" w:rsidP="00EA4ED2">
      <w:pPr>
        <w:spacing w:line="276" w:lineRule="auto"/>
        <w:contextualSpacing/>
        <w:jc w:val="both"/>
        <w:rPr>
          <w:b/>
          <w:bCs/>
          <w:sz w:val="28"/>
          <w:szCs w:val="28"/>
        </w:rPr>
      </w:pPr>
    </w:p>
    <w:p w:rsidR="00EA4ED2" w:rsidRPr="00F24C45" w:rsidRDefault="00926F40" w:rsidP="000717CF">
      <w:pPr>
        <w:spacing w:line="276" w:lineRule="auto"/>
        <w:contextualSpacing/>
        <w:jc w:val="center"/>
        <w:rPr>
          <w:b/>
          <w:bCs/>
          <w:sz w:val="28"/>
          <w:szCs w:val="28"/>
        </w:rPr>
      </w:pPr>
      <w:r>
        <w:rPr>
          <w:b/>
          <w:bCs/>
          <w:sz w:val="28"/>
          <w:szCs w:val="28"/>
        </w:rPr>
        <w:t>2.2.5</w:t>
      </w:r>
      <w:r w:rsidR="009D1049">
        <w:rPr>
          <w:b/>
          <w:bCs/>
          <w:sz w:val="28"/>
          <w:szCs w:val="28"/>
        </w:rPr>
        <w:t xml:space="preserve">  Образовательная область </w:t>
      </w:r>
      <w:r w:rsidR="00EA4ED2" w:rsidRPr="00F24C45">
        <w:rPr>
          <w:b/>
          <w:bCs/>
          <w:sz w:val="28"/>
          <w:szCs w:val="28"/>
        </w:rPr>
        <w:t>«Физическое развитие»</w:t>
      </w:r>
    </w:p>
    <w:p w:rsidR="00EA4ED2" w:rsidRPr="00FD4EB5" w:rsidRDefault="00EA4ED2" w:rsidP="000717CF">
      <w:pPr>
        <w:spacing w:line="276" w:lineRule="auto"/>
        <w:jc w:val="both"/>
        <w:rPr>
          <w:color w:val="181717"/>
          <w:sz w:val="28"/>
          <w:szCs w:val="28"/>
        </w:rPr>
      </w:pPr>
      <w:r w:rsidRPr="00FD4EB5">
        <w:rPr>
          <w:color w:val="181717"/>
          <w:sz w:val="28"/>
          <w:szCs w:val="28"/>
        </w:rPr>
        <w:t>Образовательная область «Физическое развитие» реализуется в ДОУ в соответствии с годовыми задачами по методическим пособиям</w:t>
      </w:r>
      <w:r w:rsidR="00004CAB">
        <w:rPr>
          <w:color w:val="181717"/>
          <w:sz w:val="28"/>
          <w:szCs w:val="28"/>
        </w:rPr>
        <w:t xml:space="preserve">                  </w:t>
      </w:r>
      <w:r w:rsidRPr="00FD4EB5">
        <w:rPr>
          <w:color w:val="181717"/>
          <w:sz w:val="28"/>
          <w:szCs w:val="28"/>
        </w:rPr>
        <w:t xml:space="preserve"> </w:t>
      </w:r>
      <w:proofErr w:type="spellStart"/>
      <w:r w:rsidR="00ED028F">
        <w:rPr>
          <w:color w:val="181717"/>
          <w:sz w:val="28"/>
          <w:szCs w:val="28"/>
        </w:rPr>
        <w:t>Пензулаевой</w:t>
      </w:r>
      <w:proofErr w:type="spellEnd"/>
      <w:r w:rsidR="00ED028F">
        <w:rPr>
          <w:color w:val="181717"/>
          <w:sz w:val="28"/>
          <w:szCs w:val="28"/>
        </w:rPr>
        <w:t xml:space="preserve"> Л.</w:t>
      </w:r>
      <w:r w:rsidRPr="00FD4EB5">
        <w:rPr>
          <w:color w:val="181717"/>
          <w:sz w:val="28"/>
          <w:szCs w:val="28"/>
        </w:rPr>
        <w:t>И. «Физическая культура в детском саду», по рабочей программе инструктора по физической культуре.</w:t>
      </w:r>
    </w:p>
    <w:p w:rsidR="00EA4ED2" w:rsidRPr="00FD4EB5" w:rsidRDefault="00EA4ED2" w:rsidP="000717CF">
      <w:pPr>
        <w:tabs>
          <w:tab w:val="left" w:pos="426"/>
        </w:tabs>
        <w:spacing w:line="276" w:lineRule="auto"/>
        <w:contextualSpacing/>
        <w:jc w:val="both"/>
        <w:rPr>
          <w:b/>
          <w:bCs/>
          <w:iCs/>
          <w:sz w:val="28"/>
          <w:szCs w:val="28"/>
        </w:rPr>
      </w:pPr>
      <w:r w:rsidRPr="00FD4EB5">
        <w:rPr>
          <w:b/>
          <w:bCs/>
          <w:iCs/>
          <w:sz w:val="28"/>
          <w:szCs w:val="28"/>
        </w:rPr>
        <w:t>«Физическая культура»</w:t>
      </w:r>
    </w:p>
    <w:p w:rsidR="00EA4ED2" w:rsidRPr="00FD4EB5" w:rsidRDefault="00EA4ED2" w:rsidP="000717CF">
      <w:pPr>
        <w:tabs>
          <w:tab w:val="left" w:pos="426"/>
        </w:tabs>
        <w:spacing w:line="276" w:lineRule="auto"/>
        <w:contextualSpacing/>
        <w:jc w:val="both"/>
        <w:rPr>
          <w:sz w:val="28"/>
          <w:szCs w:val="28"/>
        </w:rPr>
      </w:pPr>
      <w:r w:rsidRPr="00FD4EB5">
        <w:rPr>
          <w:b/>
          <w:bCs/>
          <w:sz w:val="28"/>
          <w:szCs w:val="28"/>
          <w:u w:val="single"/>
        </w:rPr>
        <w:t>Цель</w:t>
      </w:r>
      <w:r w:rsidRPr="00FD4EB5">
        <w:rPr>
          <w:b/>
          <w:bCs/>
          <w:sz w:val="28"/>
          <w:szCs w:val="28"/>
        </w:rPr>
        <w:t>:</w:t>
      </w:r>
      <w:r w:rsidRPr="00FD4EB5">
        <w:rPr>
          <w:bCs/>
          <w:sz w:val="28"/>
          <w:szCs w:val="28"/>
        </w:rPr>
        <w:t xml:space="preserve"> формирование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EA4ED2" w:rsidRPr="00FD4EB5" w:rsidRDefault="00EA4ED2" w:rsidP="00645BB3">
      <w:pPr>
        <w:numPr>
          <w:ilvl w:val="0"/>
          <w:numId w:val="2"/>
        </w:numPr>
        <w:tabs>
          <w:tab w:val="left" w:pos="426"/>
        </w:tabs>
        <w:spacing w:line="276" w:lineRule="auto"/>
        <w:ind w:left="0" w:firstLine="0"/>
        <w:contextualSpacing/>
        <w:jc w:val="both"/>
        <w:rPr>
          <w:bCs/>
          <w:sz w:val="28"/>
          <w:szCs w:val="28"/>
        </w:rPr>
      </w:pPr>
      <w:r w:rsidRPr="00FD4EB5">
        <w:rPr>
          <w:bCs/>
          <w:sz w:val="28"/>
          <w:szCs w:val="28"/>
        </w:rPr>
        <w:t>развитие физических качеств (скоростных, силовых, гибкости, выносливости и координации);</w:t>
      </w:r>
    </w:p>
    <w:p w:rsidR="00EA4ED2" w:rsidRPr="00FD4EB5" w:rsidRDefault="00EA4ED2" w:rsidP="00645BB3">
      <w:pPr>
        <w:numPr>
          <w:ilvl w:val="0"/>
          <w:numId w:val="2"/>
        </w:numPr>
        <w:tabs>
          <w:tab w:val="left" w:pos="426"/>
        </w:tabs>
        <w:spacing w:line="276" w:lineRule="auto"/>
        <w:ind w:left="0" w:firstLine="0"/>
        <w:contextualSpacing/>
        <w:jc w:val="both"/>
        <w:rPr>
          <w:bCs/>
          <w:sz w:val="28"/>
          <w:szCs w:val="28"/>
        </w:rPr>
      </w:pPr>
      <w:r w:rsidRPr="00FD4EB5">
        <w:rPr>
          <w:bCs/>
          <w:sz w:val="28"/>
          <w:szCs w:val="28"/>
        </w:rPr>
        <w:t>накопление и обогащение двигательного опыта детей (овладение основными движениями);</w:t>
      </w:r>
    </w:p>
    <w:p w:rsidR="00EA4ED2" w:rsidRPr="00FD4EB5" w:rsidRDefault="00EA4ED2" w:rsidP="00645BB3">
      <w:pPr>
        <w:numPr>
          <w:ilvl w:val="0"/>
          <w:numId w:val="2"/>
        </w:numPr>
        <w:tabs>
          <w:tab w:val="left" w:pos="567"/>
        </w:tabs>
        <w:spacing w:line="276" w:lineRule="auto"/>
        <w:ind w:left="0" w:firstLine="0"/>
        <w:contextualSpacing/>
        <w:jc w:val="both"/>
        <w:rPr>
          <w:sz w:val="28"/>
          <w:szCs w:val="28"/>
        </w:rPr>
      </w:pPr>
      <w:r w:rsidRPr="00FD4EB5">
        <w:rPr>
          <w:bCs/>
          <w:sz w:val="28"/>
          <w:szCs w:val="28"/>
        </w:rPr>
        <w:lastRenderedPageBreak/>
        <w:t>формирование у воспитанников  потребности в двигательной активности и физическом совершенствовании.</w:t>
      </w:r>
    </w:p>
    <w:p w:rsidR="00EA4ED2" w:rsidRPr="00FD4EB5" w:rsidRDefault="00EA4ED2" w:rsidP="000717CF">
      <w:pPr>
        <w:tabs>
          <w:tab w:val="left" w:pos="0"/>
        </w:tabs>
        <w:spacing w:after="3" w:line="276" w:lineRule="auto"/>
        <w:jc w:val="both"/>
        <w:rPr>
          <w:rFonts w:eastAsia="Calibri"/>
          <w:b/>
          <w:color w:val="181717"/>
          <w:sz w:val="28"/>
          <w:szCs w:val="28"/>
        </w:rPr>
      </w:pPr>
      <w:r w:rsidRPr="00FD4EB5">
        <w:rPr>
          <w:rFonts w:eastAsia="Calibri"/>
          <w:b/>
          <w:color w:val="181717"/>
          <w:sz w:val="28"/>
          <w:szCs w:val="28"/>
        </w:rPr>
        <w:t xml:space="preserve">Младшая группа  (от 3 до 4 лет) </w:t>
      </w:r>
    </w:p>
    <w:p w:rsidR="00EA4ED2" w:rsidRPr="00FD4EB5" w:rsidRDefault="00EA4ED2" w:rsidP="00645BB3">
      <w:pPr>
        <w:numPr>
          <w:ilvl w:val="0"/>
          <w:numId w:val="3"/>
        </w:numPr>
        <w:tabs>
          <w:tab w:val="left" w:pos="0"/>
        </w:tabs>
        <w:spacing w:line="276" w:lineRule="auto"/>
        <w:ind w:left="0" w:firstLine="0"/>
        <w:jc w:val="both"/>
        <w:rPr>
          <w:color w:val="181717"/>
          <w:sz w:val="28"/>
          <w:szCs w:val="28"/>
        </w:rPr>
      </w:pPr>
      <w:r w:rsidRPr="00FD4EB5">
        <w:rPr>
          <w:color w:val="181717"/>
          <w:sz w:val="28"/>
          <w:szCs w:val="28"/>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EA4ED2" w:rsidRPr="00FD4EB5" w:rsidRDefault="00EA4ED2" w:rsidP="00645BB3">
      <w:pPr>
        <w:numPr>
          <w:ilvl w:val="0"/>
          <w:numId w:val="3"/>
        </w:numPr>
        <w:tabs>
          <w:tab w:val="left" w:pos="0"/>
        </w:tabs>
        <w:spacing w:line="276" w:lineRule="auto"/>
        <w:ind w:left="0" w:firstLine="0"/>
        <w:jc w:val="both"/>
        <w:rPr>
          <w:color w:val="181717"/>
          <w:sz w:val="28"/>
          <w:szCs w:val="28"/>
        </w:rPr>
      </w:pPr>
      <w:r w:rsidRPr="00FD4EB5">
        <w:rPr>
          <w:color w:val="181717"/>
          <w:sz w:val="28"/>
          <w:szCs w:val="28"/>
        </w:rPr>
        <w:t xml:space="preserve">Учить </w:t>
      </w:r>
      <w:proofErr w:type="gramStart"/>
      <w:r w:rsidRPr="00FD4EB5">
        <w:rPr>
          <w:color w:val="181717"/>
          <w:sz w:val="28"/>
          <w:szCs w:val="28"/>
        </w:rPr>
        <w:t>энергично</w:t>
      </w:r>
      <w:proofErr w:type="gramEnd"/>
      <w:r w:rsidRPr="00FD4EB5">
        <w:rPr>
          <w:color w:val="181717"/>
          <w:sz w:val="28"/>
          <w:szCs w:val="28"/>
        </w:rPr>
        <w:t xml:space="preserve">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EA4ED2" w:rsidRPr="00FD4EB5" w:rsidRDefault="00EA4ED2" w:rsidP="00645BB3">
      <w:pPr>
        <w:numPr>
          <w:ilvl w:val="0"/>
          <w:numId w:val="3"/>
        </w:numPr>
        <w:tabs>
          <w:tab w:val="left" w:pos="0"/>
        </w:tabs>
        <w:spacing w:line="276" w:lineRule="auto"/>
        <w:ind w:left="0" w:firstLine="0"/>
        <w:jc w:val="both"/>
        <w:rPr>
          <w:color w:val="181717"/>
          <w:sz w:val="28"/>
          <w:szCs w:val="28"/>
        </w:rPr>
      </w:pPr>
      <w:r w:rsidRPr="00FD4EB5">
        <w:rPr>
          <w:color w:val="181717"/>
          <w:sz w:val="28"/>
          <w:szCs w:val="28"/>
        </w:rPr>
        <w:t>Закреплять умение энергично отталкивать мячи при катании, бросании. Продолжать учить ловить мяч двумя руками одновременно.</w:t>
      </w:r>
    </w:p>
    <w:p w:rsidR="00EA4ED2" w:rsidRPr="00FD4EB5" w:rsidRDefault="00EA4ED2" w:rsidP="00645BB3">
      <w:pPr>
        <w:numPr>
          <w:ilvl w:val="0"/>
          <w:numId w:val="3"/>
        </w:numPr>
        <w:tabs>
          <w:tab w:val="left" w:pos="0"/>
        </w:tabs>
        <w:spacing w:line="276" w:lineRule="auto"/>
        <w:ind w:left="0" w:firstLine="0"/>
        <w:jc w:val="both"/>
        <w:rPr>
          <w:color w:val="181717"/>
          <w:sz w:val="28"/>
          <w:szCs w:val="28"/>
        </w:rPr>
      </w:pPr>
      <w:r w:rsidRPr="00FD4EB5">
        <w:rPr>
          <w:color w:val="181717"/>
          <w:sz w:val="28"/>
          <w:szCs w:val="28"/>
        </w:rPr>
        <w:t>Обучать хвату за перекладину во время лазанья. Закреплять умение ползать.</w:t>
      </w:r>
    </w:p>
    <w:p w:rsidR="00EA4ED2" w:rsidRPr="00FD4EB5" w:rsidRDefault="00EA4ED2" w:rsidP="00645BB3">
      <w:pPr>
        <w:numPr>
          <w:ilvl w:val="0"/>
          <w:numId w:val="3"/>
        </w:numPr>
        <w:tabs>
          <w:tab w:val="left" w:pos="0"/>
        </w:tabs>
        <w:spacing w:line="276" w:lineRule="auto"/>
        <w:ind w:left="0" w:firstLine="0"/>
        <w:jc w:val="both"/>
        <w:rPr>
          <w:color w:val="181717"/>
          <w:sz w:val="28"/>
          <w:szCs w:val="28"/>
        </w:rPr>
      </w:pPr>
      <w:r w:rsidRPr="00FD4EB5">
        <w:rPr>
          <w:color w:val="181717"/>
          <w:sz w:val="28"/>
          <w:szCs w:val="28"/>
        </w:rPr>
        <w:t>Учить сохранять правильную осанку в положениях сидя, стоя, в движении, при выполнении упражнений в равновесии.</w:t>
      </w:r>
    </w:p>
    <w:p w:rsidR="00EA4ED2" w:rsidRPr="00FD4EB5" w:rsidRDefault="00EA4ED2" w:rsidP="00645BB3">
      <w:pPr>
        <w:numPr>
          <w:ilvl w:val="0"/>
          <w:numId w:val="3"/>
        </w:numPr>
        <w:tabs>
          <w:tab w:val="left" w:pos="0"/>
        </w:tabs>
        <w:spacing w:line="276" w:lineRule="auto"/>
        <w:ind w:left="0" w:firstLine="0"/>
        <w:jc w:val="both"/>
        <w:rPr>
          <w:color w:val="181717"/>
          <w:sz w:val="28"/>
          <w:szCs w:val="28"/>
        </w:rPr>
      </w:pPr>
      <w:r w:rsidRPr="00FD4EB5">
        <w:rPr>
          <w:color w:val="181717"/>
          <w:sz w:val="28"/>
          <w:szCs w:val="28"/>
        </w:rPr>
        <w:t>Учить кататься на санках, садиться на трехколесный велосипед, кататься на нем и слезать с него.</w:t>
      </w:r>
    </w:p>
    <w:p w:rsidR="00EA4ED2" w:rsidRPr="00FD4EB5" w:rsidRDefault="00EA4ED2" w:rsidP="00645BB3">
      <w:pPr>
        <w:numPr>
          <w:ilvl w:val="0"/>
          <w:numId w:val="3"/>
        </w:numPr>
        <w:tabs>
          <w:tab w:val="left" w:pos="0"/>
        </w:tabs>
        <w:spacing w:line="276" w:lineRule="auto"/>
        <w:ind w:left="0" w:firstLine="0"/>
        <w:jc w:val="both"/>
        <w:rPr>
          <w:color w:val="181717"/>
          <w:sz w:val="28"/>
          <w:szCs w:val="28"/>
        </w:rPr>
      </w:pPr>
      <w:r w:rsidRPr="00FD4EB5">
        <w:rPr>
          <w:color w:val="181717"/>
          <w:sz w:val="28"/>
          <w:szCs w:val="28"/>
        </w:rPr>
        <w:t>Учить реагировать на сигналы «беги», «лови», «стой» и др.; выполнять правила в подвижных играх.</w:t>
      </w:r>
    </w:p>
    <w:p w:rsidR="00EA4ED2" w:rsidRPr="00FD4EB5" w:rsidRDefault="00EA4ED2" w:rsidP="00645BB3">
      <w:pPr>
        <w:numPr>
          <w:ilvl w:val="0"/>
          <w:numId w:val="3"/>
        </w:numPr>
        <w:tabs>
          <w:tab w:val="left" w:pos="0"/>
        </w:tabs>
        <w:spacing w:line="276" w:lineRule="auto"/>
        <w:ind w:left="0" w:firstLine="0"/>
        <w:jc w:val="both"/>
        <w:rPr>
          <w:color w:val="181717"/>
          <w:sz w:val="28"/>
          <w:szCs w:val="28"/>
        </w:rPr>
      </w:pPr>
      <w:r w:rsidRPr="00FD4EB5">
        <w:rPr>
          <w:color w:val="181717"/>
          <w:sz w:val="28"/>
          <w:szCs w:val="28"/>
        </w:rPr>
        <w:t>Развивать самостоятельность и творчество при выполнении физических упражнений, в подвижных играх.</w:t>
      </w:r>
    </w:p>
    <w:p w:rsidR="006B2DDF" w:rsidRDefault="006B2DDF" w:rsidP="000717CF">
      <w:pPr>
        <w:tabs>
          <w:tab w:val="left" w:pos="0"/>
        </w:tabs>
        <w:spacing w:line="276" w:lineRule="auto"/>
        <w:jc w:val="both"/>
        <w:rPr>
          <w:b/>
          <w:color w:val="181717"/>
          <w:sz w:val="28"/>
          <w:szCs w:val="28"/>
        </w:rPr>
      </w:pPr>
    </w:p>
    <w:p w:rsidR="00FC260C" w:rsidRDefault="00EA4ED2" w:rsidP="000717CF">
      <w:pPr>
        <w:tabs>
          <w:tab w:val="left" w:pos="0"/>
        </w:tabs>
        <w:spacing w:line="276" w:lineRule="auto"/>
        <w:jc w:val="both"/>
        <w:rPr>
          <w:b/>
          <w:color w:val="181717"/>
          <w:sz w:val="28"/>
          <w:szCs w:val="28"/>
        </w:rPr>
      </w:pPr>
      <w:r w:rsidRPr="00FD4EB5">
        <w:rPr>
          <w:b/>
          <w:color w:val="181717"/>
          <w:sz w:val="28"/>
          <w:szCs w:val="28"/>
        </w:rPr>
        <w:t xml:space="preserve">Подвижные игры. </w:t>
      </w:r>
    </w:p>
    <w:p w:rsidR="00EA4ED2" w:rsidRPr="00FC260C" w:rsidRDefault="00EA4ED2" w:rsidP="000717CF">
      <w:pPr>
        <w:tabs>
          <w:tab w:val="left" w:pos="0"/>
        </w:tabs>
        <w:spacing w:line="276" w:lineRule="auto"/>
        <w:jc w:val="both"/>
        <w:rPr>
          <w:b/>
          <w:color w:val="181717"/>
          <w:sz w:val="28"/>
          <w:szCs w:val="28"/>
        </w:rPr>
      </w:pPr>
      <w:r w:rsidRPr="00FD4EB5">
        <w:rPr>
          <w:color w:val="181717"/>
          <w:sz w:val="28"/>
          <w:szCs w:val="28"/>
        </w:rPr>
        <w:t xml:space="preserve">Развивать активность и творчество детей в процессе двигательной деятельности. Организовывать игры с правилами. </w:t>
      </w:r>
    </w:p>
    <w:p w:rsidR="00EA4ED2" w:rsidRPr="00FD4EB5" w:rsidRDefault="00EA4ED2" w:rsidP="00645BB3">
      <w:pPr>
        <w:numPr>
          <w:ilvl w:val="0"/>
          <w:numId w:val="3"/>
        </w:numPr>
        <w:tabs>
          <w:tab w:val="left" w:pos="0"/>
        </w:tabs>
        <w:spacing w:line="276" w:lineRule="auto"/>
        <w:ind w:left="0" w:firstLine="0"/>
        <w:jc w:val="both"/>
        <w:rPr>
          <w:color w:val="181717"/>
          <w:sz w:val="28"/>
          <w:szCs w:val="28"/>
        </w:rPr>
      </w:pPr>
      <w:r w:rsidRPr="00FD4EB5">
        <w:rPr>
          <w:color w:val="181717"/>
          <w:sz w:val="28"/>
          <w:szCs w:val="28"/>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EA4ED2" w:rsidRPr="00FD4EB5" w:rsidRDefault="00EA4ED2" w:rsidP="00645BB3">
      <w:pPr>
        <w:numPr>
          <w:ilvl w:val="0"/>
          <w:numId w:val="3"/>
        </w:numPr>
        <w:tabs>
          <w:tab w:val="left" w:pos="0"/>
        </w:tabs>
        <w:spacing w:line="276" w:lineRule="auto"/>
        <w:ind w:left="0" w:firstLine="0"/>
        <w:jc w:val="both"/>
        <w:rPr>
          <w:color w:val="181717"/>
          <w:sz w:val="28"/>
          <w:szCs w:val="28"/>
        </w:rPr>
      </w:pPr>
      <w:r w:rsidRPr="00FD4EB5">
        <w:rPr>
          <w:color w:val="181717"/>
          <w:sz w:val="28"/>
          <w:szCs w:val="28"/>
        </w:rPr>
        <w:t>Воспитывать у детей умение соблюдать элементарные правила, согласовывать движения, ориентироваться в пространстве.</w:t>
      </w:r>
    </w:p>
    <w:p w:rsidR="00EA4ED2" w:rsidRPr="00FD4EB5" w:rsidRDefault="00EA4ED2" w:rsidP="00645BB3">
      <w:pPr>
        <w:numPr>
          <w:ilvl w:val="0"/>
          <w:numId w:val="3"/>
        </w:numPr>
        <w:tabs>
          <w:tab w:val="left" w:pos="0"/>
        </w:tabs>
        <w:spacing w:line="276" w:lineRule="auto"/>
        <w:ind w:left="0" w:firstLine="0"/>
        <w:jc w:val="both"/>
        <w:rPr>
          <w:color w:val="181717"/>
          <w:sz w:val="28"/>
          <w:szCs w:val="28"/>
        </w:rPr>
      </w:pPr>
      <w:r w:rsidRPr="00FD4EB5">
        <w:rPr>
          <w:color w:val="181717"/>
          <w:sz w:val="28"/>
          <w:szCs w:val="28"/>
        </w:rPr>
        <w:t>Знакомить с национальными играми.</w:t>
      </w:r>
    </w:p>
    <w:p w:rsidR="00EA4ED2" w:rsidRPr="00FD4EB5" w:rsidRDefault="00EA4ED2" w:rsidP="000717CF">
      <w:pPr>
        <w:tabs>
          <w:tab w:val="left" w:pos="0"/>
        </w:tabs>
        <w:spacing w:after="3" w:line="276" w:lineRule="auto"/>
        <w:jc w:val="both"/>
        <w:rPr>
          <w:rFonts w:eastAsia="Calibri"/>
          <w:b/>
          <w:color w:val="181717"/>
          <w:sz w:val="28"/>
          <w:szCs w:val="28"/>
        </w:rPr>
      </w:pPr>
      <w:r w:rsidRPr="00FD4EB5">
        <w:rPr>
          <w:rFonts w:eastAsia="Calibri"/>
          <w:b/>
          <w:color w:val="181717"/>
          <w:sz w:val="28"/>
          <w:szCs w:val="28"/>
        </w:rPr>
        <w:t xml:space="preserve">Средняя группа  (от 4 до 5 лет) </w:t>
      </w:r>
    </w:p>
    <w:p w:rsidR="00EA4ED2" w:rsidRPr="00FD4EB5" w:rsidRDefault="00EA4ED2" w:rsidP="00645BB3">
      <w:pPr>
        <w:numPr>
          <w:ilvl w:val="0"/>
          <w:numId w:val="4"/>
        </w:numPr>
        <w:tabs>
          <w:tab w:val="left" w:pos="0"/>
        </w:tabs>
        <w:spacing w:line="276" w:lineRule="auto"/>
        <w:ind w:left="0" w:firstLine="0"/>
        <w:jc w:val="both"/>
        <w:rPr>
          <w:color w:val="181717"/>
          <w:sz w:val="28"/>
          <w:szCs w:val="28"/>
        </w:rPr>
      </w:pPr>
      <w:r w:rsidRPr="00FD4EB5">
        <w:rPr>
          <w:color w:val="181717"/>
          <w:sz w:val="28"/>
          <w:szCs w:val="28"/>
        </w:rPr>
        <w:t>Формировать правильную осанку.</w:t>
      </w:r>
    </w:p>
    <w:p w:rsidR="00EA4ED2" w:rsidRPr="00FD4EB5" w:rsidRDefault="00EA4ED2" w:rsidP="00645BB3">
      <w:pPr>
        <w:numPr>
          <w:ilvl w:val="0"/>
          <w:numId w:val="4"/>
        </w:numPr>
        <w:tabs>
          <w:tab w:val="left" w:pos="0"/>
        </w:tabs>
        <w:spacing w:line="276" w:lineRule="auto"/>
        <w:ind w:left="0" w:firstLine="0"/>
        <w:jc w:val="both"/>
        <w:rPr>
          <w:color w:val="181717"/>
          <w:sz w:val="28"/>
          <w:szCs w:val="28"/>
        </w:rPr>
      </w:pPr>
      <w:r w:rsidRPr="00FD4EB5">
        <w:rPr>
          <w:color w:val="181717"/>
          <w:sz w:val="28"/>
          <w:szCs w:val="28"/>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EA4ED2" w:rsidRPr="00FD4EB5" w:rsidRDefault="00EA4ED2" w:rsidP="00645BB3">
      <w:pPr>
        <w:numPr>
          <w:ilvl w:val="0"/>
          <w:numId w:val="4"/>
        </w:numPr>
        <w:tabs>
          <w:tab w:val="left" w:pos="0"/>
        </w:tabs>
        <w:spacing w:line="276" w:lineRule="auto"/>
        <w:ind w:left="0" w:firstLine="0"/>
        <w:jc w:val="both"/>
        <w:rPr>
          <w:color w:val="181717"/>
          <w:sz w:val="28"/>
          <w:szCs w:val="28"/>
        </w:rPr>
      </w:pPr>
      <w:r w:rsidRPr="00FD4EB5">
        <w:rPr>
          <w:color w:val="181717"/>
          <w:sz w:val="28"/>
          <w:szCs w:val="28"/>
        </w:rPr>
        <w:lastRenderedPageBreak/>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EA4ED2" w:rsidRPr="00FD4EB5" w:rsidRDefault="00EA4ED2" w:rsidP="00645BB3">
      <w:pPr>
        <w:numPr>
          <w:ilvl w:val="0"/>
          <w:numId w:val="4"/>
        </w:numPr>
        <w:tabs>
          <w:tab w:val="left" w:pos="0"/>
        </w:tabs>
        <w:spacing w:line="276" w:lineRule="auto"/>
        <w:ind w:left="0" w:firstLine="0"/>
        <w:jc w:val="both"/>
        <w:rPr>
          <w:color w:val="181717"/>
          <w:sz w:val="28"/>
          <w:szCs w:val="28"/>
        </w:rPr>
      </w:pPr>
      <w:r w:rsidRPr="00FD4EB5">
        <w:rPr>
          <w:color w:val="181717"/>
          <w:sz w:val="28"/>
          <w:szCs w:val="28"/>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 xml:space="preserve">Учить </w:t>
      </w:r>
      <w:proofErr w:type="gramStart"/>
      <w:r w:rsidRPr="00FD4EB5">
        <w:rPr>
          <w:color w:val="181717"/>
          <w:sz w:val="28"/>
          <w:szCs w:val="28"/>
        </w:rPr>
        <w:t>энергично</w:t>
      </w:r>
      <w:proofErr w:type="gramEnd"/>
      <w:r w:rsidRPr="00FD4EB5">
        <w:rPr>
          <w:color w:val="181717"/>
          <w:sz w:val="28"/>
          <w:szCs w:val="28"/>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sidRPr="00FD4EB5">
        <w:rPr>
          <w:color w:val="181717"/>
          <w:sz w:val="28"/>
          <w:szCs w:val="28"/>
        </w:rPr>
        <w:t>со</w:t>
      </w:r>
      <w:proofErr w:type="gramEnd"/>
      <w:r w:rsidRPr="00FD4EB5">
        <w:rPr>
          <w:color w:val="181717"/>
          <w:sz w:val="28"/>
          <w:szCs w:val="28"/>
        </w:rPr>
        <w:t xml:space="preserve"> взмахом рук, при приземлении сохранять равновесие. Учить прыжкам через короткую скакалку.</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 xml:space="preserve">Учить кататься на двухколесном велосипеде по </w:t>
      </w:r>
      <w:proofErr w:type="gramStart"/>
      <w:r w:rsidRPr="00FD4EB5">
        <w:rPr>
          <w:color w:val="181717"/>
          <w:sz w:val="28"/>
          <w:szCs w:val="28"/>
        </w:rPr>
        <w:t>прямой</w:t>
      </w:r>
      <w:proofErr w:type="gramEnd"/>
      <w:r w:rsidRPr="00FD4EB5">
        <w:rPr>
          <w:color w:val="181717"/>
          <w:sz w:val="28"/>
          <w:szCs w:val="28"/>
        </w:rPr>
        <w:t>, по кругу.</w:t>
      </w:r>
    </w:p>
    <w:p w:rsidR="00EA4ED2" w:rsidRPr="00FD4EB5" w:rsidRDefault="00EA4ED2" w:rsidP="00645BB3">
      <w:pPr>
        <w:numPr>
          <w:ilvl w:val="0"/>
          <w:numId w:val="4"/>
        </w:numPr>
        <w:tabs>
          <w:tab w:val="left" w:pos="0"/>
        </w:tabs>
        <w:spacing w:line="276" w:lineRule="auto"/>
        <w:ind w:left="0" w:firstLine="0"/>
        <w:jc w:val="both"/>
        <w:rPr>
          <w:color w:val="181717"/>
          <w:sz w:val="28"/>
          <w:szCs w:val="28"/>
        </w:rPr>
      </w:pPr>
      <w:r w:rsidRPr="00FD4EB5">
        <w:rPr>
          <w:color w:val="181717"/>
          <w:sz w:val="28"/>
          <w:szCs w:val="28"/>
        </w:rPr>
        <w:t>Учить построениям, соблюдению дистанции во время передвижения.</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 xml:space="preserve">Развивать психофизические качества: быстроту, выносливость, гибкость, ловкость и др. </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Учить выполнять ведущую роль в подвижной игре, осознанно относиться к выполнению правил игры.</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6B2DDF" w:rsidRDefault="006B2DDF" w:rsidP="000717CF">
      <w:pPr>
        <w:tabs>
          <w:tab w:val="left" w:pos="0"/>
        </w:tabs>
        <w:spacing w:after="5" w:line="276" w:lineRule="auto"/>
        <w:jc w:val="both"/>
        <w:rPr>
          <w:b/>
          <w:color w:val="181717"/>
          <w:sz w:val="28"/>
          <w:szCs w:val="28"/>
        </w:rPr>
      </w:pPr>
    </w:p>
    <w:p w:rsidR="00EA4ED2" w:rsidRPr="00FD4EB5" w:rsidRDefault="00EA4ED2" w:rsidP="000717CF">
      <w:pPr>
        <w:tabs>
          <w:tab w:val="left" w:pos="0"/>
        </w:tabs>
        <w:spacing w:after="5" w:line="276" w:lineRule="auto"/>
        <w:jc w:val="both"/>
        <w:rPr>
          <w:color w:val="181717"/>
          <w:sz w:val="28"/>
          <w:szCs w:val="28"/>
        </w:rPr>
      </w:pPr>
      <w:r w:rsidRPr="00FD4EB5">
        <w:rPr>
          <w:b/>
          <w:color w:val="181717"/>
          <w:sz w:val="28"/>
          <w:szCs w:val="28"/>
        </w:rPr>
        <w:t xml:space="preserve">Подвижные игры. </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Продолжать развивать активность детей в играх с мячами, скакалками, обручами и т. д.</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 xml:space="preserve">Развивать быстроту, силу, ловкость, пространственную ориентировку. </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Воспитывать самостоятельность и инициативность в организации знакомых игр.</w:t>
      </w:r>
    </w:p>
    <w:p w:rsidR="00EA4ED2" w:rsidRPr="00FD4EB5" w:rsidRDefault="00EA4ED2" w:rsidP="00645BB3">
      <w:pPr>
        <w:numPr>
          <w:ilvl w:val="0"/>
          <w:numId w:val="4"/>
        </w:numPr>
        <w:tabs>
          <w:tab w:val="left" w:pos="0"/>
        </w:tabs>
        <w:spacing w:line="276" w:lineRule="auto"/>
        <w:ind w:left="0" w:firstLine="0"/>
        <w:jc w:val="both"/>
        <w:rPr>
          <w:color w:val="181717"/>
          <w:sz w:val="28"/>
          <w:szCs w:val="28"/>
        </w:rPr>
      </w:pPr>
      <w:r w:rsidRPr="00FD4EB5">
        <w:rPr>
          <w:color w:val="181717"/>
          <w:sz w:val="28"/>
          <w:szCs w:val="28"/>
        </w:rPr>
        <w:t xml:space="preserve">Приучать к выполнению действий по сигналу. </w:t>
      </w:r>
    </w:p>
    <w:p w:rsidR="00EA4ED2" w:rsidRPr="00FD4EB5" w:rsidRDefault="00EA4ED2" w:rsidP="00645BB3">
      <w:pPr>
        <w:numPr>
          <w:ilvl w:val="0"/>
          <w:numId w:val="4"/>
        </w:numPr>
        <w:tabs>
          <w:tab w:val="left" w:pos="0"/>
        </w:tabs>
        <w:spacing w:line="276" w:lineRule="auto"/>
        <w:ind w:left="0" w:firstLine="0"/>
        <w:jc w:val="both"/>
        <w:rPr>
          <w:color w:val="181717"/>
          <w:sz w:val="28"/>
          <w:szCs w:val="28"/>
        </w:rPr>
      </w:pPr>
      <w:r w:rsidRPr="00FD4EB5">
        <w:rPr>
          <w:color w:val="181717"/>
          <w:sz w:val="28"/>
          <w:szCs w:val="28"/>
        </w:rPr>
        <w:t>Продолжать  знакомить с правилами  национальных игр.</w:t>
      </w:r>
    </w:p>
    <w:p w:rsidR="00EA4ED2" w:rsidRPr="00FD4EB5" w:rsidRDefault="00EA4ED2" w:rsidP="000717CF">
      <w:pPr>
        <w:tabs>
          <w:tab w:val="left" w:pos="0"/>
        </w:tabs>
        <w:spacing w:after="3" w:line="276" w:lineRule="auto"/>
        <w:jc w:val="both"/>
        <w:rPr>
          <w:rFonts w:eastAsia="Calibri"/>
          <w:b/>
          <w:color w:val="181717"/>
          <w:sz w:val="28"/>
          <w:szCs w:val="28"/>
        </w:rPr>
      </w:pPr>
      <w:r w:rsidRPr="00FD4EB5">
        <w:rPr>
          <w:rFonts w:eastAsia="Calibri"/>
          <w:b/>
          <w:color w:val="181717"/>
          <w:sz w:val="28"/>
          <w:szCs w:val="28"/>
        </w:rPr>
        <w:t xml:space="preserve">Старшая группа  (от 5 до 6 лет) </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Продолжать формировать правильную осанку; умение осознанно выполнять движения.</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Совершенствовать двигательные умения и навыки детей.</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Развивать быстроту, силу, выносливость, гибкость.</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 xml:space="preserve">Закреплять умение легко ходить и бегать, энергично отталкиваясь от опоры. </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Учить бегать наперегонки, с преодолением препятствий.</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lastRenderedPageBreak/>
        <w:t>Учить лазать по гимнастической стенке, меняя темп.</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Учить ориентироваться в пространстве.</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Учить элементам спортивных игр, играм с элементами соревнования, играм-эстафетам.</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 xml:space="preserve">Приучать </w:t>
      </w:r>
      <w:proofErr w:type="gramStart"/>
      <w:r w:rsidRPr="00FD4EB5">
        <w:rPr>
          <w:color w:val="181717"/>
          <w:sz w:val="28"/>
          <w:szCs w:val="28"/>
        </w:rPr>
        <w:t>помогать взрослым готовить</w:t>
      </w:r>
      <w:proofErr w:type="gramEnd"/>
      <w:r w:rsidRPr="00FD4EB5">
        <w:rPr>
          <w:color w:val="181717"/>
          <w:sz w:val="28"/>
          <w:szCs w:val="28"/>
        </w:rPr>
        <w:t xml:space="preserve"> физкультурный инвентарь к занятиям физическими упражнениями, убирать его на место.</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Поддерживать интерес детей к различным видам спорта, сообщать им некоторые сведения о событиях спортивной жизни страны.</w:t>
      </w:r>
    </w:p>
    <w:p w:rsidR="00EA4ED2" w:rsidRPr="00FD4EB5" w:rsidRDefault="00EA4ED2" w:rsidP="000717CF">
      <w:pPr>
        <w:tabs>
          <w:tab w:val="left" w:pos="0"/>
        </w:tabs>
        <w:spacing w:after="5" w:line="276" w:lineRule="auto"/>
        <w:jc w:val="both"/>
        <w:rPr>
          <w:color w:val="181717"/>
          <w:sz w:val="28"/>
          <w:szCs w:val="28"/>
        </w:rPr>
      </w:pPr>
      <w:r w:rsidRPr="00FD4EB5">
        <w:rPr>
          <w:b/>
          <w:color w:val="181717"/>
          <w:sz w:val="28"/>
          <w:szCs w:val="28"/>
        </w:rPr>
        <w:t>Подвижные игры</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 xml:space="preserve">Продолжать учить детей самостоятельно организовывать знакомые подвижные игры, проявляя инициативу и творчество. </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 xml:space="preserve">Воспитывать у детей стремление участвовать в играх с элементами соревнования, играх-эстафетах. </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Учить спортивным играм и упражнениям.</w:t>
      </w:r>
    </w:p>
    <w:p w:rsidR="00EA4ED2" w:rsidRPr="00FD4EB5" w:rsidRDefault="00EA4ED2" w:rsidP="00645BB3">
      <w:pPr>
        <w:numPr>
          <w:ilvl w:val="0"/>
          <w:numId w:val="4"/>
        </w:numPr>
        <w:tabs>
          <w:tab w:val="left" w:pos="0"/>
        </w:tabs>
        <w:spacing w:after="5" w:line="276" w:lineRule="auto"/>
        <w:ind w:left="0" w:firstLine="0"/>
        <w:jc w:val="both"/>
        <w:rPr>
          <w:color w:val="181717"/>
          <w:sz w:val="28"/>
          <w:szCs w:val="28"/>
        </w:rPr>
      </w:pPr>
      <w:r w:rsidRPr="00FD4EB5">
        <w:rPr>
          <w:color w:val="181717"/>
          <w:sz w:val="28"/>
          <w:szCs w:val="28"/>
        </w:rPr>
        <w:t>Продолжать знакомить с национальными подвижными играми.</w:t>
      </w:r>
    </w:p>
    <w:p w:rsidR="000717CF" w:rsidRDefault="000717CF" w:rsidP="000717CF">
      <w:pPr>
        <w:spacing w:line="276" w:lineRule="auto"/>
        <w:ind w:firstLine="5"/>
        <w:jc w:val="both"/>
        <w:rPr>
          <w:b/>
          <w:bCs/>
          <w:sz w:val="28"/>
          <w:szCs w:val="28"/>
        </w:rPr>
      </w:pPr>
    </w:p>
    <w:p w:rsidR="000717CF" w:rsidRDefault="000717CF" w:rsidP="000717CF">
      <w:pPr>
        <w:spacing w:line="276" w:lineRule="auto"/>
        <w:ind w:firstLine="5"/>
        <w:jc w:val="both"/>
        <w:rPr>
          <w:b/>
          <w:bCs/>
          <w:sz w:val="28"/>
          <w:szCs w:val="28"/>
        </w:rPr>
      </w:pPr>
    </w:p>
    <w:p w:rsidR="00EA4ED2" w:rsidRPr="00FD4EB5" w:rsidRDefault="00EA4ED2" w:rsidP="000717CF">
      <w:pPr>
        <w:spacing w:line="276" w:lineRule="auto"/>
        <w:ind w:firstLine="5"/>
        <w:jc w:val="both"/>
        <w:rPr>
          <w:b/>
          <w:color w:val="181717"/>
          <w:sz w:val="28"/>
          <w:szCs w:val="28"/>
        </w:rPr>
      </w:pPr>
      <w:r w:rsidRPr="00FD4EB5">
        <w:rPr>
          <w:b/>
          <w:bCs/>
          <w:sz w:val="28"/>
          <w:szCs w:val="28"/>
        </w:rPr>
        <w:t>«</w:t>
      </w:r>
      <w:r w:rsidRPr="00FD4EB5">
        <w:rPr>
          <w:rFonts w:eastAsia="Calibri"/>
          <w:b/>
          <w:sz w:val="28"/>
          <w:szCs w:val="28"/>
        </w:rPr>
        <w:t>Формирование начальных представлений о здоровом образе жизни</w:t>
      </w:r>
      <w:r w:rsidRPr="00FD4EB5">
        <w:rPr>
          <w:rFonts w:eastAsia="Calibri"/>
          <w:b/>
          <w:bCs/>
          <w:iCs/>
          <w:sz w:val="28"/>
          <w:szCs w:val="28"/>
        </w:rPr>
        <w:t>»</w:t>
      </w:r>
    </w:p>
    <w:p w:rsidR="00EA4ED2" w:rsidRPr="00FD4EB5" w:rsidRDefault="00EA4ED2" w:rsidP="000717CF">
      <w:pPr>
        <w:tabs>
          <w:tab w:val="left" w:pos="567"/>
        </w:tabs>
        <w:spacing w:line="276" w:lineRule="auto"/>
        <w:contextualSpacing/>
        <w:jc w:val="both"/>
        <w:rPr>
          <w:sz w:val="28"/>
          <w:szCs w:val="28"/>
        </w:rPr>
      </w:pPr>
      <w:r w:rsidRPr="00FD4EB5">
        <w:rPr>
          <w:bCs/>
          <w:sz w:val="28"/>
          <w:szCs w:val="28"/>
          <w:u w:val="single"/>
        </w:rPr>
        <w:t>Цель</w:t>
      </w:r>
      <w:r w:rsidRPr="00FD4EB5">
        <w:rPr>
          <w:bCs/>
          <w:sz w:val="28"/>
          <w:szCs w:val="28"/>
        </w:rPr>
        <w:t>:   охрана здоровья детей и формирование основы культуры здоровья через решение следующих задач:</w:t>
      </w:r>
    </w:p>
    <w:p w:rsidR="00EA4ED2" w:rsidRPr="00FD4EB5" w:rsidRDefault="00EA4ED2" w:rsidP="00645BB3">
      <w:pPr>
        <w:numPr>
          <w:ilvl w:val="0"/>
          <w:numId w:val="5"/>
        </w:numPr>
        <w:tabs>
          <w:tab w:val="left" w:pos="567"/>
        </w:tabs>
        <w:spacing w:line="276" w:lineRule="auto"/>
        <w:ind w:left="0" w:firstLine="0"/>
        <w:contextualSpacing/>
        <w:jc w:val="both"/>
        <w:rPr>
          <w:sz w:val="28"/>
          <w:szCs w:val="28"/>
        </w:rPr>
      </w:pPr>
      <w:r w:rsidRPr="00FD4EB5">
        <w:rPr>
          <w:bCs/>
          <w:sz w:val="28"/>
          <w:szCs w:val="28"/>
        </w:rPr>
        <w:t>сохранение и укрепление физического и психического здоровья детей;</w:t>
      </w:r>
    </w:p>
    <w:p w:rsidR="00EA4ED2" w:rsidRPr="00FD4EB5" w:rsidRDefault="00EA4ED2" w:rsidP="00645BB3">
      <w:pPr>
        <w:numPr>
          <w:ilvl w:val="0"/>
          <w:numId w:val="5"/>
        </w:numPr>
        <w:tabs>
          <w:tab w:val="left" w:pos="567"/>
        </w:tabs>
        <w:spacing w:line="276" w:lineRule="auto"/>
        <w:ind w:left="0" w:firstLine="0"/>
        <w:contextualSpacing/>
        <w:jc w:val="both"/>
        <w:rPr>
          <w:sz w:val="28"/>
          <w:szCs w:val="28"/>
        </w:rPr>
      </w:pPr>
      <w:r w:rsidRPr="00FD4EB5">
        <w:rPr>
          <w:bCs/>
          <w:sz w:val="28"/>
          <w:szCs w:val="28"/>
        </w:rPr>
        <w:t>воспитание культурно-гигиенических навыков;</w:t>
      </w:r>
    </w:p>
    <w:p w:rsidR="00EA4ED2" w:rsidRPr="00FD4EB5" w:rsidRDefault="00EA4ED2" w:rsidP="00645BB3">
      <w:pPr>
        <w:numPr>
          <w:ilvl w:val="0"/>
          <w:numId w:val="5"/>
        </w:numPr>
        <w:tabs>
          <w:tab w:val="left" w:pos="567"/>
        </w:tabs>
        <w:spacing w:line="276" w:lineRule="auto"/>
        <w:ind w:left="0" w:firstLine="0"/>
        <w:contextualSpacing/>
        <w:jc w:val="both"/>
        <w:rPr>
          <w:bCs/>
          <w:i/>
          <w:iCs/>
          <w:sz w:val="28"/>
          <w:szCs w:val="28"/>
        </w:rPr>
      </w:pPr>
      <w:r w:rsidRPr="00FD4EB5">
        <w:rPr>
          <w:bCs/>
          <w:sz w:val="28"/>
          <w:szCs w:val="28"/>
        </w:rPr>
        <w:t>формирование начальных представлений о здоровом образе жизни.</w:t>
      </w:r>
    </w:p>
    <w:p w:rsidR="00EA4ED2" w:rsidRPr="00FD4EB5" w:rsidRDefault="00EA4ED2" w:rsidP="000717CF">
      <w:pPr>
        <w:spacing w:after="3" w:line="276" w:lineRule="auto"/>
        <w:jc w:val="both"/>
        <w:rPr>
          <w:rFonts w:eastAsia="Calibri"/>
          <w:b/>
          <w:color w:val="181717"/>
          <w:sz w:val="28"/>
          <w:szCs w:val="28"/>
        </w:rPr>
      </w:pPr>
      <w:r w:rsidRPr="00FD4EB5">
        <w:rPr>
          <w:rFonts w:eastAsia="Calibri"/>
          <w:b/>
          <w:color w:val="181717"/>
          <w:sz w:val="28"/>
          <w:szCs w:val="28"/>
        </w:rPr>
        <w:t xml:space="preserve">Младшая группа (от 3 до 4 лет) </w:t>
      </w:r>
    </w:p>
    <w:p w:rsidR="00EA4ED2" w:rsidRPr="00FD4EB5" w:rsidRDefault="00EA4ED2" w:rsidP="000717CF">
      <w:pPr>
        <w:spacing w:after="5" w:line="276" w:lineRule="auto"/>
        <w:jc w:val="both"/>
        <w:rPr>
          <w:color w:val="181717"/>
          <w:sz w:val="28"/>
          <w:szCs w:val="28"/>
        </w:rPr>
      </w:pPr>
      <w:r w:rsidRPr="00FD4EB5">
        <w:rPr>
          <w:color w:val="181717"/>
          <w:sz w:val="28"/>
          <w:szCs w:val="28"/>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 xml:space="preserve">Дать представление о полезной и вредной пище; об овощах и фруктах, молочных продуктах, полезных для здоровья человека. </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lastRenderedPageBreak/>
        <w:t>Познакомить детей с упражнениями, укрепляющими различные органы и системы организма. Дать представление о необходимости закаливания.</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 xml:space="preserve">Дать представление о ценности здоровья; формировать желание вести здоровый образ жизни. </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 xml:space="preserve">Формировать умение сообщать о своем самочувствии взрослым, осознавать необходимость лечения. </w:t>
      </w:r>
    </w:p>
    <w:p w:rsidR="00EA4ED2" w:rsidRPr="00FD4EB5" w:rsidRDefault="00EA4ED2" w:rsidP="00645BB3">
      <w:pPr>
        <w:numPr>
          <w:ilvl w:val="0"/>
          <w:numId w:val="5"/>
        </w:numPr>
        <w:spacing w:line="276" w:lineRule="auto"/>
        <w:ind w:left="0" w:firstLine="0"/>
        <w:jc w:val="both"/>
        <w:rPr>
          <w:color w:val="181717"/>
          <w:sz w:val="28"/>
          <w:szCs w:val="28"/>
        </w:rPr>
      </w:pPr>
      <w:r w:rsidRPr="00FD4EB5">
        <w:rPr>
          <w:color w:val="181717"/>
          <w:sz w:val="28"/>
          <w:szCs w:val="28"/>
        </w:rPr>
        <w:t>Формировать потребность в соблюдении навыков гигиены и опрятности в повседневной жизни.</w:t>
      </w:r>
    </w:p>
    <w:p w:rsidR="00EA4ED2" w:rsidRPr="00FD4EB5" w:rsidRDefault="00EA4ED2" w:rsidP="000717CF">
      <w:pPr>
        <w:spacing w:line="276" w:lineRule="auto"/>
        <w:jc w:val="both"/>
        <w:rPr>
          <w:rFonts w:eastAsia="Calibri"/>
          <w:b/>
          <w:color w:val="181717"/>
          <w:sz w:val="28"/>
          <w:szCs w:val="28"/>
        </w:rPr>
      </w:pPr>
      <w:r w:rsidRPr="00FD4EB5">
        <w:rPr>
          <w:rFonts w:eastAsia="Calibri"/>
          <w:b/>
          <w:color w:val="181717"/>
          <w:sz w:val="28"/>
          <w:szCs w:val="28"/>
        </w:rPr>
        <w:t xml:space="preserve">Средняя группа (от 4 до 5 лет) </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 xml:space="preserve">Продолжать знакомство детей с частями тела и органами чувств человека. </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Формировать представление о значении частей тела и органов чу</w:t>
      </w:r>
      <w:proofErr w:type="gramStart"/>
      <w:r w:rsidRPr="00FD4EB5">
        <w:rPr>
          <w:color w:val="181717"/>
          <w:sz w:val="28"/>
          <w:szCs w:val="28"/>
        </w:rPr>
        <w:t>вств дл</w:t>
      </w:r>
      <w:proofErr w:type="gramEnd"/>
      <w:r w:rsidRPr="00FD4EB5">
        <w:rPr>
          <w:color w:val="181717"/>
          <w:sz w:val="28"/>
          <w:szCs w:val="28"/>
        </w:rPr>
        <w:t xml:space="preserve">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 xml:space="preserve">Воспитывать потребность в соблюдении режима питания, употреблении в пищу овощей и фруктов, других полезных продуктов. </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 xml:space="preserve">Знакомить детей с понятиями «здоровье» и «болезнь». </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 xml:space="preserve">Формировать умение оказывать себе элементарную помощь при ушибах, обращаться за помощью к взрослым при заболевании, травме. </w:t>
      </w:r>
    </w:p>
    <w:p w:rsidR="000717CF" w:rsidRDefault="00EA4ED2" w:rsidP="00645BB3">
      <w:pPr>
        <w:numPr>
          <w:ilvl w:val="0"/>
          <w:numId w:val="5"/>
        </w:numPr>
        <w:spacing w:after="254" w:line="276" w:lineRule="auto"/>
        <w:ind w:left="0" w:firstLine="0"/>
        <w:jc w:val="both"/>
        <w:rPr>
          <w:color w:val="181717"/>
          <w:sz w:val="28"/>
          <w:szCs w:val="28"/>
        </w:rPr>
      </w:pPr>
      <w:r w:rsidRPr="00FD4EB5">
        <w:rPr>
          <w:color w:val="181717"/>
          <w:sz w:val="28"/>
          <w:szCs w:val="28"/>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EA4ED2" w:rsidRPr="000717CF" w:rsidRDefault="00EA4ED2" w:rsidP="000717CF">
      <w:pPr>
        <w:spacing w:after="254" w:line="276" w:lineRule="auto"/>
        <w:jc w:val="both"/>
        <w:rPr>
          <w:color w:val="181717"/>
          <w:sz w:val="28"/>
          <w:szCs w:val="28"/>
        </w:rPr>
      </w:pPr>
      <w:r w:rsidRPr="000717CF">
        <w:rPr>
          <w:rFonts w:eastAsia="Calibri"/>
          <w:b/>
          <w:color w:val="181717"/>
          <w:sz w:val="28"/>
          <w:szCs w:val="28"/>
        </w:rPr>
        <w:t xml:space="preserve">Старшая группа (от 5 до 6 лет) </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lastRenderedPageBreak/>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Расширять представления о роли гигиены и режима дня для здоровья человека.</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FD4EB5">
        <w:rPr>
          <w:color w:val="181717"/>
          <w:sz w:val="28"/>
          <w:szCs w:val="28"/>
        </w:rPr>
        <w:t>болеющим</w:t>
      </w:r>
      <w:proofErr w:type="gramEnd"/>
      <w:r w:rsidRPr="00FD4EB5">
        <w:rPr>
          <w:color w:val="181717"/>
          <w:sz w:val="28"/>
          <w:szCs w:val="28"/>
        </w:rPr>
        <w:t xml:space="preserve">. Формировать умение характеризовать свое самочувствие. </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 xml:space="preserve">Знакомить детей с возможностями здорового человека. </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EA4ED2" w:rsidRPr="00FD4EB5" w:rsidRDefault="00EA4ED2" w:rsidP="00645BB3">
      <w:pPr>
        <w:numPr>
          <w:ilvl w:val="0"/>
          <w:numId w:val="5"/>
        </w:numPr>
        <w:spacing w:line="276" w:lineRule="auto"/>
        <w:ind w:left="0" w:firstLine="0"/>
        <w:jc w:val="both"/>
        <w:rPr>
          <w:color w:val="181717"/>
          <w:sz w:val="28"/>
          <w:szCs w:val="28"/>
        </w:rPr>
      </w:pPr>
      <w:r w:rsidRPr="00FD4EB5">
        <w:rPr>
          <w:color w:val="181717"/>
          <w:sz w:val="28"/>
          <w:szCs w:val="28"/>
        </w:rPr>
        <w:t xml:space="preserve">Знакомить с доступными сведениями из истории олимпийского движения. </w:t>
      </w:r>
    </w:p>
    <w:p w:rsidR="007472B9" w:rsidRPr="00FC260C" w:rsidRDefault="00EA4ED2" w:rsidP="000717CF">
      <w:pPr>
        <w:numPr>
          <w:ilvl w:val="0"/>
          <w:numId w:val="5"/>
        </w:numPr>
        <w:spacing w:after="254" w:line="276" w:lineRule="auto"/>
        <w:ind w:left="0" w:firstLine="0"/>
        <w:jc w:val="both"/>
        <w:rPr>
          <w:color w:val="181717"/>
          <w:sz w:val="28"/>
          <w:szCs w:val="28"/>
        </w:rPr>
      </w:pPr>
      <w:r w:rsidRPr="00FD4EB5">
        <w:rPr>
          <w:color w:val="181717"/>
          <w:sz w:val="28"/>
          <w:szCs w:val="28"/>
        </w:rPr>
        <w:t xml:space="preserve">Знакомить с основами техники безопасности и правилами поведения в спортивном зале и на спортивной площадке. </w:t>
      </w:r>
    </w:p>
    <w:p w:rsidR="00EA4ED2" w:rsidRPr="00713CF8" w:rsidRDefault="00EA4ED2" w:rsidP="000717CF">
      <w:pPr>
        <w:spacing w:after="254" w:line="276" w:lineRule="auto"/>
        <w:jc w:val="both"/>
        <w:rPr>
          <w:color w:val="181717"/>
          <w:sz w:val="28"/>
          <w:szCs w:val="28"/>
        </w:rPr>
      </w:pPr>
      <w:r w:rsidRPr="00713CF8">
        <w:rPr>
          <w:rFonts w:eastAsia="Calibri"/>
          <w:b/>
          <w:color w:val="181717"/>
          <w:sz w:val="28"/>
          <w:szCs w:val="28"/>
        </w:rPr>
        <w:t>Подготовительная к школе группа (от 6 до 7</w:t>
      </w:r>
      <w:r w:rsidR="002F1784">
        <w:rPr>
          <w:rFonts w:eastAsia="Calibri"/>
          <w:b/>
          <w:color w:val="181717"/>
          <w:sz w:val="28"/>
          <w:szCs w:val="28"/>
        </w:rPr>
        <w:t xml:space="preserve"> (8)</w:t>
      </w:r>
      <w:r w:rsidRPr="00713CF8">
        <w:rPr>
          <w:rFonts w:eastAsia="Calibri"/>
          <w:b/>
          <w:color w:val="181717"/>
          <w:sz w:val="28"/>
          <w:szCs w:val="28"/>
        </w:rPr>
        <w:t xml:space="preserve"> лет) </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Расширять представления детей о рациональном питании (объем пищи, последовательность ее приема, разнообразие в питании, питьевой режим).</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 xml:space="preserve">Формировать представления об активном отдыхе. </w:t>
      </w:r>
    </w:p>
    <w:p w:rsidR="00EA4ED2" w:rsidRPr="00FD4EB5" w:rsidRDefault="00EA4ED2" w:rsidP="00645BB3">
      <w:pPr>
        <w:numPr>
          <w:ilvl w:val="0"/>
          <w:numId w:val="5"/>
        </w:numPr>
        <w:spacing w:after="5" w:line="276" w:lineRule="auto"/>
        <w:ind w:left="0" w:firstLine="0"/>
        <w:jc w:val="both"/>
        <w:rPr>
          <w:color w:val="181717"/>
          <w:sz w:val="28"/>
          <w:szCs w:val="28"/>
        </w:rPr>
      </w:pPr>
      <w:r w:rsidRPr="00FD4EB5">
        <w:rPr>
          <w:color w:val="181717"/>
          <w:sz w:val="28"/>
          <w:szCs w:val="28"/>
        </w:rPr>
        <w:t xml:space="preserve">Расширять представления о правилах и видах закаливания, о пользе закаливающих процедур. </w:t>
      </w:r>
    </w:p>
    <w:p w:rsidR="007C59BF" w:rsidRDefault="00EA4ED2" w:rsidP="007C59BF">
      <w:pPr>
        <w:numPr>
          <w:ilvl w:val="0"/>
          <w:numId w:val="5"/>
        </w:numPr>
        <w:spacing w:line="276" w:lineRule="auto"/>
        <w:ind w:left="0" w:firstLine="387"/>
        <w:jc w:val="both"/>
        <w:rPr>
          <w:color w:val="181717"/>
          <w:sz w:val="28"/>
          <w:szCs w:val="28"/>
        </w:rPr>
      </w:pPr>
      <w:r w:rsidRPr="00FD4EB5">
        <w:rPr>
          <w:color w:val="181717"/>
          <w:sz w:val="28"/>
          <w:szCs w:val="28"/>
        </w:rPr>
        <w:t>Расширять представления о роли солнечного света, воздуха и воды в</w:t>
      </w:r>
      <w:r w:rsidR="007C59BF">
        <w:rPr>
          <w:color w:val="181717"/>
          <w:sz w:val="28"/>
          <w:szCs w:val="28"/>
        </w:rPr>
        <w:t xml:space="preserve"> жизни человека и их влиянии на здоровье</w:t>
      </w:r>
    </w:p>
    <w:p w:rsidR="007C59BF" w:rsidRDefault="007C59BF" w:rsidP="007C59BF">
      <w:pPr>
        <w:spacing w:line="276" w:lineRule="auto"/>
        <w:jc w:val="both"/>
        <w:rPr>
          <w:color w:val="181717"/>
          <w:sz w:val="28"/>
          <w:szCs w:val="28"/>
        </w:rPr>
      </w:pPr>
    </w:p>
    <w:p w:rsidR="007C59BF" w:rsidRDefault="007C59BF" w:rsidP="007C59BF">
      <w:pPr>
        <w:spacing w:line="276" w:lineRule="auto"/>
        <w:jc w:val="both"/>
        <w:rPr>
          <w:color w:val="181717"/>
          <w:sz w:val="28"/>
          <w:szCs w:val="28"/>
        </w:rPr>
      </w:pPr>
    </w:p>
    <w:p w:rsidR="007C59BF" w:rsidRDefault="007C59BF" w:rsidP="007C59BF">
      <w:pPr>
        <w:spacing w:line="276" w:lineRule="auto"/>
        <w:jc w:val="both"/>
        <w:rPr>
          <w:color w:val="181717"/>
          <w:sz w:val="28"/>
          <w:szCs w:val="28"/>
        </w:rPr>
      </w:pPr>
    </w:p>
    <w:p w:rsidR="007C59BF" w:rsidRDefault="007C59BF" w:rsidP="007C59BF">
      <w:pPr>
        <w:spacing w:line="276" w:lineRule="auto"/>
        <w:jc w:val="both"/>
        <w:rPr>
          <w:color w:val="181717"/>
          <w:sz w:val="28"/>
          <w:szCs w:val="28"/>
        </w:rPr>
      </w:pPr>
    </w:p>
    <w:p w:rsidR="007C59BF" w:rsidRDefault="007C59BF" w:rsidP="007C59BF">
      <w:pPr>
        <w:spacing w:line="276" w:lineRule="auto"/>
        <w:jc w:val="both"/>
        <w:rPr>
          <w:color w:val="181717"/>
          <w:sz w:val="28"/>
          <w:szCs w:val="28"/>
        </w:rPr>
      </w:pPr>
    </w:p>
    <w:p w:rsidR="007C59BF" w:rsidRDefault="007C59BF" w:rsidP="007C59BF">
      <w:pPr>
        <w:spacing w:line="276" w:lineRule="auto"/>
        <w:jc w:val="both"/>
        <w:rPr>
          <w:color w:val="181717"/>
          <w:sz w:val="28"/>
          <w:szCs w:val="28"/>
        </w:rPr>
      </w:pPr>
    </w:p>
    <w:p w:rsidR="007C59BF" w:rsidRDefault="007C59BF" w:rsidP="007C59BF">
      <w:pPr>
        <w:spacing w:line="276" w:lineRule="auto"/>
        <w:jc w:val="both"/>
        <w:rPr>
          <w:color w:val="181717"/>
          <w:sz w:val="28"/>
          <w:szCs w:val="28"/>
        </w:rPr>
      </w:pPr>
    </w:p>
    <w:p w:rsidR="007C59BF" w:rsidRDefault="007C59BF" w:rsidP="007C59BF">
      <w:pPr>
        <w:spacing w:line="276" w:lineRule="auto"/>
        <w:jc w:val="both"/>
        <w:rPr>
          <w:color w:val="181717"/>
          <w:sz w:val="28"/>
          <w:szCs w:val="28"/>
        </w:rPr>
      </w:pPr>
    </w:p>
    <w:p w:rsidR="007C59BF" w:rsidRDefault="007C59BF" w:rsidP="007C59BF">
      <w:pPr>
        <w:spacing w:line="276" w:lineRule="auto"/>
        <w:jc w:val="both"/>
        <w:rPr>
          <w:color w:val="181717"/>
          <w:sz w:val="28"/>
          <w:szCs w:val="28"/>
        </w:rPr>
      </w:pPr>
    </w:p>
    <w:p w:rsidR="007C59BF" w:rsidRPr="007C59BF" w:rsidRDefault="007C59BF" w:rsidP="007C59BF">
      <w:pPr>
        <w:spacing w:line="276" w:lineRule="auto"/>
        <w:jc w:val="both"/>
        <w:rPr>
          <w:color w:val="181717"/>
          <w:sz w:val="28"/>
          <w:szCs w:val="28"/>
        </w:rPr>
      </w:pPr>
    </w:p>
    <w:p w:rsidR="00EA4ED2" w:rsidRDefault="00EA4ED2" w:rsidP="00EA4ED2">
      <w:pPr>
        <w:contextualSpacing/>
        <w:jc w:val="center"/>
        <w:rPr>
          <w:b/>
          <w:bCs/>
          <w:iCs/>
          <w:sz w:val="36"/>
          <w:szCs w:val="28"/>
          <w:u w:val="single" w:color="FFFFFF"/>
        </w:rPr>
      </w:pPr>
    </w:p>
    <w:p w:rsidR="00EA4ED2" w:rsidRDefault="00EA4ED2" w:rsidP="00EA4ED2">
      <w:pPr>
        <w:contextualSpacing/>
        <w:jc w:val="center"/>
        <w:rPr>
          <w:b/>
          <w:bCs/>
          <w:iCs/>
          <w:sz w:val="36"/>
          <w:szCs w:val="28"/>
          <w:u w:val="single" w:color="FFFFFF"/>
        </w:rPr>
      </w:pPr>
    </w:p>
    <w:p w:rsidR="00EA4ED2" w:rsidRDefault="00EA4ED2" w:rsidP="00EA4ED2">
      <w:pPr>
        <w:contextualSpacing/>
        <w:jc w:val="center"/>
        <w:rPr>
          <w:b/>
          <w:bCs/>
          <w:iCs/>
          <w:sz w:val="36"/>
          <w:szCs w:val="28"/>
          <w:u w:val="single" w:color="FFFFFF"/>
        </w:rPr>
      </w:pPr>
    </w:p>
    <w:p w:rsidR="00EA4ED2" w:rsidRDefault="00EA4ED2" w:rsidP="00EA4ED2">
      <w:pPr>
        <w:contextualSpacing/>
        <w:jc w:val="center"/>
        <w:rPr>
          <w:b/>
          <w:bCs/>
          <w:iCs/>
          <w:sz w:val="36"/>
          <w:szCs w:val="28"/>
          <w:u w:val="single" w:color="FFFFFF"/>
        </w:rPr>
      </w:pPr>
    </w:p>
    <w:p w:rsidR="00EA4ED2" w:rsidRDefault="00EA4ED2" w:rsidP="00EA4ED2">
      <w:pPr>
        <w:contextualSpacing/>
        <w:jc w:val="center"/>
        <w:rPr>
          <w:b/>
          <w:bCs/>
          <w:iCs/>
          <w:sz w:val="36"/>
          <w:szCs w:val="28"/>
          <w:u w:val="single" w:color="FFFFFF"/>
        </w:rPr>
      </w:pPr>
    </w:p>
    <w:p w:rsidR="00EA4ED2" w:rsidRDefault="00EA4ED2" w:rsidP="00EA4ED2">
      <w:pPr>
        <w:contextualSpacing/>
        <w:jc w:val="center"/>
        <w:rPr>
          <w:b/>
          <w:bCs/>
          <w:iCs/>
          <w:sz w:val="36"/>
          <w:szCs w:val="28"/>
          <w:u w:val="single" w:color="FFFFFF"/>
        </w:rPr>
      </w:pPr>
    </w:p>
    <w:p w:rsidR="00EA4ED2" w:rsidRDefault="00EA4ED2" w:rsidP="00EA4ED2">
      <w:pPr>
        <w:contextualSpacing/>
        <w:jc w:val="center"/>
        <w:rPr>
          <w:b/>
          <w:bCs/>
          <w:iCs/>
          <w:sz w:val="36"/>
          <w:szCs w:val="28"/>
          <w:u w:val="single" w:color="FFFFFF"/>
        </w:rPr>
      </w:pPr>
    </w:p>
    <w:p w:rsidR="00ED028F" w:rsidRDefault="00ED028F" w:rsidP="002F1784">
      <w:pPr>
        <w:spacing w:line="360" w:lineRule="auto"/>
        <w:contextualSpacing/>
        <w:rPr>
          <w:b/>
          <w:sz w:val="28"/>
          <w:szCs w:val="28"/>
        </w:rPr>
      </w:pPr>
    </w:p>
    <w:p w:rsidR="000717CF" w:rsidRDefault="000717CF" w:rsidP="008D019E">
      <w:pPr>
        <w:spacing w:line="360" w:lineRule="auto"/>
        <w:contextualSpacing/>
        <w:jc w:val="both"/>
        <w:rPr>
          <w:b/>
          <w:sz w:val="28"/>
          <w:szCs w:val="28"/>
        </w:rPr>
      </w:pPr>
    </w:p>
    <w:p w:rsidR="007472B9" w:rsidRDefault="007472B9" w:rsidP="008D019E">
      <w:pPr>
        <w:spacing w:line="360" w:lineRule="auto"/>
        <w:contextualSpacing/>
        <w:jc w:val="both"/>
        <w:rPr>
          <w:b/>
          <w:sz w:val="28"/>
          <w:szCs w:val="28"/>
        </w:rPr>
      </w:pPr>
    </w:p>
    <w:p w:rsidR="007472B9" w:rsidRDefault="007472B9" w:rsidP="008D019E">
      <w:pPr>
        <w:spacing w:line="360" w:lineRule="auto"/>
        <w:contextualSpacing/>
        <w:jc w:val="both"/>
        <w:rPr>
          <w:b/>
          <w:sz w:val="28"/>
          <w:szCs w:val="28"/>
        </w:rPr>
      </w:pPr>
    </w:p>
    <w:p w:rsidR="007472B9" w:rsidRDefault="007472B9" w:rsidP="008D019E">
      <w:pPr>
        <w:spacing w:line="360" w:lineRule="auto"/>
        <w:contextualSpacing/>
        <w:jc w:val="both"/>
        <w:rPr>
          <w:b/>
          <w:sz w:val="28"/>
          <w:szCs w:val="28"/>
        </w:rPr>
      </w:pPr>
    </w:p>
    <w:p w:rsidR="007472B9" w:rsidRDefault="007472B9" w:rsidP="008D019E">
      <w:pPr>
        <w:spacing w:line="360" w:lineRule="auto"/>
        <w:contextualSpacing/>
        <w:jc w:val="both"/>
        <w:rPr>
          <w:b/>
          <w:sz w:val="28"/>
          <w:szCs w:val="28"/>
        </w:rPr>
      </w:pPr>
    </w:p>
    <w:p w:rsidR="007472B9" w:rsidRDefault="007472B9" w:rsidP="008D019E">
      <w:pPr>
        <w:spacing w:line="360" w:lineRule="auto"/>
        <w:contextualSpacing/>
        <w:jc w:val="both"/>
        <w:rPr>
          <w:b/>
          <w:sz w:val="28"/>
          <w:szCs w:val="28"/>
        </w:rPr>
      </w:pPr>
    </w:p>
    <w:p w:rsidR="007472B9" w:rsidRDefault="007472B9" w:rsidP="008D019E">
      <w:pPr>
        <w:spacing w:line="360" w:lineRule="auto"/>
        <w:contextualSpacing/>
        <w:jc w:val="both"/>
        <w:rPr>
          <w:b/>
          <w:sz w:val="28"/>
          <w:szCs w:val="28"/>
        </w:rPr>
      </w:pPr>
    </w:p>
    <w:p w:rsidR="007472B9" w:rsidRDefault="007472B9" w:rsidP="008D019E">
      <w:pPr>
        <w:spacing w:line="360" w:lineRule="auto"/>
        <w:contextualSpacing/>
        <w:jc w:val="both"/>
        <w:rPr>
          <w:b/>
          <w:sz w:val="28"/>
          <w:szCs w:val="28"/>
        </w:rPr>
      </w:pPr>
    </w:p>
    <w:p w:rsidR="007472B9" w:rsidRDefault="007472B9" w:rsidP="008D019E">
      <w:pPr>
        <w:spacing w:line="360" w:lineRule="auto"/>
        <w:contextualSpacing/>
        <w:jc w:val="both"/>
        <w:rPr>
          <w:b/>
          <w:sz w:val="28"/>
          <w:szCs w:val="28"/>
        </w:rPr>
      </w:pPr>
    </w:p>
    <w:p w:rsidR="007472B9" w:rsidRDefault="007472B9" w:rsidP="008D019E">
      <w:pPr>
        <w:spacing w:line="360" w:lineRule="auto"/>
        <w:contextualSpacing/>
        <w:jc w:val="both"/>
        <w:rPr>
          <w:b/>
          <w:sz w:val="28"/>
          <w:szCs w:val="28"/>
        </w:rPr>
      </w:pPr>
    </w:p>
    <w:p w:rsidR="007472B9" w:rsidRDefault="007472B9" w:rsidP="008D019E">
      <w:pPr>
        <w:spacing w:line="360" w:lineRule="auto"/>
        <w:contextualSpacing/>
        <w:jc w:val="both"/>
        <w:rPr>
          <w:b/>
          <w:sz w:val="28"/>
          <w:szCs w:val="28"/>
        </w:rPr>
      </w:pPr>
    </w:p>
    <w:p w:rsidR="007472B9" w:rsidRDefault="007472B9" w:rsidP="008D019E">
      <w:pPr>
        <w:spacing w:line="360" w:lineRule="auto"/>
        <w:contextualSpacing/>
        <w:jc w:val="both"/>
        <w:rPr>
          <w:b/>
          <w:sz w:val="28"/>
          <w:szCs w:val="28"/>
        </w:rPr>
      </w:pPr>
    </w:p>
    <w:p w:rsidR="007472B9" w:rsidRDefault="007472B9" w:rsidP="008D019E">
      <w:pPr>
        <w:spacing w:line="360" w:lineRule="auto"/>
        <w:contextualSpacing/>
        <w:jc w:val="both"/>
        <w:rPr>
          <w:b/>
          <w:sz w:val="28"/>
          <w:szCs w:val="28"/>
        </w:rPr>
      </w:pPr>
    </w:p>
    <w:p w:rsidR="007472B9" w:rsidRDefault="007472B9" w:rsidP="008D019E">
      <w:pPr>
        <w:spacing w:line="360" w:lineRule="auto"/>
        <w:contextualSpacing/>
        <w:jc w:val="both"/>
        <w:rPr>
          <w:b/>
          <w:sz w:val="28"/>
          <w:szCs w:val="28"/>
        </w:rPr>
      </w:pPr>
    </w:p>
    <w:p w:rsidR="007472B9" w:rsidRDefault="007472B9" w:rsidP="008D019E">
      <w:pPr>
        <w:spacing w:line="360" w:lineRule="auto"/>
        <w:contextualSpacing/>
        <w:jc w:val="both"/>
        <w:rPr>
          <w:b/>
          <w:sz w:val="28"/>
          <w:szCs w:val="28"/>
        </w:rPr>
      </w:pPr>
    </w:p>
    <w:p w:rsidR="007472B9" w:rsidRDefault="007472B9" w:rsidP="008D019E">
      <w:pPr>
        <w:spacing w:line="360" w:lineRule="auto"/>
        <w:contextualSpacing/>
        <w:jc w:val="both"/>
        <w:rPr>
          <w:b/>
          <w:sz w:val="28"/>
          <w:szCs w:val="28"/>
        </w:rPr>
      </w:pPr>
    </w:p>
    <w:p w:rsidR="007472B9" w:rsidRDefault="007472B9" w:rsidP="008D019E">
      <w:pPr>
        <w:spacing w:line="360" w:lineRule="auto"/>
        <w:contextualSpacing/>
        <w:jc w:val="both"/>
        <w:rPr>
          <w:b/>
          <w:sz w:val="28"/>
          <w:szCs w:val="28"/>
        </w:rPr>
      </w:pPr>
    </w:p>
    <w:p w:rsidR="007472B9" w:rsidRDefault="007472B9" w:rsidP="008D019E">
      <w:pPr>
        <w:spacing w:line="360" w:lineRule="auto"/>
        <w:contextualSpacing/>
        <w:jc w:val="both"/>
        <w:rPr>
          <w:b/>
          <w:sz w:val="28"/>
          <w:szCs w:val="28"/>
        </w:rPr>
      </w:pPr>
    </w:p>
    <w:p w:rsidR="007472B9" w:rsidRDefault="007472B9" w:rsidP="008D019E">
      <w:pPr>
        <w:spacing w:line="360" w:lineRule="auto"/>
        <w:contextualSpacing/>
        <w:jc w:val="both"/>
        <w:rPr>
          <w:b/>
          <w:sz w:val="28"/>
          <w:szCs w:val="28"/>
        </w:rPr>
      </w:pPr>
    </w:p>
    <w:p w:rsidR="007C59BF" w:rsidRDefault="007C59BF" w:rsidP="00224205">
      <w:pPr>
        <w:spacing w:line="360" w:lineRule="auto"/>
        <w:contextualSpacing/>
        <w:jc w:val="center"/>
        <w:rPr>
          <w:b/>
          <w:sz w:val="28"/>
          <w:szCs w:val="28"/>
        </w:rPr>
      </w:pPr>
    </w:p>
    <w:p w:rsidR="007C59BF" w:rsidRDefault="007C59BF" w:rsidP="00224205">
      <w:pPr>
        <w:spacing w:line="360" w:lineRule="auto"/>
        <w:contextualSpacing/>
        <w:jc w:val="center"/>
        <w:rPr>
          <w:b/>
          <w:sz w:val="28"/>
          <w:szCs w:val="28"/>
        </w:rPr>
      </w:pPr>
    </w:p>
    <w:p w:rsidR="00A6172F" w:rsidRPr="00A6172F" w:rsidRDefault="00A6172F" w:rsidP="00224205">
      <w:pPr>
        <w:spacing w:line="360" w:lineRule="auto"/>
        <w:contextualSpacing/>
        <w:jc w:val="center"/>
        <w:rPr>
          <w:b/>
          <w:sz w:val="28"/>
          <w:szCs w:val="28"/>
        </w:rPr>
      </w:pPr>
      <w:r>
        <w:rPr>
          <w:b/>
          <w:sz w:val="28"/>
          <w:szCs w:val="28"/>
        </w:rPr>
        <w:lastRenderedPageBreak/>
        <w:t xml:space="preserve">2.3. </w:t>
      </w:r>
      <w:r w:rsidRPr="00A6172F">
        <w:rPr>
          <w:b/>
          <w:sz w:val="28"/>
          <w:szCs w:val="28"/>
        </w:rPr>
        <w:t>Взаимодействие взрослых с детьми</w:t>
      </w:r>
    </w:p>
    <w:p w:rsidR="008D019E" w:rsidRDefault="00A6172F" w:rsidP="000717CF">
      <w:pPr>
        <w:spacing w:line="276" w:lineRule="auto"/>
        <w:contextualSpacing/>
        <w:jc w:val="both"/>
        <w:rPr>
          <w:sz w:val="28"/>
          <w:szCs w:val="28"/>
        </w:rPr>
      </w:pPr>
      <w:r w:rsidRPr="00A6172F">
        <w:rPr>
          <w:sz w:val="28"/>
          <w:szCs w:val="28"/>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8D019E" w:rsidRDefault="00A6172F" w:rsidP="000717CF">
      <w:pPr>
        <w:spacing w:line="276" w:lineRule="auto"/>
        <w:contextualSpacing/>
        <w:jc w:val="both"/>
        <w:rPr>
          <w:sz w:val="28"/>
          <w:szCs w:val="28"/>
        </w:rPr>
      </w:pPr>
      <w:r w:rsidRPr="00A6172F">
        <w:rPr>
          <w:sz w:val="28"/>
          <w:szCs w:val="28"/>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A6172F">
        <w:rPr>
          <w:sz w:val="28"/>
          <w:szCs w:val="28"/>
        </w:rPr>
        <w:t>со</w:t>
      </w:r>
      <w:proofErr w:type="gramEnd"/>
      <w:r w:rsidRPr="00A6172F">
        <w:rPr>
          <w:sz w:val="28"/>
          <w:szCs w:val="28"/>
        </w:rPr>
        <w:t xml:space="preserve"> взрослыми и в самостоятельной деятельности в предметной среде называется процессом овладения культурными практиками. </w:t>
      </w:r>
    </w:p>
    <w:p w:rsidR="008D019E" w:rsidRDefault="00A6172F" w:rsidP="000717CF">
      <w:pPr>
        <w:spacing w:line="276" w:lineRule="auto"/>
        <w:contextualSpacing/>
        <w:jc w:val="both"/>
        <w:rPr>
          <w:sz w:val="28"/>
          <w:szCs w:val="28"/>
        </w:rPr>
      </w:pPr>
      <w:r w:rsidRPr="00A6172F">
        <w:rPr>
          <w:sz w:val="28"/>
          <w:szCs w:val="28"/>
        </w:rPr>
        <w:t xml:space="preserve">В процессе приобретения общих культурных умений взрослый выступает в роли партнера, а не руководителя, поддерживая и развивая мотивацию ребенка.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Педагог участвует в реализации поставленной цели наравне с детьми, как более опытный и компетентный партнер. </w:t>
      </w:r>
    </w:p>
    <w:p w:rsidR="008D019E" w:rsidRDefault="00A6172F" w:rsidP="000717CF">
      <w:pPr>
        <w:spacing w:line="276" w:lineRule="auto"/>
        <w:contextualSpacing/>
        <w:jc w:val="both"/>
        <w:rPr>
          <w:sz w:val="28"/>
          <w:szCs w:val="28"/>
        </w:rPr>
      </w:pPr>
      <w:r w:rsidRPr="00A6172F">
        <w:rPr>
          <w:sz w:val="28"/>
          <w:szCs w:val="28"/>
        </w:rPr>
        <w:t xml:space="preserve">Для организации личностно-порождающего взаимодействия ребенок принимается таким, какой он есть, с верой в его способности. Педагог не подгоняет </w:t>
      </w:r>
      <w:proofErr w:type="gramStart"/>
      <w:r w:rsidRPr="00A6172F">
        <w:rPr>
          <w:sz w:val="28"/>
          <w:szCs w:val="28"/>
        </w:rPr>
        <w:t>ребенка</w:t>
      </w:r>
      <w:proofErr w:type="gramEnd"/>
      <w:r w:rsidRPr="00A6172F">
        <w:rPr>
          <w:sz w:val="28"/>
          <w:szCs w:val="28"/>
        </w:rPr>
        <w:t xml:space="preserve"> под какой- 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w:t>
      </w:r>
      <w:r>
        <w:rPr>
          <w:sz w:val="28"/>
          <w:szCs w:val="28"/>
        </w:rPr>
        <w:t xml:space="preserve">ниях, оказывает поддержку при </w:t>
      </w:r>
      <w:r w:rsidRPr="00A6172F">
        <w:rPr>
          <w:sz w:val="28"/>
          <w:szCs w:val="28"/>
        </w:rPr>
        <w:t xml:space="preserve">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A6172F">
        <w:rPr>
          <w:sz w:val="28"/>
          <w:szCs w:val="28"/>
        </w:rPr>
        <w:t>со</w:t>
      </w:r>
      <w:proofErr w:type="gramEnd"/>
      <w:r w:rsidRPr="00A6172F">
        <w:rPr>
          <w:sz w:val="28"/>
          <w:szCs w:val="28"/>
        </w:rPr>
        <w:t xml:space="preserve"> взрослыми и другими детьми. </w:t>
      </w:r>
    </w:p>
    <w:p w:rsidR="008D019E" w:rsidRDefault="00A6172F" w:rsidP="000717CF">
      <w:pPr>
        <w:spacing w:line="276" w:lineRule="auto"/>
        <w:contextualSpacing/>
        <w:jc w:val="both"/>
        <w:rPr>
          <w:sz w:val="28"/>
          <w:szCs w:val="28"/>
        </w:rPr>
      </w:pPr>
      <w:r w:rsidRPr="00A6172F">
        <w:rPr>
          <w:sz w:val="28"/>
          <w:szCs w:val="28"/>
        </w:rP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8D019E" w:rsidRDefault="00A6172F" w:rsidP="000717CF">
      <w:pPr>
        <w:spacing w:line="276" w:lineRule="auto"/>
        <w:contextualSpacing/>
        <w:jc w:val="both"/>
        <w:rPr>
          <w:sz w:val="28"/>
          <w:szCs w:val="28"/>
        </w:rPr>
      </w:pPr>
      <w:r w:rsidRPr="00A6172F">
        <w:rPr>
          <w:sz w:val="28"/>
          <w:szCs w:val="28"/>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w:t>
      </w:r>
    </w:p>
    <w:p w:rsidR="008D019E" w:rsidRDefault="00A6172F" w:rsidP="000717CF">
      <w:pPr>
        <w:spacing w:line="276" w:lineRule="auto"/>
        <w:contextualSpacing/>
        <w:jc w:val="both"/>
        <w:rPr>
          <w:sz w:val="28"/>
          <w:szCs w:val="28"/>
        </w:rPr>
      </w:pPr>
      <w:r w:rsidRPr="00A6172F">
        <w:rPr>
          <w:sz w:val="28"/>
          <w:szCs w:val="28"/>
        </w:rPr>
        <w:lastRenderedPageBreak/>
        <w:t xml:space="preserve"> Взаимное доверие между взрослыми и детьми способствует истинному принятию ребенком моральных норм. </w:t>
      </w:r>
    </w:p>
    <w:p w:rsidR="008D019E" w:rsidRDefault="00A6172F" w:rsidP="000717CF">
      <w:pPr>
        <w:spacing w:line="276" w:lineRule="auto"/>
        <w:contextualSpacing/>
        <w:jc w:val="both"/>
        <w:rPr>
          <w:sz w:val="28"/>
          <w:szCs w:val="28"/>
        </w:rPr>
      </w:pPr>
      <w:r w:rsidRPr="00A6172F">
        <w:rPr>
          <w:sz w:val="28"/>
          <w:szCs w:val="28"/>
        </w:rPr>
        <w:t>Ребенок учится брать на себя ответственность за свои решения и поступки.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8D019E" w:rsidRDefault="00A6172F" w:rsidP="000717CF">
      <w:pPr>
        <w:spacing w:line="276" w:lineRule="auto"/>
        <w:contextualSpacing/>
        <w:jc w:val="both"/>
        <w:rPr>
          <w:sz w:val="28"/>
          <w:szCs w:val="28"/>
        </w:rPr>
      </w:pPr>
      <w:r w:rsidRPr="00A6172F">
        <w:rPr>
          <w:sz w:val="28"/>
          <w:szCs w:val="28"/>
        </w:rPr>
        <w:t>Ребенок приучается думать самостоятельно, поскольку взрослые не навязывают ему своего решения, а способствуют тому, чтобы он принял собственное</w:t>
      </w:r>
      <w:r w:rsidR="000717CF">
        <w:rPr>
          <w:sz w:val="28"/>
          <w:szCs w:val="28"/>
        </w:rPr>
        <w:t xml:space="preserve"> решение</w:t>
      </w:r>
      <w:r w:rsidRPr="00A6172F">
        <w:rPr>
          <w:sz w:val="28"/>
          <w:szCs w:val="28"/>
        </w:rPr>
        <w:t>.</w:t>
      </w:r>
    </w:p>
    <w:p w:rsidR="008D019E" w:rsidRDefault="00A6172F" w:rsidP="000717CF">
      <w:pPr>
        <w:spacing w:line="276" w:lineRule="auto"/>
        <w:contextualSpacing/>
        <w:jc w:val="both"/>
        <w:rPr>
          <w:sz w:val="28"/>
          <w:szCs w:val="28"/>
        </w:rPr>
      </w:pPr>
      <w:r w:rsidRPr="00A6172F">
        <w:rPr>
          <w:sz w:val="28"/>
          <w:szCs w:val="28"/>
        </w:rPr>
        <w:t xml:space="preserve">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EA4ED2" w:rsidRPr="008D019E" w:rsidRDefault="00A6172F" w:rsidP="000717CF">
      <w:pPr>
        <w:spacing w:line="276" w:lineRule="auto"/>
        <w:contextualSpacing/>
        <w:jc w:val="both"/>
        <w:rPr>
          <w:bCs/>
          <w:iCs/>
          <w:sz w:val="28"/>
          <w:szCs w:val="28"/>
          <w:u w:val="wavyDouble"/>
        </w:rPr>
      </w:pPr>
      <w:r w:rsidRPr="00A6172F">
        <w:rPr>
          <w:sz w:val="28"/>
          <w:szCs w:val="28"/>
        </w:rPr>
        <w:t xml:space="preserve"> Ребенок учится понимать других и сочувствовать им, потому что получает этот опыт из общения </w:t>
      </w:r>
      <w:proofErr w:type="gramStart"/>
      <w:r w:rsidRPr="00A6172F">
        <w:rPr>
          <w:sz w:val="28"/>
          <w:szCs w:val="28"/>
        </w:rPr>
        <w:t>со</w:t>
      </w:r>
      <w:proofErr w:type="gramEnd"/>
      <w:r w:rsidRPr="00A6172F">
        <w:rPr>
          <w:sz w:val="28"/>
          <w:szCs w:val="28"/>
        </w:rPr>
        <w:t xml:space="preserve"> взрослыми и переносит его на других людей</w:t>
      </w:r>
      <w:r w:rsidR="00E55EBF">
        <w:rPr>
          <w:sz w:val="28"/>
          <w:szCs w:val="28"/>
        </w:rPr>
        <w:t>.</w:t>
      </w:r>
    </w:p>
    <w:p w:rsidR="003B1F28" w:rsidRPr="005C5BC3" w:rsidRDefault="003B1F28" w:rsidP="000717CF">
      <w:pPr>
        <w:spacing w:line="276" w:lineRule="auto"/>
        <w:jc w:val="both"/>
        <w:outlineLvl w:val="0"/>
        <w:rPr>
          <w:b/>
          <w:color w:val="000000"/>
          <w:sz w:val="28"/>
          <w:szCs w:val="28"/>
        </w:rPr>
      </w:pPr>
    </w:p>
    <w:p w:rsidR="00EE08FC" w:rsidRPr="00F70D35" w:rsidRDefault="00D466C6" w:rsidP="000717CF">
      <w:pPr>
        <w:shd w:val="clear" w:color="auto" w:fill="FFFFFF"/>
        <w:spacing w:line="276" w:lineRule="auto"/>
        <w:ind w:right="21"/>
        <w:jc w:val="both"/>
        <w:outlineLvl w:val="0"/>
        <w:rPr>
          <w:b/>
          <w:color w:val="000000"/>
          <w:spacing w:val="-2"/>
          <w:sz w:val="28"/>
          <w:szCs w:val="28"/>
        </w:rPr>
      </w:pPr>
      <w:r>
        <w:rPr>
          <w:b/>
          <w:color w:val="000000"/>
          <w:spacing w:val="-2"/>
          <w:sz w:val="28"/>
          <w:szCs w:val="28"/>
        </w:rPr>
        <w:t xml:space="preserve">2.3.1 </w:t>
      </w:r>
      <w:r w:rsidR="00EE08FC" w:rsidRPr="00F70D35">
        <w:rPr>
          <w:b/>
          <w:color w:val="000000"/>
          <w:spacing w:val="-2"/>
          <w:sz w:val="28"/>
          <w:szCs w:val="28"/>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EE08FC" w:rsidRPr="00F70D35" w:rsidRDefault="00EE08FC" w:rsidP="000717CF">
      <w:pPr>
        <w:shd w:val="clear" w:color="auto" w:fill="FFFFFF"/>
        <w:spacing w:line="276" w:lineRule="auto"/>
        <w:ind w:right="768"/>
        <w:jc w:val="both"/>
        <w:outlineLvl w:val="0"/>
        <w:rPr>
          <w:b/>
          <w:color w:val="000000"/>
          <w:spacing w:val="-2"/>
          <w:sz w:val="28"/>
          <w:szCs w:val="28"/>
        </w:rPr>
      </w:pPr>
      <w:r w:rsidRPr="00F70D35">
        <w:rPr>
          <w:b/>
          <w:color w:val="000000"/>
          <w:spacing w:val="-2"/>
          <w:sz w:val="28"/>
          <w:szCs w:val="28"/>
        </w:rPr>
        <w:t>Формы работы по образовательным областям</w:t>
      </w:r>
    </w:p>
    <w:p w:rsidR="00EE08FC" w:rsidRPr="00F70D35" w:rsidRDefault="00EE08FC" w:rsidP="000717CF">
      <w:pPr>
        <w:shd w:val="clear" w:color="auto" w:fill="FFFFFF"/>
        <w:spacing w:line="276" w:lineRule="auto"/>
        <w:ind w:firstLine="708"/>
        <w:jc w:val="both"/>
        <w:rPr>
          <w:color w:val="000000"/>
          <w:sz w:val="28"/>
          <w:szCs w:val="28"/>
        </w:rPr>
      </w:pPr>
      <w:r w:rsidRPr="00F70D35">
        <w:rPr>
          <w:color w:val="000000"/>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EE08FC" w:rsidRPr="00F70D35" w:rsidRDefault="00004CAB" w:rsidP="000717CF">
      <w:pPr>
        <w:spacing w:line="276" w:lineRule="auto"/>
        <w:jc w:val="both"/>
        <w:outlineLvl w:val="0"/>
        <w:rPr>
          <w:b/>
          <w:sz w:val="28"/>
          <w:szCs w:val="28"/>
        </w:rPr>
      </w:pPr>
      <w:r>
        <w:rPr>
          <w:b/>
          <w:sz w:val="28"/>
          <w:szCs w:val="28"/>
        </w:rPr>
        <w:t>Деятельность с детьми от 2 до 8</w:t>
      </w:r>
      <w:r w:rsidR="00EE08FC" w:rsidRPr="00F70D35">
        <w:rPr>
          <w:b/>
          <w:sz w:val="28"/>
          <w:szCs w:val="28"/>
        </w:rPr>
        <w:t xml:space="preserve"> лет:</w:t>
      </w:r>
    </w:p>
    <w:p w:rsidR="00EE08FC" w:rsidRPr="00F70D35" w:rsidRDefault="00EE08FC" w:rsidP="00645BB3">
      <w:pPr>
        <w:numPr>
          <w:ilvl w:val="0"/>
          <w:numId w:val="86"/>
        </w:numPr>
        <w:shd w:val="clear" w:color="auto" w:fill="FFFFFF"/>
        <w:tabs>
          <w:tab w:val="num" w:pos="332"/>
        </w:tabs>
        <w:spacing w:line="276" w:lineRule="auto"/>
        <w:ind w:left="332" w:hanging="332"/>
        <w:jc w:val="both"/>
        <w:rPr>
          <w:color w:val="000000"/>
          <w:sz w:val="28"/>
          <w:szCs w:val="28"/>
        </w:rPr>
      </w:pPr>
      <w:proofErr w:type="gramStart"/>
      <w:r w:rsidRPr="00F70D35">
        <w:rPr>
          <w:color w:val="000000"/>
          <w:sz w:val="28"/>
          <w:szCs w:val="28"/>
        </w:rPr>
        <w:t>игровая</w:t>
      </w:r>
      <w:proofErr w:type="gramEnd"/>
      <w:r w:rsidRPr="00F70D35">
        <w:rPr>
          <w:color w:val="000000"/>
          <w:sz w:val="28"/>
          <w:szCs w:val="28"/>
        </w:rPr>
        <w:t xml:space="preserve">, включая сюжетно-ролевую игру, игру с правилами и другие виды игры, </w:t>
      </w:r>
    </w:p>
    <w:p w:rsidR="00EE08FC" w:rsidRPr="00F70D35" w:rsidRDefault="00EE08FC" w:rsidP="00645BB3">
      <w:pPr>
        <w:numPr>
          <w:ilvl w:val="0"/>
          <w:numId w:val="86"/>
        </w:numPr>
        <w:shd w:val="clear" w:color="auto" w:fill="FFFFFF"/>
        <w:tabs>
          <w:tab w:val="num" w:pos="332"/>
        </w:tabs>
        <w:spacing w:line="276" w:lineRule="auto"/>
        <w:ind w:left="332" w:hanging="332"/>
        <w:jc w:val="both"/>
        <w:rPr>
          <w:color w:val="000000"/>
          <w:sz w:val="28"/>
          <w:szCs w:val="28"/>
        </w:rPr>
      </w:pPr>
      <w:r w:rsidRPr="00F70D35">
        <w:rPr>
          <w:color w:val="000000"/>
          <w:sz w:val="28"/>
          <w:szCs w:val="28"/>
        </w:rPr>
        <w:t xml:space="preserve">коммуникативная (общение и взаимодействие </w:t>
      </w:r>
      <w:proofErr w:type="gramStart"/>
      <w:r w:rsidRPr="00F70D35">
        <w:rPr>
          <w:color w:val="000000"/>
          <w:sz w:val="28"/>
          <w:szCs w:val="28"/>
        </w:rPr>
        <w:t>со</w:t>
      </w:r>
      <w:proofErr w:type="gramEnd"/>
      <w:r w:rsidRPr="00F70D35">
        <w:rPr>
          <w:color w:val="000000"/>
          <w:sz w:val="28"/>
          <w:szCs w:val="28"/>
        </w:rPr>
        <w:t xml:space="preserve"> взрослыми и сверстниками), </w:t>
      </w:r>
    </w:p>
    <w:p w:rsidR="00EE08FC" w:rsidRPr="00F70D35" w:rsidRDefault="00EE08FC" w:rsidP="00645BB3">
      <w:pPr>
        <w:numPr>
          <w:ilvl w:val="0"/>
          <w:numId w:val="86"/>
        </w:numPr>
        <w:shd w:val="clear" w:color="auto" w:fill="FFFFFF"/>
        <w:tabs>
          <w:tab w:val="num" w:pos="332"/>
        </w:tabs>
        <w:spacing w:line="276" w:lineRule="auto"/>
        <w:ind w:left="332" w:hanging="332"/>
        <w:jc w:val="both"/>
        <w:rPr>
          <w:color w:val="000000"/>
          <w:sz w:val="28"/>
          <w:szCs w:val="28"/>
        </w:rPr>
      </w:pPr>
      <w:proofErr w:type="gramStart"/>
      <w:r w:rsidRPr="00F70D35">
        <w:rPr>
          <w:color w:val="000000"/>
          <w:sz w:val="28"/>
          <w:szCs w:val="28"/>
        </w:rPr>
        <w:t>познавательно-исследовательская</w:t>
      </w:r>
      <w:proofErr w:type="gramEnd"/>
      <w:r w:rsidRPr="00F70D35">
        <w:rPr>
          <w:color w:val="000000"/>
          <w:sz w:val="28"/>
          <w:szCs w:val="28"/>
        </w:rPr>
        <w:t xml:space="preserve"> (исследования объектов окружающего мира и экспериментирования с ними), </w:t>
      </w:r>
    </w:p>
    <w:p w:rsidR="00EE08FC" w:rsidRPr="00F70D35" w:rsidRDefault="00EE08FC" w:rsidP="00645BB3">
      <w:pPr>
        <w:numPr>
          <w:ilvl w:val="0"/>
          <w:numId w:val="86"/>
        </w:numPr>
        <w:shd w:val="clear" w:color="auto" w:fill="FFFFFF"/>
        <w:tabs>
          <w:tab w:val="num" w:pos="332"/>
        </w:tabs>
        <w:spacing w:line="276" w:lineRule="auto"/>
        <w:ind w:left="332" w:hanging="332"/>
        <w:jc w:val="both"/>
        <w:rPr>
          <w:color w:val="000000"/>
          <w:sz w:val="28"/>
          <w:szCs w:val="28"/>
        </w:rPr>
      </w:pPr>
      <w:r w:rsidRPr="00F70D35">
        <w:rPr>
          <w:color w:val="000000"/>
          <w:sz w:val="28"/>
          <w:szCs w:val="28"/>
        </w:rPr>
        <w:t xml:space="preserve">восприятие художественной литературы и фольклора, </w:t>
      </w:r>
    </w:p>
    <w:p w:rsidR="00EE08FC" w:rsidRPr="00F70D35" w:rsidRDefault="00EE08FC" w:rsidP="00645BB3">
      <w:pPr>
        <w:numPr>
          <w:ilvl w:val="0"/>
          <w:numId w:val="86"/>
        </w:numPr>
        <w:shd w:val="clear" w:color="auto" w:fill="FFFFFF"/>
        <w:tabs>
          <w:tab w:val="num" w:pos="332"/>
        </w:tabs>
        <w:spacing w:line="276" w:lineRule="auto"/>
        <w:ind w:left="332" w:hanging="332"/>
        <w:jc w:val="both"/>
        <w:rPr>
          <w:color w:val="000000"/>
          <w:sz w:val="28"/>
          <w:szCs w:val="28"/>
        </w:rPr>
      </w:pPr>
      <w:r w:rsidRPr="00F70D35">
        <w:rPr>
          <w:color w:val="000000"/>
          <w:sz w:val="28"/>
          <w:szCs w:val="28"/>
        </w:rPr>
        <w:t xml:space="preserve">самообслуживание и элементарный бытовой труд (в помещении и на улице), </w:t>
      </w:r>
    </w:p>
    <w:p w:rsidR="00EE08FC" w:rsidRPr="00F70D35" w:rsidRDefault="00EE08FC" w:rsidP="00645BB3">
      <w:pPr>
        <w:numPr>
          <w:ilvl w:val="0"/>
          <w:numId w:val="86"/>
        </w:numPr>
        <w:shd w:val="clear" w:color="auto" w:fill="FFFFFF"/>
        <w:tabs>
          <w:tab w:val="num" w:pos="332"/>
        </w:tabs>
        <w:spacing w:line="276" w:lineRule="auto"/>
        <w:ind w:left="332" w:hanging="332"/>
        <w:jc w:val="both"/>
        <w:rPr>
          <w:color w:val="000000"/>
          <w:sz w:val="28"/>
          <w:szCs w:val="28"/>
        </w:rPr>
      </w:pPr>
      <w:r w:rsidRPr="00F70D35">
        <w:rPr>
          <w:color w:val="000000"/>
          <w:sz w:val="28"/>
          <w:szCs w:val="28"/>
        </w:rPr>
        <w:t xml:space="preserve">конструирование из разного материала, включая конструкторы, модули, бумагу, природный и иной материал, </w:t>
      </w:r>
    </w:p>
    <w:p w:rsidR="00EE08FC" w:rsidRPr="00F70D35" w:rsidRDefault="00EE08FC" w:rsidP="00645BB3">
      <w:pPr>
        <w:numPr>
          <w:ilvl w:val="0"/>
          <w:numId w:val="86"/>
        </w:numPr>
        <w:shd w:val="clear" w:color="auto" w:fill="FFFFFF"/>
        <w:tabs>
          <w:tab w:val="num" w:pos="332"/>
        </w:tabs>
        <w:spacing w:line="276" w:lineRule="auto"/>
        <w:ind w:left="332" w:hanging="332"/>
        <w:jc w:val="both"/>
        <w:rPr>
          <w:color w:val="000000"/>
          <w:sz w:val="28"/>
          <w:szCs w:val="28"/>
        </w:rPr>
      </w:pPr>
      <w:r w:rsidRPr="00F70D35">
        <w:rPr>
          <w:color w:val="000000"/>
          <w:sz w:val="28"/>
          <w:szCs w:val="28"/>
        </w:rPr>
        <w:lastRenderedPageBreak/>
        <w:t>изобразительная (рисование, лепка, аппликация),</w:t>
      </w:r>
    </w:p>
    <w:p w:rsidR="00EE08FC" w:rsidRPr="00F70D35" w:rsidRDefault="00EE08FC" w:rsidP="00645BB3">
      <w:pPr>
        <w:numPr>
          <w:ilvl w:val="0"/>
          <w:numId w:val="86"/>
        </w:numPr>
        <w:shd w:val="clear" w:color="auto" w:fill="FFFFFF"/>
        <w:tabs>
          <w:tab w:val="num" w:pos="332"/>
        </w:tabs>
        <w:spacing w:line="276" w:lineRule="auto"/>
        <w:ind w:left="332" w:hanging="332"/>
        <w:jc w:val="both"/>
        <w:rPr>
          <w:color w:val="000000"/>
          <w:sz w:val="28"/>
          <w:szCs w:val="28"/>
        </w:rPr>
      </w:pPr>
      <w:proofErr w:type="gramStart"/>
      <w:r w:rsidRPr="00F70D35">
        <w:rPr>
          <w:color w:val="000000"/>
          <w:sz w:val="28"/>
          <w:szCs w:val="28"/>
        </w:rPr>
        <w:t>музыкальная</w:t>
      </w:r>
      <w:proofErr w:type="gramEnd"/>
      <w:r w:rsidRPr="00F70D35">
        <w:rPr>
          <w:color w:val="000000"/>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0717CF" w:rsidRPr="0019539D" w:rsidRDefault="00EE08FC" w:rsidP="0019539D">
      <w:pPr>
        <w:spacing w:line="276" w:lineRule="auto"/>
        <w:jc w:val="both"/>
        <w:rPr>
          <w:color w:val="000000"/>
          <w:sz w:val="28"/>
          <w:szCs w:val="28"/>
        </w:rPr>
      </w:pPr>
      <w:proofErr w:type="gramStart"/>
      <w:r w:rsidRPr="00F70D35">
        <w:rPr>
          <w:color w:val="000000"/>
          <w:sz w:val="28"/>
          <w:szCs w:val="28"/>
        </w:rPr>
        <w:t>двигательная</w:t>
      </w:r>
      <w:proofErr w:type="gramEnd"/>
      <w:r w:rsidRPr="00F70D35">
        <w:rPr>
          <w:color w:val="000000"/>
          <w:sz w:val="28"/>
          <w:szCs w:val="28"/>
        </w:rPr>
        <w:t xml:space="preserve"> (овладение основными движе</w:t>
      </w:r>
      <w:r w:rsidR="00224205">
        <w:rPr>
          <w:color w:val="000000"/>
          <w:sz w:val="28"/>
          <w:szCs w:val="28"/>
        </w:rPr>
        <w:t>ниями) формы активности ребенка</w:t>
      </w:r>
    </w:p>
    <w:p w:rsidR="00EE08FC" w:rsidRPr="00C50488" w:rsidRDefault="00AB231B" w:rsidP="000717CF">
      <w:pPr>
        <w:tabs>
          <w:tab w:val="left" w:pos="142"/>
        </w:tabs>
        <w:contextualSpacing/>
        <w:jc w:val="center"/>
        <w:rPr>
          <w:b/>
          <w:sz w:val="28"/>
          <w:szCs w:val="28"/>
        </w:rPr>
      </w:pPr>
      <w:r>
        <w:rPr>
          <w:b/>
          <w:sz w:val="28"/>
          <w:szCs w:val="28"/>
        </w:rPr>
        <w:t xml:space="preserve">Формы и методы </w:t>
      </w:r>
      <w:r w:rsidR="00EE08FC">
        <w:rPr>
          <w:b/>
          <w:sz w:val="28"/>
          <w:szCs w:val="28"/>
        </w:rPr>
        <w:t>работы с детьми</w:t>
      </w:r>
    </w:p>
    <w:p w:rsidR="00EE08FC" w:rsidRPr="00CA4BA5" w:rsidRDefault="00EE08FC" w:rsidP="000717CF">
      <w:pPr>
        <w:tabs>
          <w:tab w:val="left" w:pos="142"/>
        </w:tabs>
        <w:contextualSpacing/>
        <w:jc w:val="center"/>
        <w:rPr>
          <w:b/>
          <w:sz w:val="28"/>
          <w:szCs w:val="28"/>
        </w:rPr>
      </w:pPr>
      <w:r>
        <w:rPr>
          <w:b/>
          <w:bCs/>
          <w:sz w:val="28"/>
          <w:szCs w:val="28"/>
        </w:rPr>
        <w:t>Младший дошкольный возраст (3</w:t>
      </w:r>
      <w:r w:rsidRPr="00CA4BA5">
        <w:rPr>
          <w:b/>
          <w:bCs/>
          <w:sz w:val="28"/>
          <w:szCs w:val="28"/>
        </w:rPr>
        <w:t>-4 года)</w:t>
      </w:r>
    </w:p>
    <w:tbl>
      <w:tblPr>
        <w:tblpPr w:leftFromText="180" w:rightFromText="180" w:vertAnchor="text" w:horzAnchor="margin" w:tblpXSpec="right" w:tblpY="154"/>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816"/>
        <w:gridCol w:w="4254"/>
        <w:gridCol w:w="4112"/>
      </w:tblGrid>
      <w:tr w:rsidR="00EE08FC" w:rsidTr="00EE08FC">
        <w:trPr>
          <w:cantSplit/>
          <w:trHeight w:val="421"/>
        </w:trPr>
        <w:tc>
          <w:tcPr>
            <w:tcW w:w="568" w:type="dxa"/>
            <w:tcBorders>
              <w:top w:val="single" w:sz="4" w:space="0" w:color="000000"/>
              <w:left w:val="single" w:sz="4" w:space="0" w:color="000000"/>
              <w:bottom w:val="single" w:sz="4" w:space="0" w:color="000000"/>
              <w:right w:val="single" w:sz="4" w:space="0" w:color="000000"/>
            </w:tcBorders>
            <w:hideMark/>
          </w:tcPr>
          <w:p w:rsidR="00EE08FC" w:rsidRDefault="00EE08FC" w:rsidP="00EE08FC">
            <w:pPr>
              <w:jc w:val="both"/>
              <w:rPr>
                <w:b/>
                <w:bCs/>
                <w:sz w:val="28"/>
                <w:szCs w:val="28"/>
              </w:rPr>
            </w:pPr>
            <w:r>
              <w:rPr>
                <w:b/>
                <w:bCs/>
                <w:sz w:val="28"/>
                <w:szCs w:val="28"/>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EE08FC" w:rsidRDefault="00EE08FC" w:rsidP="00EE08FC">
            <w:pPr>
              <w:rPr>
                <w:b/>
                <w:bCs/>
                <w:szCs w:val="28"/>
              </w:rPr>
            </w:pPr>
          </w:p>
        </w:tc>
        <w:tc>
          <w:tcPr>
            <w:tcW w:w="4254" w:type="dxa"/>
            <w:tcBorders>
              <w:top w:val="single" w:sz="4" w:space="0" w:color="000000"/>
              <w:left w:val="single" w:sz="4" w:space="0" w:color="000000"/>
              <w:bottom w:val="single" w:sz="4" w:space="0" w:color="000000"/>
              <w:right w:val="single" w:sz="4" w:space="0" w:color="000000"/>
            </w:tcBorders>
            <w:hideMark/>
          </w:tcPr>
          <w:p w:rsidR="00EE08FC" w:rsidRDefault="00EE08FC" w:rsidP="00EE08FC">
            <w:pPr>
              <w:jc w:val="center"/>
              <w:rPr>
                <w:b/>
                <w:bCs/>
                <w:sz w:val="28"/>
                <w:szCs w:val="28"/>
              </w:rPr>
            </w:pPr>
            <w:r>
              <w:rPr>
                <w:b/>
                <w:bCs/>
                <w:sz w:val="28"/>
                <w:szCs w:val="28"/>
              </w:rPr>
              <w:t>1-я половина дня</w:t>
            </w:r>
          </w:p>
        </w:tc>
        <w:tc>
          <w:tcPr>
            <w:tcW w:w="4112" w:type="dxa"/>
            <w:tcBorders>
              <w:top w:val="single" w:sz="4" w:space="0" w:color="000000"/>
              <w:left w:val="single" w:sz="4" w:space="0" w:color="000000"/>
              <w:bottom w:val="single" w:sz="4" w:space="0" w:color="000000"/>
              <w:right w:val="single" w:sz="4" w:space="0" w:color="000000"/>
            </w:tcBorders>
            <w:hideMark/>
          </w:tcPr>
          <w:p w:rsidR="00EE08FC" w:rsidRDefault="00EE08FC" w:rsidP="00EE08FC">
            <w:pPr>
              <w:jc w:val="center"/>
              <w:rPr>
                <w:b/>
                <w:bCs/>
                <w:sz w:val="28"/>
                <w:szCs w:val="28"/>
              </w:rPr>
            </w:pPr>
            <w:r>
              <w:rPr>
                <w:b/>
                <w:bCs/>
                <w:sz w:val="28"/>
                <w:szCs w:val="28"/>
              </w:rPr>
              <w:t>2-я половина дня</w:t>
            </w:r>
          </w:p>
        </w:tc>
      </w:tr>
      <w:tr w:rsidR="00EE08FC" w:rsidRPr="00F8719F" w:rsidTr="00EE08FC">
        <w:trPr>
          <w:cantSplit/>
          <w:trHeight w:val="397"/>
        </w:trPr>
        <w:tc>
          <w:tcPr>
            <w:tcW w:w="568" w:type="dxa"/>
            <w:tcBorders>
              <w:top w:val="single" w:sz="4" w:space="0" w:color="000000"/>
              <w:left w:val="single" w:sz="4" w:space="0" w:color="000000"/>
              <w:bottom w:val="single" w:sz="4" w:space="0" w:color="auto"/>
              <w:right w:val="single" w:sz="4" w:space="0" w:color="000000"/>
            </w:tcBorders>
            <w:hideMark/>
          </w:tcPr>
          <w:p w:rsidR="00EE08FC" w:rsidRPr="00F8719F" w:rsidRDefault="00EE08FC" w:rsidP="00EE08FC">
            <w:pPr>
              <w:contextualSpacing/>
              <w:rPr>
                <w:b/>
                <w:bCs/>
                <w:iCs/>
                <w:sz w:val="28"/>
                <w:szCs w:val="28"/>
              </w:rPr>
            </w:pPr>
            <w:r w:rsidRPr="00F8719F">
              <w:rPr>
                <w:b/>
                <w:bCs/>
                <w:iCs/>
                <w:sz w:val="28"/>
                <w:szCs w:val="28"/>
              </w:rPr>
              <w:t>1.</w:t>
            </w:r>
          </w:p>
        </w:tc>
        <w:tc>
          <w:tcPr>
            <w:tcW w:w="816" w:type="dxa"/>
            <w:tcBorders>
              <w:top w:val="single" w:sz="4" w:space="0" w:color="000000"/>
              <w:left w:val="single" w:sz="4" w:space="0" w:color="000000"/>
              <w:bottom w:val="single" w:sz="4" w:space="0" w:color="auto"/>
              <w:right w:val="single" w:sz="4" w:space="0" w:color="000000"/>
            </w:tcBorders>
            <w:textDirection w:val="btLr"/>
            <w:hideMark/>
          </w:tcPr>
          <w:p w:rsidR="00EE08FC" w:rsidRPr="00F8719F" w:rsidRDefault="00EE08FC" w:rsidP="00EE08FC">
            <w:pPr>
              <w:ind w:left="113" w:right="113"/>
              <w:contextualSpacing/>
              <w:jc w:val="center"/>
              <w:rPr>
                <w:b/>
                <w:bCs/>
                <w:iCs/>
                <w:sz w:val="28"/>
                <w:szCs w:val="28"/>
              </w:rPr>
            </w:pPr>
            <w:r w:rsidRPr="00F8719F">
              <w:rPr>
                <w:b/>
                <w:bCs/>
                <w:iCs/>
                <w:sz w:val="28"/>
                <w:szCs w:val="28"/>
              </w:rPr>
              <w:t>Физическая культура</w:t>
            </w:r>
          </w:p>
        </w:tc>
        <w:tc>
          <w:tcPr>
            <w:tcW w:w="4254" w:type="dxa"/>
            <w:tcBorders>
              <w:top w:val="single" w:sz="4" w:space="0" w:color="000000"/>
              <w:left w:val="single" w:sz="4" w:space="0" w:color="000000"/>
              <w:bottom w:val="single" w:sz="4" w:space="0" w:color="auto"/>
              <w:right w:val="single" w:sz="4" w:space="0" w:color="000000"/>
            </w:tcBorders>
            <w:hideMark/>
          </w:tcPr>
          <w:p w:rsidR="00EE08FC" w:rsidRPr="00F8719F" w:rsidRDefault="00EE08FC" w:rsidP="00EE08FC">
            <w:pPr>
              <w:contextualSpacing/>
              <w:rPr>
                <w:bCs/>
                <w:sz w:val="28"/>
                <w:szCs w:val="28"/>
              </w:rPr>
            </w:pPr>
            <w:r w:rsidRPr="00F8719F">
              <w:rPr>
                <w:bCs/>
                <w:sz w:val="28"/>
                <w:szCs w:val="28"/>
              </w:rPr>
              <w:t>- НОД</w:t>
            </w:r>
          </w:p>
          <w:p w:rsidR="00EE08FC" w:rsidRPr="00F8719F" w:rsidRDefault="00EE08FC" w:rsidP="00EE08FC">
            <w:pPr>
              <w:contextualSpacing/>
              <w:rPr>
                <w:bCs/>
                <w:sz w:val="28"/>
                <w:szCs w:val="28"/>
              </w:rPr>
            </w:pPr>
            <w:r w:rsidRPr="00F8719F">
              <w:rPr>
                <w:bCs/>
                <w:sz w:val="28"/>
                <w:szCs w:val="28"/>
              </w:rPr>
              <w:t>- приём детей на воздухе в тёплое время года</w:t>
            </w:r>
          </w:p>
          <w:p w:rsidR="00EE08FC" w:rsidRPr="00F8719F" w:rsidRDefault="00EE08FC" w:rsidP="00EE08FC">
            <w:pPr>
              <w:contextualSpacing/>
              <w:rPr>
                <w:bCs/>
                <w:sz w:val="28"/>
                <w:szCs w:val="28"/>
              </w:rPr>
            </w:pPr>
            <w:r w:rsidRPr="00F8719F">
              <w:rPr>
                <w:bCs/>
                <w:sz w:val="28"/>
                <w:szCs w:val="28"/>
              </w:rPr>
              <w:t>- утренняя гимнастика (подвижные, хороводные игры)</w:t>
            </w:r>
          </w:p>
          <w:p w:rsidR="00EE08FC" w:rsidRPr="00F8719F" w:rsidRDefault="00EE08FC" w:rsidP="00EE08FC">
            <w:pPr>
              <w:contextualSpacing/>
              <w:rPr>
                <w:bCs/>
                <w:sz w:val="28"/>
                <w:szCs w:val="28"/>
              </w:rPr>
            </w:pPr>
            <w:r w:rsidRPr="00F8719F">
              <w:rPr>
                <w:bCs/>
                <w:sz w:val="28"/>
                <w:szCs w:val="28"/>
              </w:rPr>
              <w:t>- гигиенические процедуры (умывание)</w:t>
            </w:r>
          </w:p>
          <w:p w:rsidR="00EE08FC" w:rsidRPr="00F8719F" w:rsidRDefault="00EE08FC" w:rsidP="00EE08FC">
            <w:pPr>
              <w:contextualSpacing/>
              <w:rPr>
                <w:bCs/>
                <w:sz w:val="28"/>
                <w:szCs w:val="28"/>
              </w:rPr>
            </w:pPr>
            <w:r w:rsidRPr="00F8719F">
              <w:rPr>
                <w:bCs/>
                <w:sz w:val="28"/>
                <w:szCs w:val="28"/>
              </w:rPr>
              <w:t>-  закаливающие процедуры (облегчённая одежда в группе, одежда для прогулок по сезону, умывание, воздушные ванны, дорожка здоровья)</w:t>
            </w:r>
          </w:p>
          <w:p w:rsidR="00EE08FC" w:rsidRPr="00F8719F" w:rsidRDefault="00EE08FC" w:rsidP="00EE08FC">
            <w:pPr>
              <w:contextualSpacing/>
              <w:rPr>
                <w:bCs/>
                <w:sz w:val="28"/>
                <w:szCs w:val="28"/>
              </w:rPr>
            </w:pPr>
            <w:r w:rsidRPr="00F8719F">
              <w:rPr>
                <w:bCs/>
                <w:sz w:val="28"/>
                <w:szCs w:val="28"/>
              </w:rPr>
              <w:t>- физкультминутки на занятиях</w:t>
            </w:r>
          </w:p>
          <w:p w:rsidR="00EE08FC" w:rsidRPr="00F8719F" w:rsidRDefault="00EE08FC" w:rsidP="00EE08FC">
            <w:pPr>
              <w:contextualSpacing/>
              <w:rPr>
                <w:bCs/>
                <w:sz w:val="28"/>
                <w:szCs w:val="28"/>
              </w:rPr>
            </w:pPr>
            <w:r w:rsidRPr="00F8719F">
              <w:rPr>
                <w:bCs/>
                <w:sz w:val="28"/>
                <w:szCs w:val="28"/>
              </w:rPr>
              <w:t>- физкультурные занятия</w:t>
            </w:r>
          </w:p>
          <w:p w:rsidR="00EE08FC" w:rsidRPr="00F8719F" w:rsidRDefault="00EE08FC" w:rsidP="00EE08FC">
            <w:pPr>
              <w:contextualSpacing/>
              <w:rPr>
                <w:bCs/>
                <w:sz w:val="28"/>
                <w:szCs w:val="28"/>
              </w:rPr>
            </w:pPr>
            <w:r w:rsidRPr="00F8719F">
              <w:rPr>
                <w:bCs/>
                <w:sz w:val="28"/>
                <w:szCs w:val="28"/>
              </w:rPr>
              <w:t>- прогулка</w:t>
            </w:r>
          </w:p>
          <w:p w:rsidR="00EE08FC" w:rsidRPr="00F8719F" w:rsidRDefault="00EE08FC" w:rsidP="00EE08FC">
            <w:pPr>
              <w:contextualSpacing/>
              <w:rPr>
                <w:bCs/>
                <w:sz w:val="28"/>
                <w:szCs w:val="28"/>
              </w:rPr>
            </w:pPr>
            <w:r w:rsidRPr="00F8719F">
              <w:rPr>
                <w:bCs/>
                <w:sz w:val="28"/>
                <w:szCs w:val="28"/>
              </w:rPr>
              <w:t>- общение - ознакомление с правилами личной гигиены</w:t>
            </w:r>
          </w:p>
          <w:p w:rsidR="00EE08FC" w:rsidRPr="00F8719F" w:rsidRDefault="00EE08FC" w:rsidP="00EE08FC">
            <w:pPr>
              <w:contextualSpacing/>
              <w:rPr>
                <w:bCs/>
                <w:sz w:val="28"/>
                <w:szCs w:val="28"/>
              </w:rPr>
            </w:pPr>
            <w:r w:rsidRPr="00F8719F">
              <w:rPr>
                <w:bCs/>
                <w:sz w:val="28"/>
                <w:szCs w:val="28"/>
              </w:rPr>
              <w:t>- формирование навыков самообслуживания</w:t>
            </w:r>
          </w:p>
          <w:p w:rsidR="00EE08FC" w:rsidRPr="00F8719F" w:rsidRDefault="00EE08FC" w:rsidP="00EE08FC">
            <w:pPr>
              <w:contextualSpacing/>
              <w:rPr>
                <w:bCs/>
                <w:sz w:val="28"/>
                <w:szCs w:val="28"/>
              </w:rPr>
            </w:pPr>
            <w:r w:rsidRPr="00F8719F">
              <w:rPr>
                <w:bCs/>
                <w:sz w:val="28"/>
                <w:szCs w:val="28"/>
              </w:rPr>
              <w:t>- чтение художественных произведений</w:t>
            </w:r>
          </w:p>
          <w:p w:rsidR="00EE08FC" w:rsidRPr="00F8719F" w:rsidRDefault="00EE08FC" w:rsidP="00EE08FC">
            <w:pPr>
              <w:contextualSpacing/>
              <w:rPr>
                <w:bCs/>
                <w:sz w:val="28"/>
                <w:szCs w:val="28"/>
              </w:rPr>
            </w:pPr>
            <w:r w:rsidRPr="00F8719F">
              <w:rPr>
                <w:bCs/>
                <w:sz w:val="28"/>
                <w:szCs w:val="28"/>
              </w:rPr>
              <w:t>- занятия</w:t>
            </w:r>
          </w:p>
          <w:p w:rsidR="00EE08FC" w:rsidRPr="00F8719F" w:rsidRDefault="00EE08FC" w:rsidP="00EE08FC">
            <w:pPr>
              <w:contextualSpacing/>
              <w:rPr>
                <w:bCs/>
                <w:sz w:val="28"/>
                <w:szCs w:val="28"/>
              </w:rPr>
            </w:pPr>
            <w:r w:rsidRPr="00F8719F">
              <w:rPr>
                <w:bCs/>
                <w:sz w:val="28"/>
                <w:szCs w:val="28"/>
              </w:rPr>
              <w:t>- сюжетные игры</w:t>
            </w:r>
          </w:p>
          <w:p w:rsidR="00EE08FC" w:rsidRPr="00F8719F" w:rsidRDefault="00EE08FC" w:rsidP="00EE08FC">
            <w:pPr>
              <w:contextualSpacing/>
              <w:rPr>
                <w:bCs/>
                <w:sz w:val="28"/>
                <w:szCs w:val="28"/>
              </w:rPr>
            </w:pPr>
            <w:r w:rsidRPr="00F8719F">
              <w:rPr>
                <w:bCs/>
                <w:sz w:val="28"/>
                <w:szCs w:val="28"/>
              </w:rPr>
              <w:t>- приобщение к здоровому образу жизни</w:t>
            </w:r>
          </w:p>
          <w:p w:rsidR="00EE08FC" w:rsidRPr="00F8719F" w:rsidRDefault="00EE08FC" w:rsidP="00EE08FC">
            <w:pPr>
              <w:contextualSpacing/>
              <w:rPr>
                <w:bCs/>
                <w:sz w:val="28"/>
                <w:szCs w:val="28"/>
              </w:rPr>
            </w:pPr>
            <w:r w:rsidRPr="00F8719F">
              <w:rPr>
                <w:bCs/>
                <w:sz w:val="28"/>
                <w:szCs w:val="28"/>
              </w:rPr>
              <w:t>- дидактические упражнения</w:t>
            </w:r>
          </w:p>
          <w:p w:rsidR="00EE08FC" w:rsidRPr="00F8719F" w:rsidRDefault="00EE08FC" w:rsidP="00EE08FC">
            <w:pPr>
              <w:contextualSpacing/>
              <w:rPr>
                <w:bCs/>
                <w:sz w:val="28"/>
                <w:szCs w:val="28"/>
              </w:rPr>
            </w:pPr>
            <w:r w:rsidRPr="00F8719F">
              <w:rPr>
                <w:bCs/>
                <w:sz w:val="28"/>
                <w:szCs w:val="28"/>
              </w:rPr>
              <w:t>- игровые ситуации</w:t>
            </w:r>
          </w:p>
          <w:p w:rsidR="00EE08FC" w:rsidRPr="00F8719F" w:rsidRDefault="00EE08FC" w:rsidP="00EE08FC">
            <w:pPr>
              <w:contextualSpacing/>
              <w:rPr>
                <w:bCs/>
                <w:sz w:val="28"/>
                <w:szCs w:val="28"/>
              </w:rPr>
            </w:pPr>
            <w:r w:rsidRPr="00F8719F">
              <w:rPr>
                <w:bCs/>
                <w:sz w:val="28"/>
                <w:szCs w:val="28"/>
              </w:rPr>
              <w:t>-привлечение к дежурству</w:t>
            </w:r>
          </w:p>
          <w:p w:rsidR="00EE08FC" w:rsidRPr="00F8719F" w:rsidRDefault="00EE08FC" w:rsidP="00EE08FC">
            <w:pPr>
              <w:contextualSpacing/>
              <w:rPr>
                <w:bCs/>
                <w:sz w:val="28"/>
                <w:szCs w:val="28"/>
              </w:rPr>
            </w:pPr>
            <w:r w:rsidRPr="00F8719F">
              <w:rPr>
                <w:bCs/>
                <w:sz w:val="28"/>
                <w:szCs w:val="28"/>
              </w:rPr>
              <w:t xml:space="preserve"> гигиенические процедуры</w:t>
            </w:r>
          </w:p>
        </w:tc>
        <w:tc>
          <w:tcPr>
            <w:tcW w:w="4112" w:type="dxa"/>
            <w:tcBorders>
              <w:top w:val="single" w:sz="4" w:space="0" w:color="000000"/>
              <w:left w:val="single" w:sz="4" w:space="0" w:color="000000"/>
              <w:bottom w:val="single" w:sz="4" w:space="0" w:color="auto"/>
              <w:right w:val="single" w:sz="4" w:space="0" w:color="000000"/>
            </w:tcBorders>
            <w:hideMark/>
          </w:tcPr>
          <w:p w:rsidR="00EE08FC" w:rsidRPr="00F8719F" w:rsidRDefault="00EE08FC" w:rsidP="00EE08FC">
            <w:pPr>
              <w:contextualSpacing/>
              <w:rPr>
                <w:bCs/>
                <w:sz w:val="28"/>
                <w:szCs w:val="28"/>
              </w:rPr>
            </w:pPr>
            <w:r w:rsidRPr="00F8719F">
              <w:rPr>
                <w:bCs/>
                <w:sz w:val="28"/>
                <w:szCs w:val="28"/>
              </w:rPr>
              <w:t>- гимнастика пробуждения</w:t>
            </w:r>
          </w:p>
          <w:p w:rsidR="00EE08FC" w:rsidRPr="00F8719F" w:rsidRDefault="00EE08FC" w:rsidP="00EE08FC">
            <w:pPr>
              <w:contextualSpacing/>
              <w:rPr>
                <w:bCs/>
                <w:sz w:val="28"/>
                <w:szCs w:val="28"/>
              </w:rPr>
            </w:pPr>
            <w:r w:rsidRPr="00F8719F">
              <w:rPr>
                <w:bCs/>
                <w:sz w:val="28"/>
                <w:szCs w:val="28"/>
              </w:rPr>
              <w:t>- закаливание (воздушные ванны, хождение босиком по дорожке здоровья, умывание)</w:t>
            </w:r>
          </w:p>
          <w:p w:rsidR="00EE08FC" w:rsidRPr="00F8719F" w:rsidRDefault="00EE08FC" w:rsidP="00EE08FC">
            <w:pPr>
              <w:contextualSpacing/>
              <w:rPr>
                <w:bCs/>
                <w:sz w:val="28"/>
                <w:szCs w:val="28"/>
              </w:rPr>
            </w:pPr>
            <w:r w:rsidRPr="00F8719F">
              <w:rPr>
                <w:bCs/>
                <w:sz w:val="28"/>
                <w:szCs w:val="28"/>
              </w:rPr>
              <w:t>-физкультурные развлечения, игры</w:t>
            </w:r>
          </w:p>
          <w:p w:rsidR="00EE08FC" w:rsidRPr="00F8719F" w:rsidRDefault="00EE08FC" w:rsidP="00EE08FC">
            <w:pPr>
              <w:contextualSpacing/>
              <w:rPr>
                <w:bCs/>
                <w:sz w:val="28"/>
                <w:szCs w:val="28"/>
              </w:rPr>
            </w:pPr>
            <w:r w:rsidRPr="00F8719F">
              <w:rPr>
                <w:bCs/>
                <w:sz w:val="28"/>
                <w:szCs w:val="28"/>
              </w:rPr>
              <w:t>-самостоятельная двигательная активность</w:t>
            </w:r>
          </w:p>
          <w:p w:rsidR="00EE08FC" w:rsidRPr="00F8719F" w:rsidRDefault="00EE08FC" w:rsidP="00EE08FC">
            <w:pPr>
              <w:contextualSpacing/>
              <w:rPr>
                <w:bCs/>
                <w:sz w:val="28"/>
                <w:szCs w:val="28"/>
              </w:rPr>
            </w:pPr>
            <w:r w:rsidRPr="00F8719F">
              <w:rPr>
                <w:bCs/>
                <w:sz w:val="28"/>
                <w:szCs w:val="28"/>
              </w:rPr>
              <w:t>- ритмика</w:t>
            </w:r>
          </w:p>
          <w:p w:rsidR="00EE08FC" w:rsidRPr="00F8719F" w:rsidRDefault="00EE08FC" w:rsidP="00EE08FC">
            <w:pPr>
              <w:contextualSpacing/>
              <w:rPr>
                <w:bCs/>
                <w:sz w:val="28"/>
                <w:szCs w:val="28"/>
              </w:rPr>
            </w:pPr>
            <w:r w:rsidRPr="00F8719F">
              <w:rPr>
                <w:bCs/>
                <w:sz w:val="28"/>
                <w:szCs w:val="28"/>
              </w:rPr>
              <w:t>- танцевальные движения</w:t>
            </w:r>
          </w:p>
          <w:p w:rsidR="00EE08FC" w:rsidRPr="00F8719F" w:rsidRDefault="00EE08FC" w:rsidP="00EE08FC">
            <w:pPr>
              <w:contextualSpacing/>
              <w:rPr>
                <w:bCs/>
                <w:sz w:val="28"/>
                <w:szCs w:val="28"/>
              </w:rPr>
            </w:pPr>
            <w:r w:rsidRPr="00F8719F">
              <w:rPr>
                <w:bCs/>
                <w:sz w:val="28"/>
                <w:szCs w:val="28"/>
              </w:rPr>
              <w:t>- прогулка (игры на развитие основных движений)</w:t>
            </w:r>
          </w:p>
          <w:p w:rsidR="00EE08FC" w:rsidRPr="00F8719F" w:rsidRDefault="00EE08FC" w:rsidP="00EE08FC">
            <w:pPr>
              <w:contextualSpacing/>
              <w:rPr>
                <w:bCs/>
                <w:sz w:val="28"/>
                <w:szCs w:val="28"/>
              </w:rPr>
            </w:pPr>
            <w:r w:rsidRPr="00F8719F">
              <w:rPr>
                <w:bCs/>
                <w:sz w:val="28"/>
                <w:szCs w:val="28"/>
              </w:rPr>
              <w:t>- совместные мероприятия с родителями</w:t>
            </w:r>
          </w:p>
          <w:p w:rsidR="00EE08FC" w:rsidRPr="00F8719F" w:rsidRDefault="00EE08FC" w:rsidP="00EE08FC">
            <w:pPr>
              <w:contextualSpacing/>
              <w:rPr>
                <w:bCs/>
                <w:sz w:val="28"/>
                <w:szCs w:val="28"/>
              </w:rPr>
            </w:pPr>
            <w:r w:rsidRPr="00F8719F">
              <w:rPr>
                <w:bCs/>
                <w:sz w:val="28"/>
                <w:szCs w:val="28"/>
              </w:rPr>
              <w:t>- дидактические игры и упражнения</w:t>
            </w:r>
          </w:p>
          <w:p w:rsidR="00EE08FC" w:rsidRPr="00F8719F" w:rsidRDefault="00EE08FC" w:rsidP="00EE08FC">
            <w:pPr>
              <w:contextualSpacing/>
              <w:rPr>
                <w:bCs/>
                <w:sz w:val="28"/>
                <w:szCs w:val="28"/>
              </w:rPr>
            </w:pPr>
            <w:r w:rsidRPr="00F8719F">
              <w:rPr>
                <w:bCs/>
                <w:sz w:val="28"/>
                <w:szCs w:val="28"/>
              </w:rPr>
              <w:t xml:space="preserve">- разучивание и чтение песенок и </w:t>
            </w:r>
            <w:proofErr w:type="spellStart"/>
            <w:r w:rsidRPr="00F8719F">
              <w:rPr>
                <w:bCs/>
                <w:sz w:val="28"/>
                <w:szCs w:val="28"/>
              </w:rPr>
              <w:t>потешек</w:t>
            </w:r>
            <w:proofErr w:type="spellEnd"/>
            <w:r w:rsidRPr="00F8719F">
              <w:rPr>
                <w:bCs/>
                <w:sz w:val="28"/>
                <w:szCs w:val="28"/>
              </w:rPr>
              <w:t xml:space="preserve"> «Водичка…», «Расти, коса…» и т.д.</w:t>
            </w:r>
          </w:p>
          <w:p w:rsidR="00EE08FC" w:rsidRPr="00F8719F" w:rsidRDefault="00EE08FC" w:rsidP="00EE08FC">
            <w:pPr>
              <w:contextualSpacing/>
              <w:rPr>
                <w:bCs/>
                <w:sz w:val="28"/>
                <w:szCs w:val="28"/>
              </w:rPr>
            </w:pPr>
            <w:r w:rsidRPr="00F8719F">
              <w:rPr>
                <w:bCs/>
                <w:sz w:val="28"/>
                <w:szCs w:val="28"/>
              </w:rPr>
              <w:t>-  развлечения, досуги</w:t>
            </w:r>
          </w:p>
          <w:p w:rsidR="00EE08FC" w:rsidRPr="00F8719F" w:rsidRDefault="00EE08FC" w:rsidP="00EE08FC">
            <w:pPr>
              <w:contextualSpacing/>
              <w:rPr>
                <w:bCs/>
                <w:sz w:val="28"/>
                <w:szCs w:val="28"/>
              </w:rPr>
            </w:pPr>
            <w:r w:rsidRPr="00F8719F">
              <w:rPr>
                <w:bCs/>
                <w:sz w:val="28"/>
                <w:szCs w:val="28"/>
              </w:rPr>
              <w:t>-  рассматривание картинок о правилах личной гигиены</w:t>
            </w:r>
          </w:p>
          <w:p w:rsidR="00EE08FC" w:rsidRPr="00F8719F" w:rsidRDefault="00EE08FC" w:rsidP="00EE08FC">
            <w:pPr>
              <w:contextualSpacing/>
              <w:rPr>
                <w:bCs/>
                <w:sz w:val="28"/>
                <w:szCs w:val="28"/>
              </w:rPr>
            </w:pPr>
            <w:r w:rsidRPr="00F8719F">
              <w:rPr>
                <w:bCs/>
                <w:sz w:val="28"/>
                <w:szCs w:val="28"/>
              </w:rPr>
              <w:t>- игровые ситуации</w:t>
            </w:r>
          </w:p>
          <w:p w:rsidR="00EE08FC" w:rsidRPr="00F8719F" w:rsidRDefault="00EE08FC" w:rsidP="00EE08FC">
            <w:pPr>
              <w:contextualSpacing/>
              <w:rPr>
                <w:bCs/>
                <w:sz w:val="28"/>
                <w:szCs w:val="28"/>
              </w:rPr>
            </w:pPr>
            <w:r w:rsidRPr="00F8719F">
              <w:rPr>
                <w:bCs/>
                <w:sz w:val="28"/>
                <w:szCs w:val="28"/>
              </w:rPr>
              <w:t>- беседы о здоровом питании, о вредных привычках в доступной для детей  форме</w:t>
            </w:r>
          </w:p>
          <w:p w:rsidR="00EE08FC" w:rsidRPr="00F8719F" w:rsidRDefault="00EE08FC" w:rsidP="00EE08FC">
            <w:pPr>
              <w:contextualSpacing/>
              <w:rPr>
                <w:bCs/>
                <w:sz w:val="28"/>
                <w:szCs w:val="28"/>
              </w:rPr>
            </w:pPr>
            <w:r w:rsidRPr="00F8719F">
              <w:rPr>
                <w:bCs/>
                <w:sz w:val="28"/>
                <w:szCs w:val="28"/>
              </w:rPr>
              <w:t>- закаливающие  процедуры</w:t>
            </w:r>
          </w:p>
        </w:tc>
      </w:tr>
      <w:tr w:rsidR="00EE08FC" w:rsidRPr="00F8719F" w:rsidTr="00EE08FC">
        <w:trPr>
          <w:cantSplit/>
          <w:trHeight w:val="1134"/>
        </w:trPr>
        <w:tc>
          <w:tcPr>
            <w:tcW w:w="568"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
                <w:bCs/>
                <w:iCs/>
                <w:sz w:val="28"/>
                <w:szCs w:val="28"/>
              </w:rPr>
            </w:pPr>
            <w:r w:rsidRPr="00F8719F">
              <w:rPr>
                <w:b/>
                <w:bCs/>
                <w:iCs/>
                <w:sz w:val="28"/>
                <w:szCs w:val="28"/>
              </w:rPr>
              <w:lastRenderedPageBreak/>
              <w:t>2.</w:t>
            </w:r>
          </w:p>
        </w:tc>
        <w:tc>
          <w:tcPr>
            <w:tcW w:w="816" w:type="dxa"/>
            <w:tcBorders>
              <w:top w:val="single" w:sz="4" w:space="0" w:color="000000"/>
              <w:left w:val="single" w:sz="4" w:space="0" w:color="000000"/>
              <w:bottom w:val="single" w:sz="4" w:space="0" w:color="000000"/>
              <w:right w:val="single" w:sz="4" w:space="0" w:color="000000"/>
            </w:tcBorders>
            <w:textDirection w:val="btLr"/>
            <w:hideMark/>
          </w:tcPr>
          <w:p w:rsidR="00EE08FC" w:rsidRPr="00F8719F" w:rsidRDefault="00EE08FC" w:rsidP="00EE08FC">
            <w:pPr>
              <w:ind w:left="113" w:right="113"/>
              <w:contextualSpacing/>
              <w:jc w:val="center"/>
              <w:rPr>
                <w:b/>
                <w:bCs/>
                <w:iCs/>
                <w:sz w:val="28"/>
                <w:szCs w:val="28"/>
              </w:rPr>
            </w:pPr>
            <w:r w:rsidRPr="00F8719F">
              <w:rPr>
                <w:b/>
                <w:bCs/>
                <w:iCs/>
                <w:sz w:val="28"/>
                <w:szCs w:val="28"/>
              </w:rPr>
              <w:t>Социально-коммуникативное развитие</w:t>
            </w:r>
          </w:p>
        </w:tc>
        <w:tc>
          <w:tcPr>
            <w:tcW w:w="4254"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Cs/>
                <w:sz w:val="28"/>
                <w:szCs w:val="28"/>
              </w:rPr>
            </w:pPr>
            <w:r w:rsidRPr="00F8719F">
              <w:rPr>
                <w:bCs/>
                <w:sz w:val="28"/>
                <w:szCs w:val="28"/>
              </w:rPr>
              <w:t>- индивидуальные и групповые беседы</w:t>
            </w:r>
          </w:p>
          <w:p w:rsidR="00EE08FC" w:rsidRPr="00F8719F" w:rsidRDefault="00EE08FC" w:rsidP="00EE08FC">
            <w:pPr>
              <w:contextualSpacing/>
              <w:rPr>
                <w:bCs/>
                <w:sz w:val="28"/>
                <w:szCs w:val="28"/>
              </w:rPr>
            </w:pPr>
            <w:r w:rsidRPr="00F8719F">
              <w:rPr>
                <w:bCs/>
                <w:sz w:val="28"/>
                <w:szCs w:val="28"/>
              </w:rPr>
              <w:t>- формирование навыков культуры еды</w:t>
            </w:r>
          </w:p>
          <w:p w:rsidR="00EE08FC" w:rsidRPr="00F8719F" w:rsidRDefault="00EE08FC" w:rsidP="00EE08FC">
            <w:pPr>
              <w:contextualSpacing/>
              <w:rPr>
                <w:bCs/>
                <w:sz w:val="28"/>
                <w:szCs w:val="28"/>
              </w:rPr>
            </w:pPr>
            <w:r w:rsidRPr="00F8719F">
              <w:rPr>
                <w:bCs/>
                <w:sz w:val="28"/>
                <w:szCs w:val="28"/>
              </w:rPr>
              <w:t>- этика быта</w:t>
            </w:r>
          </w:p>
          <w:p w:rsidR="00EE08FC" w:rsidRPr="00F8719F" w:rsidRDefault="00EE08FC" w:rsidP="00EE08FC">
            <w:pPr>
              <w:contextualSpacing/>
              <w:rPr>
                <w:bCs/>
                <w:sz w:val="28"/>
                <w:szCs w:val="28"/>
              </w:rPr>
            </w:pPr>
            <w:r w:rsidRPr="00F8719F">
              <w:rPr>
                <w:bCs/>
                <w:sz w:val="28"/>
                <w:szCs w:val="28"/>
              </w:rPr>
              <w:t>- формирование навыков культуры общения</w:t>
            </w:r>
          </w:p>
          <w:p w:rsidR="00EE08FC" w:rsidRPr="00F8719F" w:rsidRDefault="00EE08FC" w:rsidP="00EE08FC">
            <w:pPr>
              <w:contextualSpacing/>
              <w:rPr>
                <w:bCs/>
                <w:sz w:val="28"/>
                <w:szCs w:val="28"/>
              </w:rPr>
            </w:pPr>
            <w:r w:rsidRPr="00F8719F">
              <w:rPr>
                <w:bCs/>
                <w:sz w:val="28"/>
                <w:szCs w:val="28"/>
              </w:rPr>
              <w:t>- сюжетно-ролевые игры</w:t>
            </w:r>
          </w:p>
          <w:p w:rsidR="00EE08FC" w:rsidRPr="00F8719F" w:rsidRDefault="00EE08FC" w:rsidP="00EE08FC">
            <w:pPr>
              <w:contextualSpacing/>
              <w:rPr>
                <w:bCs/>
                <w:sz w:val="28"/>
                <w:szCs w:val="28"/>
              </w:rPr>
            </w:pPr>
            <w:r w:rsidRPr="00F8719F">
              <w:rPr>
                <w:bCs/>
                <w:sz w:val="28"/>
                <w:szCs w:val="28"/>
              </w:rPr>
              <w:t>- театрализованные игры</w:t>
            </w:r>
          </w:p>
          <w:p w:rsidR="00EE08FC" w:rsidRPr="00F8719F" w:rsidRDefault="00EE08FC" w:rsidP="00EE08FC">
            <w:pPr>
              <w:contextualSpacing/>
              <w:rPr>
                <w:bCs/>
                <w:sz w:val="28"/>
                <w:szCs w:val="28"/>
              </w:rPr>
            </w:pPr>
            <w:r w:rsidRPr="00F8719F">
              <w:rPr>
                <w:bCs/>
                <w:sz w:val="28"/>
                <w:szCs w:val="28"/>
              </w:rPr>
              <w:t>- беседы о правилах поведения в экстренных ситуациях</w:t>
            </w:r>
          </w:p>
          <w:p w:rsidR="00EE08FC" w:rsidRPr="00F8719F" w:rsidRDefault="00EE08FC" w:rsidP="00EE08FC">
            <w:pPr>
              <w:contextualSpacing/>
              <w:rPr>
                <w:bCs/>
                <w:sz w:val="28"/>
                <w:szCs w:val="28"/>
              </w:rPr>
            </w:pPr>
            <w:r w:rsidRPr="00F8719F">
              <w:rPr>
                <w:bCs/>
                <w:sz w:val="28"/>
                <w:szCs w:val="28"/>
              </w:rPr>
              <w:t>- сюжетно-ролевые игры</w:t>
            </w:r>
          </w:p>
          <w:p w:rsidR="00EE08FC" w:rsidRPr="00F8719F" w:rsidRDefault="00EE08FC" w:rsidP="00EE08FC">
            <w:pPr>
              <w:contextualSpacing/>
              <w:rPr>
                <w:bCs/>
                <w:sz w:val="28"/>
                <w:szCs w:val="28"/>
              </w:rPr>
            </w:pPr>
            <w:r w:rsidRPr="00F8719F">
              <w:rPr>
                <w:bCs/>
                <w:sz w:val="28"/>
                <w:szCs w:val="28"/>
              </w:rPr>
              <w:t>- игровые ситуации</w:t>
            </w:r>
          </w:p>
          <w:p w:rsidR="00EE08FC" w:rsidRPr="00F8719F" w:rsidRDefault="00EE08FC" w:rsidP="00EE08FC">
            <w:pPr>
              <w:contextualSpacing/>
              <w:rPr>
                <w:bCs/>
                <w:sz w:val="28"/>
                <w:szCs w:val="28"/>
              </w:rPr>
            </w:pPr>
            <w:r w:rsidRPr="00F8719F">
              <w:rPr>
                <w:bCs/>
                <w:sz w:val="28"/>
                <w:szCs w:val="28"/>
              </w:rPr>
              <w:t>- заучивание стихотворений</w:t>
            </w:r>
          </w:p>
          <w:p w:rsidR="00EE08FC" w:rsidRPr="00F8719F" w:rsidRDefault="00EE08FC" w:rsidP="00EE08FC">
            <w:pPr>
              <w:contextualSpacing/>
              <w:rPr>
                <w:bCs/>
                <w:sz w:val="28"/>
                <w:szCs w:val="28"/>
              </w:rPr>
            </w:pPr>
            <w:r w:rsidRPr="00F8719F">
              <w:rPr>
                <w:bCs/>
                <w:sz w:val="28"/>
                <w:szCs w:val="28"/>
              </w:rPr>
              <w:t>- развлечения</w:t>
            </w:r>
          </w:p>
          <w:p w:rsidR="00EE08FC" w:rsidRPr="00F8719F" w:rsidRDefault="00EE08FC" w:rsidP="00EE08FC">
            <w:pPr>
              <w:contextualSpacing/>
              <w:rPr>
                <w:bCs/>
                <w:sz w:val="28"/>
                <w:szCs w:val="28"/>
              </w:rPr>
            </w:pPr>
            <w:r w:rsidRPr="00F8719F">
              <w:rPr>
                <w:bCs/>
                <w:sz w:val="28"/>
                <w:szCs w:val="28"/>
              </w:rPr>
              <w:t>- дидактические игры</w:t>
            </w:r>
          </w:p>
          <w:p w:rsidR="00EE08FC" w:rsidRPr="00F8719F" w:rsidRDefault="00EE08FC" w:rsidP="00EE08FC">
            <w:pPr>
              <w:contextualSpacing/>
              <w:rPr>
                <w:bCs/>
                <w:sz w:val="28"/>
                <w:szCs w:val="28"/>
              </w:rPr>
            </w:pPr>
            <w:r w:rsidRPr="00F8719F">
              <w:rPr>
                <w:bCs/>
                <w:sz w:val="28"/>
                <w:szCs w:val="28"/>
              </w:rPr>
              <w:t>- занятия</w:t>
            </w:r>
          </w:p>
          <w:p w:rsidR="00EE08FC" w:rsidRPr="00F8719F" w:rsidRDefault="00EE08FC" w:rsidP="00EE08FC">
            <w:pPr>
              <w:contextualSpacing/>
              <w:rPr>
                <w:bCs/>
                <w:sz w:val="28"/>
                <w:szCs w:val="28"/>
              </w:rPr>
            </w:pPr>
            <w:r w:rsidRPr="00F8719F">
              <w:rPr>
                <w:bCs/>
                <w:sz w:val="28"/>
                <w:szCs w:val="28"/>
              </w:rPr>
              <w:t>- наблюдение за трудом взрослых</w:t>
            </w:r>
          </w:p>
          <w:p w:rsidR="00EE08FC" w:rsidRPr="00F8719F" w:rsidRDefault="00EE08FC" w:rsidP="00EE08FC">
            <w:pPr>
              <w:contextualSpacing/>
              <w:rPr>
                <w:bCs/>
                <w:sz w:val="28"/>
                <w:szCs w:val="28"/>
              </w:rPr>
            </w:pPr>
            <w:r w:rsidRPr="00F8719F">
              <w:rPr>
                <w:bCs/>
                <w:sz w:val="28"/>
                <w:szCs w:val="28"/>
              </w:rPr>
              <w:t>- беседы о профессиях родителей</w:t>
            </w:r>
          </w:p>
          <w:p w:rsidR="00EE08FC" w:rsidRPr="00F8719F" w:rsidRDefault="00EE08FC" w:rsidP="00EE08FC">
            <w:pPr>
              <w:contextualSpacing/>
              <w:rPr>
                <w:bCs/>
                <w:sz w:val="28"/>
                <w:szCs w:val="28"/>
              </w:rPr>
            </w:pPr>
            <w:r w:rsidRPr="00F8719F">
              <w:rPr>
                <w:bCs/>
                <w:sz w:val="28"/>
                <w:szCs w:val="28"/>
              </w:rPr>
              <w:t>- занятия по ознакомлению с трудом взрослых</w:t>
            </w:r>
          </w:p>
          <w:p w:rsidR="00EE08FC" w:rsidRPr="00F8719F" w:rsidRDefault="00EE08FC" w:rsidP="00EE08FC">
            <w:pPr>
              <w:contextualSpacing/>
              <w:rPr>
                <w:bCs/>
                <w:sz w:val="28"/>
                <w:szCs w:val="28"/>
              </w:rPr>
            </w:pPr>
            <w:r w:rsidRPr="00F8719F">
              <w:rPr>
                <w:bCs/>
                <w:sz w:val="28"/>
                <w:szCs w:val="28"/>
              </w:rPr>
              <w:t>- трудовые поручения</w:t>
            </w:r>
          </w:p>
          <w:p w:rsidR="00EE08FC" w:rsidRPr="00F8719F" w:rsidRDefault="00EE08FC" w:rsidP="00EE08FC">
            <w:pPr>
              <w:contextualSpacing/>
              <w:rPr>
                <w:bCs/>
                <w:sz w:val="28"/>
                <w:szCs w:val="28"/>
              </w:rPr>
            </w:pPr>
            <w:r w:rsidRPr="00F8719F">
              <w:rPr>
                <w:bCs/>
                <w:sz w:val="28"/>
                <w:szCs w:val="28"/>
              </w:rPr>
              <w:t>- чтение художественных произведений о труде</w:t>
            </w:r>
          </w:p>
          <w:p w:rsidR="00EE08FC" w:rsidRPr="00F8719F" w:rsidRDefault="00EE08FC" w:rsidP="00EE08FC">
            <w:pPr>
              <w:contextualSpacing/>
              <w:rPr>
                <w:bCs/>
                <w:sz w:val="28"/>
                <w:szCs w:val="28"/>
              </w:rPr>
            </w:pPr>
            <w:r w:rsidRPr="00F8719F">
              <w:rPr>
                <w:bCs/>
                <w:sz w:val="28"/>
                <w:szCs w:val="28"/>
              </w:rPr>
              <w:t>- сюжетно-ролевые игры</w:t>
            </w:r>
          </w:p>
          <w:p w:rsidR="00EE08FC" w:rsidRPr="00F8719F" w:rsidRDefault="00EE08FC" w:rsidP="00EE08FC">
            <w:pPr>
              <w:contextualSpacing/>
              <w:rPr>
                <w:bCs/>
                <w:sz w:val="28"/>
                <w:szCs w:val="28"/>
              </w:rPr>
            </w:pPr>
            <w:r w:rsidRPr="00F8719F">
              <w:rPr>
                <w:bCs/>
                <w:sz w:val="28"/>
                <w:szCs w:val="28"/>
              </w:rPr>
              <w:t>- формирование навыков самообслуживания</w:t>
            </w:r>
          </w:p>
        </w:tc>
        <w:tc>
          <w:tcPr>
            <w:tcW w:w="4112"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Cs/>
                <w:sz w:val="28"/>
                <w:szCs w:val="28"/>
              </w:rPr>
            </w:pPr>
            <w:r w:rsidRPr="00F8719F">
              <w:rPr>
                <w:bCs/>
                <w:sz w:val="28"/>
                <w:szCs w:val="28"/>
              </w:rPr>
              <w:t>- индивидуальная работа</w:t>
            </w:r>
          </w:p>
          <w:p w:rsidR="00EE08FC" w:rsidRPr="00F8719F" w:rsidRDefault="00EE08FC" w:rsidP="00EE08FC">
            <w:pPr>
              <w:contextualSpacing/>
              <w:rPr>
                <w:bCs/>
                <w:sz w:val="28"/>
                <w:szCs w:val="28"/>
              </w:rPr>
            </w:pPr>
            <w:r w:rsidRPr="00F8719F">
              <w:rPr>
                <w:bCs/>
                <w:sz w:val="28"/>
                <w:szCs w:val="28"/>
              </w:rPr>
              <w:t>- эстетика обстановки</w:t>
            </w:r>
          </w:p>
          <w:p w:rsidR="00EE08FC" w:rsidRPr="00F8719F" w:rsidRDefault="00EE08FC" w:rsidP="00EE08FC">
            <w:pPr>
              <w:contextualSpacing/>
              <w:rPr>
                <w:bCs/>
                <w:sz w:val="28"/>
                <w:szCs w:val="28"/>
              </w:rPr>
            </w:pPr>
            <w:r w:rsidRPr="00F8719F">
              <w:rPr>
                <w:bCs/>
                <w:sz w:val="28"/>
                <w:szCs w:val="28"/>
              </w:rPr>
              <w:t xml:space="preserve">- игры с </w:t>
            </w:r>
            <w:proofErr w:type="spellStart"/>
            <w:r w:rsidRPr="00F8719F">
              <w:rPr>
                <w:bCs/>
                <w:sz w:val="28"/>
                <w:szCs w:val="28"/>
              </w:rPr>
              <w:t>ряжением</w:t>
            </w:r>
            <w:proofErr w:type="spellEnd"/>
          </w:p>
          <w:p w:rsidR="00EE08FC" w:rsidRPr="00F8719F" w:rsidRDefault="00EE08FC" w:rsidP="00EE08FC">
            <w:pPr>
              <w:contextualSpacing/>
              <w:rPr>
                <w:bCs/>
                <w:sz w:val="28"/>
                <w:szCs w:val="28"/>
              </w:rPr>
            </w:pPr>
            <w:r w:rsidRPr="00F8719F">
              <w:rPr>
                <w:bCs/>
                <w:sz w:val="28"/>
                <w:szCs w:val="28"/>
              </w:rPr>
              <w:t>- сюжетно-ролевые игры</w:t>
            </w:r>
          </w:p>
          <w:p w:rsidR="00EE08FC" w:rsidRPr="00F8719F" w:rsidRDefault="00EE08FC" w:rsidP="00EE08FC">
            <w:pPr>
              <w:contextualSpacing/>
              <w:rPr>
                <w:bCs/>
                <w:sz w:val="28"/>
                <w:szCs w:val="28"/>
              </w:rPr>
            </w:pPr>
            <w:r w:rsidRPr="00F8719F">
              <w:rPr>
                <w:bCs/>
                <w:sz w:val="28"/>
                <w:szCs w:val="28"/>
              </w:rPr>
              <w:t>- занятия в книжном уголке</w:t>
            </w:r>
          </w:p>
          <w:p w:rsidR="00EE08FC" w:rsidRPr="00F8719F" w:rsidRDefault="00EE08FC" w:rsidP="00EE08FC">
            <w:pPr>
              <w:contextualSpacing/>
              <w:rPr>
                <w:bCs/>
                <w:sz w:val="28"/>
                <w:szCs w:val="28"/>
              </w:rPr>
            </w:pPr>
            <w:r w:rsidRPr="00F8719F">
              <w:rPr>
                <w:bCs/>
                <w:sz w:val="28"/>
                <w:szCs w:val="28"/>
              </w:rPr>
              <w:t>- общение со сверстниками и старшими детьми</w:t>
            </w:r>
          </w:p>
          <w:p w:rsidR="00EE08FC" w:rsidRPr="00F8719F" w:rsidRDefault="00EE08FC" w:rsidP="00EE08FC">
            <w:pPr>
              <w:contextualSpacing/>
              <w:rPr>
                <w:bCs/>
                <w:sz w:val="28"/>
                <w:szCs w:val="28"/>
              </w:rPr>
            </w:pPr>
            <w:r w:rsidRPr="00F8719F">
              <w:rPr>
                <w:bCs/>
                <w:sz w:val="28"/>
                <w:szCs w:val="28"/>
              </w:rPr>
              <w:t>- кукольный театр</w:t>
            </w:r>
          </w:p>
          <w:p w:rsidR="00EE08FC" w:rsidRPr="00F8719F" w:rsidRDefault="00EE08FC" w:rsidP="00EE08FC">
            <w:pPr>
              <w:contextualSpacing/>
              <w:rPr>
                <w:bCs/>
                <w:sz w:val="28"/>
                <w:szCs w:val="28"/>
              </w:rPr>
            </w:pPr>
            <w:r w:rsidRPr="00F8719F">
              <w:rPr>
                <w:bCs/>
                <w:sz w:val="28"/>
                <w:szCs w:val="28"/>
              </w:rPr>
              <w:t xml:space="preserve">- </w:t>
            </w:r>
            <w:proofErr w:type="spellStart"/>
            <w:r w:rsidRPr="00F8719F">
              <w:rPr>
                <w:bCs/>
                <w:sz w:val="28"/>
                <w:szCs w:val="28"/>
              </w:rPr>
              <w:t>психогимнастика</w:t>
            </w:r>
            <w:proofErr w:type="spellEnd"/>
          </w:p>
          <w:p w:rsidR="00EE08FC" w:rsidRPr="00F8719F" w:rsidRDefault="00EE08FC" w:rsidP="00EE08FC">
            <w:pPr>
              <w:contextualSpacing/>
              <w:rPr>
                <w:bCs/>
                <w:sz w:val="28"/>
                <w:szCs w:val="28"/>
              </w:rPr>
            </w:pPr>
            <w:r w:rsidRPr="00F8719F">
              <w:rPr>
                <w:bCs/>
                <w:sz w:val="28"/>
                <w:szCs w:val="28"/>
              </w:rPr>
              <w:t>- рассматривание иллюстраций</w:t>
            </w:r>
          </w:p>
          <w:p w:rsidR="00EE08FC" w:rsidRPr="00F8719F" w:rsidRDefault="00EE08FC" w:rsidP="00EE08FC">
            <w:pPr>
              <w:contextualSpacing/>
              <w:rPr>
                <w:bCs/>
                <w:sz w:val="28"/>
                <w:szCs w:val="28"/>
              </w:rPr>
            </w:pPr>
            <w:r w:rsidRPr="00F8719F">
              <w:rPr>
                <w:bCs/>
                <w:sz w:val="28"/>
                <w:szCs w:val="28"/>
              </w:rPr>
              <w:t>- беседы</w:t>
            </w:r>
          </w:p>
          <w:p w:rsidR="00EE08FC" w:rsidRPr="00F8719F" w:rsidRDefault="00EE08FC" w:rsidP="00EE08FC">
            <w:pPr>
              <w:contextualSpacing/>
              <w:rPr>
                <w:bCs/>
                <w:sz w:val="28"/>
                <w:szCs w:val="28"/>
              </w:rPr>
            </w:pPr>
            <w:r w:rsidRPr="00F8719F">
              <w:rPr>
                <w:bCs/>
                <w:sz w:val="28"/>
                <w:szCs w:val="28"/>
              </w:rPr>
              <w:t>- игровые ситуации</w:t>
            </w:r>
          </w:p>
          <w:p w:rsidR="00EE08FC" w:rsidRPr="00F8719F" w:rsidRDefault="00EE08FC" w:rsidP="00EE08FC">
            <w:pPr>
              <w:contextualSpacing/>
              <w:rPr>
                <w:bCs/>
                <w:sz w:val="28"/>
                <w:szCs w:val="28"/>
              </w:rPr>
            </w:pPr>
            <w:r w:rsidRPr="00F8719F">
              <w:rPr>
                <w:bCs/>
                <w:sz w:val="28"/>
                <w:szCs w:val="28"/>
              </w:rPr>
              <w:t>- формирование навыков правильного поведения при пожаре</w:t>
            </w:r>
          </w:p>
          <w:p w:rsidR="00EE08FC" w:rsidRPr="00F8719F" w:rsidRDefault="00EE08FC" w:rsidP="00EE08FC">
            <w:pPr>
              <w:contextualSpacing/>
              <w:rPr>
                <w:bCs/>
                <w:sz w:val="28"/>
                <w:szCs w:val="28"/>
              </w:rPr>
            </w:pPr>
            <w:r w:rsidRPr="00F8719F">
              <w:rPr>
                <w:bCs/>
                <w:sz w:val="28"/>
                <w:szCs w:val="28"/>
              </w:rPr>
              <w:t>- моделирование  ситуаций</w:t>
            </w:r>
          </w:p>
          <w:p w:rsidR="00EE08FC" w:rsidRPr="00F8719F" w:rsidRDefault="00EE08FC" w:rsidP="00EE08FC">
            <w:pPr>
              <w:contextualSpacing/>
              <w:rPr>
                <w:bCs/>
                <w:sz w:val="28"/>
                <w:szCs w:val="28"/>
              </w:rPr>
            </w:pPr>
            <w:r w:rsidRPr="00F8719F">
              <w:rPr>
                <w:bCs/>
                <w:sz w:val="28"/>
                <w:szCs w:val="28"/>
              </w:rPr>
              <w:t xml:space="preserve"> - игровые ситуации</w:t>
            </w:r>
          </w:p>
          <w:p w:rsidR="00EE08FC" w:rsidRPr="00F8719F" w:rsidRDefault="00EE08FC" w:rsidP="00EE08FC">
            <w:pPr>
              <w:contextualSpacing/>
              <w:rPr>
                <w:bCs/>
                <w:sz w:val="28"/>
                <w:szCs w:val="28"/>
              </w:rPr>
            </w:pPr>
            <w:r w:rsidRPr="00F8719F">
              <w:rPr>
                <w:bCs/>
                <w:sz w:val="28"/>
                <w:szCs w:val="28"/>
              </w:rPr>
              <w:t>-  чтение художественной литературы</w:t>
            </w:r>
          </w:p>
          <w:p w:rsidR="00EE08FC" w:rsidRPr="00F8719F" w:rsidRDefault="00EE08FC" w:rsidP="00EE08FC">
            <w:pPr>
              <w:contextualSpacing/>
              <w:rPr>
                <w:bCs/>
                <w:sz w:val="28"/>
                <w:szCs w:val="28"/>
              </w:rPr>
            </w:pPr>
            <w:r w:rsidRPr="00F8719F">
              <w:rPr>
                <w:bCs/>
                <w:sz w:val="28"/>
                <w:szCs w:val="28"/>
              </w:rPr>
              <w:t>- трудовые поручения</w:t>
            </w:r>
          </w:p>
          <w:p w:rsidR="00EE08FC" w:rsidRPr="00F8719F" w:rsidRDefault="00EE08FC" w:rsidP="00EE08FC">
            <w:pPr>
              <w:contextualSpacing/>
              <w:rPr>
                <w:bCs/>
                <w:sz w:val="28"/>
                <w:szCs w:val="28"/>
              </w:rPr>
            </w:pPr>
            <w:r w:rsidRPr="00F8719F">
              <w:rPr>
                <w:bCs/>
                <w:sz w:val="28"/>
                <w:szCs w:val="28"/>
              </w:rPr>
              <w:t>- формирование навыков самообслуживания</w:t>
            </w:r>
          </w:p>
          <w:p w:rsidR="00EE08FC" w:rsidRPr="00F8719F" w:rsidRDefault="00EE08FC" w:rsidP="00EE08FC">
            <w:pPr>
              <w:contextualSpacing/>
              <w:rPr>
                <w:bCs/>
                <w:sz w:val="28"/>
                <w:szCs w:val="28"/>
              </w:rPr>
            </w:pPr>
            <w:r w:rsidRPr="00F8719F">
              <w:rPr>
                <w:bCs/>
                <w:sz w:val="28"/>
                <w:szCs w:val="28"/>
              </w:rPr>
              <w:t>- рассматривание иллюстраций о профессиях</w:t>
            </w:r>
          </w:p>
          <w:p w:rsidR="00EE08FC" w:rsidRPr="00F8719F" w:rsidRDefault="00EE08FC" w:rsidP="00EE08FC">
            <w:pPr>
              <w:contextualSpacing/>
              <w:rPr>
                <w:bCs/>
                <w:sz w:val="28"/>
                <w:szCs w:val="28"/>
              </w:rPr>
            </w:pPr>
            <w:r w:rsidRPr="00F8719F">
              <w:rPr>
                <w:bCs/>
                <w:sz w:val="28"/>
                <w:szCs w:val="28"/>
              </w:rPr>
              <w:t>- дидактические игры</w:t>
            </w:r>
          </w:p>
          <w:p w:rsidR="00EE08FC" w:rsidRPr="00F8719F" w:rsidRDefault="00EE08FC" w:rsidP="00EE08FC">
            <w:pPr>
              <w:contextualSpacing/>
              <w:rPr>
                <w:bCs/>
                <w:sz w:val="28"/>
                <w:szCs w:val="28"/>
              </w:rPr>
            </w:pPr>
            <w:r w:rsidRPr="00F8719F">
              <w:rPr>
                <w:bCs/>
                <w:sz w:val="28"/>
                <w:szCs w:val="28"/>
              </w:rPr>
              <w:t>- уход за комнатными растениями</w:t>
            </w:r>
          </w:p>
          <w:p w:rsidR="00EE08FC" w:rsidRPr="00F8719F" w:rsidRDefault="00EE08FC" w:rsidP="00EE08FC">
            <w:pPr>
              <w:contextualSpacing/>
              <w:rPr>
                <w:bCs/>
                <w:sz w:val="28"/>
                <w:szCs w:val="28"/>
              </w:rPr>
            </w:pPr>
            <w:r w:rsidRPr="00F8719F">
              <w:rPr>
                <w:bCs/>
                <w:sz w:val="28"/>
                <w:szCs w:val="28"/>
              </w:rPr>
              <w:t xml:space="preserve">- приобщение к  хозяйственно-бытовому труду </w:t>
            </w:r>
          </w:p>
        </w:tc>
      </w:tr>
      <w:tr w:rsidR="00EE08FC" w:rsidRPr="00F8719F" w:rsidTr="00EE08FC">
        <w:trPr>
          <w:cantSplit/>
          <w:trHeight w:val="1134"/>
        </w:trPr>
        <w:tc>
          <w:tcPr>
            <w:tcW w:w="568"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
                <w:bCs/>
                <w:iCs/>
                <w:sz w:val="28"/>
                <w:szCs w:val="28"/>
              </w:rPr>
            </w:pPr>
            <w:r w:rsidRPr="00F8719F">
              <w:rPr>
                <w:b/>
                <w:bCs/>
                <w:iCs/>
                <w:sz w:val="28"/>
                <w:szCs w:val="28"/>
              </w:rPr>
              <w:t>3.</w:t>
            </w:r>
          </w:p>
        </w:tc>
        <w:tc>
          <w:tcPr>
            <w:tcW w:w="816" w:type="dxa"/>
            <w:tcBorders>
              <w:top w:val="single" w:sz="4" w:space="0" w:color="000000"/>
              <w:left w:val="single" w:sz="4" w:space="0" w:color="000000"/>
              <w:bottom w:val="single" w:sz="4" w:space="0" w:color="000000"/>
              <w:right w:val="single" w:sz="4" w:space="0" w:color="000000"/>
            </w:tcBorders>
            <w:textDirection w:val="btLr"/>
            <w:hideMark/>
          </w:tcPr>
          <w:p w:rsidR="00EE08FC" w:rsidRPr="00F8719F" w:rsidRDefault="00EE08FC" w:rsidP="00EE08FC">
            <w:pPr>
              <w:ind w:left="113" w:right="113"/>
              <w:contextualSpacing/>
              <w:jc w:val="center"/>
              <w:rPr>
                <w:b/>
                <w:bCs/>
                <w:iCs/>
                <w:sz w:val="28"/>
                <w:szCs w:val="28"/>
              </w:rPr>
            </w:pPr>
            <w:r w:rsidRPr="00F8719F">
              <w:rPr>
                <w:b/>
                <w:bCs/>
                <w:iCs/>
                <w:sz w:val="28"/>
                <w:szCs w:val="28"/>
              </w:rPr>
              <w:t>Познавательное развитие</w:t>
            </w:r>
          </w:p>
        </w:tc>
        <w:tc>
          <w:tcPr>
            <w:tcW w:w="4254"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Cs/>
                <w:sz w:val="28"/>
                <w:szCs w:val="28"/>
              </w:rPr>
            </w:pPr>
            <w:r w:rsidRPr="00F8719F">
              <w:rPr>
                <w:bCs/>
                <w:sz w:val="28"/>
                <w:szCs w:val="28"/>
              </w:rPr>
              <w:t>- проектная деятельность</w:t>
            </w:r>
          </w:p>
          <w:p w:rsidR="00EE08FC" w:rsidRPr="00F8719F" w:rsidRDefault="00EE08FC" w:rsidP="00EE08FC">
            <w:pPr>
              <w:contextualSpacing/>
              <w:rPr>
                <w:bCs/>
                <w:sz w:val="28"/>
                <w:szCs w:val="28"/>
              </w:rPr>
            </w:pPr>
            <w:r w:rsidRPr="00F8719F">
              <w:rPr>
                <w:bCs/>
                <w:sz w:val="28"/>
                <w:szCs w:val="28"/>
              </w:rPr>
              <w:t>- дидактические игры</w:t>
            </w:r>
          </w:p>
          <w:p w:rsidR="00EE08FC" w:rsidRPr="00F8719F" w:rsidRDefault="00EE08FC" w:rsidP="00EE08FC">
            <w:pPr>
              <w:contextualSpacing/>
              <w:rPr>
                <w:bCs/>
                <w:sz w:val="28"/>
                <w:szCs w:val="28"/>
              </w:rPr>
            </w:pPr>
            <w:r w:rsidRPr="00F8719F">
              <w:rPr>
                <w:bCs/>
                <w:sz w:val="28"/>
                <w:szCs w:val="28"/>
              </w:rPr>
              <w:t>- наблюдения</w:t>
            </w:r>
          </w:p>
          <w:p w:rsidR="00EE08FC" w:rsidRPr="00F8719F" w:rsidRDefault="00EE08FC" w:rsidP="00EE08FC">
            <w:pPr>
              <w:contextualSpacing/>
              <w:rPr>
                <w:bCs/>
                <w:sz w:val="28"/>
                <w:szCs w:val="28"/>
              </w:rPr>
            </w:pPr>
            <w:r w:rsidRPr="00F8719F">
              <w:rPr>
                <w:bCs/>
                <w:sz w:val="28"/>
                <w:szCs w:val="28"/>
              </w:rPr>
              <w:t>- беседы</w:t>
            </w:r>
          </w:p>
          <w:p w:rsidR="00EE08FC" w:rsidRPr="00F8719F" w:rsidRDefault="00EE08FC" w:rsidP="00EE08FC">
            <w:pPr>
              <w:contextualSpacing/>
              <w:rPr>
                <w:bCs/>
                <w:sz w:val="28"/>
                <w:szCs w:val="28"/>
              </w:rPr>
            </w:pPr>
            <w:r w:rsidRPr="00F8719F">
              <w:rPr>
                <w:bCs/>
                <w:sz w:val="28"/>
                <w:szCs w:val="28"/>
              </w:rPr>
              <w:t>- экскурсии по территории детского сада</w:t>
            </w:r>
          </w:p>
          <w:p w:rsidR="00EE08FC" w:rsidRPr="00F8719F" w:rsidRDefault="00EE08FC" w:rsidP="00EE08FC">
            <w:pPr>
              <w:contextualSpacing/>
              <w:rPr>
                <w:bCs/>
                <w:sz w:val="28"/>
                <w:szCs w:val="28"/>
              </w:rPr>
            </w:pPr>
            <w:r w:rsidRPr="00F8719F">
              <w:rPr>
                <w:bCs/>
                <w:sz w:val="28"/>
                <w:szCs w:val="28"/>
              </w:rPr>
              <w:t>- игры со строительным материалом</w:t>
            </w:r>
          </w:p>
          <w:p w:rsidR="00EE08FC" w:rsidRPr="00F8719F" w:rsidRDefault="00EE08FC" w:rsidP="00EE08FC">
            <w:pPr>
              <w:contextualSpacing/>
              <w:rPr>
                <w:bCs/>
                <w:sz w:val="28"/>
                <w:szCs w:val="28"/>
              </w:rPr>
            </w:pPr>
            <w:r w:rsidRPr="00F8719F">
              <w:rPr>
                <w:bCs/>
                <w:sz w:val="28"/>
                <w:szCs w:val="28"/>
              </w:rPr>
              <w:t>- наблюдения за объектами природы</w:t>
            </w:r>
          </w:p>
          <w:p w:rsidR="00EE08FC" w:rsidRPr="00F8719F" w:rsidRDefault="00EE08FC" w:rsidP="00EE08FC">
            <w:pPr>
              <w:contextualSpacing/>
              <w:rPr>
                <w:bCs/>
                <w:sz w:val="28"/>
                <w:szCs w:val="28"/>
              </w:rPr>
            </w:pPr>
            <w:r w:rsidRPr="00F8719F">
              <w:rPr>
                <w:bCs/>
                <w:sz w:val="28"/>
                <w:szCs w:val="28"/>
              </w:rPr>
              <w:t>- НОД</w:t>
            </w:r>
          </w:p>
        </w:tc>
        <w:tc>
          <w:tcPr>
            <w:tcW w:w="4112"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Cs/>
                <w:sz w:val="28"/>
                <w:szCs w:val="28"/>
              </w:rPr>
            </w:pPr>
            <w:r w:rsidRPr="00F8719F">
              <w:rPr>
                <w:bCs/>
                <w:sz w:val="28"/>
                <w:szCs w:val="28"/>
              </w:rPr>
              <w:t>- занятия, игры</w:t>
            </w:r>
          </w:p>
          <w:p w:rsidR="00EE08FC" w:rsidRPr="00F8719F" w:rsidRDefault="00EE08FC" w:rsidP="00EE08FC">
            <w:pPr>
              <w:contextualSpacing/>
              <w:rPr>
                <w:bCs/>
                <w:sz w:val="28"/>
                <w:szCs w:val="28"/>
              </w:rPr>
            </w:pPr>
            <w:r w:rsidRPr="00F8719F">
              <w:rPr>
                <w:bCs/>
                <w:sz w:val="28"/>
                <w:szCs w:val="28"/>
              </w:rPr>
              <w:t>- развлечения</w:t>
            </w:r>
          </w:p>
          <w:p w:rsidR="00EE08FC" w:rsidRPr="00F8719F" w:rsidRDefault="00EE08FC" w:rsidP="00EE08FC">
            <w:pPr>
              <w:contextualSpacing/>
              <w:rPr>
                <w:bCs/>
                <w:sz w:val="28"/>
                <w:szCs w:val="28"/>
              </w:rPr>
            </w:pPr>
            <w:r w:rsidRPr="00F8719F">
              <w:rPr>
                <w:bCs/>
                <w:sz w:val="28"/>
                <w:szCs w:val="28"/>
              </w:rPr>
              <w:t>- индивидуальная работа</w:t>
            </w:r>
          </w:p>
          <w:p w:rsidR="00EE08FC" w:rsidRPr="00F8719F" w:rsidRDefault="00EE08FC" w:rsidP="00EE08FC">
            <w:pPr>
              <w:contextualSpacing/>
              <w:rPr>
                <w:bCs/>
                <w:sz w:val="28"/>
                <w:szCs w:val="28"/>
              </w:rPr>
            </w:pPr>
            <w:r w:rsidRPr="00F8719F">
              <w:rPr>
                <w:bCs/>
                <w:sz w:val="28"/>
                <w:szCs w:val="28"/>
              </w:rPr>
              <w:t>- наблюдения за объектами природы</w:t>
            </w:r>
          </w:p>
          <w:p w:rsidR="00EE08FC" w:rsidRPr="00F8719F" w:rsidRDefault="00EE08FC" w:rsidP="00EE08FC">
            <w:pPr>
              <w:contextualSpacing/>
              <w:rPr>
                <w:bCs/>
                <w:sz w:val="28"/>
                <w:szCs w:val="28"/>
              </w:rPr>
            </w:pPr>
            <w:r w:rsidRPr="00F8719F">
              <w:rPr>
                <w:bCs/>
                <w:sz w:val="28"/>
                <w:szCs w:val="28"/>
              </w:rPr>
              <w:t>- уход за растениями и животными</w:t>
            </w:r>
          </w:p>
          <w:p w:rsidR="00EE08FC" w:rsidRPr="00F8719F" w:rsidRDefault="00EE08FC" w:rsidP="00EE08FC">
            <w:pPr>
              <w:contextualSpacing/>
              <w:rPr>
                <w:bCs/>
                <w:sz w:val="28"/>
                <w:szCs w:val="28"/>
              </w:rPr>
            </w:pPr>
            <w:r w:rsidRPr="00F8719F">
              <w:rPr>
                <w:bCs/>
                <w:sz w:val="28"/>
                <w:szCs w:val="28"/>
              </w:rPr>
              <w:t>- экспериментирование</w:t>
            </w:r>
          </w:p>
          <w:p w:rsidR="00EE08FC" w:rsidRPr="00F8719F" w:rsidRDefault="00EE08FC" w:rsidP="00EE08FC">
            <w:pPr>
              <w:contextualSpacing/>
              <w:rPr>
                <w:bCs/>
                <w:sz w:val="28"/>
                <w:szCs w:val="28"/>
              </w:rPr>
            </w:pPr>
            <w:r w:rsidRPr="00F8719F">
              <w:rPr>
                <w:bCs/>
                <w:sz w:val="28"/>
                <w:szCs w:val="28"/>
              </w:rPr>
              <w:t>- работа с природным материалом</w:t>
            </w:r>
          </w:p>
          <w:p w:rsidR="00EE08FC" w:rsidRPr="00F8719F" w:rsidRDefault="00EE08FC" w:rsidP="00EE08FC">
            <w:pPr>
              <w:contextualSpacing/>
              <w:rPr>
                <w:bCs/>
                <w:sz w:val="28"/>
                <w:szCs w:val="28"/>
              </w:rPr>
            </w:pPr>
            <w:r w:rsidRPr="00F8719F">
              <w:rPr>
                <w:bCs/>
                <w:sz w:val="28"/>
                <w:szCs w:val="28"/>
              </w:rPr>
              <w:t>- обследование объектов природы</w:t>
            </w:r>
          </w:p>
        </w:tc>
      </w:tr>
      <w:tr w:rsidR="00EE08FC" w:rsidRPr="00F8719F" w:rsidTr="00EE08FC">
        <w:trPr>
          <w:cantSplit/>
          <w:trHeight w:val="1134"/>
        </w:trPr>
        <w:tc>
          <w:tcPr>
            <w:tcW w:w="568"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
                <w:bCs/>
                <w:iCs/>
                <w:sz w:val="28"/>
                <w:szCs w:val="28"/>
              </w:rPr>
            </w:pPr>
            <w:r w:rsidRPr="00F8719F">
              <w:rPr>
                <w:b/>
                <w:bCs/>
                <w:iCs/>
                <w:sz w:val="28"/>
                <w:szCs w:val="28"/>
              </w:rPr>
              <w:lastRenderedPageBreak/>
              <w:t>4.</w:t>
            </w:r>
          </w:p>
        </w:tc>
        <w:tc>
          <w:tcPr>
            <w:tcW w:w="816" w:type="dxa"/>
            <w:tcBorders>
              <w:top w:val="single" w:sz="4" w:space="0" w:color="000000"/>
              <w:left w:val="single" w:sz="4" w:space="0" w:color="000000"/>
              <w:bottom w:val="single" w:sz="4" w:space="0" w:color="000000"/>
              <w:right w:val="single" w:sz="4" w:space="0" w:color="000000"/>
            </w:tcBorders>
            <w:textDirection w:val="btLr"/>
            <w:hideMark/>
          </w:tcPr>
          <w:p w:rsidR="00EE08FC" w:rsidRPr="00F8719F" w:rsidRDefault="00EE08FC" w:rsidP="00EE08FC">
            <w:pPr>
              <w:ind w:left="113" w:right="113"/>
              <w:contextualSpacing/>
              <w:jc w:val="center"/>
              <w:rPr>
                <w:b/>
                <w:bCs/>
                <w:iCs/>
                <w:sz w:val="28"/>
                <w:szCs w:val="28"/>
              </w:rPr>
            </w:pPr>
            <w:r w:rsidRPr="00F8719F">
              <w:rPr>
                <w:b/>
                <w:bCs/>
                <w:iCs/>
                <w:sz w:val="28"/>
                <w:szCs w:val="28"/>
              </w:rPr>
              <w:t>Речевое развитие.  Чтение художественной   литературы</w:t>
            </w:r>
          </w:p>
        </w:tc>
        <w:tc>
          <w:tcPr>
            <w:tcW w:w="4254"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Cs/>
                <w:sz w:val="28"/>
                <w:szCs w:val="28"/>
              </w:rPr>
            </w:pPr>
            <w:r w:rsidRPr="00F8719F">
              <w:rPr>
                <w:bCs/>
                <w:sz w:val="28"/>
                <w:szCs w:val="28"/>
              </w:rPr>
              <w:t>- НОД</w:t>
            </w:r>
          </w:p>
          <w:p w:rsidR="00EE08FC" w:rsidRPr="00F8719F" w:rsidRDefault="00EE08FC" w:rsidP="00EE08FC">
            <w:pPr>
              <w:contextualSpacing/>
              <w:rPr>
                <w:bCs/>
                <w:sz w:val="28"/>
                <w:szCs w:val="28"/>
              </w:rPr>
            </w:pPr>
            <w:r w:rsidRPr="00F8719F">
              <w:rPr>
                <w:bCs/>
                <w:sz w:val="28"/>
                <w:szCs w:val="28"/>
              </w:rPr>
              <w:t>- сюжетно-ролевые игры</w:t>
            </w:r>
          </w:p>
          <w:p w:rsidR="00EE08FC" w:rsidRPr="00F8719F" w:rsidRDefault="00EE08FC" w:rsidP="00EE08FC">
            <w:pPr>
              <w:contextualSpacing/>
              <w:rPr>
                <w:bCs/>
                <w:sz w:val="28"/>
                <w:szCs w:val="28"/>
              </w:rPr>
            </w:pPr>
            <w:r w:rsidRPr="00F8719F">
              <w:rPr>
                <w:bCs/>
                <w:sz w:val="28"/>
                <w:szCs w:val="28"/>
              </w:rPr>
              <w:t>- дидактические  и театрализованные  игры</w:t>
            </w:r>
          </w:p>
          <w:p w:rsidR="00EE08FC" w:rsidRPr="00F8719F" w:rsidRDefault="00EE08FC" w:rsidP="00EE08FC">
            <w:pPr>
              <w:contextualSpacing/>
              <w:rPr>
                <w:bCs/>
                <w:sz w:val="28"/>
                <w:szCs w:val="28"/>
              </w:rPr>
            </w:pPr>
            <w:r w:rsidRPr="00F8719F">
              <w:rPr>
                <w:bCs/>
                <w:sz w:val="28"/>
                <w:szCs w:val="28"/>
              </w:rPr>
              <w:t>- рассматривание сюжетных иллюстраций</w:t>
            </w:r>
          </w:p>
          <w:p w:rsidR="00EE08FC" w:rsidRPr="00F8719F" w:rsidRDefault="00EE08FC" w:rsidP="00EE08FC">
            <w:pPr>
              <w:contextualSpacing/>
              <w:rPr>
                <w:bCs/>
                <w:sz w:val="28"/>
                <w:szCs w:val="28"/>
              </w:rPr>
            </w:pPr>
            <w:r w:rsidRPr="00F8719F">
              <w:rPr>
                <w:bCs/>
                <w:sz w:val="28"/>
                <w:szCs w:val="28"/>
              </w:rPr>
              <w:t>- чтение сказок, рассказов и стихотворений</w:t>
            </w:r>
          </w:p>
          <w:p w:rsidR="00EE08FC" w:rsidRPr="00F8719F" w:rsidRDefault="00EE08FC" w:rsidP="00EE08FC">
            <w:pPr>
              <w:contextualSpacing/>
              <w:rPr>
                <w:bCs/>
                <w:sz w:val="28"/>
                <w:szCs w:val="28"/>
              </w:rPr>
            </w:pPr>
            <w:r w:rsidRPr="00F8719F">
              <w:rPr>
                <w:bCs/>
                <w:sz w:val="28"/>
                <w:szCs w:val="28"/>
              </w:rPr>
              <w:t>- индивидуальная работа с детьми</w:t>
            </w:r>
          </w:p>
          <w:p w:rsidR="00EE08FC" w:rsidRPr="00F8719F" w:rsidRDefault="00EE08FC" w:rsidP="00EE08FC">
            <w:pPr>
              <w:contextualSpacing/>
              <w:rPr>
                <w:bCs/>
                <w:sz w:val="28"/>
                <w:szCs w:val="28"/>
              </w:rPr>
            </w:pPr>
            <w:r w:rsidRPr="00F8719F">
              <w:rPr>
                <w:bCs/>
                <w:sz w:val="28"/>
                <w:szCs w:val="28"/>
              </w:rPr>
              <w:t>- упражнения по развитию речи</w:t>
            </w:r>
          </w:p>
          <w:p w:rsidR="00EE08FC" w:rsidRPr="00F8719F" w:rsidRDefault="00EE08FC" w:rsidP="00EE08FC">
            <w:pPr>
              <w:contextualSpacing/>
              <w:rPr>
                <w:bCs/>
                <w:sz w:val="28"/>
                <w:szCs w:val="28"/>
              </w:rPr>
            </w:pPr>
            <w:r w:rsidRPr="00F8719F">
              <w:rPr>
                <w:bCs/>
                <w:sz w:val="28"/>
                <w:szCs w:val="28"/>
              </w:rPr>
              <w:t>- заучивание стихотворений</w:t>
            </w:r>
          </w:p>
          <w:p w:rsidR="00EE08FC" w:rsidRPr="00F8719F" w:rsidRDefault="00EE08FC" w:rsidP="00EE08FC">
            <w:pPr>
              <w:contextualSpacing/>
              <w:rPr>
                <w:bCs/>
                <w:sz w:val="28"/>
                <w:szCs w:val="28"/>
              </w:rPr>
            </w:pPr>
            <w:r w:rsidRPr="00F8719F">
              <w:rPr>
                <w:bCs/>
                <w:sz w:val="28"/>
                <w:szCs w:val="28"/>
              </w:rPr>
              <w:t>- рассматривание предметов и игрушек</w:t>
            </w:r>
          </w:p>
          <w:p w:rsidR="00EE08FC" w:rsidRPr="00F8719F" w:rsidRDefault="00EE08FC" w:rsidP="00EE08FC">
            <w:pPr>
              <w:contextualSpacing/>
              <w:rPr>
                <w:bCs/>
                <w:sz w:val="28"/>
                <w:szCs w:val="28"/>
              </w:rPr>
            </w:pPr>
            <w:r w:rsidRPr="00F8719F">
              <w:rPr>
                <w:bCs/>
                <w:sz w:val="28"/>
                <w:szCs w:val="28"/>
              </w:rPr>
              <w:t>- рассматривание иллюстраций к художественным произведениям</w:t>
            </w:r>
          </w:p>
          <w:p w:rsidR="00EE08FC" w:rsidRPr="00F8719F" w:rsidRDefault="00EE08FC" w:rsidP="00EE08FC">
            <w:pPr>
              <w:contextualSpacing/>
              <w:rPr>
                <w:bCs/>
                <w:sz w:val="28"/>
                <w:szCs w:val="28"/>
              </w:rPr>
            </w:pPr>
            <w:r w:rsidRPr="00F8719F">
              <w:rPr>
                <w:bCs/>
                <w:sz w:val="28"/>
                <w:szCs w:val="28"/>
              </w:rPr>
              <w:t>- рассказывание сказок</w:t>
            </w:r>
          </w:p>
          <w:p w:rsidR="00EE08FC" w:rsidRPr="00F8719F" w:rsidRDefault="00EE08FC" w:rsidP="00EE08FC">
            <w:pPr>
              <w:contextualSpacing/>
              <w:rPr>
                <w:bCs/>
                <w:sz w:val="28"/>
                <w:szCs w:val="28"/>
              </w:rPr>
            </w:pPr>
            <w:r w:rsidRPr="00F8719F">
              <w:rPr>
                <w:bCs/>
                <w:sz w:val="28"/>
                <w:szCs w:val="28"/>
              </w:rPr>
              <w:t>- использование различных видов театра</w:t>
            </w:r>
          </w:p>
          <w:p w:rsidR="00EE08FC" w:rsidRPr="00F8719F" w:rsidRDefault="00EE08FC" w:rsidP="00EE08FC">
            <w:pPr>
              <w:contextualSpacing/>
              <w:rPr>
                <w:bCs/>
                <w:sz w:val="28"/>
                <w:szCs w:val="28"/>
              </w:rPr>
            </w:pPr>
            <w:r w:rsidRPr="00F8719F">
              <w:rPr>
                <w:bCs/>
                <w:sz w:val="28"/>
                <w:szCs w:val="28"/>
              </w:rPr>
              <w:t xml:space="preserve">- заучивание стихотворений, песенок, </w:t>
            </w:r>
            <w:proofErr w:type="spellStart"/>
            <w:r w:rsidRPr="00F8719F">
              <w:rPr>
                <w:bCs/>
                <w:sz w:val="28"/>
                <w:szCs w:val="28"/>
              </w:rPr>
              <w:t>потешек</w:t>
            </w:r>
            <w:proofErr w:type="spellEnd"/>
          </w:p>
          <w:p w:rsidR="00EE08FC" w:rsidRPr="00F8719F" w:rsidRDefault="00EE08FC" w:rsidP="00EE08FC">
            <w:pPr>
              <w:contextualSpacing/>
              <w:rPr>
                <w:bCs/>
                <w:sz w:val="28"/>
                <w:szCs w:val="28"/>
              </w:rPr>
            </w:pPr>
            <w:r w:rsidRPr="00F8719F">
              <w:rPr>
                <w:bCs/>
                <w:sz w:val="28"/>
                <w:szCs w:val="28"/>
              </w:rPr>
              <w:t>- чтение литературы</w:t>
            </w:r>
          </w:p>
        </w:tc>
        <w:tc>
          <w:tcPr>
            <w:tcW w:w="4112"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Cs/>
                <w:sz w:val="28"/>
                <w:szCs w:val="28"/>
              </w:rPr>
            </w:pPr>
            <w:r w:rsidRPr="00F8719F">
              <w:rPr>
                <w:bCs/>
                <w:sz w:val="28"/>
                <w:szCs w:val="28"/>
              </w:rPr>
              <w:t>- чтение художественных произведений</w:t>
            </w:r>
          </w:p>
          <w:p w:rsidR="00EE08FC" w:rsidRPr="00F8719F" w:rsidRDefault="00EE08FC" w:rsidP="00EE08FC">
            <w:pPr>
              <w:contextualSpacing/>
              <w:rPr>
                <w:bCs/>
                <w:sz w:val="28"/>
                <w:szCs w:val="28"/>
              </w:rPr>
            </w:pPr>
            <w:r w:rsidRPr="00F8719F">
              <w:rPr>
                <w:bCs/>
                <w:sz w:val="28"/>
                <w:szCs w:val="28"/>
              </w:rPr>
              <w:t>- кукольный, пальчиковый театр</w:t>
            </w:r>
          </w:p>
          <w:p w:rsidR="00EE08FC" w:rsidRPr="00F8719F" w:rsidRDefault="00EE08FC" w:rsidP="00EE08FC">
            <w:pPr>
              <w:contextualSpacing/>
              <w:rPr>
                <w:bCs/>
                <w:sz w:val="28"/>
                <w:szCs w:val="28"/>
              </w:rPr>
            </w:pPr>
            <w:r w:rsidRPr="00F8719F">
              <w:rPr>
                <w:bCs/>
                <w:sz w:val="28"/>
                <w:szCs w:val="28"/>
              </w:rPr>
              <w:t>- индивидуальная работа</w:t>
            </w:r>
          </w:p>
          <w:p w:rsidR="00EE08FC" w:rsidRPr="00F8719F" w:rsidRDefault="00EE08FC" w:rsidP="00EE08FC">
            <w:pPr>
              <w:contextualSpacing/>
              <w:rPr>
                <w:bCs/>
                <w:sz w:val="28"/>
                <w:szCs w:val="28"/>
              </w:rPr>
            </w:pPr>
            <w:r w:rsidRPr="00F8719F">
              <w:rPr>
                <w:bCs/>
                <w:sz w:val="28"/>
                <w:szCs w:val="28"/>
              </w:rPr>
              <w:t>- наблюдения</w:t>
            </w:r>
          </w:p>
          <w:p w:rsidR="00EE08FC" w:rsidRPr="00F8719F" w:rsidRDefault="00EE08FC" w:rsidP="00EE08FC">
            <w:pPr>
              <w:contextualSpacing/>
              <w:rPr>
                <w:bCs/>
                <w:sz w:val="28"/>
                <w:szCs w:val="28"/>
              </w:rPr>
            </w:pPr>
            <w:r w:rsidRPr="00F8719F">
              <w:rPr>
                <w:bCs/>
                <w:sz w:val="28"/>
                <w:szCs w:val="28"/>
              </w:rPr>
              <w:t>- рассматривание предметов и игрушек</w:t>
            </w:r>
          </w:p>
          <w:p w:rsidR="00EE08FC" w:rsidRPr="00F8719F" w:rsidRDefault="00EE08FC" w:rsidP="00EE08FC">
            <w:pPr>
              <w:contextualSpacing/>
              <w:rPr>
                <w:bCs/>
                <w:sz w:val="28"/>
                <w:szCs w:val="28"/>
              </w:rPr>
            </w:pPr>
            <w:r w:rsidRPr="00F8719F">
              <w:rPr>
                <w:bCs/>
                <w:sz w:val="28"/>
                <w:szCs w:val="28"/>
              </w:rPr>
              <w:t xml:space="preserve">- беседы по </w:t>
            </w:r>
            <w:proofErr w:type="gramStart"/>
            <w:r w:rsidRPr="00F8719F">
              <w:rPr>
                <w:bCs/>
                <w:sz w:val="28"/>
                <w:szCs w:val="28"/>
              </w:rPr>
              <w:t>прочитанному</w:t>
            </w:r>
            <w:proofErr w:type="gramEnd"/>
          </w:p>
          <w:p w:rsidR="00EE08FC" w:rsidRPr="00F8719F" w:rsidRDefault="00EE08FC" w:rsidP="00EE08FC">
            <w:pPr>
              <w:contextualSpacing/>
              <w:rPr>
                <w:bCs/>
                <w:sz w:val="28"/>
                <w:szCs w:val="28"/>
              </w:rPr>
            </w:pPr>
            <w:r w:rsidRPr="00F8719F">
              <w:rPr>
                <w:bCs/>
                <w:sz w:val="28"/>
                <w:szCs w:val="28"/>
              </w:rPr>
              <w:t>- драматизации сюжетов сказок</w:t>
            </w:r>
          </w:p>
          <w:p w:rsidR="00EE08FC" w:rsidRPr="00F8719F" w:rsidRDefault="00EE08FC" w:rsidP="00EE08FC">
            <w:pPr>
              <w:contextualSpacing/>
              <w:rPr>
                <w:bCs/>
                <w:sz w:val="28"/>
                <w:szCs w:val="28"/>
              </w:rPr>
            </w:pPr>
            <w:r w:rsidRPr="00F8719F">
              <w:rPr>
                <w:bCs/>
                <w:sz w:val="28"/>
                <w:szCs w:val="28"/>
              </w:rPr>
              <w:t>- сюжетно-ролевые игры</w:t>
            </w:r>
          </w:p>
          <w:p w:rsidR="00EE08FC" w:rsidRPr="00F8719F" w:rsidRDefault="00EE08FC" w:rsidP="00EE08FC">
            <w:pPr>
              <w:contextualSpacing/>
              <w:rPr>
                <w:bCs/>
                <w:sz w:val="28"/>
                <w:szCs w:val="28"/>
              </w:rPr>
            </w:pPr>
            <w:r w:rsidRPr="00F8719F">
              <w:rPr>
                <w:bCs/>
                <w:sz w:val="28"/>
                <w:szCs w:val="28"/>
              </w:rPr>
              <w:t>- чтение литературы</w:t>
            </w:r>
          </w:p>
          <w:p w:rsidR="00EE08FC" w:rsidRPr="00F8719F" w:rsidRDefault="00EE08FC" w:rsidP="00EE08FC">
            <w:pPr>
              <w:contextualSpacing/>
              <w:rPr>
                <w:bCs/>
                <w:sz w:val="28"/>
                <w:szCs w:val="28"/>
              </w:rPr>
            </w:pPr>
            <w:r w:rsidRPr="00F8719F">
              <w:rPr>
                <w:bCs/>
                <w:sz w:val="28"/>
                <w:szCs w:val="28"/>
              </w:rPr>
              <w:t>- рассматривание книг</w:t>
            </w:r>
          </w:p>
        </w:tc>
      </w:tr>
      <w:tr w:rsidR="00EE08FC" w:rsidRPr="00F8719F" w:rsidTr="00EE08FC">
        <w:trPr>
          <w:cantSplit/>
          <w:trHeight w:val="5244"/>
        </w:trPr>
        <w:tc>
          <w:tcPr>
            <w:tcW w:w="568"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
                <w:bCs/>
                <w:iCs/>
                <w:sz w:val="28"/>
                <w:szCs w:val="28"/>
              </w:rPr>
            </w:pPr>
            <w:r w:rsidRPr="00F8719F">
              <w:rPr>
                <w:b/>
                <w:bCs/>
                <w:iCs/>
                <w:sz w:val="28"/>
                <w:szCs w:val="28"/>
              </w:rPr>
              <w:t>5.</w:t>
            </w:r>
          </w:p>
        </w:tc>
        <w:tc>
          <w:tcPr>
            <w:tcW w:w="816" w:type="dxa"/>
            <w:tcBorders>
              <w:top w:val="single" w:sz="4" w:space="0" w:color="000000"/>
              <w:left w:val="single" w:sz="4" w:space="0" w:color="000000"/>
              <w:bottom w:val="single" w:sz="4" w:space="0" w:color="000000"/>
              <w:right w:val="single" w:sz="4" w:space="0" w:color="000000"/>
            </w:tcBorders>
            <w:textDirection w:val="btLr"/>
            <w:hideMark/>
          </w:tcPr>
          <w:p w:rsidR="00EE08FC" w:rsidRPr="00F8719F" w:rsidRDefault="00EE08FC" w:rsidP="00EE08FC">
            <w:pPr>
              <w:ind w:left="113" w:right="113"/>
              <w:contextualSpacing/>
              <w:jc w:val="center"/>
              <w:rPr>
                <w:b/>
                <w:bCs/>
                <w:iCs/>
                <w:sz w:val="28"/>
                <w:szCs w:val="28"/>
              </w:rPr>
            </w:pPr>
            <w:r w:rsidRPr="00F8719F">
              <w:rPr>
                <w:b/>
                <w:bCs/>
                <w:iCs/>
                <w:sz w:val="28"/>
                <w:szCs w:val="28"/>
              </w:rPr>
              <w:t>Художественно-эстетическое развитие</w:t>
            </w:r>
          </w:p>
        </w:tc>
        <w:tc>
          <w:tcPr>
            <w:tcW w:w="4254"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Cs/>
                <w:sz w:val="28"/>
                <w:szCs w:val="28"/>
              </w:rPr>
            </w:pPr>
            <w:r w:rsidRPr="00F8719F">
              <w:rPr>
                <w:bCs/>
                <w:sz w:val="28"/>
                <w:szCs w:val="28"/>
              </w:rPr>
              <w:t>- занятия по  изобразительной деятельности</w:t>
            </w:r>
          </w:p>
          <w:p w:rsidR="00EE08FC" w:rsidRPr="00F8719F" w:rsidRDefault="00EE08FC" w:rsidP="00EE08FC">
            <w:pPr>
              <w:contextualSpacing/>
              <w:rPr>
                <w:bCs/>
                <w:sz w:val="28"/>
                <w:szCs w:val="28"/>
              </w:rPr>
            </w:pPr>
            <w:r w:rsidRPr="00F8719F">
              <w:rPr>
                <w:bCs/>
                <w:sz w:val="28"/>
                <w:szCs w:val="28"/>
              </w:rPr>
              <w:t>- эстетика окружающей обстановки</w:t>
            </w:r>
          </w:p>
          <w:p w:rsidR="00EE08FC" w:rsidRPr="00F8719F" w:rsidRDefault="00EE08FC" w:rsidP="00EE08FC">
            <w:pPr>
              <w:contextualSpacing/>
              <w:rPr>
                <w:bCs/>
                <w:sz w:val="28"/>
                <w:szCs w:val="28"/>
              </w:rPr>
            </w:pPr>
            <w:r w:rsidRPr="00F8719F">
              <w:rPr>
                <w:bCs/>
                <w:sz w:val="28"/>
                <w:szCs w:val="28"/>
              </w:rPr>
              <w:t>- экскурсии в природу</w:t>
            </w:r>
          </w:p>
          <w:p w:rsidR="00EE08FC" w:rsidRPr="00F8719F" w:rsidRDefault="00EE08FC" w:rsidP="00EE08FC">
            <w:pPr>
              <w:contextualSpacing/>
              <w:rPr>
                <w:bCs/>
                <w:sz w:val="28"/>
                <w:szCs w:val="28"/>
              </w:rPr>
            </w:pPr>
            <w:r w:rsidRPr="00F8719F">
              <w:rPr>
                <w:bCs/>
                <w:sz w:val="28"/>
                <w:szCs w:val="28"/>
              </w:rPr>
              <w:t>- наблюдения</w:t>
            </w:r>
          </w:p>
          <w:p w:rsidR="00EE08FC" w:rsidRPr="00F8719F" w:rsidRDefault="00EE08FC" w:rsidP="00EE08FC">
            <w:pPr>
              <w:contextualSpacing/>
              <w:rPr>
                <w:bCs/>
                <w:sz w:val="28"/>
                <w:szCs w:val="28"/>
              </w:rPr>
            </w:pPr>
            <w:r w:rsidRPr="00F8719F">
              <w:rPr>
                <w:bCs/>
                <w:sz w:val="28"/>
                <w:szCs w:val="28"/>
              </w:rPr>
              <w:t>- знакомство с изобразительным искусством (рассматривание репродукций, скульптур, народных игрушек)</w:t>
            </w:r>
          </w:p>
          <w:p w:rsidR="00EE08FC" w:rsidRPr="00F8719F" w:rsidRDefault="00EE08FC" w:rsidP="00EE08FC">
            <w:pPr>
              <w:contextualSpacing/>
              <w:rPr>
                <w:bCs/>
                <w:sz w:val="28"/>
                <w:szCs w:val="28"/>
              </w:rPr>
            </w:pPr>
            <w:r w:rsidRPr="00F8719F">
              <w:rPr>
                <w:bCs/>
                <w:sz w:val="28"/>
                <w:szCs w:val="28"/>
              </w:rPr>
              <w:t>- дидактические игры по ознакомлению с цветом, формой</w:t>
            </w:r>
          </w:p>
          <w:p w:rsidR="00EE08FC" w:rsidRPr="00F8719F" w:rsidRDefault="00EE08FC" w:rsidP="00EE08FC">
            <w:pPr>
              <w:contextualSpacing/>
              <w:rPr>
                <w:bCs/>
                <w:sz w:val="28"/>
                <w:szCs w:val="28"/>
              </w:rPr>
            </w:pPr>
            <w:r w:rsidRPr="00F8719F">
              <w:rPr>
                <w:bCs/>
                <w:sz w:val="28"/>
                <w:szCs w:val="28"/>
              </w:rPr>
              <w:t>- музыкальные занятия</w:t>
            </w:r>
          </w:p>
          <w:p w:rsidR="00EE08FC" w:rsidRPr="00F8719F" w:rsidRDefault="00EE08FC" w:rsidP="00EE08FC">
            <w:pPr>
              <w:contextualSpacing/>
              <w:rPr>
                <w:bCs/>
                <w:sz w:val="28"/>
                <w:szCs w:val="28"/>
              </w:rPr>
            </w:pPr>
            <w:r w:rsidRPr="00F8719F">
              <w:rPr>
                <w:bCs/>
                <w:sz w:val="28"/>
                <w:szCs w:val="28"/>
              </w:rPr>
              <w:t>- ритмика</w:t>
            </w:r>
          </w:p>
          <w:p w:rsidR="00EE08FC" w:rsidRPr="00F8719F" w:rsidRDefault="00EE08FC" w:rsidP="00EE08FC">
            <w:pPr>
              <w:contextualSpacing/>
              <w:rPr>
                <w:bCs/>
                <w:sz w:val="28"/>
                <w:szCs w:val="28"/>
              </w:rPr>
            </w:pPr>
            <w:r w:rsidRPr="00F8719F">
              <w:rPr>
                <w:bCs/>
                <w:sz w:val="28"/>
                <w:szCs w:val="28"/>
              </w:rPr>
              <w:t>- разучивание песенок</w:t>
            </w:r>
          </w:p>
          <w:p w:rsidR="00EE08FC" w:rsidRPr="00F8719F" w:rsidRDefault="00EE08FC" w:rsidP="00EE08FC">
            <w:pPr>
              <w:contextualSpacing/>
              <w:rPr>
                <w:bCs/>
                <w:sz w:val="28"/>
                <w:szCs w:val="28"/>
              </w:rPr>
            </w:pPr>
            <w:r w:rsidRPr="00F8719F">
              <w:rPr>
                <w:bCs/>
                <w:sz w:val="28"/>
                <w:szCs w:val="28"/>
              </w:rPr>
              <w:t>- музыкальные игры</w:t>
            </w:r>
          </w:p>
          <w:p w:rsidR="00EE08FC" w:rsidRPr="00F8719F" w:rsidRDefault="00EE08FC" w:rsidP="00EE08FC">
            <w:pPr>
              <w:contextualSpacing/>
              <w:rPr>
                <w:bCs/>
                <w:sz w:val="28"/>
                <w:szCs w:val="28"/>
              </w:rPr>
            </w:pPr>
            <w:r w:rsidRPr="00F8719F">
              <w:rPr>
                <w:bCs/>
                <w:sz w:val="28"/>
                <w:szCs w:val="28"/>
              </w:rPr>
              <w:t>- утренняя гимнастика под музыку</w:t>
            </w:r>
          </w:p>
        </w:tc>
        <w:tc>
          <w:tcPr>
            <w:tcW w:w="4112"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Cs/>
                <w:sz w:val="28"/>
                <w:szCs w:val="28"/>
              </w:rPr>
            </w:pPr>
            <w:r w:rsidRPr="00F8719F">
              <w:rPr>
                <w:bCs/>
                <w:sz w:val="28"/>
                <w:szCs w:val="28"/>
              </w:rPr>
              <w:t>- рисование, лепка</w:t>
            </w:r>
          </w:p>
          <w:p w:rsidR="00EE08FC" w:rsidRPr="00F8719F" w:rsidRDefault="00EE08FC" w:rsidP="00EE08FC">
            <w:pPr>
              <w:contextualSpacing/>
              <w:rPr>
                <w:bCs/>
                <w:sz w:val="28"/>
                <w:szCs w:val="28"/>
              </w:rPr>
            </w:pPr>
            <w:r w:rsidRPr="00F8719F">
              <w:rPr>
                <w:bCs/>
                <w:sz w:val="28"/>
                <w:szCs w:val="28"/>
              </w:rPr>
              <w:t>- развлечения, досуги</w:t>
            </w:r>
          </w:p>
          <w:p w:rsidR="00EE08FC" w:rsidRPr="00F8719F" w:rsidRDefault="00EE08FC" w:rsidP="00EE08FC">
            <w:pPr>
              <w:contextualSpacing/>
              <w:rPr>
                <w:bCs/>
                <w:sz w:val="28"/>
                <w:szCs w:val="28"/>
              </w:rPr>
            </w:pPr>
            <w:r w:rsidRPr="00F8719F">
              <w:rPr>
                <w:bCs/>
                <w:sz w:val="28"/>
                <w:szCs w:val="28"/>
              </w:rPr>
              <w:t>- индивидуальная работа по отработке технических навыков</w:t>
            </w:r>
          </w:p>
          <w:p w:rsidR="00EE08FC" w:rsidRPr="00F8719F" w:rsidRDefault="00EE08FC" w:rsidP="00EE08FC">
            <w:pPr>
              <w:contextualSpacing/>
              <w:rPr>
                <w:bCs/>
                <w:sz w:val="28"/>
                <w:szCs w:val="28"/>
              </w:rPr>
            </w:pPr>
            <w:r w:rsidRPr="00F8719F">
              <w:rPr>
                <w:bCs/>
                <w:sz w:val="28"/>
                <w:szCs w:val="28"/>
              </w:rPr>
              <w:t>- дидактические упражнения</w:t>
            </w:r>
          </w:p>
          <w:p w:rsidR="00EE08FC" w:rsidRPr="00F8719F" w:rsidRDefault="00EE08FC" w:rsidP="00EE08FC">
            <w:pPr>
              <w:contextualSpacing/>
              <w:rPr>
                <w:bCs/>
                <w:sz w:val="28"/>
                <w:szCs w:val="28"/>
              </w:rPr>
            </w:pPr>
            <w:r w:rsidRPr="00F8719F">
              <w:rPr>
                <w:bCs/>
                <w:sz w:val="28"/>
                <w:szCs w:val="28"/>
              </w:rPr>
              <w:t>- настольные игры</w:t>
            </w:r>
          </w:p>
          <w:p w:rsidR="00EE08FC" w:rsidRPr="00F8719F" w:rsidRDefault="00EE08FC" w:rsidP="00EE08FC">
            <w:pPr>
              <w:contextualSpacing/>
              <w:rPr>
                <w:bCs/>
                <w:sz w:val="28"/>
                <w:szCs w:val="28"/>
              </w:rPr>
            </w:pPr>
            <w:r w:rsidRPr="00F8719F">
              <w:rPr>
                <w:bCs/>
                <w:sz w:val="28"/>
                <w:szCs w:val="28"/>
              </w:rPr>
              <w:t>- конструирование из строительного материала</w:t>
            </w:r>
          </w:p>
          <w:p w:rsidR="00EE08FC" w:rsidRPr="00F8719F" w:rsidRDefault="00EE08FC" w:rsidP="00EE08FC">
            <w:pPr>
              <w:contextualSpacing/>
              <w:rPr>
                <w:bCs/>
                <w:sz w:val="28"/>
                <w:szCs w:val="28"/>
              </w:rPr>
            </w:pPr>
            <w:r w:rsidRPr="00F8719F">
              <w:rPr>
                <w:bCs/>
                <w:sz w:val="28"/>
                <w:szCs w:val="28"/>
              </w:rPr>
              <w:t>- прослушивание музыки</w:t>
            </w:r>
          </w:p>
          <w:p w:rsidR="00EE08FC" w:rsidRPr="00F8719F" w:rsidRDefault="00EE08FC" w:rsidP="00EE08FC">
            <w:pPr>
              <w:contextualSpacing/>
              <w:rPr>
                <w:bCs/>
                <w:sz w:val="28"/>
                <w:szCs w:val="28"/>
              </w:rPr>
            </w:pPr>
            <w:r w:rsidRPr="00F8719F">
              <w:rPr>
                <w:bCs/>
                <w:sz w:val="28"/>
                <w:szCs w:val="28"/>
              </w:rPr>
              <w:t>- детские концерты</w:t>
            </w:r>
          </w:p>
          <w:p w:rsidR="00EE08FC" w:rsidRPr="00F8719F" w:rsidRDefault="00EE08FC" w:rsidP="00EE08FC">
            <w:pPr>
              <w:contextualSpacing/>
              <w:rPr>
                <w:bCs/>
                <w:sz w:val="28"/>
                <w:szCs w:val="28"/>
              </w:rPr>
            </w:pPr>
            <w:r w:rsidRPr="00F8719F">
              <w:rPr>
                <w:bCs/>
                <w:sz w:val="28"/>
                <w:szCs w:val="28"/>
              </w:rPr>
              <w:t>- игры на музыкальных инструментах</w:t>
            </w:r>
          </w:p>
          <w:p w:rsidR="00EE08FC" w:rsidRPr="00F8719F" w:rsidRDefault="00EE08FC" w:rsidP="00EE08FC">
            <w:pPr>
              <w:contextualSpacing/>
              <w:rPr>
                <w:bCs/>
                <w:sz w:val="28"/>
                <w:szCs w:val="28"/>
              </w:rPr>
            </w:pPr>
            <w:r w:rsidRPr="00F8719F">
              <w:rPr>
                <w:bCs/>
                <w:sz w:val="28"/>
                <w:szCs w:val="28"/>
              </w:rPr>
              <w:t>- танцевальные движения</w:t>
            </w:r>
          </w:p>
          <w:p w:rsidR="00EE08FC" w:rsidRPr="00F8719F" w:rsidRDefault="00EE08FC" w:rsidP="00EE08FC">
            <w:pPr>
              <w:contextualSpacing/>
              <w:rPr>
                <w:bCs/>
                <w:sz w:val="28"/>
                <w:szCs w:val="28"/>
              </w:rPr>
            </w:pPr>
            <w:r w:rsidRPr="00F8719F">
              <w:rPr>
                <w:bCs/>
                <w:sz w:val="28"/>
                <w:szCs w:val="28"/>
              </w:rPr>
              <w:t>- ритмические упражнения</w:t>
            </w:r>
          </w:p>
        </w:tc>
      </w:tr>
    </w:tbl>
    <w:p w:rsidR="00EE08FC" w:rsidRPr="00F8719F" w:rsidRDefault="00EE08FC" w:rsidP="00EE08FC">
      <w:pPr>
        <w:tabs>
          <w:tab w:val="left" w:pos="142"/>
        </w:tabs>
        <w:contextualSpacing/>
        <w:rPr>
          <w:b/>
          <w:sz w:val="28"/>
          <w:szCs w:val="28"/>
        </w:rPr>
      </w:pPr>
    </w:p>
    <w:p w:rsidR="00EE08FC" w:rsidRDefault="00EE08FC" w:rsidP="00EE08FC">
      <w:pPr>
        <w:tabs>
          <w:tab w:val="left" w:pos="142"/>
        </w:tabs>
        <w:contextualSpacing/>
        <w:rPr>
          <w:b/>
          <w:sz w:val="28"/>
          <w:szCs w:val="28"/>
        </w:rPr>
      </w:pPr>
    </w:p>
    <w:p w:rsidR="00EE08FC" w:rsidRPr="00F8719F" w:rsidRDefault="00EE08FC" w:rsidP="00EE08FC">
      <w:pPr>
        <w:tabs>
          <w:tab w:val="left" w:pos="142"/>
        </w:tabs>
        <w:contextualSpacing/>
        <w:rPr>
          <w:b/>
          <w:sz w:val="28"/>
          <w:szCs w:val="28"/>
        </w:rPr>
      </w:pPr>
    </w:p>
    <w:p w:rsidR="00EE08FC" w:rsidRDefault="00EE08FC" w:rsidP="00EE08FC">
      <w:pPr>
        <w:tabs>
          <w:tab w:val="left" w:pos="142"/>
        </w:tabs>
        <w:contextualSpacing/>
        <w:rPr>
          <w:b/>
          <w:sz w:val="28"/>
          <w:szCs w:val="28"/>
        </w:rPr>
      </w:pPr>
    </w:p>
    <w:p w:rsidR="000717CF" w:rsidRPr="00F8719F" w:rsidRDefault="000717CF" w:rsidP="00EE08FC">
      <w:pPr>
        <w:tabs>
          <w:tab w:val="left" w:pos="142"/>
        </w:tabs>
        <w:contextualSpacing/>
        <w:rPr>
          <w:b/>
          <w:sz w:val="28"/>
          <w:szCs w:val="28"/>
        </w:rPr>
      </w:pPr>
    </w:p>
    <w:p w:rsidR="007472B9" w:rsidRDefault="007472B9" w:rsidP="00EE08FC">
      <w:pPr>
        <w:contextualSpacing/>
        <w:rPr>
          <w:b/>
          <w:bCs/>
          <w:sz w:val="28"/>
          <w:szCs w:val="28"/>
        </w:rPr>
      </w:pPr>
    </w:p>
    <w:p w:rsidR="00EE08FC" w:rsidRPr="00F8719F" w:rsidRDefault="00004CAB" w:rsidP="00EE08FC">
      <w:pPr>
        <w:contextualSpacing/>
        <w:rPr>
          <w:b/>
          <w:bCs/>
          <w:sz w:val="28"/>
          <w:szCs w:val="28"/>
        </w:rPr>
      </w:pPr>
      <w:r>
        <w:rPr>
          <w:b/>
          <w:bCs/>
          <w:sz w:val="28"/>
          <w:szCs w:val="28"/>
        </w:rPr>
        <w:lastRenderedPageBreak/>
        <w:t>Старший дошкольный возраст (5-8</w:t>
      </w:r>
      <w:r w:rsidR="00EE08FC" w:rsidRPr="00F8719F">
        <w:rPr>
          <w:b/>
          <w:bCs/>
          <w:sz w:val="28"/>
          <w:szCs w:val="28"/>
        </w:rPr>
        <w:t xml:space="preserve"> лет)</w:t>
      </w:r>
    </w:p>
    <w:p w:rsidR="00EE08FC" w:rsidRPr="00F8719F" w:rsidRDefault="00EE08FC" w:rsidP="00EE08FC">
      <w:pPr>
        <w:ind w:left="993"/>
        <w:contextualSpacing/>
        <w:jc w:val="center"/>
        <w:rPr>
          <w:b/>
          <w:bCs/>
          <w:sz w:val="28"/>
          <w:szCs w:val="28"/>
        </w:rPr>
      </w:pP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709"/>
        <w:gridCol w:w="4394"/>
        <w:gridCol w:w="4111"/>
      </w:tblGrid>
      <w:tr w:rsidR="00EE08FC" w:rsidRPr="00F8719F" w:rsidTr="00EE08FC">
        <w:tc>
          <w:tcPr>
            <w:tcW w:w="567"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jc w:val="both"/>
              <w:rPr>
                <w:b/>
                <w:bCs/>
                <w:sz w:val="28"/>
                <w:szCs w:val="28"/>
              </w:rPr>
            </w:pPr>
            <w:r w:rsidRPr="00F8719F">
              <w:rPr>
                <w:b/>
                <w:bCs/>
                <w:sz w:val="28"/>
                <w:szCs w:val="2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EE08FC" w:rsidRPr="00F8719F" w:rsidRDefault="00EE08FC" w:rsidP="00EE08FC">
            <w:pPr>
              <w:contextualSpacing/>
              <w:rPr>
                <w:b/>
                <w:bCs/>
                <w:sz w:val="28"/>
                <w:szCs w:val="28"/>
              </w:rPr>
            </w:pPr>
          </w:p>
        </w:tc>
        <w:tc>
          <w:tcPr>
            <w:tcW w:w="4394"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jc w:val="center"/>
              <w:rPr>
                <w:b/>
                <w:bCs/>
                <w:sz w:val="28"/>
                <w:szCs w:val="28"/>
              </w:rPr>
            </w:pPr>
            <w:r w:rsidRPr="00F8719F">
              <w:rPr>
                <w:b/>
                <w:bCs/>
                <w:sz w:val="28"/>
                <w:szCs w:val="28"/>
              </w:rPr>
              <w:t>1-я половина дня</w:t>
            </w:r>
          </w:p>
        </w:tc>
        <w:tc>
          <w:tcPr>
            <w:tcW w:w="4111"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jc w:val="center"/>
              <w:rPr>
                <w:b/>
                <w:bCs/>
                <w:sz w:val="28"/>
                <w:szCs w:val="28"/>
              </w:rPr>
            </w:pPr>
            <w:r w:rsidRPr="00F8719F">
              <w:rPr>
                <w:b/>
                <w:bCs/>
                <w:sz w:val="28"/>
                <w:szCs w:val="28"/>
              </w:rPr>
              <w:t>2-я половина дня</w:t>
            </w:r>
          </w:p>
        </w:tc>
      </w:tr>
      <w:tr w:rsidR="00EE08FC" w:rsidRPr="00F8719F" w:rsidTr="00EE08FC">
        <w:trPr>
          <w:cantSplit/>
          <w:trHeight w:val="7175"/>
        </w:trPr>
        <w:tc>
          <w:tcPr>
            <w:tcW w:w="567" w:type="dxa"/>
            <w:tcBorders>
              <w:top w:val="single" w:sz="4" w:space="0" w:color="000000"/>
              <w:left w:val="single" w:sz="4" w:space="0" w:color="000000"/>
              <w:bottom w:val="single" w:sz="4" w:space="0" w:color="000000"/>
              <w:right w:val="single" w:sz="4" w:space="0" w:color="000000"/>
            </w:tcBorders>
          </w:tcPr>
          <w:p w:rsidR="00EE08FC" w:rsidRPr="00F8719F" w:rsidRDefault="00EE08FC" w:rsidP="00EE08FC">
            <w:pPr>
              <w:contextualSpacing/>
              <w:rPr>
                <w:b/>
                <w:bCs/>
                <w:iCs/>
                <w:sz w:val="28"/>
                <w:szCs w:val="28"/>
              </w:rPr>
            </w:pP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EE08FC" w:rsidRPr="00F8719F" w:rsidRDefault="00EE08FC" w:rsidP="00EE08FC">
            <w:pPr>
              <w:ind w:left="113" w:right="113"/>
              <w:contextualSpacing/>
              <w:jc w:val="center"/>
              <w:rPr>
                <w:bCs/>
                <w:iCs/>
                <w:sz w:val="28"/>
                <w:szCs w:val="28"/>
              </w:rPr>
            </w:pPr>
            <w:r w:rsidRPr="00F8719F">
              <w:rPr>
                <w:bCs/>
                <w:iCs/>
                <w:sz w:val="28"/>
                <w:szCs w:val="28"/>
              </w:rPr>
              <w:t>Физическая культура</w:t>
            </w:r>
          </w:p>
        </w:tc>
        <w:tc>
          <w:tcPr>
            <w:tcW w:w="4394"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Cs/>
                <w:sz w:val="28"/>
                <w:szCs w:val="28"/>
              </w:rPr>
            </w:pPr>
            <w:r w:rsidRPr="00F8719F">
              <w:rPr>
                <w:bCs/>
                <w:sz w:val="28"/>
                <w:szCs w:val="28"/>
              </w:rPr>
              <w:t>- приём детей на воздухе в тёплое время года</w:t>
            </w:r>
          </w:p>
          <w:p w:rsidR="00EE08FC" w:rsidRPr="00F8719F" w:rsidRDefault="00EE08FC" w:rsidP="00EE08FC">
            <w:pPr>
              <w:contextualSpacing/>
              <w:rPr>
                <w:bCs/>
                <w:sz w:val="28"/>
                <w:szCs w:val="28"/>
              </w:rPr>
            </w:pPr>
            <w:r w:rsidRPr="00F8719F">
              <w:rPr>
                <w:bCs/>
                <w:sz w:val="28"/>
                <w:szCs w:val="28"/>
              </w:rPr>
              <w:t>- утренняя гимнастика (подвижные, хороводные игры)</w:t>
            </w:r>
          </w:p>
          <w:p w:rsidR="00EE08FC" w:rsidRPr="00F8719F" w:rsidRDefault="00EE08FC" w:rsidP="00EE08FC">
            <w:pPr>
              <w:contextualSpacing/>
              <w:rPr>
                <w:bCs/>
                <w:sz w:val="28"/>
                <w:szCs w:val="28"/>
              </w:rPr>
            </w:pPr>
            <w:r w:rsidRPr="00F8719F">
              <w:rPr>
                <w:bCs/>
                <w:sz w:val="28"/>
                <w:szCs w:val="28"/>
              </w:rPr>
              <w:t>- гигиенические процедуры (умывание)</w:t>
            </w:r>
          </w:p>
          <w:p w:rsidR="00EE08FC" w:rsidRPr="00F8719F" w:rsidRDefault="00EE08FC" w:rsidP="00EE08FC">
            <w:pPr>
              <w:contextualSpacing/>
              <w:rPr>
                <w:bCs/>
                <w:sz w:val="28"/>
                <w:szCs w:val="28"/>
              </w:rPr>
            </w:pPr>
            <w:r w:rsidRPr="00F8719F">
              <w:rPr>
                <w:bCs/>
                <w:sz w:val="28"/>
                <w:szCs w:val="28"/>
              </w:rPr>
              <w:t>-  закаливающие процедуры (облегчённая одежда в группе, одежда для прогулок по сезону, умывание, воздушные ванны, дорожка здоровья)</w:t>
            </w:r>
          </w:p>
          <w:p w:rsidR="00EE08FC" w:rsidRPr="00F8719F" w:rsidRDefault="00EE08FC" w:rsidP="00EE08FC">
            <w:pPr>
              <w:contextualSpacing/>
              <w:rPr>
                <w:bCs/>
                <w:sz w:val="28"/>
                <w:szCs w:val="28"/>
              </w:rPr>
            </w:pPr>
            <w:r w:rsidRPr="00F8719F">
              <w:rPr>
                <w:bCs/>
                <w:sz w:val="28"/>
                <w:szCs w:val="28"/>
              </w:rPr>
              <w:t>- физкультминутки на занятиях</w:t>
            </w:r>
          </w:p>
          <w:p w:rsidR="00EE08FC" w:rsidRPr="00F8719F" w:rsidRDefault="00EE08FC" w:rsidP="00EE08FC">
            <w:pPr>
              <w:contextualSpacing/>
              <w:rPr>
                <w:bCs/>
                <w:sz w:val="28"/>
                <w:szCs w:val="28"/>
              </w:rPr>
            </w:pPr>
            <w:r w:rsidRPr="00F8719F">
              <w:rPr>
                <w:bCs/>
                <w:sz w:val="28"/>
                <w:szCs w:val="28"/>
              </w:rPr>
              <w:t>- физкультурные занятия</w:t>
            </w:r>
          </w:p>
          <w:p w:rsidR="00EE08FC" w:rsidRPr="00F8719F" w:rsidRDefault="00EE08FC" w:rsidP="00EE08FC">
            <w:pPr>
              <w:contextualSpacing/>
              <w:rPr>
                <w:bCs/>
                <w:sz w:val="28"/>
                <w:szCs w:val="28"/>
              </w:rPr>
            </w:pPr>
            <w:r w:rsidRPr="00F8719F">
              <w:rPr>
                <w:bCs/>
                <w:sz w:val="28"/>
                <w:szCs w:val="28"/>
              </w:rPr>
              <w:t>- прогулка</w:t>
            </w:r>
          </w:p>
          <w:p w:rsidR="00EE08FC" w:rsidRPr="00F8719F" w:rsidRDefault="00EE08FC" w:rsidP="00EE08FC">
            <w:pPr>
              <w:contextualSpacing/>
              <w:rPr>
                <w:bCs/>
                <w:sz w:val="28"/>
                <w:szCs w:val="28"/>
              </w:rPr>
            </w:pPr>
            <w:r w:rsidRPr="00F8719F">
              <w:rPr>
                <w:bCs/>
                <w:sz w:val="28"/>
                <w:szCs w:val="28"/>
              </w:rPr>
              <w:t>- общение - ознакомление с правилами личной гигиены</w:t>
            </w:r>
          </w:p>
          <w:p w:rsidR="00EE08FC" w:rsidRPr="00F8719F" w:rsidRDefault="00EE08FC" w:rsidP="00EE08FC">
            <w:pPr>
              <w:contextualSpacing/>
              <w:rPr>
                <w:bCs/>
                <w:sz w:val="28"/>
                <w:szCs w:val="28"/>
              </w:rPr>
            </w:pPr>
            <w:r w:rsidRPr="00F8719F">
              <w:rPr>
                <w:bCs/>
                <w:sz w:val="28"/>
                <w:szCs w:val="28"/>
              </w:rPr>
              <w:t>- формирование навыков самообслуживания</w:t>
            </w:r>
          </w:p>
          <w:p w:rsidR="00EE08FC" w:rsidRPr="00F8719F" w:rsidRDefault="00EE08FC" w:rsidP="00EE08FC">
            <w:pPr>
              <w:contextualSpacing/>
              <w:rPr>
                <w:bCs/>
                <w:sz w:val="28"/>
                <w:szCs w:val="28"/>
              </w:rPr>
            </w:pPr>
            <w:r w:rsidRPr="00F8719F">
              <w:rPr>
                <w:bCs/>
                <w:sz w:val="28"/>
                <w:szCs w:val="28"/>
              </w:rPr>
              <w:t>- чтение художественных произведений</w:t>
            </w:r>
          </w:p>
          <w:p w:rsidR="00EE08FC" w:rsidRPr="00F8719F" w:rsidRDefault="00EE08FC" w:rsidP="00EE08FC">
            <w:pPr>
              <w:contextualSpacing/>
              <w:rPr>
                <w:bCs/>
                <w:sz w:val="28"/>
                <w:szCs w:val="28"/>
              </w:rPr>
            </w:pPr>
            <w:r w:rsidRPr="00F8719F">
              <w:rPr>
                <w:bCs/>
                <w:sz w:val="28"/>
                <w:szCs w:val="28"/>
              </w:rPr>
              <w:t>- занятия</w:t>
            </w:r>
          </w:p>
          <w:p w:rsidR="00EE08FC" w:rsidRPr="00F8719F" w:rsidRDefault="00EE08FC" w:rsidP="00EE08FC">
            <w:pPr>
              <w:contextualSpacing/>
              <w:rPr>
                <w:bCs/>
                <w:sz w:val="28"/>
                <w:szCs w:val="28"/>
              </w:rPr>
            </w:pPr>
            <w:r w:rsidRPr="00F8719F">
              <w:rPr>
                <w:bCs/>
                <w:sz w:val="28"/>
                <w:szCs w:val="28"/>
              </w:rPr>
              <w:t>- сюжетные игры</w:t>
            </w:r>
          </w:p>
          <w:p w:rsidR="00EE08FC" w:rsidRPr="00F8719F" w:rsidRDefault="00EE08FC" w:rsidP="00EE08FC">
            <w:pPr>
              <w:contextualSpacing/>
              <w:rPr>
                <w:bCs/>
                <w:sz w:val="28"/>
                <w:szCs w:val="28"/>
              </w:rPr>
            </w:pPr>
            <w:r w:rsidRPr="00F8719F">
              <w:rPr>
                <w:bCs/>
                <w:sz w:val="28"/>
                <w:szCs w:val="28"/>
              </w:rPr>
              <w:t>- приобщение к здоровому образу жизни</w:t>
            </w:r>
          </w:p>
          <w:p w:rsidR="00EE08FC" w:rsidRPr="00F8719F" w:rsidRDefault="00EE08FC" w:rsidP="00EE08FC">
            <w:pPr>
              <w:contextualSpacing/>
              <w:rPr>
                <w:bCs/>
                <w:sz w:val="28"/>
                <w:szCs w:val="28"/>
              </w:rPr>
            </w:pPr>
            <w:r w:rsidRPr="00F8719F">
              <w:rPr>
                <w:bCs/>
                <w:sz w:val="28"/>
                <w:szCs w:val="28"/>
              </w:rPr>
              <w:t>- дидактические упражнения</w:t>
            </w:r>
          </w:p>
          <w:p w:rsidR="00EE08FC" w:rsidRPr="00F8719F" w:rsidRDefault="00EE08FC" w:rsidP="00EE08FC">
            <w:pPr>
              <w:contextualSpacing/>
              <w:rPr>
                <w:bCs/>
                <w:sz w:val="28"/>
                <w:szCs w:val="28"/>
              </w:rPr>
            </w:pPr>
            <w:r w:rsidRPr="00F8719F">
              <w:rPr>
                <w:bCs/>
                <w:sz w:val="28"/>
                <w:szCs w:val="28"/>
              </w:rPr>
              <w:t>- игровые ситуации</w:t>
            </w:r>
          </w:p>
        </w:tc>
        <w:tc>
          <w:tcPr>
            <w:tcW w:w="4111" w:type="dxa"/>
            <w:tcBorders>
              <w:top w:val="single" w:sz="4" w:space="0" w:color="000000"/>
              <w:left w:val="single" w:sz="4" w:space="0" w:color="000000"/>
              <w:bottom w:val="single" w:sz="4" w:space="0" w:color="000000"/>
              <w:right w:val="single" w:sz="4" w:space="0" w:color="000000"/>
            </w:tcBorders>
          </w:tcPr>
          <w:p w:rsidR="00EE08FC" w:rsidRPr="00F8719F" w:rsidRDefault="00EE08FC" w:rsidP="00EE08FC">
            <w:pPr>
              <w:contextualSpacing/>
              <w:rPr>
                <w:bCs/>
                <w:sz w:val="28"/>
                <w:szCs w:val="28"/>
              </w:rPr>
            </w:pPr>
            <w:r w:rsidRPr="00F8719F">
              <w:rPr>
                <w:bCs/>
                <w:sz w:val="28"/>
                <w:szCs w:val="28"/>
              </w:rPr>
              <w:t>-физкультурные развлечения, игры</w:t>
            </w:r>
          </w:p>
          <w:p w:rsidR="00EE08FC" w:rsidRPr="00F8719F" w:rsidRDefault="00EE08FC" w:rsidP="00EE08FC">
            <w:pPr>
              <w:contextualSpacing/>
              <w:rPr>
                <w:bCs/>
                <w:sz w:val="28"/>
                <w:szCs w:val="28"/>
              </w:rPr>
            </w:pPr>
            <w:r w:rsidRPr="00F8719F">
              <w:rPr>
                <w:bCs/>
                <w:sz w:val="28"/>
                <w:szCs w:val="28"/>
              </w:rPr>
              <w:t>-самостоятельная двигательная активность</w:t>
            </w:r>
          </w:p>
          <w:p w:rsidR="00EE08FC" w:rsidRPr="00F8719F" w:rsidRDefault="00EE08FC" w:rsidP="00EE08FC">
            <w:pPr>
              <w:contextualSpacing/>
              <w:rPr>
                <w:bCs/>
                <w:sz w:val="28"/>
                <w:szCs w:val="28"/>
              </w:rPr>
            </w:pPr>
            <w:r w:rsidRPr="00F8719F">
              <w:rPr>
                <w:bCs/>
                <w:sz w:val="28"/>
                <w:szCs w:val="28"/>
              </w:rPr>
              <w:t>- ритмика</w:t>
            </w:r>
          </w:p>
          <w:p w:rsidR="00EE08FC" w:rsidRPr="00F8719F" w:rsidRDefault="00EE08FC" w:rsidP="00EE08FC">
            <w:pPr>
              <w:contextualSpacing/>
              <w:rPr>
                <w:bCs/>
                <w:sz w:val="28"/>
                <w:szCs w:val="28"/>
              </w:rPr>
            </w:pPr>
            <w:r w:rsidRPr="00F8719F">
              <w:rPr>
                <w:bCs/>
                <w:sz w:val="28"/>
                <w:szCs w:val="28"/>
              </w:rPr>
              <w:t>- танцевальные движения</w:t>
            </w:r>
          </w:p>
          <w:p w:rsidR="00EE08FC" w:rsidRPr="00F8719F" w:rsidRDefault="00EE08FC" w:rsidP="00EE08FC">
            <w:pPr>
              <w:contextualSpacing/>
              <w:rPr>
                <w:bCs/>
                <w:sz w:val="28"/>
                <w:szCs w:val="28"/>
              </w:rPr>
            </w:pPr>
            <w:r w:rsidRPr="00F8719F">
              <w:rPr>
                <w:bCs/>
                <w:sz w:val="28"/>
                <w:szCs w:val="28"/>
              </w:rPr>
              <w:t>- прогулка (игры на развитие основных движений)</w:t>
            </w:r>
          </w:p>
          <w:p w:rsidR="00EE08FC" w:rsidRPr="00F8719F" w:rsidRDefault="00EE08FC" w:rsidP="00EE08FC">
            <w:pPr>
              <w:contextualSpacing/>
              <w:rPr>
                <w:bCs/>
                <w:sz w:val="28"/>
                <w:szCs w:val="28"/>
              </w:rPr>
            </w:pPr>
            <w:r w:rsidRPr="00F8719F">
              <w:rPr>
                <w:bCs/>
                <w:sz w:val="28"/>
                <w:szCs w:val="28"/>
              </w:rPr>
              <w:t>- совместные мероприятия с родителями</w:t>
            </w:r>
          </w:p>
          <w:p w:rsidR="00EE08FC" w:rsidRPr="00F8719F" w:rsidRDefault="00EE08FC" w:rsidP="00EE08FC">
            <w:pPr>
              <w:contextualSpacing/>
              <w:rPr>
                <w:bCs/>
                <w:sz w:val="28"/>
                <w:szCs w:val="28"/>
              </w:rPr>
            </w:pPr>
            <w:r w:rsidRPr="00F8719F">
              <w:rPr>
                <w:bCs/>
                <w:sz w:val="28"/>
                <w:szCs w:val="28"/>
              </w:rPr>
              <w:t>- гимнастика пробуждения</w:t>
            </w:r>
          </w:p>
          <w:p w:rsidR="00EE08FC" w:rsidRPr="00F8719F" w:rsidRDefault="00EE08FC" w:rsidP="00EE08FC">
            <w:pPr>
              <w:contextualSpacing/>
              <w:rPr>
                <w:bCs/>
                <w:sz w:val="28"/>
                <w:szCs w:val="28"/>
              </w:rPr>
            </w:pPr>
            <w:r w:rsidRPr="00F8719F">
              <w:rPr>
                <w:bCs/>
                <w:sz w:val="28"/>
                <w:szCs w:val="28"/>
              </w:rPr>
              <w:t>- закаливание (воздушные ванны, хождение босиком по дорожке здоровья, умывание)</w:t>
            </w:r>
          </w:p>
          <w:p w:rsidR="00EE08FC" w:rsidRPr="00F8719F" w:rsidRDefault="00EE08FC" w:rsidP="00EE08FC">
            <w:pPr>
              <w:contextualSpacing/>
              <w:rPr>
                <w:bCs/>
                <w:sz w:val="28"/>
                <w:szCs w:val="28"/>
              </w:rPr>
            </w:pPr>
            <w:r w:rsidRPr="00F8719F">
              <w:rPr>
                <w:bCs/>
                <w:sz w:val="28"/>
                <w:szCs w:val="28"/>
              </w:rPr>
              <w:t>- упражнения для профилактики плоскостопия</w:t>
            </w:r>
          </w:p>
          <w:p w:rsidR="00EE08FC" w:rsidRPr="00F8719F" w:rsidRDefault="00EE08FC" w:rsidP="00EE08FC">
            <w:pPr>
              <w:contextualSpacing/>
              <w:rPr>
                <w:bCs/>
                <w:sz w:val="28"/>
                <w:szCs w:val="28"/>
              </w:rPr>
            </w:pPr>
            <w:r w:rsidRPr="00F8719F">
              <w:rPr>
                <w:bCs/>
                <w:sz w:val="28"/>
                <w:szCs w:val="28"/>
              </w:rPr>
              <w:t>- самомассаж</w:t>
            </w:r>
          </w:p>
          <w:p w:rsidR="00EE08FC" w:rsidRPr="00F8719F" w:rsidRDefault="00EE08FC" w:rsidP="00EE08FC">
            <w:pPr>
              <w:contextualSpacing/>
              <w:rPr>
                <w:bCs/>
                <w:sz w:val="28"/>
                <w:szCs w:val="28"/>
              </w:rPr>
            </w:pPr>
          </w:p>
        </w:tc>
      </w:tr>
      <w:tr w:rsidR="00EE08FC" w:rsidRPr="00F8719F" w:rsidTr="00EE08FC">
        <w:trPr>
          <w:cantSplit/>
          <w:trHeight w:val="7482"/>
        </w:trPr>
        <w:tc>
          <w:tcPr>
            <w:tcW w:w="567"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
                <w:bCs/>
                <w:iCs/>
                <w:sz w:val="28"/>
                <w:szCs w:val="28"/>
              </w:rPr>
            </w:pPr>
            <w:r w:rsidRPr="00F8719F">
              <w:rPr>
                <w:b/>
                <w:bCs/>
                <w:iCs/>
                <w:sz w:val="28"/>
                <w:szCs w:val="28"/>
              </w:rPr>
              <w:lastRenderedPageBreak/>
              <w:t>2.</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EE08FC" w:rsidRPr="00F8719F" w:rsidRDefault="00EE08FC" w:rsidP="00EE08FC">
            <w:pPr>
              <w:ind w:left="113" w:right="113"/>
              <w:contextualSpacing/>
              <w:jc w:val="center"/>
              <w:rPr>
                <w:bCs/>
                <w:iCs/>
                <w:sz w:val="28"/>
                <w:szCs w:val="28"/>
              </w:rPr>
            </w:pPr>
            <w:r w:rsidRPr="00F8719F">
              <w:rPr>
                <w:bCs/>
                <w:iCs/>
                <w:sz w:val="28"/>
                <w:szCs w:val="28"/>
              </w:rPr>
              <w:t>Социально-коммуникативное развитие</w:t>
            </w:r>
          </w:p>
        </w:tc>
        <w:tc>
          <w:tcPr>
            <w:tcW w:w="4394"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Cs/>
                <w:sz w:val="28"/>
                <w:szCs w:val="28"/>
              </w:rPr>
            </w:pPr>
            <w:r w:rsidRPr="00F8719F">
              <w:rPr>
                <w:bCs/>
                <w:sz w:val="28"/>
                <w:szCs w:val="28"/>
              </w:rPr>
              <w:t>- беседы о правилах поведения в экстренных ситуациях</w:t>
            </w:r>
          </w:p>
          <w:p w:rsidR="00EE08FC" w:rsidRPr="00F8719F" w:rsidRDefault="00EE08FC" w:rsidP="00EE08FC">
            <w:pPr>
              <w:contextualSpacing/>
              <w:rPr>
                <w:bCs/>
                <w:sz w:val="28"/>
                <w:szCs w:val="28"/>
              </w:rPr>
            </w:pPr>
            <w:r w:rsidRPr="00F8719F">
              <w:rPr>
                <w:bCs/>
                <w:sz w:val="28"/>
                <w:szCs w:val="28"/>
              </w:rPr>
              <w:t>- игровые ситуации</w:t>
            </w:r>
          </w:p>
          <w:p w:rsidR="00EE08FC" w:rsidRPr="00F8719F" w:rsidRDefault="00EE08FC" w:rsidP="00EE08FC">
            <w:pPr>
              <w:contextualSpacing/>
              <w:rPr>
                <w:bCs/>
                <w:sz w:val="28"/>
                <w:szCs w:val="28"/>
              </w:rPr>
            </w:pPr>
            <w:r w:rsidRPr="00F8719F">
              <w:rPr>
                <w:bCs/>
                <w:sz w:val="28"/>
                <w:szCs w:val="28"/>
              </w:rPr>
              <w:t>- чтение книг</w:t>
            </w:r>
          </w:p>
          <w:p w:rsidR="00EE08FC" w:rsidRPr="00F8719F" w:rsidRDefault="00EE08FC" w:rsidP="00EE08FC">
            <w:pPr>
              <w:contextualSpacing/>
              <w:rPr>
                <w:bCs/>
                <w:sz w:val="28"/>
                <w:szCs w:val="28"/>
              </w:rPr>
            </w:pPr>
            <w:r w:rsidRPr="00F8719F">
              <w:rPr>
                <w:bCs/>
                <w:sz w:val="28"/>
                <w:szCs w:val="28"/>
              </w:rPr>
              <w:t>- заучивание стихотворений</w:t>
            </w:r>
          </w:p>
          <w:p w:rsidR="00EE08FC" w:rsidRPr="00F8719F" w:rsidRDefault="00EE08FC" w:rsidP="00EE08FC">
            <w:pPr>
              <w:contextualSpacing/>
              <w:rPr>
                <w:bCs/>
                <w:sz w:val="28"/>
                <w:szCs w:val="28"/>
              </w:rPr>
            </w:pPr>
            <w:r w:rsidRPr="00F8719F">
              <w:rPr>
                <w:bCs/>
                <w:sz w:val="28"/>
                <w:szCs w:val="28"/>
              </w:rPr>
              <w:t>- развлечения</w:t>
            </w:r>
          </w:p>
          <w:p w:rsidR="00EE08FC" w:rsidRPr="00F8719F" w:rsidRDefault="00EE08FC" w:rsidP="00EE08FC">
            <w:pPr>
              <w:contextualSpacing/>
              <w:rPr>
                <w:bCs/>
                <w:sz w:val="28"/>
                <w:szCs w:val="28"/>
              </w:rPr>
            </w:pPr>
            <w:r w:rsidRPr="00F8719F">
              <w:rPr>
                <w:bCs/>
                <w:sz w:val="28"/>
                <w:szCs w:val="28"/>
              </w:rPr>
              <w:t>- дидактические игры</w:t>
            </w:r>
          </w:p>
          <w:p w:rsidR="00EE08FC" w:rsidRPr="00F8719F" w:rsidRDefault="00EE08FC" w:rsidP="00EE08FC">
            <w:pPr>
              <w:contextualSpacing/>
              <w:rPr>
                <w:bCs/>
                <w:sz w:val="28"/>
                <w:szCs w:val="28"/>
              </w:rPr>
            </w:pPr>
            <w:r w:rsidRPr="00F8719F">
              <w:rPr>
                <w:bCs/>
                <w:sz w:val="28"/>
                <w:szCs w:val="28"/>
              </w:rPr>
              <w:t>- сюжетные игры</w:t>
            </w:r>
          </w:p>
          <w:p w:rsidR="00EE08FC" w:rsidRPr="00F8719F" w:rsidRDefault="00EE08FC" w:rsidP="00EE08FC">
            <w:pPr>
              <w:contextualSpacing/>
              <w:rPr>
                <w:bCs/>
                <w:sz w:val="28"/>
                <w:szCs w:val="28"/>
              </w:rPr>
            </w:pPr>
            <w:r w:rsidRPr="00F8719F">
              <w:rPr>
                <w:bCs/>
                <w:sz w:val="28"/>
                <w:szCs w:val="28"/>
              </w:rPr>
              <w:t>- занятия</w:t>
            </w:r>
          </w:p>
          <w:p w:rsidR="00EE08FC" w:rsidRPr="00F8719F" w:rsidRDefault="00EE08FC" w:rsidP="00EE08FC">
            <w:pPr>
              <w:contextualSpacing/>
              <w:rPr>
                <w:bCs/>
                <w:sz w:val="28"/>
                <w:szCs w:val="28"/>
              </w:rPr>
            </w:pPr>
            <w:r w:rsidRPr="00F8719F">
              <w:rPr>
                <w:bCs/>
                <w:sz w:val="28"/>
                <w:szCs w:val="28"/>
              </w:rPr>
              <w:t>- индивидуальные и групповые беседы</w:t>
            </w:r>
          </w:p>
          <w:p w:rsidR="00EE08FC" w:rsidRPr="00F8719F" w:rsidRDefault="00EE08FC" w:rsidP="00EE08FC">
            <w:pPr>
              <w:contextualSpacing/>
              <w:rPr>
                <w:bCs/>
                <w:sz w:val="28"/>
                <w:szCs w:val="28"/>
              </w:rPr>
            </w:pPr>
            <w:r w:rsidRPr="00F8719F">
              <w:rPr>
                <w:bCs/>
                <w:sz w:val="28"/>
                <w:szCs w:val="28"/>
              </w:rPr>
              <w:t>- формирование навыков культуры еды</w:t>
            </w:r>
          </w:p>
          <w:p w:rsidR="00EE08FC" w:rsidRPr="00F8719F" w:rsidRDefault="00EE08FC" w:rsidP="00EE08FC">
            <w:pPr>
              <w:contextualSpacing/>
              <w:rPr>
                <w:bCs/>
                <w:sz w:val="28"/>
                <w:szCs w:val="28"/>
              </w:rPr>
            </w:pPr>
            <w:r w:rsidRPr="00F8719F">
              <w:rPr>
                <w:bCs/>
                <w:sz w:val="28"/>
                <w:szCs w:val="28"/>
              </w:rPr>
              <w:t>- этика быта</w:t>
            </w:r>
          </w:p>
          <w:p w:rsidR="00EE08FC" w:rsidRPr="00F8719F" w:rsidRDefault="00EE08FC" w:rsidP="00EE08FC">
            <w:pPr>
              <w:contextualSpacing/>
              <w:rPr>
                <w:bCs/>
                <w:sz w:val="28"/>
                <w:szCs w:val="28"/>
              </w:rPr>
            </w:pPr>
            <w:r w:rsidRPr="00F8719F">
              <w:rPr>
                <w:bCs/>
                <w:sz w:val="28"/>
                <w:szCs w:val="28"/>
              </w:rPr>
              <w:t>- формирование навыков культуры общения</w:t>
            </w:r>
          </w:p>
          <w:p w:rsidR="00EE08FC" w:rsidRPr="00F8719F" w:rsidRDefault="00EE08FC" w:rsidP="00EE08FC">
            <w:pPr>
              <w:contextualSpacing/>
              <w:rPr>
                <w:bCs/>
                <w:sz w:val="28"/>
                <w:szCs w:val="28"/>
              </w:rPr>
            </w:pPr>
            <w:r w:rsidRPr="00F8719F">
              <w:rPr>
                <w:bCs/>
                <w:sz w:val="28"/>
                <w:szCs w:val="28"/>
              </w:rPr>
              <w:t>- театрализованные игры</w:t>
            </w:r>
          </w:p>
          <w:p w:rsidR="00EE08FC" w:rsidRPr="00F8719F" w:rsidRDefault="00EE08FC" w:rsidP="00EE08FC">
            <w:pPr>
              <w:contextualSpacing/>
              <w:rPr>
                <w:bCs/>
                <w:sz w:val="28"/>
                <w:szCs w:val="28"/>
              </w:rPr>
            </w:pPr>
            <w:r w:rsidRPr="00F8719F">
              <w:rPr>
                <w:bCs/>
                <w:sz w:val="28"/>
                <w:szCs w:val="28"/>
              </w:rPr>
              <w:t>- наблюдение за трудом взрослых</w:t>
            </w:r>
          </w:p>
          <w:p w:rsidR="00EE08FC" w:rsidRPr="00F8719F" w:rsidRDefault="00EE08FC" w:rsidP="00EE08FC">
            <w:pPr>
              <w:contextualSpacing/>
              <w:rPr>
                <w:bCs/>
                <w:sz w:val="28"/>
                <w:szCs w:val="28"/>
              </w:rPr>
            </w:pPr>
            <w:r w:rsidRPr="00F8719F">
              <w:rPr>
                <w:bCs/>
                <w:sz w:val="28"/>
                <w:szCs w:val="28"/>
              </w:rPr>
              <w:t>- беседы о профессиях родителей</w:t>
            </w:r>
          </w:p>
          <w:p w:rsidR="00EE08FC" w:rsidRPr="00F8719F" w:rsidRDefault="00EE08FC" w:rsidP="00EE08FC">
            <w:pPr>
              <w:contextualSpacing/>
              <w:rPr>
                <w:bCs/>
                <w:sz w:val="28"/>
                <w:szCs w:val="28"/>
              </w:rPr>
            </w:pPr>
            <w:r w:rsidRPr="00F8719F">
              <w:rPr>
                <w:bCs/>
                <w:sz w:val="28"/>
                <w:szCs w:val="28"/>
              </w:rPr>
              <w:t>- занятия по ознакомлению с трудом взрослых</w:t>
            </w:r>
          </w:p>
          <w:p w:rsidR="00EE08FC" w:rsidRPr="00F8719F" w:rsidRDefault="00EE08FC" w:rsidP="00EE08FC">
            <w:pPr>
              <w:contextualSpacing/>
              <w:rPr>
                <w:bCs/>
                <w:sz w:val="28"/>
                <w:szCs w:val="28"/>
              </w:rPr>
            </w:pPr>
            <w:r w:rsidRPr="00F8719F">
              <w:rPr>
                <w:bCs/>
                <w:sz w:val="28"/>
                <w:szCs w:val="28"/>
              </w:rPr>
              <w:t>- трудовые поручения</w:t>
            </w:r>
          </w:p>
          <w:p w:rsidR="00EE08FC" w:rsidRPr="00F8719F" w:rsidRDefault="00EE08FC" w:rsidP="00EE08FC">
            <w:pPr>
              <w:contextualSpacing/>
              <w:rPr>
                <w:bCs/>
                <w:sz w:val="28"/>
                <w:szCs w:val="28"/>
              </w:rPr>
            </w:pPr>
            <w:r w:rsidRPr="00F8719F">
              <w:rPr>
                <w:bCs/>
                <w:sz w:val="28"/>
                <w:szCs w:val="28"/>
              </w:rPr>
              <w:t>- чтение художественных произведений о труде</w:t>
            </w:r>
          </w:p>
          <w:p w:rsidR="00EE08FC" w:rsidRPr="00F8719F" w:rsidRDefault="00EE08FC" w:rsidP="00EE08FC">
            <w:pPr>
              <w:contextualSpacing/>
              <w:rPr>
                <w:bCs/>
                <w:sz w:val="28"/>
                <w:szCs w:val="28"/>
              </w:rPr>
            </w:pPr>
            <w:r w:rsidRPr="00F8719F">
              <w:rPr>
                <w:bCs/>
                <w:sz w:val="28"/>
                <w:szCs w:val="28"/>
              </w:rPr>
              <w:t>- сюжетно-ролевые игры</w:t>
            </w:r>
          </w:p>
        </w:tc>
        <w:tc>
          <w:tcPr>
            <w:tcW w:w="4111"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Cs/>
                <w:sz w:val="28"/>
                <w:szCs w:val="28"/>
              </w:rPr>
            </w:pPr>
            <w:r w:rsidRPr="00F8719F">
              <w:rPr>
                <w:bCs/>
                <w:sz w:val="28"/>
                <w:szCs w:val="28"/>
              </w:rPr>
              <w:t>- рассматривание иллюстраций</w:t>
            </w:r>
          </w:p>
          <w:p w:rsidR="00EE08FC" w:rsidRPr="00F8719F" w:rsidRDefault="00EE08FC" w:rsidP="00EE08FC">
            <w:pPr>
              <w:contextualSpacing/>
              <w:rPr>
                <w:bCs/>
                <w:sz w:val="28"/>
                <w:szCs w:val="28"/>
              </w:rPr>
            </w:pPr>
            <w:r w:rsidRPr="00F8719F">
              <w:rPr>
                <w:bCs/>
                <w:sz w:val="28"/>
                <w:szCs w:val="28"/>
              </w:rPr>
              <w:t>- беседы</w:t>
            </w:r>
          </w:p>
          <w:p w:rsidR="00EE08FC" w:rsidRPr="00F8719F" w:rsidRDefault="00EE08FC" w:rsidP="00EE08FC">
            <w:pPr>
              <w:contextualSpacing/>
              <w:rPr>
                <w:bCs/>
                <w:sz w:val="28"/>
                <w:szCs w:val="28"/>
              </w:rPr>
            </w:pPr>
            <w:r w:rsidRPr="00F8719F">
              <w:rPr>
                <w:bCs/>
                <w:sz w:val="28"/>
                <w:szCs w:val="28"/>
              </w:rPr>
              <w:t>- игровые ситуации</w:t>
            </w:r>
          </w:p>
          <w:p w:rsidR="00EE08FC" w:rsidRPr="00F8719F" w:rsidRDefault="00EE08FC" w:rsidP="00EE08FC">
            <w:pPr>
              <w:contextualSpacing/>
              <w:rPr>
                <w:bCs/>
                <w:sz w:val="28"/>
                <w:szCs w:val="28"/>
              </w:rPr>
            </w:pPr>
            <w:r w:rsidRPr="00F8719F">
              <w:rPr>
                <w:bCs/>
                <w:sz w:val="28"/>
                <w:szCs w:val="28"/>
              </w:rPr>
              <w:t>- формирование навыков правильного поведения при пожаре</w:t>
            </w:r>
          </w:p>
          <w:p w:rsidR="00EE08FC" w:rsidRPr="00F8719F" w:rsidRDefault="00EE08FC" w:rsidP="00EE08FC">
            <w:pPr>
              <w:contextualSpacing/>
              <w:rPr>
                <w:bCs/>
                <w:sz w:val="28"/>
                <w:szCs w:val="28"/>
              </w:rPr>
            </w:pPr>
            <w:r w:rsidRPr="00F8719F">
              <w:rPr>
                <w:bCs/>
                <w:sz w:val="28"/>
                <w:szCs w:val="28"/>
              </w:rPr>
              <w:t>- викторины по теме</w:t>
            </w:r>
          </w:p>
          <w:p w:rsidR="00EE08FC" w:rsidRPr="00F8719F" w:rsidRDefault="00EE08FC" w:rsidP="00EE08FC">
            <w:pPr>
              <w:contextualSpacing/>
              <w:rPr>
                <w:bCs/>
                <w:sz w:val="28"/>
                <w:szCs w:val="28"/>
              </w:rPr>
            </w:pPr>
            <w:r w:rsidRPr="00F8719F">
              <w:rPr>
                <w:bCs/>
                <w:sz w:val="28"/>
                <w:szCs w:val="28"/>
              </w:rPr>
              <w:t>- театр</w:t>
            </w:r>
          </w:p>
          <w:p w:rsidR="00EE08FC" w:rsidRPr="00F8719F" w:rsidRDefault="00EE08FC" w:rsidP="00EE08FC">
            <w:pPr>
              <w:contextualSpacing/>
              <w:rPr>
                <w:bCs/>
                <w:sz w:val="28"/>
                <w:szCs w:val="28"/>
              </w:rPr>
            </w:pPr>
            <w:r w:rsidRPr="00F8719F">
              <w:rPr>
                <w:bCs/>
                <w:sz w:val="28"/>
                <w:szCs w:val="28"/>
              </w:rPr>
              <w:t>- сюжетные игры</w:t>
            </w:r>
          </w:p>
          <w:p w:rsidR="00EE08FC" w:rsidRPr="00F8719F" w:rsidRDefault="00EE08FC" w:rsidP="00EE08FC">
            <w:pPr>
              <w:contextualSpacing/>
              <w:rPr>
                <w:bCs/>
                <w:sz w:val="28"/>
                <w:szCs w:val="28"/>
              </w:rPr>
            </w:pPr>
            <w:r w:rsidRPr="00F8719F">
              <w:rPr>
                <w:bCs/>
                <w:sz w:val="28"/>
                <w:szCs w:val="28"/>
              </w:rPr>
              <w:t>- индивидуальная работа</w:t>
            </w:r>
          </w:p>
          <w:p w:rsidR="00EE08FC" w:rsidRPr="00F8719F" w:rsidRDefault="00EE08FC" w:rsidP="00EE08FC">
            <w:pPr>
              <w:contextualSpacing/>
              <w:rPr>
                <w:bCs/>
                <w:sz w:val="28"/>
                <w:szCs w:val="28"/>
              </w:rPr>
            </w:pPr>
            <w:r w:rsidRPr="00F8719F">
              <w:rPr>
                <w:bCs/>
                <w:sz w:val="28"/>
                <w:szCs w:val="28"/>
              </w:rPr>
              <w:t>- эстетика обстановки</w:t>
            </w:r>
          </w:p>
          <w:p w:rsidR="00EE08FC" w:rsidRPr="00F8719F" w:rsidRDefault="00EE08FC" w:rsidP="00EE08FC">
            <w:pPr>
              <w:contextualSpacing/>
              <w:rPr>
                <w:bCs/>
                <w:sz w:val="28"/>
                <w:szCs w:val="28"/>
              </w:rPr>
            </w:pPr>
            <w:r w:rsidRPr="00F8719F">
              <w:rPr>
                <w:bCs/>
                <w:sz w:val="28"/>
                <w:szCs w:val="28"/>
              </w:rPr>
              <w:t xml:space="preserve">- игры с </w:t>
            </w:r>
            <w:proofErr w:type="spellStart"/>
            <w:r w:rsidRPr="00F8719F">
              <w:rPr>
                <w:bCs/>
                <w:sz w:val="28"/>
                <w:szCs w:val="28"/>
              </w:rPr>
              <w:t>ряжением</w:t>
            </w:r>
            <w:proofErr w:type="spellEnd"/>
          </w:p>
          <w:p w:rsidR="00EE08FC" w:rsidRPr="00F8719F" w:rsidRDefault="00EE08FC" w:rsidP="00EE08FC">
            <w:pPr>
              <w:contextualSpacing/>
              <w:rPr>
                <w:bCs/>
                <w:sz w:val="28"/>
                <w:szCs w:val="28"/>
              </w:rPr>
            </w:pPr>
            <w:r w:rsidRPr="00F8719F">
              <w:rPr>
                <w:bCs/>
                <w:sz w:val="28"/>
                <w:szCs w:val="28"/>
              </w:rPr>
              <w:t>- занятия в книжном уголке</w:t>
            </w:r>
          </w:p>
          <w:p w:rsidR="00EE08FC" w:rsidRPr="00F8719F" w:rsidRDefault="00EE08FC" w:rsidP="00EE08FC">
            <w:pPr>
              <w:contextualSpacing/>
              <w:rPr>
                <w:bCs/>
                <w:sz w:val="28"/>
                <w:szCs w:val="28"/>
              </w:rPr>
            </w:pPr>
            <w:r w:rsidRPr="00F8719F">
              <w:rPr>
                <w:bCs/>
                <w:sz w:val="28"/>
                <w:szCs w:val="28"/>
              </w:rPr>
              <w:t>- общение со сверстниками и старшими детьми</w:t>
            </w:r>
          </w:p>
          <w:p w:rsidR="00EE08FC" w:rsidRPr="00F8719F" w:rsidRDefault="00EE08FC" w:rsidP="00EE08FC">
            <w:pPr>
              <w:contextualSpacing/>
              <w:rPr>
                <w:bCs/>
                <w:sz w:val="28"/>
                <w:szCs w:val="28"/>
              </w:rPr>
            </w:pPr>
            <w:r w:rsidRPr="00F8719F">
              <w:rPr>
                <w:bCs/>
                <w:sz w:val="28"/>
                <w:szCs w:val="28"/>
              </w:rPr>
              <w:t>- трудовые поручения</w:t>
            </w:r>
          </w:p>
          <w:p w:rsidR="00EE08FC" w:rsidRPr="00F8719F" w:rsidRDefault="00EE08FC" w:rsidP="00EE08FC">
            <w:pPr>
              <w:contextualSpacing/>
              <w:rPr>
                <w:bCs/>
                <w:sz w:val="28"/>
                <w:szCs w:val="28"/>
              </w:rPr>
            </w:pPr>
            <w:r w:rsidRPr="00F8719F">
              <w:rPr>
                <w:bCs/>
                <w:sz w:val="28"/>
                <w:szCs w:val="28"/>
              </w:rPr>
              <w:t>- формирование навыков самообслуживания</w:t>
            </w:r>
          </w:p>
          <w:p w:rsidR="00EE08FC" w:rsidRPr="00F8719F" w:rsidRDefault="00EE08FC" w:rsidP="00EE08FC">
            <w:pPr>
              <w:contextualSpacing/>
              <w:rPr>
                <w:bCs/>
                <w:sz w:val="28"/>
                <w:szCs w:val="28"/>
              </w:rPr>
            </w:pPr>
            <w:r w:rsidRPr="00F8719F">
              <w:rPr>
                <w:bCs/>
                <w:sz w:val="28"/>
                <w:szCs w:val="28"/>
              </w:rPr>
              <w:t>- рассматривание иллюстраций о профессиях</w:t>
            </w:r>
          </w:p>
          <w:p w:rsidR="00EE08FC" w:rsidRPr="00F8719F" w:rsidRDefault="00EE08FC" w:rsidP="00EE08FC">
            <w:pPr>
              <w:contextualSpacing/>
              <w:rPr>
                <w:bCs/>
                <w:sz w:val="28"/>
                <w:szCs w:val="28"/>
              </w:rPr>
            </w:pPr>
            <w:r w:rsidRPr="00F8719F">
              <w:rPr>
                <w:bCs/>
                <w:sz w:val="28"/>
                <w:szCs w:val="28"/>
              </w:rPr>
              <w:t>- дидактические игры</w:t>
            </w:r>
          </w:p>
          <w:p w:rsidR="00EE08FC" w:rsidRPr="00F8719F" w:rsidRDefault="00EE08FC" w:rsidP="00EE08FC">
            <w:pPr>
              <w:contextualSpacing/>
              <w:rPr>
                <w:bCs/>
                <w:sz w:val="28"/>
                <w:szCs w:val="28"/>
              </w:rPr>
            </w:pPr>
            <w:r w:rsidRPr="00F8719F">
              <w:rPr>
                <w:bCs/>
                <w:sz w:val="28"/>
                <w:szCs w:val="28"/>
              </w:rPr>
              <w:t>- чтение художественной литературы</w:t>
            </w:r>
          </w:p>
        </w:tc>
      </w:tr>
      <w:tr w:rsidR="00EE08FC" w:rsidRPr="00F8719F" w:rsidTr="00EE08FC">
        <w:trPr>
          <w:cantSplit/>
          <w:trHeight w:val="1134"/>
        </w:trPr>
        <w:tc>
          <w:tcPr>
            <w:tcW w:w="567"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
                <w:bCs/>
                <w:iCs/>
                <w:sz w:val="28"/>
                <w:szCs w:val="28"/>
              </w:rPr>
            </w:pPr>
            <w:r w:rsidRPr="00F8719F">
              <w:rPr>
                <w:b/>
                <w:bCs/>
                <w:iCs/>
                <w:sz w:val="28"/>
                <w:szCs w:val="28"/>
              </w:rPr>
              <w:t>3.</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EE08FC" w:rsidRPr="00F8719F" w:rsidRDefault="00EE08FC" w:rsidP="00EE08FC">
            <w:pPr>
              <w:ind w:left="113" w:right="113"/>
              <w:contextualSpacing/>
              <w:jc w:val="center"/>
              <w:rPr>
                <w:bCs/>
                <w:iCs/>
                <w:sz w:val="28"/>
                <w:szCs w:val="28"/>
              </w:rPr>
            </w:pPr>
            <w:r w:rsidRPr="00F8719F">
              <w:rPr>
                <w:bCs/>
                <w:iCs/>
                <w:sz w:val="28"/>
                <w:szCs w:val="28"/>
              </w:rPr>
              <w:t>Познавательное</w:t>
            </w:r>
          </w:p>
          <w:p w:rsidR="00EE08FC" w:rsidRPr="00F8719F" w:rsidRDefault="00EE08FC" w:rsidP="00EE08FC">
            <w:pPr>
              <w:ind w:left="113" w:right="113"/>
              <w:contextualSpacing/>
              <w:jc w:val="center"/>
              <w:rPr>
                <w:bCs/>
                <w:iCs/>
                <w:sz w:val="28"/>
                <w:szCs w:val="28"/>
              </w:rPr>
            </w:pPr>
            <w:r w:rsidRPr="00F8719F">
              <w:rPr>
                <w:bCs/>
                <w:iCs/>
                <w:sz w:val="28"/>
                <w:szCs w:val="28"/>
              </w:rPr>
              <w:t>развитие</w:t>
            </w:r>
          </w:p>
        </w:tc>
        <w:tc>
          <w:tcPr>
            <w:tcW w:w="4394"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Cs/>
                <w:sz w:val="28"/>
                <w:szCs w:val="28"/>
              </w:rPr>
            </w:pPr>
            <w:r w:rsidRPr="00F8719F">
              <w:rPr>
                <w:bCs/>
                <w:sz w:val="28"/>
                <w:szCs w:val="28"/>
              </w:rPr>
              <w:t>- НОД</w:t>
            </w:r>
          </w:p>
          <w:p w:rsidR="00EE08FC" w:rsidRPr="00F8719F" w:rsidRDefault="00EE08FC" w:rsidP="00EE08FC">
            <w:pPr>
              <w:contextualSpacing/>
              <w:rPr>
                <w:bCs/>
                <w:sz w:val="28"/>
                <w:szCs w:val="28"/>
              </w:rPr>
            </w:pPr>
            <w:r w:rsidRPr="00F8719F">
              <w:rPr>
                <w:bCs/>
                <w:sz w:val="28"/>
                <w:szCs w:val="28"/>
              </w:rPr>
              <w:t>- дидактические игры</w:t>
            </w:r>
          </w:p>
          <w:p w:rsidR="00EE08FC" w:rsidRPr="00F8719F" w:rsidRDefault="00EE08FC" w:rsidP="00EE08FC">
            <w:pPr>
              <w:contextualSpacing/>
              <w:rPr>
                <w:bCs/>
                <w:sz w:val="28"/>
                <w:szCs w:val="28"/>
              </w:rPr>
            </w:pPr>
            <w:r w:rsidRPr="00F8719F">
              <w:rPr>
                <w:bCs/>
                <w:sz w:val="28"/>
                <w:szCs w:val="28"/>
              </w:rPr>
              <w:t>- наблюдения</w:t>
            </w:r>
          </w:p>
          <w:p w:rsidR="00EE08FC" w:rsidRPr="00F8719F" w:rsidRDefault="00EE08FC" w:rsidP="00EE08FC">
            <w:pPr>
              <w:contextualSpacing/>
              <w:rPr>
                <w:bCs/>
                <w:sz w:val="28"/>
                <w:szCs w:val="28"/>
              </w:rPr>
            </w:pPr>
            <w:r w:rsidRPr="00F8719F">
              <w:rPr>
                <w:bCs/>
                <w:sz w:val="28"/>
                <w:szCs w:val="28"/>
              </w:rPr>
              <w:t>- беседы</w:t>
            </w:r>
          </w:p>
          <w:p w:rsidR="00EE08FC" w:rsidRPr="00F8719F" w:rsidRDefault="00EE08FC" w:rsidP="00EE08FC">
            <w:pPr>
              <w:contextualSpacing/>
              <w:rPr>
                <w:bCs/>
                <w:sz w:val="28"/>
                <w:szCs w:val="28"/>
              </w:rPr>
            </w:pPr>
            <w:r w:rsidRPr="00F8719F">
              <w:rPr>
                <w:bCs/>
                <w:sz w:val="28"/>
                <w:szCs w:val="28"/>
              </w:rPr>
              <w:t>- экскурсии по территории детского сада</w:t>
            </w:r>
          </w:p>
          <w:p w:rsidR="00EE08FC" w:rsidRPr="00F8719F" w:rsidRDefault="00EE08FC" w:rsidP="00EE08FC">
            <w:pPr>
              <w:contextualSpacing/>
              <w:rPr>
                <w:bCs/>
                <w:sz w:val="28"/>
                <w:szCs w:val="28"/>
              </w:rPr>
            </w:pPr>
            <w:r w:rsidRPr="00F8719F">
              <w:rPr>
                <w:bCs/>
                <w:sz w:val="28"/>
                <w:szCs w:val="28"/>
              </w:rPr>
              <w:t>-опыты и эксперименты</w:t>
            </w:r>
          </w:p>
          <w:p w:rsidR="00EE08FC" w:rsidRPr="00F8719F" w:rsidRDefault="00EE08FC" w:rsidP="00EE08FC">
            <w:pPr>
              <w:contextualSpacing/>
              <w:rPr>
                <w:bCs/>
                <w:sz w:val="28"/>
                <w:szCs w:val="28"/>
              </w:rPr>
            </w:pPr>
            <w:r w:rsidRPr="00F8719F">
              <w:rPr>
                <w:bCs/>
                <w:sz w:val="28"/>
                <w:szCs w:val="28"/>
              </w:rPr>
              <w:t>-чтение и рассматривание  познавательной литературы, иллюстраций</w:t>
            </w:r>
          </w:p>
          <w:p w:rsidR="00EE08FC" w:rsidRPr="00F8719F" w:rsidRDefault="00EE08FC" w:rsidP="00EE08FC">
            <w:pPr>
              <w:contextualSpacing/>
              <w:rPr>
                <w:bCs/>
                <w:sz w:val="28"/>
                <w:szCs w:val="28"/>
              </w:rPr>
            </w:pPr>
            <w:r w:rsidRPr="00F8719F">
              <w:rPr>
                <w:bCs/>
                <w:sz w:val="28"/>
                <w:szCs w:val="28"/>
              </w:rPr>
              <w:t>- проектная деятельность</w:t>
            </w:r>
          </w:p>
        </w:tc>
        <w:tc>
          <w:tcPr>
            <w:tcW w:w="4111"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Cs/>
                <w:sz w:val="28"/>
                <w:szCs w:val="28"/>
              </w:rPr>
            </w:pPr>
            <w:r w:rsidRPr="00F8719F">
              <w:rPr>
                <w:bCs/>
                <w:sz w:val="28"/>
                <w:szCs w:val="28"/>
              </w:rPr>
              <w:t>-  игры</w:t>
            </w:r>
          </w:p>
          <w:p w:rsidR="00EE08FC" w:rsidRPr="00F8719F" w:rsidRDefault="00EE08FC" w:rsidP="00EE08FC">
            <w:pPr>
              <w:contextualSpacing/>
              <w:rPr>
                <w:bCs/>
                <w:sz w:val="28"/>
                <w:szCs w:val="28"/>
              </w:rPr>
            </w:pPr>
            <w:r w:rsidRPr="00F8719F">
              <w:rPr>
                <w:bCs/>
                <w:sz w:val="28"/>
                <w:szCs w:val="28"/>
              </w:rPr>
              <w:t>- знакомство с материалами</w:t>
            </w:r>
          </w:p>
          <w:p w:rsidR="00EE08FC" w:rsidRPr="00F8719F" w:rsidRDefault="00EE08FC" w:rsidP="00EE08FC">
            <w:pPr>
              <w:contextualSpacing/>
              <w:rPr>
                <w:bCs/>
                <w:sz w:val="28"/>
                <w:szCs w:val="28"/>
              </w:rPr>
            </w:pPr>
            <w:r w:rsidRPr="00F8719F">
              <w:rPr>
                <w:bCs/>
                <w:sz w:val="28"/>
                <w:szCs w:val="28"/>
              </w:rPr>
              <w:t>- развлечения</w:t>
            </w:r>
          </w:p>
          <w:p w:rsidR="00EE08FC" w:rsidRPr="00F8719F" w:rsidRDefault="00EE08FC" w:rsidP="00EE08FC">
            <w:pPr>
              <w:contextualSpacing/>
              <w:rPr>
                <w:bCs/>
                <w:sz w:val="28"/>
                <w:szCs w:val="28"/>
              </w:rPr>
            </w:pPr>
            <w:r w:rsidRPr="00F8719F">
              <w:rPr>
                <w:bCs/>
                <w:sz w:val="28"/>
                <w:szCs w:val="28"/>
              </w:rPr>
              <w:t>- индивидуальная работа</w:t>
            </w:r>
          </w:p>
          <w:p w:rsidR="00EE08FC" w:rsidRPr="00F8719F" w:rsidRDefault="00EE08FC" w:rsidP="00EE08FC">
            <w:pPr>
              <w:contextualSpacing/>
              <w:rPr>
                <w:bCs/>
                <w:sz w:val="28"/>
                <w:szCs w:val="28"/>
              </w:rPr>
            </w:pPr>
            <w:r w:rsidRPr="00F8719F">
              <w:rPr>
                <w:bCs/>
                <w:sz w:val="28"/>
                <w:szCs w:val="28"/>
              </w:rPr>
              <w:t>- творческие виды деятельности</w:t>
            </w:r>
          </w:p>
          <w:p w:rsidR="00EE08FC" w:rsidRPr="00F8719F" w:rsidRDefault="00EE08FC" w:rsidP="00EE08FC">
            <w:pPr>
              <w:contextualSpacing/>
              <w:rPr>
                <w:bCs/>
                <w:sz w:val="28"/>
                <w:szCs w:val="28"/>
              </w:rPr>
            </w:pPr>
            <w:r w:rsidRPr="00F8719F">
              <w:rPr>
                <w:bCs/>
                <w:sz w:val="28"/>
                <w:szCs w:val="28"/>
              </w:rPr>
              <w:t>- рассматривание энциклопедий</w:t>
            </w:r>
          </w:p>
          <w:p w:rsidR="00EE08FC" w:rsidRPr="00F8719F" w:rsidRDefault="00EE08FC" w:rsidP="00EE08FC">
            <w:pPr>
              <w:contextualSpacing/>
              <w:rPr>
                <w:bCs/>
                <w:sz w:val="28"/>
                <w:szCs w:val="28"/>
              </w:rPr>
            </w:pPr>
            <w:r w:rsidRPr="00F8719F">
              <w:rPr>
                <w:bCs/>
                <w:sz w:val="28"/>
                <w:szCs w:val="28"/>
              </w:rPr>
              <w:t>- обследование игрушек и предметов</w:t>
            </w:r>
          </w:p>
          <w:p w:rsidR="00EE08FC" w:rsidRPr="00F8719F" w:rsidRDefault="00EE08FC" w:rsidP="00EE08FC">
            <w:pPr>
              <w:contextualSpacing/>
              <w:rPr>
                <w:bCs/>
                <w:sz w:val="28"/>
                <w:szCs w:val="28"/>
              </w:rPr>
            </w:pPr>
            <w:r w:rsidRPr="00F8719F">
              <w:rPr>
                <w:bCs/>
                <w:sz w:val="28"/>
                <w:szCs w:val="28"/>
              </w:rPr>
              <w:t>- наблюдения за объектами окружающего мира</w:t>
            </w:r>
          </w:p>
        </w:tc>
      </w:tr>
      <w:tr w:rsidR="00EE08FC" w:rsidRPr="00F8719F" w:rsidTr="00EE08FC">
        <w:trPr>
          <w:cantSplit/>
          <w:trHeight w:val="6348"/>
        </w:trPr>
        <w:tc>
          <w:tcPr>
            <w:tcW w:w="567"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
                <w:bCs/>
                <w:iCs/>
                <w:sz w:val="28"/>
                <w:szCs w:val="28"/>
              </w:rPr>
            </w:pPr>
            <w:r w:rsidRPr="00F8719F">
              <w:rPr>
                <w:b/>
                <w:bCs/>
                <w:iCs/>
                <w:sz w:val="28"/>
                <w:szCs w:val="28"/>
              </w:rPr>
              <w:lastRenderedPageBreak/>
              <w:t>4.</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EE08FC" w:rsidRPr="00F8719F" w:rsidRDefault="00EE08FC" w:rsidP="00EE08FC">
            <w:pPr>
              <w:ind w:left="113" w:right="113"/>
              <w:contextualSpacing/>
              <w:jc w:val="center"/>
              <w:rPr>
                <w:bCs/>
                <w:iCs/>
                <w:sz w:val="28"/>
                <w:szCs w:val="28"/>
              </w:rPr>
            </w:pPr>
            <w:r w:rsidRPr="00F8719F">
              <w:rPr>
                <w:bCs/>
                <w:iCs/>
                <w:sz w:val="28"/>
                <w:szCs w:val="28"/>
              </w:rPr>
              <w:t>Речевое развитие. Чтение художественной литературы</w:t>
            </w:r>
          </w:p>
        </w:tc>
        <w:tc>
          <w:tcPr>
            <w:tcW w:w="4394"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Cs/>
                <w:sz w:val="28"/>
                <w:szCs w:val="28"/>
              </w:rPr>
            </w:pPr>
            <w:r w:rsidRPr="00F8719F">
              <w:rPr>
                <w:bCs/>
                <w:sz w:val="28"/>
                <w:szCs w:val="28"/>
              </w:rPr>
              <w:t>-  НОД</w:t>
            </w:r>
          </w:p>
          <w:p w:rsidR="00EE08FC" w:rsidRPr="00F8719F" w:rsidRDefault="00EE08FC" w:rsidP="00EE08FC">
            <w:pPr>
              <w:contextualSpacing/>
              <w:rPr>
                <w:bCs/>
                <w:sz w:val="28"/>
                <w:szCs w:val="28"/>
              </w:rPr>
            </w:pPr>
            <w:r w:rsidRPr="00F8719F">
              <w:rPr>
                <w:bCs/>
                <w:sz w:val="28"/>
                <w:szCs w:val="28"/>
              </w:rPr>
              <w:t>- работа с книгой</w:t>
            </w:r>
          </w:p>
          <w:p w:rsidR="00EE08FC" w:rsidRPr="00F8719F" w:rsidRDefault="00EE08FC" w:rsidP="00EE08FC">
            <w:pPr>
              <w:contextualSpacing/>
              <w:rPr>
                <w:bCs/>
                <w:sz w:val="28"/>
                <w:szCs w:val="28"/>
              </w:rPr>
            </w:pPr>
            <w:r w:rsidRPr="00F8719F">
              <w:rPr>
                <w:bCs/>
                <w:sz w:val="28"/>
                <w:szCs w:val="28"/>
              </w:rPr>
              <w:t>- инсценировки сказок</w:t>
            </w:r>
          </w:p>
          <w:p w:rsidR="00EE08FC" w:rsidRPr="00F8719F" w:rsidRDefault="00EE08FC" w:rsidP="00EE08FC">
            <w:pPr>
              <w:contextualSpacing/>
              <w:rPr>
                <w:bCs/>
                <w:sz w:val="28"/>
                <w:szCs w:val="28"/>
              </w:rPr>
            </w:pPr>
            <w:r w:rsidRPr="00F8719F">
              <w:rPr>
                <w:bCs/>
                <w:sz w:val="28"/>
                <w:szCs w:val="28"/>
              </w:rPr>
              <w:t>- рассказы, беседы</w:t>
            </w:r>
          </w:p>
          <w:p w:rsidR="00EE08FC" w:rsidRPr="00F8719F" w:rsidRDefault="00EE08FC" w:rsidP="00EE08FC">
            <w:pPr>
              <w:contextualSpacing/>
              <w:rPr>
                <w:bCs/>
                <w:sz w:val="28"/>
                <w:szCs w:val="28"/>
              </w:rPr>
            </w:pPr>
            <w:r w:rsidRPr="00F8719F">
              <w:rPr>
                <w:bCs/>
                <w:sz w:val="28"/>
                <w:szCs w:val="28"/>
              </w:rPr>
              <w:t>- словесное творчество</w:t>
            </w:r>
          </w:p>
          <w:p w:rsidR="00EE08FC" w:rsidRPr="00F8719F" w:rsidRDefault="00EE08FC" w:rsidP="00EE08FC">
            <w:pPr>
              <w:contextualSpacing/>
              <w:rPr>
                <w:bCs/>
                <w:sz w:val="28"/>
                <w:szCs w:val="28"/>
              </w:rPr>
            </w:pPr>
            <w:r w:rsidRPr="00F8719F">
              <w:rPr>
                <w:bCs/>
                <w:sz w:val="28"/>
                <w:szCs w:val="28"/>
              </w:rPr>
              <w:t>- знакомство с творчеством поэтов и писателей</w:t>
            </w:r>
          </w:p>
          <w:p w:rsidR="00EE08FC" w:rsidRPr="00F8719F" w:rsidRDefault="00EE08FC" w:rsidP="00EE08FC">
            <w:pPr>
              <w:contextualSpacing/>
              <w:rPr>
                <w:bCs/>
                <w:sz w:val="28"/>
                <w:szCs w:val="28"/>
              </w:rPr>
            </w:pPr>
            <w:r w:rsidRPr="00F8719F">
              <w:rPr>
                <w:bCs/>
                <w:sz w:val="28"/>
                <w:szCs w:val="28"/>
              </w:rPr>
              <w:t>- рассматривание иллюстраций к художественным произведениям</w:t>
            </w:r>
          </w:p>
          <w:p w:rsidR="00EE08FC" w:rsidRPr="00F8719F" w:rsidRDefault="00EE08FC" w:rsidP="00EE08FC">
            <w:pPr>
              <w:contextualSpacing/>
              <w:rPr>
                <w:bCs/>
                <w:sz w:val="28"/>
                <w:szCs w:val="28"/>
              </w:rPr>
            </w:pPr>
            <w:r w:rsidRPr="00F8719F">
              <w:rPr>
                <w:bCs/>
                <w:sz w:val="28"/>
                <w:szCs w:val="28"/>
              </w:rPr>
              <w:t>- рассказывание сказок</w:t>
            </w:r>
          </w:p>
          <w:p w:rsidR="00EE08FC" w:rsidRPr="00F8719F" w:rsidRDefault="00EE08FC" w:rsidP="00EE08FC">
            <w:pPr>
              <w:contextualSpacing/>
              <w:rPr>
                <w:bCs/>
                <w:sz w:val="28"/>
                <w:szCs w:val="28"/>
              </w:rPr>
            </w:pPr>
            <w:r w:rsidRPr="00F8719F">
              <w:rPr>
                <w:bCs/>
                <w:sz w:val="28"/>
                <w:szCs w:val="28"/>
              </w:rPr>
              <w:t>- использование различных видов театра</w:t>
            </w:r>
          </w:p>
          <w:p w:rsidR="00EE08FC" w:rsidRPr="00F8719F" w:rsidRDefault="00EE08FC" w:rsidP="00EE08FC">
            <w:pPr>
              <w:contextualSpacing/>
              <w:rPr>
                <w:bCs/>
                <w:sz w:val="28"/>
                <w:szCs w:val="28"/>
              </w:rPr>
            </w:pPr>
            <w:r w:rsidRPr="00F8719F">
              <w:rPr>
                <w:bCs/>
                <w:sz w:val="28"/>
                <w:szCs w:val="28"/>
              </w:rPr>
              <w:t xml:space="preserve">- заучивание стихотворений, песенок, </w:t>
            </w:r>
            <w:proofErr w:type="spellStart"/>
            <w:r w:rsidRPr="00F8719F">
              <w:rPr>
                <w:bCs/>
                <w:sz w:val="28"/>
                <w:szCs w:val="28"/>
              </w:rPr>
              <w:t>потешек</w:t>
            </w:r>
            <w:proofErr w:type="spellEnd"/>
          </w:p>
          <w:p w:rsidR="00EE08FC" w:rsidRPr="00F8719F" w:rsidRDefault="00EE08FC" w:rsidP="00EE08FC">
            <w:pPr>
              <w:contextualSpacing/>
              <w:rPr>
                <w:bCs/>
                <w:sz w:val="28"/>
                <w:szCs w:val="28"/>
              </w:rPr>
            </w:pPr>
            <w:r w:rsidRPr="00F8719F">
              <w:rPr>
                <w:bCs/>
                <w:sz w:val="28"/>
                <w:szCs w:val="28"/>
              </w:rPr>
              <w:t>- чтение литературы</w:t>
            </w:r>
          </w:p>
        </w:tc>
        <w:tc>
          <w:tcPr>
            <w:tcW w:w="4111"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Cs/>
                <w:sz w:val="28"/>
                <w:szCs w:val="28"/>
              </w:rPr>
            </w:pPr>
            <w:r w:rsidRPr="00F8719F">
              <w:rPr>
                <w:bCs/>
                <w:sz w:val="28"/>
                <w:szCs w:val="28"/>
              </w:rPr>
              <w:t>- посещение выставок</w:t>
            </w:r>
          </w:p>
          <w:p w:rsidR="00EE08FC" w:rsidRPr="00F8719F" w:rsidRDefault="00EE08FC" w:rsidP="00EE08FC">
            <w:pPr>
              <w:contextualSpacing/>
              <w:rPr>
                <w:bCs/>
                <w:sz w:val="28"/>
                <w:szCs w:val="28"/>
              </w:rPr>
            </w:pPr>
            <w:r w:rsidRPr="00F8719F">
              <w:rPr>
                <w:bCs/>
                <w:sz w:val="28"/>
                <w:szCs w:val="28"/>
              </w:rPr>
              <w:t>- детские спектакли</w:t>
            </w:r>
          </w:p>
          <w:p w:rsidR="00EE08FC" w:rsidRPr="00F8719F" w:rsidRDefault="00EE08FC" w:rsidP="00EE08FC">
            <w:pPr>
              <w:contextualSpacing/>
              <w:rPr>
                <w:bCs/>
                <w:sz w:val="28"/>
                <w:szCs w:val="28"/>
              </w:rPr>
            </w:pPr>
            <w:r w:rsidRPr="00F8719F">
              <w:rPr>
                <w:bCs/>
                <w:sz w:val="28"/>
                <w:szCs w:val="28"/>
              </w:rPr>
              <w:t>- словесные игры</w:t>
            </w:r>
          </w:p>
          <w:p w:rsidR="00EE08FC" w:rsidRPr="00F8719F" w:rsidRDefault="00EE08FC" w:rsidP="00EE08FC">
            <w:pPr>
              <w:contextualSpacing/>
              <w:rPr>
                <w:bCs/>
                <w:sz w:val="28"/>
                <w:szCs w:val="28"/>
              </w:rPr>
            </w:pPr>
            <w:r w:rsidRPr="00F8719F">
              <w:rPr>
                <w:bCs/>
                <w:sz w:val="28"/>
                <w:szCs w:val="28"/>
              </w:rPr>
              <w:t>- индивидуальная работа по развитию культуры общения, правильного произношения, связной речи</w:t>
            </w:r>
          </w:p>
          <w:p w:rsidR="00EE08FC" w:rsidRPr="00F8719F" w:rsidRDefault="00EE08FC" w:rsidP="00EE08FC">
            <w:pPr>
              <w:contextualSpacing/>
              <w:rPr>
                <w:bCs/>
                <w:sz w:val="28"/>
                <w:szCs w:val="28"/>
              </w:rPr>
            </w:pPr>
            <w:r w:rsidRPr="00F8719F">
              <w:rPr>
                <w:bCs/>
                <w:sz w:val="28"/>
                <w:szCs w:val="28"/>
              </w:rPr>
              <w:t>- обследование предметов</w:t>
            </w:r>
          </w:p>
          <w:p w:rsidR="00EE08FC" w:rsidRPr="00F8719F" w:rsidRDefault="00EE08FC" w:rsidP="00EE08FC">
            <w:pPr>
              <w:contextualSpacing/>
              <w:rPr>
                <w:bCs/>
                <w:sz w:val="28"/>
                <w:szCs w:val="28"/>
              </w:rPr>
            </w:pPr>
            <w:r w:rsidRPr="00F8719F">
              <w:rPr>
                <w:bCs/>
                <w:sz w:val="28"/>
                <w:szCs w:val="28"/>
              </w:rPr>
              <w:t>- наблюдения</w:t>
            </w:r>
          </w:p>
          <w:p w:rsidR="00EE08FC" w:rsidRPr="00F8719F" w:rsidRDefault="00EE08FC" w:rsidP="00EE08FC">
            <w:pPr>
              <w:contextualSpacing/>
              <w:rPr>
                <w:bCs/>
                <w:sz w:val="28"/>
                <w:szCs w:val="28"/>
              </w:rPr>
            </w:pPr>
            <w:r w:rsidRPr="00F8719F">
              <w:rPr>
                <w:bCs/>
                <w:sz w:val="28"/>
                <w:szCs w:val="28"/>
              </w:rPr>
              <w:t>- рассматривание картин, иллюстраций, книг</w:t>
            </w:r>
          </w:p>
          <w:p w:rsidR="00EE08FC" w:rsidRPr="00F8719F" w:rsidRDefault="00EE08FC" w:rsidP="00EE08FC">
            <w:pPr>
              <w:contextualSpacing/>
              <w:rPr>
                <w:bCs/>
                <w:sz w:val="28"/>
                <w:szCs w:val="28"/>
              </w:rPr>
            </w:pPr>
            <w:r w:rsidRPr="00F8719F">
              <w:rPr>
                <w:bCs/>
                <w:sz w:val="28"/>
                <w:szCs w:val="28"/>
              </w:rPr>
              <w:t>- рисование, лепка, аппликация по сюжетам произведений</w:t>
            </w:r>
          </w:p>
          <w:p w:rsidR="00EE08FC" w:rsidRPr="00F8719F" w:rsidRDefault="00EE08FC" w:rsidP="00EE08FC">
            <w:pPr>
              <w:contextualSpacing/>
              <w:rPr>
                <w:bCs/>
                <w:sz w:val="28"/>
                <w:szCs w:val="28"/>
              </w:rPr>
            </w:pPr>
            <w:r w:rsidRPr="00F8719F">
              <w:rPr>
                <w:bCs/>
                <w:sz w:val="28"/>
                <w:szCs w:val="28"/>
              </w:rPr>
              <w:t xml:space="preserve">- беседы по </w:t>
            </w:r>
            <w:proofErr w:type="gramStart"/>
            <w:r w:rsidRPr="00F8719F">
              <w:rPr>
                <w:bCs/>
                <w:sz w:val="28"/>
                <w:szCs w:val="28"/>
              </w:rPr>
              <w:t>прочитанному</w:t>
            </w:r>
            <w:proofErr w:type="gramEnd"/>
          </w:p>
          <w:p w:rsidR="00EE08FC" w:rsidRPr="00F8719F" w:rsidRDefault="00EE08FC" w:rsidP="00EE08FC">
            <w:pPr>
              <w:contextualSpacing/>
              <w:rPr>
                <w:bCs/>
                <w:sz w:val="28"/>
                <w:szCs w:val="28"/>
              </w:rPr>
            </w:pPr>
            <w:r w:rsidRPr="00F8719F">
              <w:rPr>
                <w:bCs/>
                <w:sz w:val="28"/>
                <w:szCs w:val="28"/>
              </w:rPr>
              <w:t>- драматизации сюжетов сказок</w:t>
            </w:r>
          </w:p>
          <w:p w:rsidR="00EE08FC" w:rsidRPr="00F8719F" w:rsidRDefault="00EE08FC" w:rsidP="00EE08FC">
            <w:pPr>
              <w:contextualSpacing/>
              <w:rPr>
                <w:bCs/>
                <w:sz w:val="28"/>
                <w:szCs w:val="28"/>
              </w:rPr>
            </w:pPr>
            <w:r w:rsidRPr="00F8719F">
              <w:rPr>
                <w:bCs/>
                <w:sz w:val="28"/>
                <w:szCs w:val="28"/>
              </w:rPr>
              <w:t>- сюжетно-ролевые игры</w:t>
            </w:r>
          </w:p>
          <w:p w:rsidR="00EE08FC" w:rsidRPr="00F8719F" w:rsidRDefault="00EE08FC" w:rsidP="00EE08FC">
            <w:pPr>
              <w:contextualSpacing/>
              <w:rPr>
                <w:bCs/>
                <w:sz w:val="28"/>
                <w:szCs w:val="28"/>
              </w:rPr>
            </w:pPr>
            <w:r w:rsidRPr="00F8719F">
              <w:rPr>
                <w:bCs/>
                <w:sz w:val="28"/>
                <w:szCs w:val="28"/>
              </w:rPr>
              <w:t>- чтение литературы</w:t>
            </w:r>
          </w:p>
          <w:p w:rsidR="00EE08FC" w:rsidRPr="00F8719F" w:rsidRDefault="00EE08FC" w:rsidP="00EE08FC">
            <w:pPr>
              <w:contextualSpacing/>
              <w:rPr>
                <w:bCs/>
                <w:sz w:val="28"/>
                <w:szCs w:val="28"/>
              </w:rPr>
            </w:pPr>
            <w:r w:rsidRPr="00F8719F">
              <w:rPr>
                <w:bCs/>
                <w:sz w:val="28"/>
                <w:szCs w:val="28"/>
              </w:rPr>
              <w:t>-  рассказывание по сюжетным картинкам</w:t>
            </w:r>
          </w:p>
          <w:p w:rsidR="00EE08FC" w:rsidRPr="00F8719F" w:rsidRDefault="00EE08FC" w:rsidP="00EE08FC">
            <w:pPr>
              <w:contextualSpacing/>
              <w:rPr>
                <w:bCs/>
                <w:sz w:val="28"/>
                <w:szCs w:val="28"/>
              </w:rPr>
            </w:pPr>
            <w:r w:rsidRPr="00F8719F">
              <w:rPr>
                <w:bCs/>
                <w:sz w:val="28"/>
                <w:szCs w:val="28"/>
              </w:rPr>
              <w:t>- отгадывание загадок</w:t>
            </w:r>
          </w:p>
        </w:tc>
      </w:tr>
      <w:tr w:rsidR="00EE08FC" w:rsidRPr="00F8719F" w:rsidTr="00EE08FC">
        <w:trPr>
          <w:cantSplit/>
          <w:trHeight w:val="4978"/>
        </w:trPr>
        <w:tc>
          <w:tcPr>
            <w:tcW w:w="567"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
                <w:bCs/>
                <w:iCs/>
                <w:sz w:val="28"/>
                <w:szCs w:val="28"/>
              </w:rPr>
            </w:pPr>
            <w:r w:rsidRPr="00F8719F">
              <w:rPr>
                <w:b/>
                <w:bCs/>
                <w:iCs/>
                <w:sz w:val="28"/>
                <w:szCs w:val="28"/>
              </w:rPr>
              <w:t>5.</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EE08FC" w:rsidRPr="00F8719F" w:rsidRDefault="00EE08FC" w:rsidP="00EE08FC">
            <w:pPr>
              <w:ind w:left="113" w:right="113"/>
              <w:contextualSpacing/>
              <w:jc w:val="center"/>
              <w:rPr>
                <w:bCs/>
                <w:iCs/>
                <w:sz w:val="28"/>
                <w:szCs w:val="28"/>
              </w:rPr>
            </w:pPr>
            <w:r w:rsidRPr="00F8719F">
              <w:rPr>
                <w:bCs/>
                <w:iCs/>
                <w:sz w:val="28"/>
                <w:szCs w:val="28"/>
              </w:rPr>
              <w:t>Художественно-эстетическое развитие</w:t>
            </w:r>
          </w:p>
        </w:tc>
        <w:tc>
          <w:tcPr>
            <w:tcW w:w="4394" w:type="dxa"/>
            <w:tcBorders>
              <w:top w:val="single" w:sz="4" w:space="0" w:color="000000"/>
              <w:left w:val="single" w:sz="4" w:space="0" w:color="000000"/>
              <w:bottom w:val="single" w:sz="4" w:space="0" w:color="000000"/>
              <w:right w:val="single" w:sz="4" w:space="0" w:color="000000"/>
            </w:tcBorders>
            <w:hideMark/>
          </w:tcPr>
          <w:p w:rsidR="00EE08FC" w:rsidRPr="00F8719F" w:rsidRDefault="00EE08FC" w:rsidP="00EE08FC">
            <w:pPr>
              <w:contextualSpacing/>
              <w:rPr>
                <w:bCs/>
                <w:sz w:val="28"/>
                <w:szCs w:val="28"/>
              </w:rPr>
            </w:pPr>
            <w:r w:rsidRPr="00F8719F">
              <w:rPr>
                <w:bCs/>
                <w:sz w:val="28"/>
                <w:szCs w:val="28"/>
              </w:rPr>
              <w:t>- НОД</w:t>
            </w:r>
          </w:p>
          <w:p w:rsidR="00EE08FC" w:rsidRPr="00F8719F" w:rsidRDefault="00EE08FC" w:rsidP="00EE08FC">
            <w:pPr>
              <w:contextualSpacing/>
              <w:rPr>
                <w:bCs/>
                <w:sz w:val="28"/>
                <w:szCs w:val="28"/>
              </w:rPr>
            </w:pPr>
            <w:r w:rsidRPr="00F8719F">
              <w:rPr>
                <w:bCs/>
                <w:sz w:val="28"/>
                <w:szCs w:val="28"/>
              </w:rPr>
              <w:t>- эстетика окружающей обстановки</w:t>
            </w:r>
          </w:p>
          <w:p w:rsidR="00EE08FC" w:rsidRPr="00F8719F" w:rsidRDefault="00EE08FC" w:rsidP="00EE08FC">
            <w:pPr>
              <w:contextualSpacing/>
              <w:rPr>
                <w:bCs/>
                <w:sz w:val="28"/>
                <w:szCs w:val="28"/>
              </w:rPr>
            </w:pPr>
            <w:r w:rsidRPr="00F8719F">
              <w:rPr>
                <w:bCs/>
                <w:sz w:val="28"/>
                <w:szCs w:val="28"/>
              </w:rPr>
              <w:t>- экскурсии в природу</w:t>
            </w:r>
          </w:p>
          <w:p w:rsidR="00EE08FC" w:rsidRPr="00F8719F" w:rsidRDefault="00EE08FC" w:rsidP="00EE08FC">
            <w:pPr>
              <w:contextualSpacing/>
              <w:rPr>
                <w:bCs/>
                <w:sz w:val="28"/>
                <w:szCs w:val="28"/>
              </w:rPr>
            </w:pPr>
            <w:r w:rsidRPr="00F8719F">
              <w:rPr>
                <w:bCs/>
                <w:sz w:val="28"/>
                <w:szCs w:val="28"/>
              </w:rPr>
              <w:t>- наблюдения</w:t>
            </w:r>
          </w:p>
          <w:p w:rsidR="00EE08FC" w:rsidRPr="00F8719F" w:rsidRDefault="00EE08FC" w:rsidP="00EE08FC">
            <w:pPr>
              <w:contextualSpacing/>
              <w:rPr>
                <w:bCs/>
                <w:sz w:val="28"/>
                <w:szCs w:val="28"/>
              </w:rPr>
            </w:pPr>
            <w:r w:rsidRPr="00F8719F">
              <w:rPr>
                <w:bCs/>
                <w:sz w:val="28"/>
                <w:szCs w:val="28"/>
              </w:rPr>
              <w:t>- знакомство с изобразительным искусством (рассматривание репродукций, скульптур, народных игрушек)</w:t>
            </w:r>
          </w:p>
          <w:p w:rsidR="00EE08FC" w:rsidRPr="00F8719F" w:rsidRDefault="00EE08FC" w:rsidP="00EE08FC">
            <w:pPr>
              <w:contextualSpacing/>
              <w:rPr>
                <w:bCs/>
                <w:sz w:val="28"/>
                <w:szCs w:val="28"/>
              </w:rPr>
            </w:pPr>
            <w:r w:rsidRPr="00F8719F">
              <w:rPr>
                <w:bCs/>
                <w:sz w:val="28"/>
                <w:szCs w:val="28"/>
              </w:rPr>
              <w:t>- дидактические игры по ознакомлению с цветом, формой</w:t>
            </w:r>
          </w:p>
          <w:p w:rsidR="00EE08FC" w:rsidRPr="00F8719F" w:rsidRDefault="00EE08FC" w:rsidP="00EE08FC">
            <w:pPr>
              <w:contextualSpacing/>
              <w:rPr>
                <w:bCs/>
                <w:sz w:val="28"/>
                <w:szCs w:val="28"/>
              </w:rPr>
            </w:pPr>
            <w:r w:rsidRPr="00F8719F">
              <w:rPr>
                <w:bCs/>
                <w:sz w:val="28"/>
                <w:szCs w:val="28"/>
              </w:rPr>
              <w:t>- музыкальные занятия</w:t>
            </w:r>
          </w:p>
          <w:p w:rsidR="00EE08FC" w:rsidRPr="00F8719F" w:rsidRDefault="00EE08FC" w:rsidP="00EE08FC">
            <w:pPr>
              <w:contextualSpacing/>
              <w:rPr>
                <w:bCs/>
                <w:sz w:val="28"/>
                <w:szCs w:val="28"/>
              </w:rPr>
            </w:pPr>
            <w:r w:rsidRPr="00F8719F">
              <w:rPr>
                <w:bCs/>
                <w:sz w:val="28"/>
                <w:szCs w:val="28"/>
              </w:rPr>
              <w:t>- индивидуальная работа</w:t>
            </w:r>
          </w:p>
          <w:p w:rsidR="00EE08FC" w:rsidRPr="00F8719F" w:rsidRDefault="00EE08FC" w:rsidP="00EE08FC">
            <w:pPr>
              <w:contextualSpacing/>
              <w:rPr>
                <w:bCs/>
                <w:sz w:val="28"/>
                <w:szCs w:val="28"/>
              </w:rPr>
            </w:pPr>
            <w:r w:rsidRPr="00F8719F">
              <w:rPr>
                <w:bCs/>
                <w:sz w:val="28"/>
                <w:szCs w:val="28"/>
              </w:rPr>
              <w:t>- ритмика</w:t>
            </w:r>
          </w:p>
          <w:p w:rsidR="00EE08FC" w:rsidRPr="00F8719F" w:rsidRDefault="00EE08FC" w:rsidP="00EE08FC">
            <w:pPr>
              <w:contextualSpacing/>
              <w:rPr>
                <w:bCs/>
                <w:sz w:val="28"/>
                <w:szCs w:val="28"/>
              </w:rPr>
            </w:pPr>
            <w:r w:rsidRPr="00F8719F">
              <w:rPr>
                <w:bCs/>
                <w:sz w:val="28"/>
                <w:szCs w:val="28"/>
              </w:rPr>
              <w:t>- вокальное пение</w:t>
            </w:r>
          </w:p>
          <w:p w:rsidR="00EE08FC" w:rsidRPr="00F8719F" w:rsidRDefault="00EE08FC" w:rsidP="00EE08FC">
            <w:pPr>
              <w:contextualSpacing/>
              <w:rPr>
                <w:bCs/>
                <w:sz w:val="28"/>
                <w:szCs w:val="28"/>
              </w:rPr>
            </w:pPr>
            <w:r w:rsidRPr="00F8719F">
              <w:rPr>
                <w:bCs/>
                <w:sz w:val="28"/>
                <w:szCs w:val="28"/>
              </w:rPr>
              <w:t>- артикуляционная гимнастика</w:t>
            </w:r>
          </w:p>
          <w:p w:rsidR="00EE08FC" w:rsidRPr="00F8719F" w:rsidRDefault="00EE08FC" w:rsidP="00EE08FC">
            <w:pPr>
              <w:contextualSpacing/>
              <w:rPr>
                <w:bCs/>
                <w:sz w:val="28"/>
                <w:szCs w:val="28"/>
              </w:rPr>
            </w:pPr>
            <w:r w:rsidRPr="00F8719F">
              <w:rPr>
                <w:bCs/>
                <w:sz w:val="28"/>
                <w:szCs w:val="28"/>
              </w:rPr>
              <w:t>- дыхательные упражнения</w:t>
            </w:r>
          </w:p>
        </w:tc>
        <w:tc>
          <w:tcPr>
            <w:tcW w:w="4111" w:type="dxa"/>
            <w:tcBorders>
              <w:top w:val="single" w:sz="4" w:space="0" w:color="000000"/>
              <w:left w:val="single" w:sz="4" w:space="0" w:color="000000"/>
              <w:bottom w:val="single" w:sz="4" w:space="0" w:color="000000"/>
              <w:right w:val="single" w:sz="4" w:space="0" w:color="000000"/>
            </w:tcBorders>
          </w:tcPr>
          <w:p w:rsidR="00EE08FC" w:rsidRPr="00F8719F" w:rsidRDefault="00EE08FC" w:rsidP="00EE08FC">
            <w:pPr>
              <w:contextualSpacing/>
              <w:rPr>
                <w:bCs/>
                <w:sz w:val="28"/>
                <w:szCs w:val="28"/>
              </w:rPr>
            </w:pPr>
            <w:r w:rsidRPr="00F8719F">
              <w:rPr>
                <w:bCs/>
                <w:sz w:val="28"/>
                <w:szCs w:val="28"/>
              </w:rPr>
              <w:t>- рисование и лепка в свободной  деятельности</w:t>
            </w:r>
          </w:p>
          <w:p w:rsidR="00EE08FC" w:rsidRPr="00F8719F" w:rsidRDefault="00EE08FC" w:rsidP="00EE08FC">
            <w:pPr>
              <w:contextualSpacing/>
              <w:rPr>
                <w:bCs/>
                <w:sz w:val="28"/>
                <w:szCs w:val="28"/>
              </w:rPr>
            </w:pPr>
            <w:r w:rsidRPr="00F8719F">
              <w:rPr>
                <w:bCs/>
                <w:sz w:val="28"/>
                <w:szCs w:val="28"/>
              </w:rPr>
              <w:t>- рассматривание красивых предметов, скульптур  и репродукций  картин, соответствующих возрасту</w:t>
            </w:r>
          </w:p>
          <w:p w:rsidR="00EE08FC" w:rsidRPr="00F8719F" w:rsidRDefault="00EE08FC" w:rsidP="00EE08FC">
            <w:pPr>
              <w:contextualSpacing/>
              <w:rPr>
                <w:bCs/>
                <w:sz w:val="28"/>
                <w:szCs w:val="28"/>
              </w:rPr>
            </w:pPr>
            <w:r w:rsidRPr="00F8719F">
              <w:rPr>
                <w:bCs/>
                <w:sz w:val="28"/>
                <w:szCs w:val="28"/>
              </w:rPr>
              <w:t>- знакомство с творчеством художников</w:t>
            </w:r>
          </w:p>
          <w:p w:rsidR="00EE08FC" w:rsidRPr="00F8719F" w:rsidRDefault="00EE08FC" w:rsidP="00EE08FC">
            <w:pPr>
              <w:contextualSpacing/>
              <w:rPr>
                <w:bCs/>
                <w:sz w:val="28"/>
                <w:szCs w:val="28"/>
              </w:rPr>
            </w:pPr>
            <w:r w:rsidRPr="00F8719F">
              <w:rPr>
                <w:bCs/>
                <w:sz w:val="28"/>
                <w:szCs w:val="28"/>
              </w:rPr>
              <w:t>- выставки рисунков, поделок</w:t>
            </w:r>
          </w:p>
          <w:p w:rsidR="00EE08FC" w:rsidRPr="00F8719F" w:rsidRDefault="00EE08FC" w:rsidP="00EE08FC">
            <w:pPr>
              <w:contextualSpacing/>
              <w:jc w:val="both"/>
              <w:rPr>
                <w:bCs/>
                <w:sz w:val="28"/>
                <w:szCs w:val="28"/>
              </w:rPr>
            </w:pPr>
            <w:r w:rsidRPr="00F8719F">
              <w:rPr>
                <w:bCs/>
                <w:sz w:val="28"/>
                <w:szCs w:val="28"/>
              </w:rPr>
              <w:t>- детские концерты</w:t>
            </w:r>
          </w:p>
          <w:p w:rsidR="00EE08FC" w:rsidRPr="00F8719F" w:rsidRDefault="00EE08FC" w:rsidP="00EE08FC">
            <w:pPr>
              <w:contextualSpacing/>
              <w:jc w:val="both"/>
              <w:rPr>
                <w:bCs/>
                <w:sz w:val="28"/>
                <w:szCs w:val="28"/>
              </w:rPr>
            </w:pPr>
            <w:r w:rsidRPr="00F8719F">
              <w:rPr>
                <w:bCs/>
                <w:sz w:val="28"/>
                <w:szCs w:val="28"/>
              </w:rPr>
              <w:t>- игра на музыкальных инструментах</w:t>
            </w:r>
          </w:p>
          <w:p w:rsidR="00EE08FC" w:rsidRPr="00F8719F" w:rsidRDefault="00EE08FC" w:rsidP="00EE08FC">
            <w:pPr>
              <w:contextualSpacing/>
              <w:jc w:val="both"/>
              <w:rPr>
                <w:bCs/>
                <w:sz w:val="28"/>
                <w:szCs w:val="28"/>
              </w:rPr>
            </w:pPr>
            <w:r w:rsidRPr="00F8719F">
              <w:rPr>
                <w:bCs/>
                <w:sz w:val="28"/>
                <w:szCs w:val="28"/>
              </w:rPr>
              <w:t>-музыкальные развлечения</w:t>
            </w:r>
          </w:p>
          <w:p w:rsidR="00EE08FC" w:rsidRPr="00F8719F" w:rsidRDefault="00EE08FC" w:rsidP="00EE08FC">
            <w:pPr>
              <w:contextualSpacing/>
              <w:jc w:val="both"/>
              <w:rPr>
                <w:bCs/>
                <w:sz w:val="28"/>
                <w:szCs w:val="28"/>
              </w:rPr>
            </w:pPr>
            <w:r w:rsidRPr="00F8719F">
              <w:rPr>
                <w:bCs/>
                <w:sz w:val="28"/>
                <w:szCs w:val="28"/>
              </w:rPr>
              <w:t>- индивидуальная работа</w:t>
            </w:r>
          </w:p>
          <w:p w:rsidR="00EE08FC" w:rsidRPr="00F8719F" w:rsidRDefault="00EE08FC" w:rsidP="00EE08FC">
            <w:pPr>
              <w:contextualSpacing/>
              <w:jc w:val="both"/>
              <w:rPr>
                <w:bCs/>
                <w:sz w:val="28"/>
                <w:szCs w:val="28"/>
              </w:rPr>
            </w:pPr>
          </w:p>
        </w:tc>
      </w:tr>
    </w:tbl>
    <w:p w:rsidR="00EE08FC" w:rsidRDefault="00EE08FC" w:rsidP="00EE08FC">
      <w:pPr>
        <w:spacing w:line="360" w:lineRule="auto"/>
        <w:jc w:val="both"/>
        <w:outlineLvl w:val="0"/>
        <w:rPr>
          <w:b/>
          <w:color w:val="000000"/>
          <w:sz w:val="28"/>
          <w:szCs w:val="28"/>
        </w:rPr>
      </w:pPr>
    </w:p>
    <w:p w:rsidR="00EE08FC" w:rsidRDefault="00EE08FC" w:rsidP="00EE08FC">
      <w:pPr>
        <w:spacing w:line="360" w:lineRule="auto"/>
        <w:jc w:val="both"/>
        <w:outlineLvl w:val="0"/>
        <w:rPr>
          <w:b/>
          <w:color w:val="000000"/>
          <w:sz w:val="28"/>
          <w:szCs w:val="28"/>
        </w:rPr>
      </w:pPr>
    </w:p>
    <w:p w:rsidR="00EE08FC" w:rsidRDefault="00EE08FC" w:rsidP="00EE08FC">
      <w:pPr>
        <w:spacing w:line="360" w:lineRule="auto"/>
        <w:jc w:val="both"/>
        <w:outlineLvl w:val="0"/>
        <w:rPr>
          <w:b/>
          <w:color w:val="000000"/>
          <w:sz w:val="28"/>
          <w:szCs w:val="28"/>
        </w:rPr>
      </w:pPr>
    </w:p>
    <w:p w:rsidR="00EE08FC" w:rsidRPr="00F70D35" w:rsidRDefault="00EE08FC" w:rsidP="00EE08FC">
      <w:pPr>
        <w:spacing w:line="360" w:lineRule="auto"/>
        <w:jc w:val="both"/>
        <w:rPr>
          <w:color w:val="000000"/>
          <w:sz w:val="28"/>
          <w:szCs w:val="28"/>
        </w:rPr>
      </w:pPr>
    </w:p>
    <w:p w:rsidR="00EE08FC" w:rsidRDefault="00EE08FC" w:rsidP="00EE08FC">
      <w:pPr>
        <w:widowControl w:val="0"/>
        <w:autoSpaceDE w:val="0"/>
        <w:autoSpaceDN w:val="0"/>
        <w:adjustRightInd w:val="0"/>
        <w:spacing w:line="360" w:lineRule="auto"/>
        <w:jc w:val="both"/>
        <w:rPr>
          <w:b/>
          <w:sz w:val="28"/>
          <w:szCs w:val="28"/>
        </w:rPr>
      </w:pPr>
    </w:p>
    <w:p w:rsidR="007472B9" w:rsidRDefault="007472B9" w:rsidP="00E55EBF">
      <w:pPr>
        <w:widowControl w:val="0"/>
        <w:autoSpaceDE w:val="0"/>
        <w:autoSpaceDN w:val="0"/>
        <w:adjustRightInd w:val="0"/>
        <w:spacing w:line="276" w:lineRule="auto"/>
        <w:rPr>
          <w:b/>
          <w:sz w:val="28"/>
          <w:szCs w:val="28"/>
        </w:rPr>
      </w:pPr>
    </w:p>
    <w:p w:rsidR="00EE08FC" w:rsidRPr="00F70D35" w:rsidRDefault="00EE08FC" w:rsidP="00E55EBF">
      <w:pPr>
        <w:widowControl w:val="0"/>
        <w:autoSpaceDE w:val="0"/>
        <w:autoSpaceDN w:val="0"/>
        <w:adjustRightInd w:val="0"/>
        <w:spacing w:line="276" w:lineRule="auto"/>
        <w:rPr>
          <w:b/>
          <w:sz w:val="28"/>
          <w:szCs w:val="28"/>
        </w:rPr>
      </w:pPr>
      <w:r w:rsidRPr="00F70D35">
        <w:rPr>
          <w:b/>
          <w:sz w:val="28"/>
          <w:szCs w:val="28"/>
        </w:rPr>
        <w:lastRenderedPageBreak/>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EE08FC" w:rsidRPr="00F70D35" w:rsidRDefault="00EE08FC" w:rsidP="000717CF">
      <w:pPr>
        <w:widowControl w:val="0"/>
        <w:autoSpaceDE w:val="0"/>
        <w:autoSpaceDN w:val="0"/>
        <w:adjustRightInd w:val="0"/>
        <w:spacing w:line="276" w:lineRule="auto"/>
        <w:jc w:val="both"/>
        <w:rPr>
          <w:sz w:val="28"/>
          <w:szCs w:val="28"/>
        </w:rPr>
      </w:pPr>
      <w:r w:rsidRPr="00F70D35">
        <w:rPr>
          <w:sz w:val="28"/>
          <w:szCs w:val="28"/>
        </w:rPr>
        <w:t xml:space="preserve"> Оптимальные</w:t>
      </w:r>
      <w:r w:rsidR="000717CF">
        <w:rPr>
          <w:sz w:val="28"/>
          <w:szCs w:val="28"/>
        </w:rPr>
        <w:t xml:space="preserve"> условия для развития ребенка </w:t>
      </w:r>
      <w:proofErr w:type="gramStart"/>
      <w:r w:rsidR="000717CF">
        <w:rPr>
          <w:sz w:val="28"/>
          <w:szCs w:val="28"/>
        </w:rPr>
        <w:t>–</w:t>
      </w:r>
      <w:r w:rsidRPr="00F70D35">
        <w:rPr>
          <w:sz w:val="28"/>
          <w:szCs w:val="28"/>
        </w:rPr>
        <w:t>э</w:t>
      </w:r>
      <w:proofErr w:type="gramEnd"/>
      <w:r w:rsidRPr="00F70D35">
        <w:rPr>
          <w:sz w:val="28"/>
          <w:szCs w:val="28"/>
        </w:rPr>
        <w:t>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r>
        <w:rPr>
          <w:sz w:val="28"/>
          <w:szCs w:val="28"/>
        </w:rPr>
        <w:t xml:space="preserve">. </w:t>
      </w:r>
      <w:r w:rsidRPr="00F70D35">
        <w:rPr>
          <w:sz w:val="28"/>
          <w:szCs w:val="28"/>
        </w:rPr>
        <w:t>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EE08FC" w:rsidRPr="00F70D35" w:rsidRDefault="00EE08FC" w:rsidP="00EE08FC">
      <w:pPr>
        <w:widowControl w:val="0"/>
        <w:autoSpaceDE w:val="0"/>
        <w:autoSpaceDN w:val="0"/>
        <w:adjustRightInd w:val="0"/>
        <w:spacing w:line="360" w:lineRule="auto"/>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2997"/>
        <w:gridCol w:w="2391"/>
        <w:gridCol w:w="2863"/>
      </w:tblGrid>
      <w:tr w:rsidR="00EE08FC" w:rsidRPr="00F70D35" w:rsidTr="00AB231B">
        <w:trPr>
          <w:trHeight w:val="250"/>
        </w:trPr>
        <w:tc>
          <w:tcPr>
            <w:tcW w:w="1213" w:type="dxa"/>
            <w:vMerge w:val="restart"/>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b/>
                <w:sz w:val="28"/>
                <w:szCs w:val="28"/>
              </w:rPr>
            </w:pPr>
            <w:r w:rsidRPr="00F70D35">
              <w:rPr>
                <w:b/>
                <w:sz w:val="28"/>
                <w:szCs w:val="28"/>
              </w:rPr>
              <w:t>Возраст детей</w:t>
            </w:r>
          </w:p>
        </w:tc>
        <w:tc>
          <w:tcPr>
            <w:tcW w:w="2997" w:type="dxa"/>
            <w:vMerge w:val="restart"/>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b/>
                <w:sz w:val="28"/>
                <w:szCs w:val="28"/>
              </w:rPr>
            </w:pPr>
            <w:r w:rsidRPr="00F70D35">
              <w:rPr>
                <w:b/>
                <w:sz w:val="28"/>
                <w:szCs w:val="28"/>
              </w:rPr>
              <w:t>Регламентируемая    деятельность (НОД)</w:t>
            </w:r>
          </w:p>
        </w:tc>
        <w:tc>
          <w:tcPr>
            <w:tcW w:w="5254" w:type="dxa"/>
            <w:gridSpan w:val="2"/>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b/>
                <w:sz w:val="28"/>
                <w:szCs w:val="28"/>
              </w:rPr>
            </w:pPr>
            <w:r w:rsidRPr="00F70D35">
              <w:rPr>
                <w:b/>
                <w:sz w:val="28"/>
                <w:szCs w:val="28"/>
              </w:rPr>
              <w:t>Нерегламентированная деятельность, час</w:t>
            </w:r>
          </w:p>
        </w:tc>
      </w:tr>
      <w:tr w:rsidR="00EE08FC" w:rsidRPr="00F70D35" w:rsidTr="00AB231B">
        <w:trPr>
          <w:trHeight w:val="184"/>
        </w:trPr>
        <w:tc>
          <w:tcPr>
            <w:tcW w:w="0" w:type="auto"/>
            <w:vMerge/>
            <w:tcBorders>
              <w:top w:val="single" w:sz="4" w:space="0" w:color="auto"/>
              <w:left w:val="single" w:sz="4" w:space="0" w:color="auto"/>
              <w:bottom w:val="single" w:sz="4" w:space="0" w:color="auto"/>
              <w:right w:val="single" w:sz="4" w:space="0" w:color="auto"/>
            </w:tcBorders>
            <w:vAlign w:val="center"/>
          </w:tcPr>
          <w:p w:rsidR="00EE08FC" w:rsidRPr="00F70D35" w:rsidRDefault="00EE08FC" w:rsidP="00EE08FC">
            <w:pPr>
              <w:spacing w:line="360" w:lineRule="auto"/>
              <w:jc w:val="both"/>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E08FC" w:rsidRPr="00F70D35" w:rsidRDefault="00EE08FC" w:rsidP="00EE08FC">
            <w:pPr>
              <w:spacing w:line="360" w:lineRule="auto"/>
              <w:jc w:val="both"/>
              <w:rPr>
                <w:b/>
                <w:sz w:val="28"/>
                <w:szCs w:val="28"/>
              </w:rPr>
            </w:pPr>
          </w:p>
        </w:tc>
        <w:tc>
          <w:tcPr>
            <w:tcW w:w="2391" w:type="dxa"/>
            <w:tcBorders>
              <w:top w:val="single" w:sz="4" w:space="0" w:color="auto"/>
              <w:left w:val="single" w:sz="4" w:space="0" w:color="auto"/>
              <w:bottom w:val="single" w:sz="4" w:space="0" w:color="auto"/>
              <w:right w:val="single" w:sz="4" w:space="0" w:color="auto"/>
            </w:tcBorders>
          </w:tcPr>
          <w:p w:rsidR="00EE08FC" w:rsidRPr="00116F5E" w:rsidRDefault="00EE08FC" w:rsidP="00EE08FC">
            <w:pPr>
              <w:widowControl w:val="0"/>
              <w:autoSpaceDE w:val="0"/>
              <w:autoSpaceDN w:val="0"/>
              <w:adjustRightInd w:val="0"/>
              <w:spacing w:line="360" w:lineRule="auto"/>
              <w:jc w:val="both"/>
              <w:rPr>
                <w:sz w:val="28"/>
                <w:szCs w:val="28"/>
              </w:rPr>
            </w:pPr>
            <w:r w:rsidRPr="00116F5E">
              <w:rPr>
                <w:sz w:val="28"/>
                <w:szCs w:val="28"/>
              </w:rPr>
              <w:t>совместная деятельность</w:t>
            </w:r>
          </w:p>
        </w:tc>
        <w:tc>
          <w:tcPr>
            <w:tcW w:w="2863" w:type="dxa"/>
            <w:tcBorders>
              <w:top w:val="single" w:sz="4" w:space="0" w:color="auto"/>
              <w:left w:val="single" w:sz="4" w:space="0" w:color="auto"/>
              <w:bottom w:val="single" w:sz="4" w:space="0" w:color="auto"/>
              <w:right w:val="single" w:sz="4" w:space="0" w:color="auto"/>
            </w:tcBorders>
          </w:tcPr>
          <w:p w:rsidR="00EE08FC" w:rsidRPr="00116F5E" w:rsidRDefault="00EE08FC" w:rsidP="00EE08FC">
            <w:pPr>
              <w:widowControl w:val="0"/>
              <w:autoSpaceDE w:val="0"/>
              <w:autoSpaceDN w:val="0"/>
              <w:adjustRightInd w:val="0"/>
              <w:spacing w:line="360" w:lineRule="auto"/>
              <w:jc w:val="both"/>
              <w:rPr>
                <w:sz w:val="28"/>
                <w:szCs w:val="28"/>
              </w:rPr>
            </w:pPr>
            <w:r w:rsidRPr="00116F5E">
              <w:rPr>
                <w:sz w:val="28"/>
                <w:szCs w:val="28"/>
              </w:rPr>
              <w:t>самостоятельная деятельность</w:t>
            </w:r>
          </w:p>
        </w:tc>
      </w:tr>
      <w:tr w:rsidR="00EE08FC" w:rsidRPr="00F70D35" w:rsidTr="00AB231B">
        <w:trPr>
          <w:trHeight w:val="260"/>
        </w:trPr>
        <w:tc>
          <w:tcPr>
            <w:tcW w:w="1213" w:type="dxa"/>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sz w:val="28"/>
                <w:szCs w:val="28"/>
              </w:rPr>
            </w:pPr>
            <w:r w:rsidRPr="00F70D35">
              <w:rPr>
                <w:sz w:val="28"/>
                <w:szCs w:val="28"/>
              </w:rPr>
              <w:t>3-4 года</w:t>
            </w:r>
          </w:p>
        </w:tc>
        <w:tc>
          <w:tcPr>
            <w:tcW w:w="2997" w:type="dxa"/>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sz w:val="28"/>
                <w:szCs w:val="28"/>
              </w:rPr>
            </w:pPr>
            <w:r>
              <w:rPr>
                <w:sz w:val="28"/>
                <w:szCs w:val="28"/>
              </w:rPr>
              <w:t xml:space="preserve">2 </w:t>
            </w:r>
            <w:r w:rsidRPr="00F70D35">
              <w:rPr>
                <w:sz w:val="28"/>
                <w:szCs w:val="28"/>
              </w:rPr>
              <w:t>по 15 мин</w:t>
            </w:r>
          </w:p>
        </w:tc>
        <w:tc>
          <w:tcPr>
            <w:tcW w:w="2391" w:type="dxa"/>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sz w:val="28"/>
                <w:szCs w:val="28"/>
              </w:rPr>
            </w:pPr>
            <w:r w:rsidRPr="00F70D35">
              <w:rPr>
                <w:sz w:val="28"/>
                <w:szCs w:val="28"/>
              </w:rPr>
              <w:t>7- 7,5</w:t>
            </w:r>
          </w:p>
        </w:tc>
        <w:tc>
          <w:tcPr>
            <w:tcW w:w="2863" w:type="dxa"/>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sz w:val="28"/>
                <w:szCs w:val="28"/>
              </w:rPr>
            </w:pPr>
            <w:r w:rsidRPr="00F70D35">
              <w:rPr>
                <w:sz w:val="28"/>
                <w:szCs w:val="28"/>
              </w:rPr>
              <w:t>3-4</w:t>
            </w:r>
          </w:p>
        </w:tc>
      </w:tr>
      <w:tr w:rsidR="00EE08FC" w:rsidRPr="00F70D35" w:rsidTr="00AB231B">
        <w:trPr>
          <w:trHeight w:val="369"/>
        </w:trPr>
        <w:tc>
          <w:tcPr>
            <w:tcW w:w="1213" w:type="dxa"/>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sz w:val="28"/>
                <w:szCs w:val="28"/>
              </w:rPr>
            </w:pPr>
            <w:r w:rsidRPr="00F70D35">
              <w:rPr>
                <w:sz w:val="28"/>
                <w:szCs w:val="28"/>
              </w:rPr>
              <w:t>4-5 лет</w:t>
            </w:r>
          </w:p>
        </w:tc>
        <w:tc>
          <w:tcPr>
            <w:tcW w:w="2997" w:type="dxa"/>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sz w:val="28"/>
                <w:szCs w:val="28"/>
              </w:rPr>
            </w:pPr>
            <w:r>
              <w:rPr>
                <w:sz w:val="28"/>
                <w:szCs w:val="28"/>
              </w:rPr>
              <w:t>2</w:t>
            </w:r>
            <w:r w:rsidRPr="00F70D35">
              <w:rPr>
                <w:sz w:val="28"/>
                <w:szCs w:val="28"/>
              </w:rPr>
              <w:t xml:space="preserve"> по 20 мин</w:t>
            </w:r>
          </w:p>
        </w:tc>
        <w:tc>
          <w:tcPr>
            <w:tcW w:w="2391" w:type="dxa"/>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sz w:val="28"/>
                <w:szCs w:val="28"/>
              </w:rPr>
            </w:pPr>
            <w:r w:rsidRPr="00F70D35">
              <w:rPr>
                <w:sz w:val="28"/>
                <w:szCs w:val="28"/>
              </w:rPr>
              <w:t>7</w:t>
            </w:r>
          </w:p>
        </w:tc>
        <w:tc>
          <w:tcPr>
            <w:tcW w:w="2863" w:type="dxa"/>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sz w:val="28"/>
                <w:szCs w:val="28"/>
              </w:rPr>
            </w:pPr>
            <w:r w:rsidRPr="00F70D35">
              <w:rPr>
                <w:sz w:val="28"/>
                <w:szCs w:val="28"/>
              </w:rPr>
              <w:t>3-3,5</w:t>
            </w:r>
          </w:p>
        </w:tc>
      </w:tr>
      <w:tr w:rsidR="00EE08FC" w:rsidRPr="00F70D35" w:rsidTr="00AB231B">
        <w:trPr>
          <w:trHeight w:val="367"/>
        </w:trPr>
        <w:tc>
          <w:tcPr>
            <w:tcW w:w="1213" w:type="dxa"/>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sz w:val="28"/>
                <w:szCs w:val="28"/>
              </w:rPr>
            </w:pPr>
            <w:r>
              <w:rPr>
                <w:sz w:val="28"/>
                <w:szCs w:val="28"/>
              </w:rPr>
              <w:t>5 –</w:t>
            </w:r>
            <w:r w:rsidRPr="00F70D35">
              <w:rPr>
                <w:sz w:val="28"/>
                <w:szCs w:val="28"/>
              </w:rPr>
              <w:t>6 лет</w:t>
            </w:r>
          </w:p>
        </w:tc>
        <w:tc>
          <w:tcPr>
            <w:tcW w:w="2997" w:type="dxa"/>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sz w:val="28"/>
                <w:szCs w:val="28"/>
              </w:rPr>
            </w:pPr>
            <w:r w:rsidRPr="00F70D35">
              <w:rPr>
                <w:sz w:val="28"/>
                <w:szCs w:val="28"/>
              </w:rPr>
              <w:t>2-3 по 25 мин</w:t>
            </w:r>
          </w:p>
        </w:tc>
        <w:tc>
          <w:tcPr>
            <w:tcW w:w="2391" w:type="dxa"/>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sz w:val="28"/>
                <w:szCs w:val="28"/>
              </w:rPr>
            </w:pPr>
            <w:r w:rsidRPr="00F70D35">
              <w:rPr>
                <w:sz w:val="28"/>
                <w:szCs w:val="28"/>
              </w:rPr>
              <w:t>6 – 6,5</w:t>
            </w:r>
          </w:p>
        </w:tc>
        <w:tc>
          <w:tcPr>
            <w:tcW w:w="2863" w:type="dxa"/>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sz w:val="28"/>
                <w:szCs w:val="28"/>
              </w:rPr>
            </w:pPr>
            <w:r w:rsidRPr="00F70D35">
              <w:rPr>
                <w:sz w:val="28"/>
                <w:szCs w:val="28"/>
              </w:rPr>
              <w:t>2,5 – 3,5</w:t>
            </w:r>
          </w:p>
        </w:tc>
      </w:tr>
      <w:tr w:rsidR="00EE08FC" w:rsidRPr="00F70D35" w:rsidTr="00AB231B">
        <w:trPr>
          <w:trHeight w:val="367"/>
        </w:trPr>
        <w:tc>
          <w:tcPr>
            <w:tcW w:w="1213" w:type="dxa"/>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sz w:val="28"/>
                <w:szCs w:val="28"/>
              </w:rPr>
            </w:pPr>
            <w:r w:rsidRPr="00F70D35">
              <w:rPr>
                <w:sz w:val="28"/>
                <w:szCs w:val="28"/>
              </w:rPr>
              <w:t>6-7 лет</w:t>
            </w:r>
          </w:p>
        </w:tc>
        <w:tc>
          <w:tcPr>
            <w:tcW w:w="2997" w:type="dxa"/>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sz w:val="28"/>
                <w:szCs w:val="28"/>
              </w:rPr>
            </w:pPr>
            <w:r w:rsidRPr="00F70D35">
              <w:rPr>
                <w:sz w:val="28"/>
                <w:szCs w:val="28"/>
              </w:rPr>
              <w:t>3 по 30 мин.</w:t>
            </w:r>
          </w:p>
        </w:tc>
        <w:tc>
          <w:tcPr>
            <w:tcW w:w="2391" w:type="dxa"/>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sz w:val="28"/>
                <w:szCs w:val="28"/>
              </w:rPr>
            </w:pPr>
            <w:r w:rsidRPr="00F70D35">
              <w:rPr>
                <w:sz w:val="28"/>
                <w:szCs w:val="28"/>
              </w:rPr>
              <w:t>5,5 - 6</w:t>
            </w:r>
          </w:p>
        </w:tc>
        <w:tc>
          <w:tcPr>
            <w:tcW w:w="2863" w:type="dxa"/>
            <w:tcBorders>
              <w:top w:val="single" w:sz="4" w:space="0" w:color="auto"/>
              <w:left w:val="single" w:sz="4" w:space="0" w:color="auto"/>
              <w:bottom w:val="single" w:sz="4" w:space="0" w:color="auto"/>
              <w:right w:val="single" w:sz="4" w:space="0" w:color="auto"/>
            </w:tcBorders>
          </w:tcPr>
          <w:p w:rsidR="00EE08FC" w:rsidRPr="00F70D35" w:rsidRDefault="00EE08FC" w:rsidP="00EE08FC">
            <w:pPr>
              <w:widowControl w:val="0"/>
              <w:autoSpaceDE w:val="0"/>
              <w:autoSpaceDN w:val="0"/>
              <w:adjustRightInd w:val="0"/>
              <w:spacing w:line="360" w:lineRule="auto"/>
              <w:jc w:val="both"/>
              <w:rPr>
                <w:sz w:val="28"/>
                <w:szCs w:val="28"/>
              </w:rPr>
            </w:pPr>
            <w:r w:rsidRPr="00F70D35">
              <w:rPr>
                <w:sz w:val="28"/>
                <w:szCs w:val="28"/>
              </w:rPr>
              <w:t>2,5 - 3</w:t>
            </w:r>
          </w:p>
        </w:tc>
      </w:tr>
    </w:tbl>
    <w:p w:rsidR="00EE08FC" w:rsidRPr="00F70D35" w:rsidRDefault="00EE08FC" w:rsidP="00EE08FC">
      <w:pPr>
        <w:spacing w:line="360" w:lineRule="auto"/>
        <w:jc w:val="both"/>
        <w:rPr>
          <w:b/>
          <w:sz w:val="28"/>
          <w:szCs w:val="28"/>
        </w:rPr>
      </w:pPr>
    </w:p>
    <w:p w:rsidR="00EE08FC" w:rsidRPr="00F70D35" w:rsidRDefault="00EE08FC" w:rsidP="00EE08FC">
      <w:pPr>
        <w:widowControl w:val="0"/>
        <w:autoSpaceDE w:val="0"/>
        <w:autoSpaceDN w:val="0"/>
        <w:adjustRightInd w:val="0"/>
        <w:spacing w:line="360" w:lineRule="auto"/>
        <w:jc w:val="both"/>
        <w:outlineLvl w:val="0"/>
        <w:rPr>
          <w:b/>
          <w:sz w:val="28"/>
          <w:szCs w:val="28"/>
        </w:rPr>
      </w:pPr>
      <w:r w:rsidRPr="00F70D35">
        <w:rPr>
          <w:b/>
          <w:sz w:val="28"/>
          <w:szCs w:val="28"/>
        </w:rPr>
        <w:t>Формы организации непосредственной образовательной деятельности:</w:t>
      </w:r>
    </w:p>
    <w:p w:rsidR="00EE08FC" w:rsidRPr="00F70D35" w:rsidRDefault="00EE08FC" w:rsidP="000717CF">
      <w:pPr>
        <w:widowControl w:val="0"/>
        <w:autoSpaceDE w:val="0"/>
        <w:autoSpaceDN w:val="0"/>
        <w:adjustRightInd w:val="0"/>
        <w:spacing w:line="276" w:lineRule="auto"/>
        <w:jc w:val="both"/>
        <w:outlineLvl w:val="0"/>
        <w:rPr>
          <w:sz w:val="28"/>
          <w:szCs w:val="28"/>
        </w:rPr>
      </w:pPr>
      <w:r w:rsidRPr="00F70D35">
        <w:rPr>
          <w:sz w:val="28"/>
          <w:szCs w:val="28"/>
        </w:rPr>
        <w:t xml:space="preserve">В дошкольных группах -  </w:t>
      </w:r>
      <w:proofErr w:type="gramStart"/>
      <w:r w:rsidRPr="00F70D35">
        <w:rPr>
          <w:sz w:val="28"/>
          <w:szCs w:val="28"/>
        </w:rPr>
        <w:t>подгрупповые</w:t>
      </w:r>
      <w:proofErr w:type="gramEnd"/>
      <w:r w:rsidRPr="00F70D35">
        <w:rPr>
          <w:sz w:val="28"/>
          <w:szCs w:val="28"/>
        </w:rPr>
        <w:t>,</w:t>
      </w:r>
      <w:r w:rsidR="00004CAB">
        <w:rPr>
          <w:sz w:val="28"/>
          <w:szCs w:val="28"/>
        </w:rPr>
        <w:t xml:space="preserve"> </w:t>
      </w:r>
      <w:r w:rsidRPr="00F70D35">
        <w:rPr>
          <w:sz w:val="28"/>
          <w:szCs w:val="28"/>
        </w:rPr>
        <w:t>фронтальные</w:t>
      </w:r>
      <w:r w:rsidR="005F3793">
        <w:rPr>
          <w:sz w:val="28"/>
          <w:szCs w:val="28"/>
        </w:rPr>
        <w:t>.</w:t>
      </w:r>
    </w:p>
    <w:p w:rsidR="00EE08FC" w:rsidRPr="00106850" w:rsidRDefault="00EE08FC" w:rsidP="000717CF">
      <w:pPr>
        <w:spacing w:line="276" w:lineRule="auto"/>
        <w:jc w:val="both"/>
        <w:rPr>
          <w:sz w:val="28"/>
          <w:szCs w:val="28"/>
        </w:rPr>
      </w:pPr>
      <w:r w:rsidRPr="00F70D35">
        <w:rPr>
          <w:color w:val="000000"/>
          <w:sz w:val="28"/>
          <w:szCs w:val="28"/>
        </w:rPr>
        <w:t xml:space="preserve">Максимально допустимый объем образовательной нагрузки соответствует санитарно - эпидемиологическим правилам и нормативам </w:t>
      </w:r>
      <w:r w:rsidR="00A6626E">
        <w:rPr>
          <w:color w:val="000000"/>
          <w:sz w:val="28"/>
          <w:szCs w:val="28"/>
        </w:rPr>
        <w:t xml:space="preserve">                                </w:t>
      </w:r>
      <w:r w:rsidR="00FC260C" w:rsidRPr="00106850">
        <w:rPr>
          <w:b/>
          <w:bCs/>
          <w:sz w:val="28"/>
          <w:szCs w:val="28"/>
        </w:rPr>
        <w:t>СанПиН  2.4.1.3648-20</w:t>
      </w:r>
      <w:r w:rsidRPr="00106850">
        <w:rPr>
          <w:sz w:val="28"/>
          <w:szCs w:val="28"/>
        </w:rPr>
        <w:t xml:space="preserve">, утвержденным постановлением Главного государственного санитарного </w:t>
      </w:r>
      <w:r w:rsidR="00FC260C" w:rsidRPr="00106850">
        <w:rPr>
          <w:sz w:val="28"/>
          <w:szCs w:val="28"/>
        </w:rPr>
        <w:t>врача Российской Федерации от 28.09.</w:t>
      </w:r>
      <w:r w:rsidR="0018309C" w:rsidRPr="00106850">
        <w:rPr>
          <w:sz w:val="28"/>
          <w:szCs w:val="28"/>
        </w:rPr>
        <w:t>2020г. № 28</w:t>
      </w:r>
      <w:proofErr w:type="gramStart"/>
      <w:r w:rsidR="00267256">
        <w:rPr>
          <w:sz w:val="28"/>
          <w:szCs w:val="28"/>
        </w:rPr>
        <w:t xml:space="preserve"> </w:t>
      </w:r>
      <w:r w:rsidRPr="00106850">
        <w:rPr>
          <w:sz w:val="28"/>
          <w:szCs w:val="28"/>
        </w:rPr>
        <w:t>)</w:t>
      </w:r>
      <w:proofErr w:type="gramEnd"/>
      <w:r w:rsidRPr="00106850">
        <w:rPr>
          <w:sz w:val="28"/>
          <w:szCs w:val="28"/>
        </w:rPr>
        <w:t xml:space="preserve">. </w:t>
      </w:r>
    </w:p>
    <w:p w:rsidR="00EE08FC" w:rsidRPr="00F70D35" w:rsidRDefault="00EE08FC" w:rsidP="000717CF">
      <w:pPr>
        <w:widowControl w:val="0"/>
        <w:autoSpaceDE w:val="0"/>
        <w:autoSpaceDN w:val="0"/>
        <w:adjustRightInd w:val="0"/>
        <w:spacing w:line="276" w:lineRule="auto"/>
        <w:jc w:val="both"/>
        <w:rPr>
          <w:sz w:val="28"/>
          <w:szCs w:val="28"/>
          <w:u w:val="single"/>
        </w:rPr>
      </w:pPr>
      <w:r w:rsidRPr="00106850">
        <w:rPr>
          <w:b/>
          <w:sz w:val="28"/>
          <w:szCs w:val="28"/>
        </w:rPr>
        <w:t xml:space="preserve">     Максимально допустимый объем недельной образовательной </w:t>
      </w:r>
      <w:r w:rsidRPr="00F70D35">
        <w:rPr>
          <w:b/>
          <w:sz w:val="28"/>
          <w:szCs w:val="28"/>
        </w:rPr>
        <w:t>нагрузки</w:t>
      </w:r>
      <w:r w:rsidRPr="00F70D35">
        <w:rPr>
          <w:sz w:val="28"/>
          <w:szCs w:val="28"/>
          <w:u w:val="single"/>
        </w:rPr>
        <w:t xml:space="preserve">, включая реализацию дополнительных образовательных программ, для детей дошкольного возраста составляет: </w:t>
      </w:r>
    </w:p>
    <w:p w:rsidR="00EE08FC" w:rsidRPr="00F70D35" w:rsidRDefault="00EE08FC" w:rsidP="000717CF">
      <w:pPr>
        <w:widowControl w:val="0"/>
        <w:autoSpaceDE w:val="0"/>
        <w:autoSpaceDN w:val="0"/>
        <w:adjustRightInd w:val="0"/>
        <w:spacing w:line="276" w:lineRule="auto"/>
        <w:jc w:val="both"/>
        <w:rPr>
          <w:sz w:val="28"/>
          <w:szCs w:val="28"/>
          <w:u w:val="single"/>
        </w:rPr>
      </w:pPr>
      <w:r w:rsidRPr="00F70D35">
        <w:rPr>
          <w:sz w:val="28"/>
          <w:szCs w:val="28"/>
        </w:rPr>
        <w:t>в младшей группе (дети 3 года  жизни) -1 час 40 мин</w:t>
      </w:r>
    </w:p>
    <w:p w:rsidR="00EE08FC" w:rsidRPr="00F70D35" w:rsidRDefault="00EE08FC" w:rsidP="000717CF">
      <w:pPr>
        <w:widowControl w:val="0"/>
        <w:autoSpaceDE w:val="0"/>
        <w:autoSpaceDN w:val="0"/>
        <w:adjustRightInd w:val="0"/>
        <w:spacing w:line="276" w:lineRule="auto"/>
        <w:jc w:val="both"/>
        <w:rPr>
          <w:sz w:val="28"/>
          <w:szCs w:val="28"/>
        </w:rPr>
      </w:pPr>
      <w:r w:rsidRPr="00F70D35">
        <w:rPr>
          <w:sz w:val="28"/>
          <w:szCs w:val="28"/>
        </w:rPr>
        <w:t>в младшей группе (дети четвертого года жизни) -2 часа 30 мин.</w:t>
      </w:r>
    </w:p>
    <w:p w:rsidR="00EE08FC" w:rsidRPr="00F70D35" w:rsidRDefault="00EE08FC" w:rsidP="000717CF">
      <w:pPr>
        <w:widowControl w:val="0"/>
        <w:autoSpaceDE w:val="0"/>
        <w:autoSpaceDN w:val="0"/>
        <w:adjustRightInd w:val="0"/>
        <w:spacing w:line="276" w:lineRule="auto"/>
        <w:jc w:val="both"/>
        <w:rPr>
          <w:sz w:val="28"/>
          <w:szCs w:val="28"/>
        </w:rPr>
      </w:pPr>
      <w:r w:rsidRPr="00F70D35">
        <w:rPr>
          <w:sz w:val="28"/>
          <w:szCs w:val="28"/>
        </w:rPr>
        <w:t>в средней группе (дети пятого года жизни) - 4 часа,</w:t>
      </w:r>
    </w:p>
    <w:p w:rsidR="002F1784" w:rsidRDefault="00EE08FC" w:rsidP="000717CF">
      <w:pPr>
        <w:widowControl w:val="0"/>
        <w:autoSpaceDE w:val="0"/>
        <w:autoSpaceDN w:val="0"/>
        <w:adjustRightInd w:val="0"/>
        <w:spacing w:line="276" w:lineRule="auto"/>
        <w:jc w:val="both"/>
        <w:rPr>
          <w:sz w:val="28"/>
          <w:szCs w:val="28"/>
        </w:rPr>
      </w:pPr>
      <w:r w:rsidRPr="00F70D35">
        <w:rPr>
          <w:sz w:val="28"/>
          <w:szCs w:val="28"/>
        </w:rPr>
        <w:t>в старшей группе (дети ш</w:t>
      </w:r>
      <w:r w:rsidR="00581976">
        <w:rPr>
          <w:sz w:val="28"/>
          <w:szCs w:val="28"/>
        </w:rPr>
        <w:t xml:space="preserve">естого года жизни) - 6 часов 15 </w:t>
      </w:r>
      <w:r w:rsidRPr="00F70D35">
        <w:rPr>
          <w:sz w:val="28"/>
          <w:szCs w:val="28"/>
        </w:rPr>
        <w:t xml:space="preserve">минут, </w:t>
      </w:r>
      <w:r w:rsidR="00004CAB">
        <w:rPr>
          <w:sz w:val="28"/>
          <w:szCs w:val="28"/>
        </w:rPr>
        <w:t xml:space="preserve">                     </w:t>
      </w:r>
      <w:r w:rsidRPr="00F70D35">
        <w:rPr>
          <w:sz w:val="28"/>
          <w:szCs w:val="28"/>
        </w:rPr>
        <w:t xml:space="preserve"> в подготовительной (дети седьмого года жизни</w:t>
      </w:r>
      <w:r w:rsidR="00004CAB">
        <w:rPr>
          <w:sz w:val="28"/>
          <w:szCs w:val="28"/>
        </w:rPr>
        <w:t xml:space="preserve"> </w:t>
      </w:r>
      <w:proofErr w:type="gramStart"/>
      <w:r w:rsidR="00004CAB">
        <w:rPr>
          <w:sz w:val="28"/>
          <w:szCs w:val="28"/>
        </w:rPr>
        <w:t xml:space="preserve">( </w:t>
      </w:r>
      <w:proofErr w:type="gramEnd"/>
      <w:r w:rsidR="00004CAB">
        <w:rPr>
          <w:sz w:val="28"/>
          <w:szCs w:val="28"/>
        </w:rPr>
        <w:t xml:space="preserve">8 </w:t>
      </w:r>
      <w:r w:rsidRPr="00F70D35">
        <w:rPr>
          <w:sz w:val="28"/>
          <w:szCs w:val="28"/>
        </w:rPr>
        <w:t>)</w:t>
      </w:r>
      <w:r w:rsidR="00004CAB">
        <w:rPr>
          <w:sz w:val="28"/>
          <w:szCs w:val="28"/>
        </w:rPr>
        <w:t xml:space="preserve"> </w:t>
      </w:r>
      <w:r w:rsidRPr="00F70D35">
        <w:rPr>
          <w:sz w:val="28"/>
          <w:szCs w:val="28"/>
        </w:rPr>
        <w:t xml:space="preserve"> - 8 часов 30 минут</w:t>
      </w:r>
    </w:p>
    <w:p w:rsidR="00EE08FC" w:rsidRPr="00F70D35" w:rsidRDefault="005F3793" w:rsidP="000717CF">
      <w:pPr>
        <w:widowControl w:val="0"/>
        <w:autoSpaceDE w:val="0"/>
        <w:autoSpaceDN w:val="0"/>
        <w:adjustRightInd w:val="0"/>
        <w:spacing w:line="276" w:lineRule="auto"/>
        <w:jc w:val="both"/>
        <w:rPr>
          <w:sz w:val="28"/>
          <w:szCs w:val="28"/>
        </w:rPr>
      </w:pPr>
      <w:r>
        <w:rPr>
          <w:sz w:val="28"/>
          <w:szCs w:val="28"/>
        </w:rPr>
        <w:t>.</w:t>
      </w:r>
      <w:r w:rsidR="00EE08FC" w:rsidRPr="00F70D35">
        <w:rPr>
          <w:b/>
          <w:sz w:val="28"/>
          <w:szCs w:val="28"/>
        </w:rPr>
        <w:t xml:space="preserve">Продолжительность непрерывной непосредственно образовательной </w:t>
      </w:r>
      <w:r w:rsidR="00EE08FC" w:rsidRPr="00F70D35">
        <w:rPr>
          <w:b/>
          <w:sz w:val="28"/>
          <w:szCs w:val="28"/>
        </w:rPr>
        <w:lastRenderedPageBreak/>
        <w:t>деятельности</w:t>
      </w:r>
    </w:p>
    <w:p w:rsidR="00EE08FC" w:rsidRPr="00F70D35" w:rsidRDefault="00EE08FC" w:rsidP="000717CF">
      <w:pPr>
        <w:widowControl w:val="0"/>
        <w:autoSpaceDE w:val="0"/>
        <w:autoSpaceDN w:val="0"/>
        <w:adjustRightInd w:val="0"/>
        <w:spacing w:line="276" w:lineRule="auto"/>
        <w:jc w:val="both"/>
        <w:rPr>
          <w:sz w:val="28"/>
          <w:szCs w:val="28"/>
        </w:rPr>
      </w:pPr>
      <w:r w:rsidRPr="00F70D35">
        <w:rPr>
          <w:sz w:val="28"/>
          <w:szCs w:val="28"/>
        </w:rPr>
        <w:t xml:space="preserve">для детей 4-го года жизни - не более 15 минут </w:t>
      </w:r>
    </w:p>
    <w:p w:rsidR="00EE08FC" w:rsidRPr="00F70D35" w:rsidRDefault="00EE08FC" w:rsidP="000717CF">
      <w:pPr>
        <w:widowControl w:val="0"/>
        <w:autoSpaceDE w:val="0"/>
        <w:autoSpaceDN w:val="0"/>
        <w:adjustRightInd w:val="0"/>
        <w:spacing w:line="276" w:lineRule="auto"/>
        <w:jc w:val="both"/>
        <w:rPr>
          <w:sz w:val="28"/>
          <w:szCs w:val="28"/>
        </w:rPr>
      </w:pPr>
      <w:r w:rsidRPr="00F70D35">
        <w:rPr>
          <w:sz w:val="28"/>
          <w:szCs w:val="28"/>
        </w:rPr>
        <w:t xml:space="preserve">для детей 5-го года жизни - не более 20 минут </w:t>
      </w:r>
    </w:p>
    <w:p w:rsidR="00EE08FC" w:rsidRPr="00F70D35" w:rsidRDefault="00EE08FC" w:rsidP="000717CF">
      <w:pPr>
        <w:widowControl w:val="0"/>
        <w:autoSpaceDE w:val="0"/>
        <w:autoSpaceDN w:val="0"/>
        <w:adjustRightInd w:val="0"/>
        <w:spacing w:line="276" w:lineRule="auto"/>
        <w:jc w:val="both"/>
        <w:rPr>
          <w:sz w:val="28"/>
          <w:szCs w:val="28"/>
        </w:rPr>
      </w:pPr>
      <w:r w:rsidRPr="00F70D35">
        <w:rPr>
          <w:sz w:val="28"/>
          <w:szCs w:val="28"/>
        </w:rPr>
        <w:t>для детей 6-го года жизни - не более 25 минут</w:t>
      </w:r>
    </w:p>
    <w:p w:rsidR="00EE08FC" w:rsidRPr="00F70D35" w:rsidRDefault="00EE08FC" w:rsidP="000717CF">
      <w:pPr>
        <w:widowControl w:val="0"/>
        <w:autoSpaceDE w:val="0"/>
        <w:autoSpaceDN w:val="0"/>
        <w:adjustRightInd w:val="0"/>
        <w:spacing w:line="276" w:lineRule="auto"/>
        <w:jc w:val="both"/>
        <w:rPr>
          <w:sz w:val="28"/>
          <w:szCs w:val="28"/>
        </w:rPr>
      </w:pPr>
      <w:r w:rsidRPr="00F70D35">
        <w:rPr>
          <w:sz w:val="28"/>
          <w:szCs w:val="28"/>
        </w:rPr>
        <w:t xml:space="preserve">для детей 7-го года жизни - не более 30 минут. </w:t>
      </w:r>
    </w:p>
    <w:p w:rsidR="00EE08FC" w:rsidRPr="003B25B9" w:rsidRDefault="00EE08FC" w:rsidP="000717CF">
      <w:pPr>
        <w:widowControl w:val="0"/>
        <w:autoSpaceDE w:val="0"/>
        <w:autoSpaceDN w:val="0"/>
        <w:adjustRightInd w:val="0"/>
        <w:spacing w:line="276" w:lineRule="auto"/>
        <w:jc w:val="both"/>
        <w:rPr>
          <w:b/>
          <w:sz w:val="28"/>
          <w:szCs w:val="28"/>
        </w:rPr>
      </w:pPr>
      <w:r w:rsidRPr="003B25B9">
        <w:rPr>
          <w:b/>
          <w:sz w:val="28"/>
          <w:szCs w:val="28"/>
        </w:rPr>
        <w:t xml:space="preserve"> Максимально допустимый объем образовательной нагрузки в первой половине дня</w:t>
      </w:r>
      <w:r>
        <w:rPr>
          <w:b/>
          <w:sz w:val="28"/>
          <w:szCs w:val="28"/>
        </w:rPr>
        <w:t>.</w:t>
      </w:r>
    </w:p>
    <w:p w:rsidR="00EE08FC" w:rsidRPr="00F70D35" w:rsidRDefault="00EE08FC" w:rsidP="000717CF">
      <w:pPr>
        <w:widowControl w:val="0"/>
        <w:autoSpaceDE w:val="0"/>
        <w:autoSpaceDN w:val="0"/>
        <w:adjustRightInd w:val="0"/>
        <w:spacing w:line="276" w:lineRule="auto"/>
        <w:jc w:val="both"/>
        <w:rPr>
          <w:sz w:val="28"/>
          <w:szCs w:val="28"/>
        </w:rPr>
      </w:pPr>
      <w:r w:rsidRPr="00F70D35">
        <w:rPr>
          <w:sz w:val="28"/>
          <w:szCs w:val="28"/>
        </w:rPr>
        <w:t xml:space="preserve">в младшей и средней группах не превышает 30 и 40 минут соответственно, </w:t>
      </w:r>
    </w:p>
    <w:p w:rsidR="00EE08FC" w:rsidRPr="00F70D35" w:rsidRDefault="00EE08FC" w:rsidP="000717CF">
      <w:pPr>
        <w:widowControl w:val="0"/>
        <w:autoSpaceDE w:val="0"/>
        <w:autoSpaceDN w:val="0"/>
        <w:adjustRightInd w:val="0"/>
        <w:spacing w:line="276" w:lineRule="auto"/>
        <w:jc w:val="both"/>
        <w:rPr>
          <w:sz w:val="28"/>
          <w:szCs w:val="28"/>
        </w:rPr>
      </w:pPr>
      <w:r w:rsidRPr="00F70D35">
        <w:rPr>
          <w:sz w:val="28"/>
          <w:szCs w:val="28"/>
        </w:rPr>
        <w:t>в старшей  и подготовительной</w:t>
      </w:r>
      <w:r>
        <w:rPr>
          <w:sz w:val="28"/>
          <w:szCs w:val="28"/>
        </w:rPr>
        <w:t xml:space="preserve"> группе </w:t>
      </w:r>
      <w:r w:rsidRPr="00F70D35">
        <w:rPr>
          <w:sz w:val="28"/>
          <w:szCs w:val="28"/>
        </w:rPr>
        <w:t xml:space="preserve"> 45 минут и 1.5 часа соответственно. </w:t>
      </w:r>
    </w:p>
    <w:p w:rsidR="00EE08FC" w:rsidRPr="00F70D35" w:rsidRDefault="00EE08FC" w:rsidP="000717CF">
      <w:pPr>
        <w:widowControl w:val="0"/>
        <w:autoSpaceDE w:val="0"/>
        <w:autoSpaceDN w:val="0"/>
        <w:adjustRightInd w:val="0"/>
        <w:spacing w:line="276" w:lineRule="auto"/>
        <w:jc w:val="both"/>
        <w:rPr>
          <w:sz w:val="28"/>
          <w:szCs w:val="28"/>
        </w:rPr>
      </w:pPr>
      <w:r>
        <w:rPr>
          <w:sz w:val="28"/>
          <w:szCs w:val="28"/>
        </w:rPr>
        <w:t xml:space="preserve">В </w:t>
      </w:r>
      <w:r w:rsidRPr="00F70D35">
        <w:rPr>
          <w:sz w:val="28"/>
          <w:szCs w:val="28"/>
        </w:rPr>
        <w:t>середине времени, отведенного на непрерывную образовательную деятельность, проводят физкультминутку. Перерывы между периодами непосредственной образовательной деятельности - не менее 10 минут</w:t>
      </w:r>
      <w:r w:rsidR="005F3793">
        <w:rPr>
          <w:sz w:val="28"/>
          <w:szCs w:val="28"/>
        </w:rPr>
        <w:t>.</w:t>
      </w:r>
    </w:p>
    <w:p w:rsidR="00EE08FC" w:rsidRPr="00F70D35" w:rsidRDefault="00EE08FC" w:rsidP="000717CF">
      <w:pPr>
        <w:widowControl w:val="0"/>
        <w:autoSpaceDE w:val="0"/>
        <w:autoSpaceDN w:val="0"/>
        <w:adjustRightInd w:val="0"/>
        <w:spacing w:line="276" w:lineRule="auto"/>
        <w:jc w:val="both"/>
        <w:rPr>
          <w:sz w:val="28"/>
          <w:szCs w:val="28"/>
        </w:rPr>
      </w:pPr>
      <w:r w:rsidRPr="00F70D35">
        <w:rPr>
          <w:sz w:val="28"/>
          <w:szCs w:val="28"/>
        </w:rPr>
        <w:t xml:space="preserve">    Непосредственная образовательная деятельность с детьми среднего, старшего и подготовительной  к школе группе  </w:t>
      </w:r>
      <w:proofErr w:type="gramStart"/>
      <w:r w:rsidRPr="00F70D35">
        <w:rPr>
          <w:sz w:val="28"/>
          <w:szCs w:val="28"/>
        </w:rPr>
        <w:t>может</w:t>
      </w:r>
      <w:proofErr w:type="gramEnd"/>
      <w:r w:rsidRPr="00F70D35">
        <w:rPr>
          <w:sz w:val="28"/>
          <w:szCs w:val="28"/>
        </w:rPr>
        <w:t xml:space="preserve">  осуществляется во второй половине дня после дневного сна, но не чаще 2-3 раз в неделю. Ее продолжительность составляет не более 20, 25, 30 минут в день соответственно. В середине непосредственно образовательной деятельности статического характера проводят физкультминутку.</w:t>
      </w:r>
    </w:p>
    <w:p w:rsidR="00EE08FC" w:rsidRPr="00F70D35" w:rsidRDefault="00EE08FC" w:rsidP="005F3793">
      <w:pPr>
        <w:widowControl w:val="0"/>
        <w:autoSpaceDE w:val="0"/>
        <w:autoSpaceDN w:val="0"/>
        <w:adjustRightInd w:val="0"/>
        <w:spacing w:line="276" w:lineRule="auto"/>
        <w:jc w:val="both"/>
        <w:rPr>
          <w:sz w:val="28"/>
          <w:szCs w:val="28"/>
        </w:rPr>
      </w:pPr>
      <w:r w:rsidRPr="00F70D35">
        <w:rPr>
          <w:sz w:val="28"/>
          <w:szCs w:val="28"/>
        </w:rPr>
        <w:t>Непосредственная образовательная деятельность физкультурно-оздоровительного и эстетического цикла занимает не менее 50% общего времени, отведенного на непосредственную образовательную деятельность.</w:t>
      </w:r>
    </w:p>
    <w:p w:rsidR="000717CF" w:rsidRPr="005F3793" w:rsidRDefault="00EE08FC" w:rsidP="005F3793">
      <w:pPr>
        <w:widowControl w:val="0"/>
        <w:autoSpaceDE w:val="0"/>
        <w:autoSpaceDN w:val="0"/>
        <w:adjustRightInd w:val="0"/>
        <w:spacing w:line="276" w:lineRule="auto"/>
        <w:jc w:val="both"/>
        <w:rPr>
          <w:sz w:val="28"/>
          <w:szCs w:val="28"/>
        </w:rPr>
      </w:pPr>
      <w:r w:rsidRPr="00F70D35">
        <w:rPr>
          <w:sz w:val="28"/>
          <w:szCs w:val="28"/>
        </w:rPr>
        <w:t>Непосредственная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EE08FC" w:rsidRPr="00F70D35" w:rsidRDefault="00EE08FC" w:rsidP="000717CF">
      <w:pPr>
        <w:widowControl w:val="0"/>
        <w:shd w:val="clear" w:color="auto" w:fill="FFFFFF"/>
        <w:autoSpaceDE w:val="0"/>
        <w:autoSpaceDN w:val="0"/>
        <w:adjustRightInd w:val="0"/>
        <w:spacing w:line="276" w:lineRule="auto"/>
        <w:ind w:right="246"/>
        <w:jc w:val="both"/>
        <w:outlineLvl w:val="0"/>
        <w:rPr>
          <w:b/>
          <w:bCs/>
          <w:color w:val="000000"/>
          <w:spacing w:val="-1"/>
          <w:sz w:val="28"/>
          <w:szCs w:val="28"/>
        </w:rPr>
      </w:pPr>
      <w:r w:rsidRPr="00F70D35">
        <w:rPr>
          <w:b/>
          <w:color w:val="000000"/>
          <w:spacing w:val="-1"/>
          <w:sz w:val="28"/>
          <w:szCs w:val="28"/>
        </w:rPr>
        <w:t xml:space="preserve">  Система физкультурно-оздоровительной работы</w:t>
      </w:r>
    </w:p>
    <w:p w:rsidR="00EE08FC" w:rsidRPr="00F70D35" w:rsidRDefault="00EE08FC" w:rsidP="000717CF">
      <w:pPr>
        <w:spacing w:line="276" w:lineRule="auto"/>
        <w:jc w:val="both"/>
        <w:rPr>
          <w:sz w:val="28"/>
          <w:szCs w:val="28"/>
        </w:rPr>
      </w:pPr>
      <w:r w:rsidRPr="00F70D35">
        <w:rPr>
          <w:b/>
          <w:sz w:val="28"/>
          <w:szCs w:val="28"/>
        </w:rPr>
        <w:t>Цель:</w:t>
      </w:r>
      <w:r w:rsidRPr="00F70D35">
        <w:rPr>
          <w:sz w:val="28"/>
          <w:szCs w:val="28"/>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EE08FC" w:rsidRPr="00F70D35" w:rsidRDefault="00EE08FC" w:rsidP="000717CF">
      <w:pPr>
        <w:spacing w:line="276" w:lineRule="auto"/>
        <w:jc w:val="both"/>
        <w:outlineLvl w:val="0"/>
        <w:rPr>
          <w:sz w:val="28"/>
          <w:szCs w:val="28"/>
        </w:rPr>
      </w:pPr>
      <w:r w:rsidRPr="00F70D35">
        <w:rPr>
          <w:b/>
          <w:sz w:val="28"/>
          <w:szCs w:val="28"/>
        </w:rPr>
        <w:t>Основные принципы физкультурно-оздоровительной работы:</w:t>
      </w:r>
    </w:p>
    <w:p w:rsidR="00EE08FC" w:rsidRPr="00F70D35" w:rsidRDefault="00EE08FC" w:rsidP="00645BB3">
      <w:pPr>
        <w:widowControl w:val="0"/>
        <w:numPr>
          <w:ilvl w:val="3"/>
          <w:numId w:val="87"/>
        </w:numPr>
        <w:shd w:val="clear" w:color="auto" w:fill="FFFFFF"/>
        <w:tabs>
          <w:tab w:val="left" w:pos="338"/>
          <w:tab w:val="num" w:pos="426"/>
        </w:tabs>
        <w:autoSpaceDE w:val="0"/>
        <w:autoSpaceDN w:val="0"/>
        <w:adjustRightInd w:val="0"/>
        <w:spacing w:line="276" w:lineRule="auto"/>
        <w:ind w:left="567" w:right="105"/>
        <w:jc w:val="both"/>
        <w:rPr>
          <w:color w:val="000000"/>
          <w:sz w:val="28"/>
          <w:szCs w:val="28"/>
        </w:rPr>
      </w:pPr>
      <w:r w:rsidRPr="00F70D35">
        <w:rPr>
          <w:color w:val="000000"/>
          <w:spacing w:val="-4"/>
          <w:sz w:val="28"/>
          <w:szCs w:val="28"/>
        </w:rPr>
        <w:t xml:space="preserve">   принцип активности и сознательности - участие   всего   коллектива педагогов и </w:t>
      </w:r>
      <w:r w:rsidRPr="00F70D35">
        <w:rPr>
          <w:color w:val="000000"/>
          <w:spacing w:val="-2"/>
          <w:sz w:val="28"/>
          <w:szCs w:val="28"/>
        </w:rPr>
        <w:t xml:space="preserve">родителей   в поиске   новых,   эффективных  методов и целенаправленной </w:t>
      </w:r>
      <w:r w:rsidRPr="00F70D35">
        <w:rPr>
          <w:color w:val="000000"/>
          <w:sz w:val="28"/>
          <w:szCs w:val="28"/>
        </w:rPr>
        <w:t>деятельности  по оздоровлению  себя и детей</w:t>
      </w:r>
      <w:r w:rsidR="005F3793">
        <w:rPr>
          <w:color w:val="000000"/>
          <w:sz w:val="28"/>
          <w:szCs w:val="28"/>
        </w:rPr>
        <w:t>;</w:t>
      </w:r>
    </w:p>
    <w:p w:rsidR="00EE08FC" w:rsidRPr="00F70D35" w:rsidRDefault="0073584C" w:rsidP="00645BB3">
      <w:pPr>
        <w:widowControl w:val="0"/>
        <w:numPr>
          <w:ilvl w:val="3"/>
          <w:numId w:val="87"/>
        </w:numPr>
        <w:shd w:val="clear" w:color="auto" w:fill="FFFFFF"/>
        <w:tabs>
          <w:tab w:val="left" w:pos="338"/>
          <w:tab w:val="num" w:pos="426"/>
        </w:tabs>
        <w:autoSpaceDE w:val="0"/>
        <w:autoSpaceDN w:val="0"/>
        <w:adjustRightInd w:val="0"/>
        <w:spacing w:line="276" w:lineRule="auto"/>
        <w:ind w:left="567" w:right="105"/>
        <w:jc w:val="both"/>
        <w:rPr>
          <w:color w:val="000000"/>
          <w:sz w:val="28"/>
          <w:szCs w:val="28"/>
        </w:rPr>
      </w:pPr>
      <w:r>
        <w:rPr>
          <w:color w:val="000000"/>
          <w:spacing w:val="-3"/>
          <w:sz w:val="28"/>
          <w:szCs w:val="28"/>
        </w:rPr>
        <w:t xml:space="preserve"> </w:t>
      </w:r>
      <w:r w:rsidR="00EE08FC" w:rsidRPr="00F70D35">
        <w:rPr>
          <w:color w:val="000000"/>
          <w:spacing w:val="-3"/>
          <w:sz w:val="28"/>
          <w:szCs w:val="28"/>
        </w:rPr>
        <w:t>принцип научности - подкре</w:t>
      </w:r>
      <w:r>
        <w:rPr>
          <w:color w:val="000000"/>
          <w:spacing w:val="-3"/>
          <w:sz w:val="28"/>
          <w:szCs w:val="28"/>
        </w:rPr>
        <w:t xml:space="preserve">пление проводимых мероприятий   </w:t>
      </w:r>
      <w:r w:rsidR="00EE08FC" w:rsidRPr="00F70D35">
        <w:rPr>
          <w:color w:val="000000"/>
          <w:spacing w:val="-3"/>
          <w:sz w:val="28"/>
          <w:szCs w:val="28"/>
        </w:rPr>
        <w:t>направленных</w:t>
      </w:r>
      <w:r>
        <w:rPr>
          <w:color w:val="000000"/>
          <w:spacing w:val="-3"/>
          <w:sz w:val="28"/>
          <w:szCs w:val="28"/>
        </w:rPr>
        <w:t xml:space="preserve"> </w:t>
      </w:r>
      <w:r w:rsidR="00EE08FC" w:rsidRPr="00F70D35">
        <w:rPr>
          <w:color w:val="000000"/>
          <w:spacing w:val="-5"/>
          <w:sz w:val="28"/>
          <w:szCs w:val="28"/>
        </w:rPr>
        <w:t xml:space="preserve">на укрепление   здоровья,   научно   обоснованными и практически апробированными </w:t>
      </w:r>
      <w:r w:rsidR="00EE08FC" w:rsidRPr="00F70D35">
        <w:rPr>
          <w:color w:val="000000"/>
          <w:spacing w:val="-8"/>
          <w:sz w:val="28"/>
          <w:szCs w:val="28"/>
        </w:rPr>
        <w:t>методиками</w:t>
      </w:r>
      <w:r w:rsidR="005F3793">
        <w:rPr>
          <w:color w:val="000000"/>
          <w:spacing w:val="-8"/>
          <w:sz w:val="28"/>
          <w:szCs w:val="28"/>
        </w:rPr>
        <w:t>;</w:t>
      </w:r>
    </w:p>
    <w:p w:rsidR="00EE08FC" w:rsidRPr="00F70D35" w:rsidRDefault="00EE08FC" w:rsidP="00645BB3">
      <w:pPr>
        <w:widowControl w:val="0"/>
        <w:numPr>
          <w:ilvl w:val="3"/>
          <w:numId w:val="87"/>
        </w:numPr>
        <w:shd w:val="clear" w:color="auto" w:fill="FFFFFF"/>
        <w:tabs>
          <w:tab w:val="left" w:pos="338"/>
          <w:tab w:val="num" w:pos="426"/>
        </w:tabs>
        <w:autoSpaceDE w:val="0"/>
        <w:autoSpaceDN w:val="0"/>
        <w:adjustRightInd w:val="0"/>
        <w:spacing w:line="276" w:lineRule="auto"/>
        <w:ind w:left="567" w:right="105"/>
        <w:jc w:val="both"/>
        <w:rPr>
          <w:color w:val="000000"/>
          <w:sz w:val="28"/>
          <w:szCs w:val="28"/>
        </w:rPr>
      </w:pPr>
      <w:r w:rsidRPr="00F70D35">
        <w:rPr>
          <w:color w:val="000000"/>
          <w:spacing w:val="-4"/>
          <w:sz w:val="28"/>
          <w:szCs w:val="28"/>
        </w:rPr>
        <w:t xml:space="preserve">  принцип   комплексности и </w:t>
      </w:r>
      <w:proofErr w:type="spellStart"/>
      <w:r w:rsidRPr="00F70D35">
        <w:rPr>
          <w:color w:val="000000"/>
          <w:spacing w:val="-4"/>
          <w:sz w:val="28"/>
          <w:szCs w:val="28"/>
        </w:rPr>
        <w:t>интегративности</w:t>
      </w:r>
      <w:proofErr w:type="spellEnd"/>
      <w:r w:rsidRPr="00F70D35">
        <w:rPr>
          <w:color w:val="000000"/>
          <w:spacing w:val="-4"/>
          <w:sz w:val="28"/>
          <w:szCs w:val="28"/>
        </w:rPr>
        <w:t xml:space="preserve"> - решение оздоровительных</w:t>
      </w:r>
      <w:r w:rsidRPr="00F70D35">
        <w:rPr>
          <w:color w:val="000000"/>
          <w:spacing w:val="-4"/>
          <w:sz w:val="28"/>
          <w:szCs w:val="28"/>
        </w:rPr>
        <w:br/>
      </w:r>
      <w:r w:rsidRPr="00F70D35">
        <w:rPr>
          <w:color w:val="000000"/>
          <w:spacing w:val="-3"/>
          <w:sz w:val="28"/>
          <w:szCs w:val="28"/>
        </w:rPr>
        <w:t>задач   в   системе   всего  учебно - воспитательного   процесса и всех видов</w:t>
      </w:r>
      <w:r w:rsidR="00BF382E">
        <w:rPr>
          <w:color w:val="000000"/>
          <w:spacing w:val="-3"/>
          <w:sz w:val="28"/>
          <w:szCs w:val="28"/>
        </w:rPr>
        <w:t xml:space="preserve"> </w:t>
      </w:r>
      <w:r w:rsidRPr="00F70D35">
        <w:rPr>
          <w:color w:val="000000"/>
          <w:spacing w:val="-5"/>
          <w:sz w:val="28"/>
          <w:szCs w:val="28"/>
        </w:rPr>
        <w:t>деятельности</w:t>
      </w:r>
      <w:r w:rsidR="005F3793">
        <w:rPr>
          <w:color w:val="000000"/>
          <w:spacing w:val="-5"/>
          <w:sz w:val="28"/>
          <w:szCs w:val="28"/>
        </w:rPr>
        <w:t>;</w:t>
      </w:r>
    </w:p>
    <w:p w:rsidR="00EE08FC" w:rsidRPr="00F70D35" w:rsidRDefault="00EE08FC" w:rsidP="00645BB3">
      <w:pPr>
        <w:widowControl w:val="0"/>
        <w:numPr>
          <w:ilvl w:val="3"/>
          <w:numId w:val="87"/>
        </w:numPr>
        <w:shd w:val="clear" w:color="auto" w:fill="FFFFFF"/>
        <w:tabs>
          <w:tab w:val="left" w:pos="173"/>
          <w:tab w:val="num" w:pos="426"/>
        </w:tabs>
        <w:autoSpaceDE w:val="0"/>
        <w:autoSpaceDN w:val="0"/>
        <w:adjustRightInd w:val="0"/>
        <w:spacing w:line="276" w:lineRule="auto"/>
        <w:ind w:left="567" w:right="105"/>
        <w:jc w:val="both"/>
        <w:rPr>
          <w:color w:val="000000"/>
          <w:sz w:val="28"/>
          <w:szCs w:val="28"/>
        </w:rPr>
      </w:pPr>
      <w:r w:rsidRPr="00F70D35">
        <w:rPr>
          <w:color w:val="000000"/>
          <w:spacing w:val="-3"/>
          <w:sz w:val="28"/>
          <w:szCs w:val="28"/>
        </w:rPr>
        <w:t xml:space="preserve"> принцип результативности и преемственности -   поддержание   связей </w:t>
      </w:r>
      <w:r w:rsidRPr="00F70D35">
        <w:rPr>
          <w:color w:val="000000"/>
          <w:spacing w:val="-3"/>
          <w:sz w:val="28"/>
          <w:szCs w:val="28"/>
        </w:rPr>
        <w:lastRenderedPageBreak/>
        <w:t>между возрастными категориями, учет разно уровневого развития и состояния здоровья</w:t>
      </w:r>
      <w:r w:rsidR="005F3793">
        <w:rPr>
          <w:color w:val="000000"/>
          <w:spacing w:val="-3"/>
          <w:sz w:val="28"/>
          <w:szCs w:val="28"/>
        </w:rPr>
        <w:t>;</w:t>
      </w:r>
    </w:p>
    <w:p w:rsidR="00EE08FC" w:rsidRPr="003B25B9" w:rsidRDefault="00EE08FC" w:rsidP="00645BB3">
      <w:pPr>
        <w:widowControl w:val="0"/>
        <w:numPr>
          <w:ilvl w:val="3"/>
          <w:numId w:val="87"/>
        </w:numPr>
        <w:shd w:val="clear" w:color="auto" w:fill="FFFFFF"/>
        <w:tabs>
          <w:tab w:val="left" w:pos="173"/>
          <w:tab w:val="num" w:pos="426"/>
        </w:tabs>
        <w:autoSpaceDE w:val="0"/>
        <w:autoSpaceDN w:val="0"/>
        <w:adjustRightInd w:val="0"/>
        <w:spacing w:line="276" w:lineRule="auto"/>
        <w:ind w:left="567"/>
        <w:jc w:val="both"/>
        <w:rPr>
          <w:color w:val="000000"/>
          <w:sz w:val="28"/>
          <w:szCs w:val="28"/>
        </w:rPr>
      </w:pPr>
      <w:r w:rsidRPr="00F70D35">
        <w:rPr>
          <w:color w:val="000000"/>
          <w:spacing w:val="-4"/>
          <w:sz w:val="28"/>
          <w:szCs w:val="28"/>
        </w:rPr>
        <w:t xml:space="preserve"> принцип результативности и гарантированности - реализация прав детей на получение </w:t>
      </w:r>
      <w:r>
        <w:rPr>
          <w:color w:val="000000"/>
          <w:spacing w:val="-4"/>
          <w:sz w:val="28"/>
          <w:szCs w:val="28"/>
        </w:rPr>
        <w:t>жизненно</w:t>
      </w:r>
      <w:r>
        <w:rPr>
          <w:color w:val="000000"/>
          <w:spacing w:val="-3"/>
          <w:sz w:val="28"/>
          <w:szCs w:val="28"/>
        </w:rPr>
        <w:t xml:space="preserve"> нео</w:t>
      </w:r>
      <w:r w:rsidRPr="00F70D35">
        <w:rPr>
          <w:color w:val="000000"/>
          <w:spacing w:val="-3"/>
          <w:sz w:val="28"/>
          <w:szCs w:val="28"/>
        </w:rPr>
        <w:t xml:space="preserve">бходимой помощи и  поддержки, гарантия   положительных результатов  </w:t>
      </w:r>
      <w:r w:rsidRPr="00F70D35">
        <w:rPr>
          <w:color w:val="000000"/>
          <w:spacing w:val="-4"/>
          <w:sz w:val="28"/>
          <w:szCs w:val="28"/>
        </w:rPr>
        <w:t>независимо от   возраста и уровня   физического развития</w:t>
      </w:r>
      <w:r w:rsidR="005F3793">
        <w:rPr>
          <w:color w:val="000000"/>
          <w:spacing w:val="-4"/>
          <w:sz w:val="28"/>
          <w:szCs w:val="28"/>
        </w:rPr>
        <w:t>.</w:t>
      </w:r>
    </w:p>
    <w:p w:rsidR="0073584C" w:rsidRDefault="0073584C" w:rsidP="0073584C">
      <w:pPr>
        <w:widowControl w:val="0"/>
        <w:shd w:val="clear" w:color="auto" w:fill="FFFFFF"/>
        <w:tabs>
          <w:tab w:val="left" w:pos="173"/>
          <w:tab w:val="num" w:pos="2938"/>
        </w:tabs>
        <w:autoSpaceDE w:val="0"/>
        <w:autoSpaceDN w:val="0"/>
        <w:adjustRightInd w:val="0"/>
        <w:spacing w:line="276" w:lineRule="auto"/>
        <w:ind w:left="567"/>
        <w:jc w:val="both"/>
        <w:rPr>
          <w:b/>
          <w:color w:val="000000"/>
          <w:sz w:val="28"/>
          <w:szCs w:val="28"/>
        </w:rPr>
      </w:pPr>
    </w:p>
    <w:p w:rsidR="00EE08FC" w:rsidRPr="003B25B9" w:rsidRDefault="00EE08FC" w:rsidP="0073584C">
      <w:pPr>
        <w:widowControl w:val="0"/>
        <w:shd w:val="clear" w:color="auto" w:fill="FFFFFF"/>
        <w:tabs>
          <w:tab w:val="left" w:pos="173"/>
          <w:tab w:val="num" w:pos="2938"/>
        </w:tabs>
        <w:autoSpaceDE w:val="0"/>
        <w:autoSpaceDN w:val="0"/>
        <w:adjustRightInd w:val="0"/>
        <w:spacing w:line="276" w:lineRule="auto"/>
        <w:ind w:left="567"/>
        <w:jc w:val="both"/>
        <w:rPr>
          <w:color w:val="000000"/>
          <w:sz w:val="28"/>
          <w:szCs w:val="28"/>
        </w:rPr>
      </w:pPr>
      <w:r w:rsidRPr="003B25B9">
        <w:rPr>
          <w:b/>
          <w:color w:val="000000"/>
          <w:sz w:val="28"/>
          <w:szCs w:val="28"/>
        </w:rPr>
        <w:t>Основные направления  физкультурно-оздоровительной работы</w:t>
      </w:r>
    </w:p>
    <w:p w:rsidR="00EE08FC" w:rsidRPr="00F70D35" w:rsidRDefault="00EE08FC" w:rsidP="000717CF">
      <w:pPr>
        <w:widowControl w:val="0"/>
        <w:shd w:val="clear" w:color="auto" w:fill="FFFFFF"/>
        <w:tabs>
          <w:tab w:val="left" w:pos="173"/>
        </w:tabs>
        <w:autoSpaceDE w:val="0"/>
        <w:autoSpaceDN w:val="0"/>
        <w:adjustRightInd w:val="0"/>
        <w:spacing w:line="276" w:lineRule="auto"/>
        <w:ind w:left="142" w:hanging="142"/>
        <w:jc w:val="both"/>
        <w:outlineLvl w:val="0"/>
        <w:rPr>
          <w:b/>
          <w:color w:val="000000"/>
          <w:spacing w:val="-4"/>
          <w:sz w:val="28"/>
          <w:szCs w:val="28"/>
        </w:rPr>
      </w:pPr>
      <w:r w:rsidRPr="00F70D35">
        <w:rPr>
          <w:b/>
          <w:color w:val="000000"/>
          <w:spacing w:val="-4"/>
          <w:sz w:val="28"/>
          <w:szCs w:val="28"/>
        </w:rPr>
        <w:t>1. Создание условий</w:t>
      </w:r>
      <w:r w:rsidR="005F3793">
        <w:rPr>
          <w:b/>
          <w:color w:val="000000"/>
          <w:spacing w:val="-4"/>
          <w:sz w:val="28"/>
          <w:szCs w:val="28"/>
        </w:rPr>
        <w:t>:</w:t>
      </w:r>
    </w:p>
    <w:p w:rsidR="00EE08FC" w:rsidRPr="00F70D35" w:rsidRDefault="00EE08FC" w:rsidP="00645BB3">
      <w:pPr>
        <w:widowControl w:val="0"/>
        <w:numPr>
          <w:ilvl w:val="0"/>
          <w:numId w:val="88"/>
        </w:numPr>
        <w:shd w:val="clear" w:color="auto" w:fill="FFFFFF"/>
        <w:tabs>
          <w:tab w:val="left" w:pos="173"/>
        </w:tabs>
        <w:autoSpaceDE w:val="0"/>
        <w:autoSpaceDN w:val="0"/>
        <w:adjustRightInd w:val="0"/>
        <w:spacing w:line="276" w:lineRule="auto"/>
        <w:jc w:val="both"/>
        <w:rPr>
          <w:b/>
          <w:color w:val="000000"/>
          <w:sz w:val="28"/>
          <w:szCs w:val="28"/>
        </w:rPr>
      </w:pPr>
      <w:r w:rsidRPr="00F70D35">
        <w:rPr>
          <w:sz w:val="28"/>
          <w:szCs w:val="28"/>
        </w:rPr>
        <w:t xml:space="preserve">организация </w:t>
      </w:r>
      <w:proofErr w:type="spellStart"/>
      <w:r w:rsidRPr="00F70D35">
        <w:rPr>
          <w:sz w:val="28"/>
          <w:szCs w:val="28"/>
        </w:rPr>
        <w:t>здоровьесберегающей</w:t>
      </w:r>
      <w:proofErr w:type="spellEnd"/>
      <w:r w:rsidRPr="00F70D35">
        <w:rPr>
          <w:sz w:val="28"/>
          <w:szCs w:val="28"/>
        </w:rPr>
        <w:t xml:space="preserve"> среды в ДОУ</w:t>
      </w:r>
      <w:r w:rsidR="005F3793">
        <w:rPr>
          <w:sz w:val="28"/>
          <w:szCs w:val="28"/>
        </w:rPr>
        <w:t>;</w:t>
      </w:r>
    </w:p>
    <w:p w:rsidR="00EE08FC" w:rsidRPr="00F70D35" w:rsidRDefault="00EE08FC" w:rsidP="00645BB3">
      <w:pPr>
        <w:widowControl w:val="0"/>
        <w:numPr>
          <w:ilvl w:val="0"/>
          <w:numId w:val="88"/>
        </w:numPr>
        <w:shd w:val="clear" w:color="auto" w:fill="FFFFFF"/>
        <w:tabs>
          <w:tab w:val="left" w:pos="173"/>
        </w:tabs>
        <w:autoSpaceDE w:val="0"/>
        <w:autoSpaceDN w:val="0"/>
        <w:adjustRightInd w:val="0"/>
        <w:spacing w:line="276" w:lineRule="auto"/>
        <w:jc w:val="both"/>
        <w:rPr>
          <w:b/>
          <w:color w:val="000000"/>
          <w:sz w:val="28"/>
          <w:szCs w:val="28"/>
        </w:rPr>
      </w:pPr>
      <w:r w:rsidRPr="00F70D35">
        <w:rPr>
          <w:sz w:val="28"/>
          <w:szCs w:val="28"/>
        </w:rPr>
        <w:t>обеспечение   благоприятного течения   адаптации</w:t>
      </w:r>
      <w:r w:rsidR="005F3793">
        <w:rPr>
          <w:sz w:val="28"/>
          <w:szCs w:val="28"/>
        </w:rPr>
        <w:t>;</w:t>
      </w:r>
    </w:p>
    <w:p w:rsidR="00EE08FC" w:rsidRPr="00665888" w:rsidRDefault="00EE08FC" w:rsidP="00645BB3">
      <w:pPr>
        <w:widowControl w:val="0"/>
        <w:numPr>
          <w:ilvl w:val="0"/>
          <w:numId w:val="88"/>
        </w:numPr>
        <w:shd w:val="clear" w:color="auto" w:fill="FFFFFF"/>
        <w:tabs>
          <w:tab w:val="left" w:pos="173"/>
        </w:tabs>
        <w:autoSpaceDE w:val="0"/>
        <w:autoSpaceDN w:val="0"/>
        <w:adjustRightInd w:val="0"/>
        <w:spacing w:line="276" w:lineRule="auto"/>
        <w:jc w:val="both"/>
        <w:rPr>
          <w:b/>
          <w:color w:val="000000"/>
          <w:sz w:val="28"/>
          <w:szCs w:val="28"/>
        </w:rPr>
      </w:pPr>
      <w:r w:rsidRPr="00F70D35">
        <w:rPr>
          <w:sz w:val="28"/>
          <w:szCs w:val="28"/>
        </w:rPr>
        <w:t>выполнение   санитарно-гигиенического режима</w:t>
      </w:r>
      <w:r>
        <w:rPr>
          <w:sz w:val="28"/>
          <w:szCs w:val="28"/>
        </w:rPr>
        <w:t>.</w:t>
      </w:r>
    </w:p>
    <w:p w:rsidR="00EE08FC" w:rsidRPr="00F70D35" w:rsidRDefault="00EE08FC" w:rsidP="000717CF">
      <w:pPr>
        <w:widowControl w:val="0"/>
        <w:autoSpaceDE w:val="0"/>
        <w:autoSpaceDN w:val="0"/>
        <w:adjustRightInd w:val="0"/>
        <w:spacing w:line="276" w:lineRule="auto"/>
        <w:jc w:val="both"/>
        <w:outlineLvl w:val="0"/>
        <w:rPr>
          <w:b/>
          <w:color w:val="000000"/>
          <w:spacing w:val="-6"/>
          <w:sz w:val="28"/>
          <w:szCs w:val="28"/>
        </w:rPr>
      </w:pPr>
      <w:r w:rsidRPr="00F70D35">
        <w:rPr>
          <w:b/>
          <w:color w:val="000000"/>
          <w:spacing w:val="-6"/>
          <w:sz w:val="28"/>
          <w:szCs w:val="28"/>
        </w:rPr>
        <w:t>2. Организационно-методическое и педагогическое направление</w:t>
      </w:r>
      <w:r w:rsidR="005F3793">
        <w:rPr>
          <w:b/>
          <w:color w:val="000000"/>
          <w:spacing w:val="-6"/>
          <w:sz w:val="28"/>
          <w:szCs w:val="28"/>
        </w:rPr>
        <w:t>:</w:t>
      </w:r>
    </w:p>
    <w:p w:rsidR="00EE08FC" w:rsidRPr="00F70D35" w:rsidRDefault="00EE08FC" w:rsidP="00645BB3">
      <w:pPr>
        <w:widowControl w:val="0"/>
        <w:numPr>
          <w:ilvl w:val="0"/>
          <w:numId w:val="89"/>
        </w:numPr>
        <w:autoSpaceDE w:val="0"/>
        <w:autoSpaceDN w:val="0"/>
        <w:adjustRightInd w:val="0"/>
        <w:spacing w:line="276" w:lineRule="auto"/>
        <w:jc w:val="both"/>
        <w:rPr>
          <w:b/>
          <w:color w:val="000000"/>
          <w:spacing w:val="-6"/>
          <w:sz w:val="28"/>
          <w:szCs w:val="28"/>
        </w:rPr>
      </w:pPr>
      <w:r w:rsidRPr="00F70D35">
        <w:rPr>
          <w:sz w:val="28"/>
          <w:szCs w:val="28"/>
        </w:rPr>
        <w:t>пропаганда ЗОЖ и методов оздоровления в коллективе детей, родителей и педагогов</w:t>
      </w:r>
      <w:r w:rsidR="005F3793">
        <w:rPr>
          <w:sz w:val="28"/>
          <w:szCs w:val="28"/>
        </w:rPr>
        <w:t>;</w:t>
      </w:r>
    </w:p>
    <w:p w:rsidR="00EE08FC" w:rsidRPr="00F70D35" w:rsidRDefault="00EE08FC" w:rsidP="00645BB3">
      <w:pPr>
        <w:widowControl w:val="0"/>
        <w:numPr>
          <w:ilvl w:val="0"/>
          <w:numId w:val="89"/>
        </w:numPr>
        <w:autoSpaceDE w:val="0"/>
        <w:autoSpaceDN w:val="0"/>
        <w:adjustRightInd w:val="0"/>
        <w:spacing w:line="276" w:lineRule="auto"/>
        <w:jc w:val="both"/>
        <w:rPr>
          <w:b/>
          <w:color w:val="000000"/>
          <w:spacing w:val="-6"/>
          <w:sz w:val="28"/>
          <w:szCs w:val="28"/>
        </w:rPr>
      </w:pPr>
      <w:r w:rsidRPr="00F70D35">
        <w:rPr>
          <w:sz w:val="28"/>
          <w:szCs w:val="28"/>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r w:rsidR="005F3793">
        <w:rPr>
          <w:sz w:val="28"/>
          <w:szCs w:val="28"/>
        </w:rPr>
        <w:t>;</w:t>
      </w:r>
    </w:p>
    <w:p w:rsidR="00EE08FC" w:rsidRPr="00F70D35" w:rsidRDefault="00EE08FC" w:rsidP="00645BB3">
      <w:pPr>
        <w:widowControl w:val="0"/>
        <w:numPr>
          <w:ilvl w:val="0"/>
          <w:numId w:val="89"/>
        </w:numPr>
        <w:autoSpaceDE w:val="0"/>
        <w:autoSpaceDN w:val="0"/>
        <w:adjustRightInd w:val="0"/>
        <w:spacing w:line="276" w:lineRule="auto"/>
        <w:jc w:val="both"/>
        <w:rPr>
          <w:b/>
          <w:color w:val="000000"/>
          <w:spacing w:val="-6"/>
          <w:sz w:val="28"/>
          <w:szCs w:val="28"/>
        </w:rPr>
      </w:pPr>
      <w:r w:rsidRPr="00F70D35">
        <w:rPr>
          <w:sz w:val="28"/>
          <w:szCs w:val="28"/>
        </w:rPr>
        <w:t>систематическое повышение квалификации педагогических и медицинских кадров</w:t>
      </w:r>
      <w:r w:rsidR="005F3793">
        <w:rPr>
          <w:sz w:val="28"/>
          <w:szCs w:val="28"/>
        </w:rPr>
        <w:t>;</w:t>
      </w:r>
    </w:p>
    <w:p w:rsidR="00EE08FC" w:rsidRPr="00F70D35" w:rsidRDefault="00EE08FC" w:rsidP="00645BB3">
      <w:pPr>
        <w:widowControl w:val="0"/>
        <w:numPr>
          <w:ilvl w:val="0"/>
          <w:numId w:val="89"/>
        </w:numPr>
        <w:autoSpaceDE w:val="0"/>
        <w:autoSpaceDN w:val="0"/>
        <w:adjustRightInd w:val="0"/>
        <w:spacing w:line="276" w:lineRule="auto"/>
        <w:jc w:val="both"/>
        <w:rPr>
          <w:b/>
          <w:color w:val="000000"/>
          <w:spacing w:val="-6"/>
          <w:sz w:val="28"/>
          <w:szCs w:val="28"/>
        </w:rPr>
      </w:pPr>
      <w:r w:rsidRPr="00F70D35">
        <w:rPr>
          <w:sz w:val="28"/>
          <w:szCs w:val="28"/>
        </w:rPr>
        <w:t xml:space="preserve"> составление планов оздоровления</w:t>
      </w:r>
      <w:r w:rsidR="005F3793">
        <w:rPr>
          <w:sz w:val="28"/>
          <w:szCs w:val="28"/>
        </w:rPr>
        <w:t>;</w:t>
      </w:r>
    </w:p>
    <w:p w:rsidR="00EE08FC" w:rsidRPr="00F70D35" w:rsidRDefault="00EE08FC" w:rsidP="00645BB3">
      <w:pPr>
        <w:widowControl w:val="0"/>
        <w:numPr>
          <w:ilvl w:val="0"/>
          <w:numId w:val="89"/>
        </w:numPr>
        <w:autoSpaceDE w:val="0"/>
        <w:autoSpaceDN w:val="0"/>
        <w:adjustRightInd w:val="0"/>
        <w:spacing w:line="276" w:lineRule="auto"/>
        <w:jc w:val="both"/>
        <w:rPr>
          <w:b/>
          <w:color w:val="000000"/>
          <w:spacing w:val="-6"/>
          <w:sz w:val="28"/>
          <w:szCs w:val="28"/>
        </w:rPr>
      </w:pPr>
      <w:r w:rsidRPr="00F70D35">
        <w:rPr>
          <w:sz w:val="28"/>
          <w:szCs w:val="28"/>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EE08FC" w:rsidRPr="00F70D35" w:rsidRDefault="00EE08FC" w:rsidP="000717CF">
      <w:pPr>
        <w:widowControl w:val="0"/>
        <w:shd w:val="clear" w:color="auto" w:fill="FFFFFF"/>
        <w:autoSpaceDE w:val="0"/>
        <w:autoSpaceDN w:val="0"/>
        <w:adjustRightInd w:val="0"/>
        <w:spacing w:before="7" w:line="276" w:lineRule="auto"/>
        <w:ind w:left="142" w:hanging="142"/>
        <w:jc w:val="both"/>
        <w:outlineLvl w:val="0"/>
        <w:rPr>
          <w:b/>
          <w:color w:val="000000"/>
          <w:spacing w:val="-3"/>
          <w:sz w:val="28"/>
          <w:szCs w:val="28"/>
        </w:rPr>
      </w:pPr>
      <w:r w:rsidRPr="00F70D35">
        <w:rPr>
          <w:b/>
          <w:color w:val="000000"/>
          <w:spacing w:val="-3"/>
          <w:sz w:val="28"/>
          <w:szCs w:val="28"/>
        </w:rPr>
        <w:t>3. Физкультурно-оздоровительное направление</w:t>
      </w:r>
      <w:r w:rsidR="005F3793">
        <w:rPr>
          <w:b/>
          <w:color w:val="000000"/>
          <w:spacing w:val="-3"/>
          <w:sz w:val="28"/>
          <w:szCs w:val="28"/>
        </w:rPr>
        <w:t>:</w:t>
      </w:r>
    </w:p>
    <w:p w:rsidR="00EE08FC" w:rsidRPr="003B25B9" w:rsidRDefault="00EE08FC" w:rsidP="00645BB3">
      <w:pPr>
        <w:widowControl w:val="0"/>
        <w:numPr>
          <w:ilvl w:val="0"/>
          <w:numId w:val="90"/>
        </w:numPr>
        <w:shd w:val="clear" w:color="auto" w:fill="FFFFFF"/>
        <w:autoSpaceDE w:val="0"/>
        <w:autoSpaceDN w:val="0"/>
        <w:adjustRightInd w:val="0"/>
        <w:spacing w:before="7" w:line="276" w:lineRule="auto"/>
        <w:jc w:val="both"/>
        <w:rPr>
          <w:b/>
          <w:sz w:val="28"/>
          <w:szCs w:val="28"/>
        </w:rPr>
      </w:pPr>
      <w:r w:rsidRPr="00F70D35">
        <w:rPr>
          <w:sz w:val="28"/>
          <w:szCs w:val="28"/>
        </w:rPr>
        <w:t>решение оздоровительных задач всеми средствами физической культуры</w:t>
      </w:r>
      <w:r w:rsidR="005F3793">
        <w:rPr>
          <w:sz w:val="28"/>
          <w:szCs w:val="28"/>
        </w:rPr>
        <w:t>.</w:t>
      </w:r>
    </w:p>
    <w:p w:rsidR="00EE08FC" w:rsidRPr="00F70D35" w:rsidRDefault="00EE08FC" w:rsidP="000717CF">
      <w:pPr>
        <w:widowControl w:val="0"/>
        <w:autoSpaceDE w:val="0"/>
        <w:autoSpaceDN w:val="0"/>
        <w:adjustRightInd w:val="0"/>
        <w:spacing w:line="276" w:lineRule="auto"/>
        <w:jc w:val="both"/>
        <w:outlineLvl w:val="0"/>
        <w:rPr>
          <w:b/>
          <w:sz w:val="28"/>
          <w:szCs w:val="28"/>
        </w:rPr>
      </w:pPr>
      <w:r w:rsidRPr="00F70D35">
        <w:rPr>
          <w:b/>
          <w:sz w:val="28"/>
          <w:szCs w:val="28"/>
        </w:rPr>
        <w:t>4. Профилактическое направление</w:t>
      </w:r>
      <w:r w:rsidR="005F3793">
        <w:rPr>
          <w:b/>
          <w:sz w:val="28"/>
          <w:szCs w:val="28"/>
        </w:rPr>
        <w:t>:</w:t>
      </w:r>
    </w:p>
    <w:p w:rsidR="00EE08FC" w:rsidRPr="00F70D35" w:rsidRDefault="00EE08FC" w:rsidP="00645BB3">
      <w:pPr>
        <w:widowControl w:val="0"/>
        <w:numPr>
          <w:ilvl w:val="0"/>
          <w:numId w:val="91"/>
        </w:numPr>
        <w:autoSpaceDE w:val="0"/>
        <w:autoSpaceDN w:val="0"/>
        <w:adjustRightInd w:val="0"/>
        <w:spacing w:line="276" w:lineRule="auto"/>
        <w:jc w:val="both"/>
        <w:rPr>
          <w:b/>
          <w:sz w:val="28"/>
          <w:szCs w:val="28"/>
        </w:rPr>
      </w:pPr>
      <w:r w:rsidRPr="00F70D35">
        <w:rPr>
          <w:sz w:val="28"/>
          <w:szCs w:val="28"/>
        </w:rPr>
        <w:t>проведение обследований   по скрининг - программе и выявление   патологий</w:t>
      </w:r>
      <w:r w:rsidR="005F3793">
        <w:rPr>
          <w:sz w:val="28"/>
          <w:szCs w:val="28"/>
        </w:rPr>
        <w:t>;</w:t>
      </w:r>
    </w:p>
    <w:p w:rsidR="00EE08FC" w:rsidRPr="00F70D35" w:rsidRDefault="00EE08FC" w:rsidP="00645BB3">
      <w:pPr>
        <w:widowControl w:val="0"/>
        <w:numPr>
          <w:ilvl w:val="0"/>
          <w:numId w:val="91"/>
        </w:numPr>
        <w:autoSpaceDE w:val="0"/>
        <w:autoSpaceDN w:val="0"/>
        <w:adjustRightInd w:val="0"/>
        <w:spacing w:line="276" w:lineRule="auto"/>
        <w:jc w:val="both"/>
        <w:rPr>
          <w:b/>
          <w:sz w:val="28"/>
          <w:szCs w:val="28"/>
        </w:rPr>
      </w:pPr>
      <w:r w:rsidRPr="00F70D35">
        <w:rPr>
          <w:sz w:val="28"/>
          <w:szCs w:val="28"/>
        </w:rPr>
        <w:t>проведение социальных, санитарных и специальных мер по профилактике и нераспространению   инфекционных заболеваний</w:t>
      </w:r>
      <w:r w:rsidR="000F6111">
        <w:rPr>
          <w:sz w:val="28"/>
          <w:szCs w:val="28"/>
        </w:rPr>
        <w:t>;</w:t>
      </w:r>
    </w:p>
    <w:p w:rsidR="00EE08FC" w:rsidRPr="00F70D35" w:rsidRDefault="00EE08FC" w:rsidP="00645BB3">
      <w:pPr>
        <w:widowControl w:val="0"/>
        <w:numPr>
          <w:ilvl w:val="0"/>
          <w:numId w:val="91"/>
        </w:numPr>
        <w:autoSpaceDE w:val="0"/>
        <w:autoSpaceDN w:val="0"/>
        <w:adjustRightInd w:val="0"/>
        <w:spacing w:line="276" w:lineRule="auto"/>
        <w:jc w:val="both"/>
        <w:rPr>
          <w:b/>
          <w:sz w:val="28"/>
          <w:szCs w:val="28"/>
        </w:rPr>
      </w:pPr>
      <w:r w:rsidRPr="00F70D35">
        <w:rPr>
          <w:sz w:val="28"/>
          <w:szCs w:val="28"/>
        </w:rPr>
        <w:t>предупреждение   острых заболеваний   методами неспецифической профилактики</w:t>
      </w:r>
      <w:r w:rsidR="000F6111">
        <w:rPr>
          <w:sz w:val="28"/>
          <w:szCs w:val="28"/>
        </w:rPr>
        <w:t>;</w:t>
      </w:r>
    </w:p>
    <w:p w:rsidR="00EE08FC" w:rsidRPr="00F70D35" w:rsidRDefault="00EE08FC" w:rsidP="00645BB3">
      <w:pPr>
        <w:widowControl w:val="0"/>
        <w:numPr>
          <w:ilvl w:val="0"/>
          <w:numId w:val="91"/>
        </w:numPr>
        <w:autoSpaceDE w:val="0"/>
        <w:autoSpaceDN w:val="0"/>
        <w:adjustRightInd w:val="0"/>
        <w:spacing w:line="276" w:lineRule="auto"/>
        <w:jc w:val="both"/>
        <w:rPr>
          <w:b/>
          <w:sz w:val="28"/>
          <w:szCs w:val="28"/>
        </w:rPr>
      </w:pPr>
      <w:proofErr w:type="spellStart"/>
      <w:r w:rsidRPr="00F70D35">
        <w:rPr>
          <w:sz w:val="28"/>
          <w:szCs w:val="28"/>
        </w:rPr>
        <w:t>противо</w:t>
      </w:r>
      <w:proofErr w:type="spellEnd"/>
      <w:r w:rsidR="00BF382E">
        <w:rPr>
          <w:sz w:val="28"/>
          <w:szCs w:val="28"/>
        </w:rPr>
        <w:t xml:space="preserve"> </w:t>
      </w:r>
      <w:r w:rsidRPr="00F70D35">
        <w:rPr>
          <w:sz w:val="28"/>
          <w:szCs w:val="28"/>
        </w:rPr>
        <w:t>рецидивное   лечение   хронических заболеваний</w:t>
      </w:r>
      <w:r w:rsidR="000F6111">
        <w:rPr>
          <w:sz w:val="28"/>
          <w:szCs w:val="28"/>
        </w:rPr>
        <w:t>;</w:t>
      </w:r>
    </w:p>
    <w:p w:rsidR="00EE08FC" w:rsidRDefault="00EE08FC" w:rsidP="00645BB3">
      <w:pPr>
        <w:widowControl w:val="0"/>
        <w:numPr>
          <w:ilvl w:val="0"/>
          <w:numId w:val="91"/>
        </w:numPr>
        <w:autoSpaceDE w:val="0"/>
        <w:autoSpaceDN w:val="0"/>
        <w:adjustRightInd w:val="0"/>
        <w:spacing w:line="276" w:lineRule="auto"/>
        <w:jc w:val="both"/>
        <w:rPr>
          <w:b/>
          <w:sz w:val="28"/>
          <w:szCs w:val="28"/>
        </w:rPr>
      </w:pPr>
      <w:r w:rsidRPr="00F70D35">
        <w:rPr>
          <w:sz w:val="28"/>
          <w:szCs w:val="28"/>
        </w:rPr>
        <w:t>оказание скорой помощи при неотложных состояниях.</w:t>
      </w:r>
    </w:p>
    <w:p w:rsidR="00EE08FC" w:rsidRPr="00665888" w:rsidRDefault="00EE08FC" w:rsidP="00645BB3">
      <w:pPr>
        <w:widowControl w:val="0"/>
        <w:numPr>
          <w:ilvl w:val="0"/>
          <w:numId w:val="91"/>
        </w:numPr>
        <w:autoSpaceDE w:val="0"/>
        <w:autoSpaceDN w:val="0"/>
        <w:adjustRightInd w:val="0"/>
        <w:spacing w:line="276" w:lineRule="auto"/>
        <w:jc w:val="both"/>
        <w:rPr>
          <w:b/>
          <w:sz w:val="28"/>
          <w:szCs w:val="28"/>
        </w:rPr>
      </w:pPr>
      <w:r w:rsidRPr="00665888">
        <w:rPr>
          <w:b/>
          <w:sz w:val="28"/>
          <w:szCs w:val="28"/>
        </w:rPr>
        <w:t>Система оздоровительной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2727"/>
        <w:gridCol w:w="2159"/>
        <w:gridCol w:w="2188"/>
        <w:gridCol w:w="2421"/>
      </w:tblGrid>
      <w:tr w:rsidR="00EE08FC" w:rsidRPr="00F70D35" w:rsidTr="00EE08FC">
        <w:tc>
          <w:tcPr>
            <w:tcW w:w="642" w:type="dxa"/>
            <w:shd w:val="clear" w:color="auto" w:fill="auto"/>
          </w:tcPr>
          <w:p w:rsidR="00EE08FC" w:rsidRPr="00F70D35" w:rsidRDefault="00EE08FC" w:rsidP="00EE08FC">
            <w:pPr>
              <w:spacing w:line="360" w:lineRule="auto"/>
              <w:jc w:val="both"/>
              <w:rPr>
                <w:b/>
                <w:sz w:val="28"/>
                <w:szCs w:val="28"/>
              </w:rPr>
            </w:pPr>
            <w:r w:rsidRPr="00F70D35">
              <w:rPr>
                <w:b/>
                <w:sz w:val="28"/>
                <w:szCs w:val="28"/>
              </w:rPr>
              <w:t xml:space="preserve">№ </w:t>
            </w:r>
          </w:p>
        </w:tc>
        <w:tc>
          <w:tcPr>
            <w:tcW w:w="2727" w:type="dxa"/>
            <w:shd w:val="clear" w:color="auto" w:fill="auto"/>
          </w:tcPr>
          <w:p w:rsidR="00EE08FC" w:rsidRPr="00F70D35" w:rsidRDefault="00EE08FC" w:rsidP="00EE08FC">
            <w:pPr>
              <w:spacing w:line="360" w:lineRule="auto"/>
              <w:jc w:val="both"/>
              <w:rPr>
                <w:b/>
                <w:sz w:val="28"/>
                <w:szCs w:val="28"/>
              </w:rPr>
            </w:pPr>
            <w:r w:rsidRPr="00F70D35">
              <w:rPr>
                <w:b/>
                <w:sz w:val="28"/>
                <w:szCs w:val="28"/>
              </w:rPr>
              <w:t>Мероприятия</w:t>
            </w:r>
          </w:p>
        </w:tc>
        <w:tc>
          <w:tcPr>
            <w:tcW w:w="2159" w:type="dxa"/>
            <w:shd w:val="clear" w:color="auto" w:fill="auto"/>
          </w:tcPr>
          <w:p w:rsidR="00EE08FC" w:rsidRPr="00F70D35" w:rsidRDefault="00EE08FC" w:rsidP="00EE08FC">
            <w:pPr>
              <w:spacing w:line="360" w:lineRule="auto"/>
              <w:jc w:val="both"/>
              <w:rPr>
                <w:b/>
                <w:sz w:val="28"/>
                <w:szCs w:val="28"/>
              </w:rPr>
            </w:pPr>
            <w:r w:rsidRPr="00F70D35">
              <w:rPr>
                <w:b/>
                <w:sz w:val="28"/>
                <w:szCs w:val="28"/>
              </w:rPr>
              <w:t>Группы</w:t>
            </w:r>
          </w:p>
        </w:tc>
        <w:tc>
          <w:tcPr>
            <w:tcW w:w="2188" w:type="dxa"/>
            <w:shd w:val="clear" w:color="auto" w:fill="auto"/>
          </w:tcPr>
          <w:p w:rsidR="00EE08FC" w:rsidRPr="00F70D35" w:rsidRDefault="00EE08FC" w:rsidP="00EE08FC">
            <w:pPr>
              <w:spacing w:line="360" w:lineRule="auto"/>
              <w:jc w:val="both"/>
              <w:rPr>
                <w:b/>
                <w:sz w:val="28"/>
                <w:szCs w:val="28"/>
              </w:rPr>
            </w:pPr>
            <w:r w:rsidRPr="00F70D35">
              <w:rPr>
                <w:b/>
                <w:sz w:val="28"/>
                <w:szCs w:val="28"/>
              </w:rPr>
              <w:t>Периодичность</w:t>
            </w:r>
          </w:p>
        </w:tc>
        <w:tc>
          <w:tcPr>
            <w:tcW w:w="2421" w:type="dxa"/>
            <w:shd w:val="clear" w:color="auto" w:fill="auto"/>
          </w:tcPr>
          <w:p w:rsidR="00EE08FC" w:rsidRPr="00F70D35" w:rsidRDefault="00EE08FC" w:rsidP="00EE08FC">
            <w:pPr>
              <w:spacing w:line="360" w:lineRule="auto"/>
              <w:jc w:val="both"/>
              <w:rPr>
                <w:b/>
                <w:sz w:val="28"/>
                <w:szCs w:val="28"/>
              </w:rPr>
            </w:pPr>
            <w:r w:rsidRPr="00F70D35">
              <w:rPr>
                <w:b/>
                <w:sz w:val="28"/>
                <w:szCs w:val="28"/>
              </w:rPr>
              <w:t>ответственн</w:t>
            </w:r>
            <w:r>
              <w:rPr>
                <w:b/>
                <w:sz w:val="28"/>
                <w:szCs w:val="28"/>
              </w:rPr>
              <w:t>ые</w:t>
            </w:r>
          </w:p>
        </w:tc>
      </w:tr>
      <w:tr w:rsidR="00EE08FC" w:rsidRPr="003C0CD3" w:rsidTr="00EE08FC">
        <w:tc>
          <w:tcPr>
            <w:tcW w:w="642" w:type="dxa"/>
            <w:shd w:val="clear" w:color="auto" w:fill="auto"/>
          </w:tcPr>
          <w:p w:rsidR="00EE08FC" w:rsidRPr="003C0CD3" w:rsidRDefault="00EE08FC" w:rsidP="00EE08FC">
            <w:pPr>
              <w:pStyle w:val="aa"/>
              <w:rPr>
                <w:sz w:val="28"/>
                <w:szCs w:val="28"/>
              </w:rPr>
            </w:pPr>
            <w:r w:rsidRPr="003C0CD3">
              <w:rPr>
                <w:sz w:val="28"/>
                <w:szCs w:val="28"/>
              </w:rPr>
              <w:t>1.</w:t>
            </w:r>
          </w:p>
        </w:tc>
        <w:tc>
          <w:tcPr>
            <w:tcW w:w="2727" w:type="dxa"/>
            <w:shd w:val="clear" w:color="auto" w:fill="auto"/>
          </w:tcPr>
          <w:p w:rsidR="00EE08FC" w:rsidRPr="003C0CD3" w:rsidRDefault="00EE08FC" w:rsidP="00EE08FC">
            <w:pPr>
              <w:pStyle w:val="aa"/>
              <w:rPr>
                <w:sz w:val="28"/>
                <w:szCs w:val="28"/>
              </w:rPr>
            </w:pPr>
            <w:r w:rsidRPr="003C0CD3">
              <w:rPr>
                <w:sz w:val="28"/>
                <w:szCs w:val="28"/>
              </w:rPr>
              <w:t xml:space="preserve">Обеспечение </w:t>
            </w:r>
            <w:r w:rsidRPr="003C0CD3">
              <w:rPr>
                <w:sz w:val="28"/>
                <w:szCs w:val="28"/>
              </w:rPr>
              <w:lastRenderedPageBreak/>
              <w:t>здорового ритма жизни</w:t>
            </w:r>
          </w:p>
        </w:tc>
        <w:tc>
          <w:tcPr>
            <w:tcW w:w="2159" w:type="dxa"/>
            <w:shd w:val="clear" w:color="auto" w:fill="auto"/>
          </w:tcPr>
          <w:p w:rsidR="00EE08FC" w:rsidRPr="003C0CD3" w:rsidRDefault="00EE08FC" w:rsidP="00EE08FC">
            <w:pPr>
              <w:pStyle w:val="aa"/>
              <w:rPr>
                <w:sz w:val="28"/>
                <w:szCs w:val="28"/>
              </w:rPr>
            </w:pPr>
            <w:r w:rsidRPr="003C0CD3">
              <w:rPr>
                <w:sz w:val="28"/>
                <w:szCs w:val="28"/>
              </w:rPr>
              <w:lastRenderedPageBreak/>
              <w:t>Все группы</w:t>
            </w:r>
          </w:p>
        </w:tc>
        <w:tc>
          <w:tcPr>
            <w:tcW w:w="2188" w:type="dxa"/>
            <w:shd w:val="clear" w:color="auto" w:fill="auto"/>
          </w:tcPr>
          <w:p w:rsidR="00EE08FC" w:rsidRPr="003C0CD3" w:rsidRDefault="00EE08FC" w:rsidP="00EE08FC">
            <w:pPr>
              <w:pStyle w:val="aa"/>
              <w:rPr>
                <w:sz w:val="28"/>
                <w:szCs w:val="28"/>
              </w:rPr>
            </w:pPr>
            <w:r w:rsidRPr="003C0CD3">
              <w:rPr>
                <w:sz w:val="28"/>
                <w:szCs w:val="28"/>
              </w:rPr>
              <w:t>Ежедневно</w:t>
            </w:r>
          </w:p>
        </w:tc>
        <w:tc>
          <w:tcPr>
            <w:tcW w:w="2421" w:type="dxa"/>
            <w:shd w:val="clear" w:color="auto" w:fill="auto"/>
          </w:tcPr>
          <w:p w:rsidR="00EE08FC" w:rsidRPr="003C0CD3" w:rsidRDefault="00EE08FC" w:rsidP="00EE08FC">
            <w:pPr>
              <w:pStyle w:val="aa"/>
              <w:rPr>
                <w:sz w:val="28"/>
                <w:szCs w:val="28"/>
              </w:rPr>
            </w:pPr>
            <w:r w:rsidRPr="003C0CD3">
              <w:rPr>
                <w:sz w:val="28"/>
                <w:szCs w:val="28"/>
              </w:rPr>
              <w:t>Воспитатели</w:t>
            </w:r>
          </w:p>
          <w:p w:rsidR="00EE08FC" w:rsidRPr="003C0CD3" w:rsidRDefault="00EE08FC" w:rsidP="00EE08FC">
            <w:pPr>
              <w:pStyle w:val="aa"/>
              <w:rPr>
                <w:sz w:val="28"/>
                <w:szCs w:val="28"/>
              </w:rPr>
            </w:pPr>
            <w:r w:rsidRPr="003C0CD3">
              <w:rPr>
                <w:sz w:val="28"/>
                <w:szCs w:val="28"/>
              </w:rPr>
              <w:lastRenderedPageBreak/>
              <w:t>Специалисты</w:t>
            </w:r>
          </w:p>
        </w:tc>
      </w:tr>
      <w:tr w:rsidR="00EE08FC" w:rsidRPr="003C0CD3" w:rsidTr="00EE08FC">
        <w:tc>
          <w:tcPr>
            <w:tcW w:w="642" w:type="dxa"/>
            <w:shd w:val="clear" w:color="auto" w:fill="auto"/>
          </w:tcPr>
          <w:p w:rsidR="00EE08FC" w:rsidRPr="003C0CD3" w:rsidRDefault="00EE08FC" w:rsidP="00EE08FC">
            <w:pPr>
              <w:pStyle w:val="aa"/>
              <w:rPr>
                <w:sz w:val="28"/>
                <w:szCs w:val="28"/>
              </w:rPr>
            </w:pPr>
            <w:r w:rsidRPr="003C0CD3">
              <w:rPr>
                <w:sz w:val="28"/>
                <w:szCs w:val="28"/>
              </w:rPr>
              <w:lastRenderedPageBreak/>
              <w:t>1.1.</w:t>
            </w:r>
          </w:p>
        </w:tc>
        <w:tc>
          <w:tcPr>
            <w:tcW w:w="2727" w:type="dxa"/>
            <w:shd w:val="clear" w:color="auto" w:fill="auto"/>
          </w:tcPr>
          <w:p w:rsidR="00EE08FC" w:rsidRPr="003C0CD3" w:rsidRDefault="00EE08FC" w:rsidP="00EE08FC">
            <w:pPr>
              <w:pStyle w:val="aa"/>
              <w:rPr>
                <w:sz w:val="28"/>
                <w:szCs w:val="28"/>
              </w:rPr>
            </w:pPr>
            <w:r w:rsidRPr="003C0CD3">
              <w:rPr>
                <w:sz w:val="28"/>
                <w:szCs w:val="28"/>
              </w:rPr>
              <w:t>Щадящий режим в адаптационный период</w:t>
            </w:r>
          </w:p>
        </w:tc>
        <w:tc>
          <w:tcPr>
            <w:tcW w:w="2159" w:type="dxa"/>
            <w:shd w:val="clear" w:color="auto" w:fill="auto"/>
          </w:tcPr>
          <w:p w:rsidR="00EE08FC" w:rsidRPr="003C0CD3" w:rsidRDefault="00EE08FC" w:rsidP="00EE08FC">
            <w:pPr>
              <w:pStyle w:val="aa"/>
              <w:rPr>
                <w:sz w:val="28"/>
                <w:szCs w:val="28"/>
              </w:rPr>
            </w:pPr>
            <w:r w:rsidRPr="003C0CD3">
              <w:rPr>
                <w:sz w:val="28"/>
                <w:szCs w:val="28"/>
              </w:rPr>
              <w:t xml:space="preserve"> младшие группы</w:t>
            </w:r>
          </w:p>
        </w:tc>
        <w:tc>
          <w:tcPr>
            <w:tcW w:w="2188" w:type="dxa"/>
            <w:shd w:val="clear" w:color="auto" w:fill="auto"/>
          </w:tcPr>
          <w:p w:rsidR="00EE08FC" w:rsidRPr="003C0CD3" w:rsidRDefault="00EE08FC" w:rsidP="00EE08FC">
            <w:pPr>
              <w:pStyle w:val="aa"/>
              <w:rPr>
                <w:sz w:val="28"/>
                <w:szCs w:val="28"/>
              </w:rPr>
            </w:pPr>
            <w:r w:rsidRPr="003C0CD3">
              <w:rPr>
                <w:sz w:val="28"/>
                <w:szCs w:val="28"/>
              </w:rPr>
              <w:t>Ежедневно в адаптационный период</w:t>
            </w:r>
          </w:p>
        </w:tc>
        <w:tc>
          <w:tcPr>
            <w:tcW w:w="2421" w:type="dxa"/>
            <w:shd w:val="clear" w:color="auto" w:fill="auto"/>
          </w:tcPr>
          <w:p w:rsidR="00EE08FC" w:rsidRPr="003C0CD3" w:rsidRDefault="00EE08FC" w:rsidP="00EE08FC">
            <w:pPr>
              <w:pStyle w:val="aa"/>
              <w:rPr>
                <w:sz w:val="28"/>
                <w:szCs w:val="28"/>
              </w:rPr>
            </w:pPr>
            <w:r w:rsidRPr="003C0CD3">
              <w:rPr>
                <w:sz w:val="28"/>
                <w:szCs w:val="28"/>
              </w:rPr>
              <w:t>Воспитатели</w:t>
            </w:r>
          </w:p>
          <w:p w:rsidR="00EE08FC" w:rsidRPr="003C0CD3" w:rsidRDefault="00EE08FC" w:rsidP="00EE08FC">
            <w:pPr>
              <w:pStyle w:val="aa"/>
              <w:rPr>
                <w:sz w:val="28"/>
                <w:szCs w:val="28"/>
              </w:rPr>
            </w:pPr>
            <w:r w:rsidRPr="003C0CD3">
              <w:rPr>
                <w:sz w:val="28"/>
                <w:szCs w:val="28"/>
              </w:rPr>
              <w:t>Медсестра</w:t>
            </w:r>
          </w:p>
        </w:tc>
      </w:tr>
      <w:tr w:rsidR="00EE08FC" w:rsidRPr="003C0CD3" w:rsidTr="00EE08FC">
        <w:tc>
          <w:tcPr>
            <w:tcW w:w="642" w:type="dxa"/>
            <w:shd w:val="clear" w:color="auto" w:fill="auto"/>
          </w:tcPr>
          <w:p w:rsidR="00EE08FC" w:rsidRPr="003C0CD3" w:rsidRDefault="00EE08FC" w:rsidP="00EE08FC">
            <w:pPr>
              <w:pStyle w:val="aa"/>
              <w:rPr>
                <w:sz w:val="28"/>
                <w:szCs w:val="28"/>
              </w:rPr>
            </w:pPr>
            <w:r w:rsidRPr="003C0CD3">
              <w:rPr>
                <w:sz w:val="28"/>
                <w:szCs w:val="28"/>
              </w:rPr>
              <w:t>1.2.</w:t>
            </w:r>
          </w:p>
        </w:tc>
        <w:tc>
          <w:tcPr>
            <w:tcW w:w="2727" w:type="dxa"/>
            <w:shd w:val="clear" w:color="auto" w:fill="auto"/>
          </w:tcPr>
          <w:p w:rsidR="00EE08FC" w:rsidRPr="003C0CD3" w:rsidRDefault="00EE08FC" w:rsidP="00EE08FC">
            <w:pPr>
              <w:pStyle w:val="aa"/>
              <w:rPr>
                <w:sz w:val="28"/>
                <w:szCs w:val="28"/>
              </w:rPr>
            </w:pPr>
            <w:r w:rsidRPr="003C0CD3">
              <w:rPr>
                <w:sz w:val="28"/>
                <w:szCs w:val="28"/>
              </w:rPr>
              <w:t>Гибкий режим дня</w:t>
            </w:r>
          </w:p>
        </w:tc>
        <w:tc>
          <w:tcPr>
            <w:tcW w:w="2159" w:type="dxa"/>
            <w:shd w:val="clear" w:color="auto" w:fill="auto"/>
          </w:tcPr>
          <w:p w:rsidR="00EE08FC" w:rsidRPr="003C0CD3" w:rsidRDefault="00EE08FC" w:rsidP="00EE08FC">
            <w:pPr>
              <w:pStyle w:val="aa"/>
              <w:rPr>
                <w:sz w:val="28"/>
                <w:szCs w:val="28"/>
              </w:rPr>
            </w:pPr>
            <w:r w:rsidRPr="003C0CD3">
              <w:rPr>
                <w:sz w:val="28"/>
                <w:szCs w:val="28"/>
              </w:rPr>
              <w:t>Все группы</w:t>
            </w:r>
          </w:p>
        </w:tc>
        <w:tc>
          <w:tcPr>
            <w:tcW w:w="2188" w:type="dxa"/>
            <w:shd w:val="clear" w:color="auto" w:fill="auto"/>
          </w:tcPr>
          <w:p w:rsidR="00EE08FC" w:rsidRPr="003C0CD3" w:rsidRDefault="00EE08FC" w:rsidP="00EE08FC">
            <w:pPr>
              <w:pStyle w:val="aa"/>
              <w:rPr>
                <w:sz w:val="28"/>
                <w:szCs w:val="28"/>
              </w:rPr>
            </w:pPr>
            <w:r w:rsidRPr="003C0CD3">
              <w:rPr>
                <w:sz w:val="28"/>
                <w:szCs w:val="28"/>
              </w:rPr>
              <w:t>Ежедневно</w:t>
            </w:r>
          </w:p>
        </w:tc>
        <w:tc>
          <w:tcPr>
            <w:tcW w:w="2421" w:type="dxa"/>
            <w:shd w:val="clear" w:color="auto" w:fill="auto"/>
          </w:tcPr>
          <w:p w:rsidR="00EE08FC" w:rsidRPr="003C0CD3" w:rsidRDefault="00EE08FC" w:rsidP="00EE08FC">
            <w:pPr>
              <w:pStyle w:val="aa"/>
              <w:rPr>
                <w:sz w:val="28"/>
                <w:szCs w:val="28"/>
              </w:rPr>
            </w:pPr>
            <w:r w:rsidRPr="003C0CD3">
              <w:rPr>
                <w:sz w:val="28"/>
                <w:szCs w:val="28"/>
              </w:rPr>
              <w:t>Воспитатели</w:t>
            </w:r>
          </w:p>
          <w:p w:rsidR="00EE08FC" w:rsidRPr="003C0CD3" w:rsidRDefault="00EE08FC" w:rsidP="00EE08FC">
            <w:pPr>
              <w:pStyle w:val="aa"/>
              <w:rPr>
                <w:sz w:val="28"/>
                <w:szCs w:val="28"/>
              </w:rPr>
            </w:pPr>
            <w:r w:rsidRPr="003C0CD3">
              <w:rPr>
                <w:sz w:val="28"/>
                <w:szCs w:val="28"/>
              </w:rPr>
              <w:t>Медсестра</w:t>
            </w:r>
          </w:p>
        </w:tc>
      </w:tr>
      <w:tr w:rsidR="00EE08FC" w:rsidRPr="003C0CD3" w:rsidTr="00EE08FC">
        <w:tc>
          <w:tcPr>
            <w:tcW w:w="642" w:type="dxa"/>
            <w:shd w:val="clear" w:color="auto" w:fill="auto"/>
          </w:tcPr>
          <w:p w:rsidR="00EE08FC" w:rsidRPr="003C0CD3" w:rsidRDefault="00EE08FC" w:rsidP="00EE08FC">
            <w:pPr>
              <w:pStyle w:val="aa"/>
              <w:rPr>
                <w:sz w:val="28"/>
                <w:szCs w:val="28"/>
              </w:rPr>
            </w:pPr>
            <w:r w:rsidRPr="003C0CD3">
              <w:rPr>
                <w:sz w:val="28"/>
                <w:szCs w:val="28"/>
              </w:rPr>
              <w:t>1.3.</w:t>
            </w:r>
          </w:p>
        </w:tc>
        <w:tc>
          <w:tcPr>
            <w:tcW w:w="2727" w:type="dxa"/>
            <w:shd w:val="clear" w:color="auto" w:fill="auto"/>
          </w:tcPr>
          <w:p w:rsidR="00EE08FC" w:rsidRPr="003C0CD3" w:rsidRDefault="00EE08FC" w:rsidP="00EE08FC">
            <w:pPr>
              <w:pStyle w:val="aa"/>
              <w:rPr>
                <w:color w:val="000000"/>
                <w:spacing w:val="-4"/>
                <w:sz w:val="28"/>
                <w:szCs w:val="28"/>
              </w:rPr>
            </w:pPr>
            <w:r w:rsidRPr="003C0CD3">
              <w:rPr>
                <w:color w:val="000000"/>
                <w:spacing w:val="-4"/>
                <w:sz w:val="28"/>
                <w:szCs w:val="28"/>
              </w:rPr>
              <w:t>Определение</w:t>
            </w:r>
          </w:p>
          <w:p w:rsidR="00EE08FC" w:rsidRPr="003C0CD3" w:rsidRDefault="00EE08FC" w:rsidP="00EE08FC">
            <w:pPr>
              <w:pStyle w:val="aa"/>
              <w:rPr>
                <w:sz w:val="28"/>
                <w:szCs w:val="28"/>
              </w:rPr>
            </w:pPr>
            <w:r w:rsidRPr="003C0CD3">
              <w:rPr>
                <w:color w:val="000000"/>
                <w:spacing w:val="-4"/>
                <w:sz w:val="28"/>
                <w:szCs w:val="28"/>
              </w:rPr>
              <w:t xml:space="preserve">оптимальной нагрузки на ребенка с учетом возрастных и индивидуальных </w:t>
            </w:r>
            <w:r w:rsidRPr="003C0CD3">
              <w:rPr>
                <w:color w:val="000000"/>
                <w:spacing w:val="-6"/>
                <w:sz w:val="28"/>
                <w:szCs w:val="28"/>
              </w:rPr>
              <w:t>особенностей</w:t>
            </w:r>
          </w:p>
        </w:tc>
        <w:tc>
          <w:tcPr>
            <w:tcW w:w="2159" w:type="dxa"/>
            <w:shd w:val="clear" w:color="auto" w:fill="auto"/>
          </w:tcPr>
          <w:p w:rsidR="00EE08FC" w:rsidRPr="003C0CD3" w:rsidRDefault="00EE08FC" w:rsidP="00EE08FC">
            <w:pPr>
              <w:pStyle w:val="aa"/>
              <w:rPr>
                <w:sz w:val="28"/>
                <w:szCs w:val="28"/>
              </w:rPr>
            </w:pPr>
            <w:r w:rsidRPr="003C0CD3">
              <w:rPr>
                <w:sz w:val="28"/>
                <w:szCs w:val="28"/>
              </w:rPr>
              <w:t>Все группы</w:t>
            </w:r>
          </w:p>
          <w:p w:rsidR="00EE08FC" w:rsidRPr="003C0CD3" w:rsidRDefault="00EE08FC" w:rsidP="00EE08FC">
            <w:pPr>
              <w:pStyle w:val="aa"/>
              <w:rPr>
                <w:sz w:val="28"/>
                <w:szCs w:val="28"/>
              </w:rPr>
            </w:pPr>
          </w:p>
        </w:tc>
        <w:tc>
          <w:tcPr>
            <w:tcW w:w="2188" w:type="dxa"/>
            <w:shd w:val="clear" w:color="auto" w:fill="auto"/>
          </w:tcPr>
          <w:p w:rsidR="00EE08FC" w:rsidRPr="003C0CD3" w:rsidRDefault="00EE08FC" w:rsidP="00EE08FC">
            <w:pPr>
              <w:pStyle w:val="aa"/>
              <w:rPr>
                <w:sz w:val="28"/>
                <w:szCs w:val="28"/>
              </w:rPr>
            </w:pPr>
            <w:r w:rsidRPr="003C0CD3">
              <w:rPr>
                <w:color w:val="000000"/>
                <w:spacing w:val="-6"/>
                <w:sz w:val="28"/>
                <w:szCs w:val="28"/>
              </w:rPr>
              <w:t>ежедневно</w:t>
            </w:r>
          </w:p>
        </w:tc>
        <w:tc>
          <w:tcPr>
            <w:tcW w:w="2421" w:type="dxa"/>
            <w:shd w:val="clear" w:color="auto" w:fill="auto"/>
          </w:tcPr>
          <w:p w:rsidR="00EE08FC" w:rsidRPr="003C0CD3" w:rsidRDefault="00EE08FC" w:rsidP="00EE08FC">
            <w:pPr>
              <w:pStyle w:val="aa"/>
              <w:rPr>
                <w:sz w:val="28"/>
                <w:szCs w:val="28"/>
              </w:rPr>
            </w:pPr>
            <w:r w:rsidRPr="003C0CD3">
              <w:rPr>
                <w:sz w:val="28"/>
                <w:szCs w:val="28"/>
              </w:rPr>
              <w:t>Воспитатели</w:t>
            </w:r>
          </w:p>
          <w:p w:rsidR="00EE08FC" w:rsidRPr="003C0CD3" w:rsidRDefault="00EE08FC" w:rsidP="00EE08FC">
            <w:pPr>
              <w:pStyle w:val="aa"/>
              <w:rPr>
                <w:sz w:val="28"/>
                <w:szCs w:val="28"/>
              </w:rPr>
            </w:pPr>
            <w:r w:rsidRPr="003C0CD3">
              <w:rPr>
                <w:sz w:val="28"/>
                <w:szCs w:val="28"/>
              </w:rPr>
              <w:t>Медсестра</w:t>
            </w:r>
          </w:p>
          <w:p w:rsidR="00EE08FC" w:rsidRPr="003C0CD3" w:rsidRDefault="00EE08FC" w:rsidP="00EE08FC">
            <w:pPr>
              <w:pStyle w:val="aa"/>
              <w:rPr>
                <w:sz w:val="28"/>
                <w:szCs w:val="28"/>
              </w:rPr>
            </w:pPr>
            <w:r w:rsidRPr="003C0CD3">
              <w:rPr>
                <w:sz w:val="28"/>
                <w:szCs w:val="28"/>
              </w:rPr>
              <w:t>Специалисты</w:t>
            </w:r>
          </w:p>
        </w:tc>
      </w:tr>
      <w:tr w:rsidR="00EE08FC" w:rsidRPr="003C0CD3" w:rsidTr="00EE08FC">
        <w:tc>
          <w:tcPr>
            <w:tcW w:w="642" w:type="dxa"/>
            <w:shd w:val="clear" w:color="auto" w:fill="auto"/>
          </w:tcPr>
          <w:p w:rsidR="00EE08FC" w:rsidRPr="003C0CD3" w:rsidRDefault="00EE08FC" w:rsidP="00EE08FC">
            <w:pPr>
              <w:pStyle w:val="aa"/>
              <w:rPr>
                <w:sz w:val="28"/>
                <w:szCs w:val="28"/>
              </w:rPr>
            </w:pPr>
            <w:r w:rsidRPr="003C0CD3">
              <w:rPr>
                <w:sz w:val="28"/>
                <w:szCs w:val="28"/>
              </w:rPr>
              <w:t>1.4.</w:t>
            </w:r>
          </w:p>
        </w:tc>
        <w:tc>
          <w:tcPr>
            <w:tcW w:w="2727" w:type="dxa"/>
            <w:shd w:val="clear" w:color="auto" w:fill="auto"/>
          </w:tcPr>
          <w:p w:rsidR="00EE08FC" w:rsidRPr="003C0CD3" w:rsidRDefault="00EE08FC" w:rsidP="00EE08FC">
            <w:pPr>
              <w:pStyle w:val="aa"/>
              <w:rPr>
                <w:color w:val="000000"/>
                <w:spacing w:val="-4"/>
                <w:sz w:val="28"/>
                <w:szCs w:val="28"/>
              </w:rPr>
            </w:pPr>
            <w:r w:rsidRPr="003C0CD3">
              <w:rPr>
                <w:color w:val="000000"/>
                <w:spacing w:val="-4"/>
                <w:sz w:val="28"/>
                <w:szCs w:val="28"/>
              </w:rPr>
              <w:t>Организация благоприятного микроклимата</w:t>
            </w:r>
          </w:p>
        </w:tc>
        <w:tc>
          <w:tcPr>
            <w:tcW w:w="2159" w:type="dxa"/>
            <w:shd w:val="clear" w:color="auto" w:fill="auto"/>
          </w:tcPr>
          <w:p w:rsidR="00EE08FC" w:rsidRPr="003C0CD3" w:rsidRDefault="00EE08FC" w:rsidP="00EE08FC">
            <w:pPr>
              <w:pStyle w:val="aa"/>
              <w:rPr>
                <w:sz w:val="28"/>
                <w:szCs w:val="28"/>
              </w:rPr>
            </w:pPr>
            <w:r w:rsidRPr="003C0CD3">
              <w:rPr>
                <w:sz w:val="28"/>
                <w:szCs w:val="28"/>
              </w:rPr>
              <w:t>Все группы</w:t>
            </w:r>
          </w:p>
        </w:tc>
        <w:tc>
          <w:tcPr>
            <w:tcW w:w="2188" w:type="dxa"/>
            <w:shd w:val="clear" w:color="auto" w:fill="auto"/>
          </w:tcPr>
          <w:p w:rsidR="00EE08FC" w:rsidRPr="003C0CD3" w:rsidRDefault="00EE08FC" w:rsidP="00EE08FC">
            <w:pPr>
              <w:pStyle w:val="aa"/>
              <w:rPr>
                <w:color w:val="000000"/>
                <w:spacing w:val="-6"/>
                <w:sz w:val="28"/>
                <w:szCs w:val="28"/>
              </w:rPr>
            </w:pPr>
            <w:r w:rsidRPr="003C0CD3">
              <w:rPr>
                <w:color w:val="000000"/>
                <w:spacing w:val="-6"/>
                <w:sz w:val="28"/>
                <w:szCs w:val="28"/>
              </w:rPr>
              <w:t>Ежедневно</w:t>
            </w:r>
          </w:p>
        </w:tc>
        <w:tc>
          <w:tcPr>
            <w:tcW w:w="2421" w:type="dxa"/>
            <w:shd w:val="clear" w:color="auto" w:fill="auto"/>
          </w:tcPr>
          <w:p w:rsidR="00EE08FC" w:rsidRPr="003C0CD3" w:rsidRDefault="00EE08FC" w:rsidP="00EE08FC">
            <w:pPr>
              <w:pStyle w:val="aa"/>
              <w:rPr>
                <w:sz w:val="28"/>
                <w:szCs w:val="28"/>
              </w:rPr>
            </w:pPr>
            <w:r w:rsidRPr="003C0CD3">
              <w:rPr>
                <w:sz w:val="28"/>
                <w:szCs w:val="28"/>
              </w:rPr>
              <w:t>Воспитатели</w:t>
            </w:r>
          </w:p>
          <w:p w:rsidR="00EE08FC" w:rsidRPr="003C0CD3" w:rsidRDefault="00EE08FC" w:rsidP="00EE08FC">
            <w:pPr>
              <w:pStyle w:val="aa"/>
              <w:rPr>
                <w:sz w:val="28"/>
                <w:szCs w:val="28"/>
              </w:rPr>
            </w:pPr>
            <w:r w:rsidRPr="003C0CD3">
              <w:rPr>
                <w:sz w:val="28"/>
                <w:szCs w:val="28"/>
              </w:rPr>
              <w:t>Медсестра</w:t>
            </w:r>
          </w:p>
          <w:p w:rsidR="00EE08FC" w:rsidRPr="003C0CD3" w:rsidRDefault="00EE08FC" w:rsidP="00EE08FC">
            <w:pPr>
              <w:pStyle w:val="aa"/>
              <w:rPr>
                <w:sz w:val="28"/>
                <w:szCs w:val="28"/>
              </w:rPr>
            </w:pPr>
          </w:p>
        </w:tc>
      </w:tr>
      <w:tr w:rsidR="00EE08FC" w:rsidRPr="003C0CD3" w:rsidTr="00EE08FC">
        <w:tc>
          <w:tcPr>
            <w:tcW w:w="642" w:type="dxa"/>
            <w:shd w:val="clear" w:color="auto" w:fill="auto"/>
          </w:tcPr>
          <w:p w:rsidR="00EE08FC" w:rsidRPr="003C0CD3" w:rsidRDefault="00EE08FC" w:rsidP="00EE08FC">
            <w:pPr>
              <w:pStyle w:val="aa"/>
              <w:rPr>
                <w:sz w:val="28"/>
                <w:szCs w:val="28"/>
              </w:rPr>
            </w:pPr>
            <w:r w:rsidRPr="003C0CD3">
              <w:rPr>
                <w:sz w:val="28"/>
                <w:szCs w:val="28"/>
              </w:rPr>
              <w:t>2.</w:t>
            </w:r>
          </w:p>
        </w:tc>
        <w:tc>
          <w:tcPr>
            <w:tcW w:w="2727" w:type="dxa"/>
            <w:shd w:val="clear" w:color="auto" w:fill="auto"/>
          </w:tcPr>
          <w:p w:rsidR="00EE08FC" w:rsidRPr="003C0CD3" w:rsidRDefault="00EE08FC" w:rsidP="00EE08FC">
            <w:pPr>
              <w:pStyle w:val="aa"/>
              <w:rPr>
                <w:sz w:val="28"/>
                <w:szCs w:val="28"/>
              </w:rPr>
            </w:pPr>
            <w:r w:rsidRPr="003C0CD3">
              <w:rPr>
                <w:sz w:val="28"/>
                <w:szCs w:val="28"/>
              </w:rPr>
              <w:t>Двигательная активность</w:t>
            </w:r>
          </w:p>
        </w:tc>
        <w:tc>
          <w:tcPr>
            <w:tcW w:w="2159" w:type="dxa"/>
            <w:shd w:val="clear" w:color="auto" w:fill="auto"/>
          </w:tcPr>
          <w:p w:rsidR="00EE08FC" w:rsidRPr="003C0CD3" w:rsidRDefault="00EE08FC" w:rsidP="00EE08FC">
            <w:pPr>
              <w:pStyle w:val="aa"/>
              <w:rPr>
                <w:sz w:val="28"/>
                <w:szCs w:val="28"/>
              </w:rPr>
            </w:pPr>
            <w:r w:rsidRPr="003C0CD3">
              <w:rPr>
                <w:sz w:val="28"/>
                <w:szCs w:val="28"/>
              </w:rPr>
              <w:t>Все группы</w:t>
            </w:r>
          </w:p>
        </w:tc>
        <w:tc>
          <w:tcPr>
            <w:tcW w:w="2188" w:type="dxa"/>
            <w:shd w:val="clear" w:color="auto" w:fill="auto"/>
          </w:tcPr>
          <w:p w:rsidR="00EE08FC" w:rsidRPr="003C0CD3" w:rsidRDefault="00EE08FC" w:rsidP="00EE08FC">
            <w:pPr>
              <w:pStyle w:val="aa"/>
              <w:rPr>
                <w:sz w:val="28"/>
                <w:szCs w:val="28"/>
              </w:rPr>
            </w:pPr>
            <w:r w:rsidRPr="003C0CD3">
              <w:rPr>
                <w:sz w:val="28"/>
                <w:szCs w:val="28"/>
              </w:rPr>
              <w:t>Ежедневно</w:t>
            </w:r>
          </w:p>
        </w:tc>
        <w:tc>
          <w:tcPr>
            <w:tcW w:w="2421" w:type="dxa"/>
            <w:shd w:val="clear" w:color="auto" w:fill="auto"/>
          </w:tcPr>
          <w:p w:rsidR="00EE08FC" w:rsidRPr="003C0CD3" w:rsidRDefault="00EE08FC" w:rsidP="00EE08FC">
            <w:pPr>
              <w:pStyle w:val="aa"/>
              <w:rPr>
                <w:sz w:val="28"/>
                <w:szCs w:val="28"/>
              </w:rPr>
            </w:pPr>
            <w:r w:rsidRPr="003C0CD3">
              <w:rPr>
                <w:sz w:val="28"/>
                <w:szCs w:val="28"/>
              </w:rPr>
              <w:t>Воспитатели</w:t>
            </w:r>
          </w:p>
          <w:p w:rsidR="00EE08FC" w:rsidRPr="003C0CD3" w:rsidRDefault="00EE08FC" w:rsidP="00EE08FC">
            <w:pPr>
              <w:pStyle w:val="aa"/>
              <w:rPr>
                <w:sz w:val="28"/>
                <w:szCs w:val="28"/>
              </w:rPr>
            </w:pPr>
          </w:p>
        </w:tc>
      </w:tr>
      <w:tr w:rsidR="00EE08FC" w:rsidRPr="003C0CD3" w:rsidTr="00EE08FC">
        <w:tc>
          <w:tcPr>
            <w:tcW w:w="642" w:type="dxa"/>
            <w:shd w:val="clear" w:color="auto" w:fill="auto"/>
          </w:tcPr>
          <w:p w:rsidR="00EE08FC" w:rsidRPr="003C0CD3" w:rsidRDefault="00EE08FC" w:rsidP="00EE08FC">
            <w:pPr>
              <w:pStyle w:val="aa"/>
              <w:rPr>
                <w:sz w:val="28"/>
                <w:szCs w:val="28"/>
              </w:rPr>
            </w:pPr>
            <w:r w:rsidRPr="003C0CD3">
              <w:rPr>
                <w:sz w:val="28"/>
                <w:szCs w:val="28"/>
              </w:rPr>
              <w:t>2.1</w:t>
            </w:r>
          </w:p>
        </w:tc>
        <w:tc>
          <w:tcPr>
            <w:tcW w:w="2727" w:type="dxa"/>
            <w:shd w:val="clear" w:color="auto" w:fill="auto"/>
          </w:tcPr>
          <w:p w:rsidR="00EE08FC" w:rsidRPr="003C0CD3" w:rsidRDefault="00EE08FC" w:rsidP="00EE08FC">
            <w:pPr>
              <w:pStyle w:val="aa"/>
              <w:rPr>
                <w:sz w:val="28"/>
                <w:szCs w:val="28"/>
              </w:rPr>
            </w:pPr>
            <w:r w:rsidRPr="003C0CD3">
              <w:rPr>
                <w:sz w:val="28"/>
                <w:szCs w:val="28"/>
              </w:rPr>
              <w:t>Утренняя гимнастика</w:t>
            </w:r>
          </w:p>
        </w:tc>
        <w:tc>
          <w:tcPr>
            <w:tcW w:w="2159" w:type="dxa"/>
            <w:shd w:val="clear" w:color="auto" w:fill="auto"/>
          </w:tcPr>
          <w:p w:rsidR="00EE08FC" w:rsidRPr="003C0CD3" w:rsidRDefault="00EE08FC" w:rsidP="00EE08FC">
            <w:pPr>
              <w:pStyle w:val="aa"/>
              <w:rPr>
                <w:sz w:val="28"/>
                <w:szCs w:val="28"/>
              </w:rPr>
            </w:pPr>
            <w:r w:rsidRPr="003C0CD3">
              <w:rPr>
                <w:sz w:val="28"/>
                <w:szCs w:val="28"/>
              </w:rPr>
              <w:t>Все группы</w:t>
            </w:r>
          </w:p>
        </w:tc>
        <w:tc>
          <w:tcPr>
            <w:tcW w:w="2188" w:type="dxa"/>
            <w:shd w:val="clear" w:color="auto" w:fill="auto"/>
          </w:tcPr>
          <w:p w:rsidR="00EE08FC" w:rsidRPr="003C0CD3" w:rsidRDefault="00EE08FC" w:rsidP="00EE08FC">
            <w:pPr>
              <w:pStyle w:val="aa"/>
              <w:rPr>
                <w:sz w:val="28"/>
                <w:szCs w:val="28"/>
              </w:rPr>
            </w:pPr>
            <w:r w:rsidRPr="003C0CD3">
              <w:rPr>
                <w:sz w:val="28"/>
                <w:szCs w:val="28"/>
              </w:rPr>
              <w:t>Ежедневно</w:t>
            </w:r>
          </w:p>
        </w:tc>
        <w:tc>
          <w:tcPr>
            <w:tcW w:w="2421" w:type="dxa"/>
            <w:shd w:val="clear" w:color="auto" w:fill="auto"/>
          </w:tcPr>
          <w:p w:rsidR="00EE08FC" w:rsidRPr="003C0CD3" w:rsidRDefault="00EE08FC" w:rsidP="00EE08FC">
            <w:pPr>
              <w:pStyle w:val="aa"/>
              <w:rPr>
                <w:sz w:val="28"/>
                <w:szCs w:val="28"/>
              </w:rPr>
            </w:pPr>
            <w:r w:rsidRPr="003C0CD3">
              <w:rPr>
                <w:sz w:val="28"/>
                <w:szCs w:val="28"/>
              </w:rPr>
              <w:t>Воспитатели</w:t>
            </w:r>
          </w:p>
        </w:tc>
      </w:tr>
      <w:tr w:rsidR="00EE08FC" w:rsidRPr="003C0CD3" w:rsidTr="00EE08FC">
        <w:tc>
          <w:tcPr>
            <w:tcW w:w="642" w:type="dxa"/>
            <w:shd w:val="clear" w:color="auto" w:fill="auto"/>
          </w:tcPr>
          <w:p w:rsidR="00EE08FC" w:rsidRPr="003C0CD3" w:rsidRDefault="00EE08FC" w:rsidP="00EE08FC">
            <w:pPr>
              <w:pStyle w:val="aa"/>
              <w:rPr>
                <w:sz w:val="28"/>
                <w:szCs w:val="28"/>
              </w:rPr>
            </w:pPr>
            <w:r w:rsidRPr="003C0CD3">
              <w:rPr>
                <w:sz w:val="28"/>
                <w:szCs w:val="28"/>
              </w:rPr>
              <w:t>2.2</w:t>
            </w:r>
          </w:p>
        </w:tc>
        <w:tc>
          <w:tcPr>
            <w:tcW w:w="2727" w:type="dxa"/>
            <w:shd w:val="clear" w:color="auto" w:fill="auto"/>
          </w:tcPr>
          <w:p w:rsidR="00EE08FC" w:rsidRPr="003C0CD3" w:rsidRDefault="00EE08FC" w:rsidP="00EE08FC">
            <w:pPr>
              <w:pStyle w:val="aa"/>
              <w:rPr>
                <w:sz w:val="28"/>
                <w:szCs w:val="28"/>
              </w:rPr>
            </w:pPr>
            <w:r w:rsidRPr="003C0CD3">
              <w:rPr>
                <w:sz w:val="28"/>
                <w:szCs w:val="28"/>
              </w:rPr>
              <w:t>НОД по физическому развитию</w:t>
            </w:r>
          </w:p>
          <w:p w:rsidR="00EE08FC" w:rsidRPr="003C0CD3" w:rsidRDefault="00EE08FC" w:rsidP="00EE08FC">
            <w:pPr>
              <w:pStyle w:val="aa"/>
              <w:rPr>
                <w:sz w:val="28"/>
                <w:szCs w:val="28"/>
              </w:rPr>
            </w:pPr>
            <w:r w:rsidRPr="003C0CD3">
              <w:rPr>
                <w:sz w:val="28"/>
                <w:szCs w:val="28"/>
              </w:rPr>
              <w:t>в зале;</w:t>
            </w:r>
          </w:p>
          <w:p w:rsidR="00EE08FC" w:rsidRPr="003C0CD3" w:rsidRDefault="00EE08FC" w:rsidP="00EE08FC">
            <w:pPr>
              <w:pStyle w:val="aa"/>
              <w:rPr>
                <w:sz w:val="28"/>
                <w:szCs w:val="28"/>
              </w:rPr>
            </w:pPr>
            <w:r w:rsidRPr="003C0CD3">
              <w:rPr>
                <w:sz w:val="28"/>
                <w:szCs w:val="28"/>
              </w:rPr>
              <w:t>на улице.</w:t>
            </w:r>
          </w:p>
        </w:tc>
        <w:tc>
          <w:tcPr>
            <w:tcW w:w="2159" w:type="dxa"/>
            <w:shd w:val="clear" w:color="auto" w:fill="auto"/>
          </w:tcPr>
          <w:p w:rsidR="00EE08FC" w:rsidRPr="003C0CD3" w:rsidRDefault="00EE08FC" w:rsidP="00EE08FC">
            <w:pPr>
              <w:pStyle w:val="aa"/>
              <w:rPr>
                <w:sz w:val="28"/>
                <w:szCs w:val="28"/>
              </w:rPr>
            </w:pPr>
          </w:p>
          <w:p w:rsidR="00EE08FC" w:rsidRPr="003C0CD3" w:rsidRDefault="00EE08FC" w:rsidP="00EE08FC">
            <w:pPr>
              <w:pStyle w:val="aa"/>
              <w:rPr>
                <w:sz w:val="28"/>
                <w:szCs w:val="28"/>
              </w:rPr>
            </w:pPr>
            <w:r w:rsidRPr="003C0CD3">
              <w:rPr>
                <w:sz w:val="28"/>
                <w:szCs w:val="28"/>
              </w:rPr>
              <w:t>Все группы</w:t>
            </w:r>
          </w:p>
          <w:p w:rsidR="00EE08FC" w:rsidRPr="003C0CD3" w:rsidRDefault="00EE08FC" w:rsidP="00EE08FC">
            <w:pPr>
              <w:pStyle w:val="aa"/>
              <w:rPr>
                <w:sz w:val="28"/>
                <w:szCs w:val="28"/>
              </w:rPr>
            </w:pPr>
            <w:r w:rsidRPr="003C0CD3">
              <w:rPr>
                <w:sz w:val="28"/>
                <w:szCs w:val="28"/>
              </w:rPr>
              <w:t>Все группы</w:t>
            </w:r>
          </w:p>
        </w:tc>
        <w:tc>
          <w:tcPr>
            <w:tcW w:w="2188" w:type="dxa"/>
            <w:shd w:val="clear" w:color="auto" w:fill="auto"/>
          </w:tcPr>
          <w:p w:rsidR="00EE08FC" w:rsidRPr="003C0CD3" w:rsidRDefault="00EE08FC" w:rsidP="00EE08FC">
            <w:pPr>
              <w:pStyle w:val="aa"/>
              <w:rPr>
                <w:sz w:val="28"/>
                <w:szCs w:val="28"/>
              </w:rPr>
            </w:pPr>
          </w:p>
          <w:p w:rsidR="00EE08FC" w:rsidRPr="003C0CD3" w:rsidRDefault="00EE08FC" w:rsidP="00EE08FC">
            <w:pPr>
              <w:pStyle w:val="aa"/>
              <w:rPr>
                <w:sz w:val="28"/>
                <w:szCs w:val="28"/>
              </w:rPr>
            </w:pPr>
            <w:r w:rsidRPr="003C0CD3">
              <w:rPr>
                <w:sz w:val="28"/>
                <w:szCs w:val="28"/>
              </w:rPr>
              <w:t>2 раза в неделю</w:t>
            </w:r>
          </w:p>
          <w:p w:rsidR="00EE08FC" w:rsidRPr="003C0CD3" w:rsidRDefault="00EE08FC" w:rsidP="00EE08FC">
            <w:pPr>
              <w:pStyle w:val="aa"/>
              <w:rPr>
                <w:sz w:val="28"/>
                <w:szCs w:val="28"/>
              </w:rPr>
            </w:pPr>
            <w:r w:rsidRPr="003C0CD3">
              <w:rPr>
                <w:sz w:val="28"/>
                <w:szCs w:val="28"/>
              </w:rPr>
              <w:t>1 раз в неделю</w:t>
            </w:r>
          </w:p>
        </w:tc>
        <w:tc>
          <w:tcPr>
            <w:tcW w:w="2421" w:type="dxa"/>
            <w:shd w:val="clear" w:color="auto" w:fill="auto"/>
          </w:tcPr>
          <w:p w:rsidR="00EE08FC" w:rsidRPr="003C0CD3" w:rsidRDefault="000F6111" w:rsidP="00EE08FC">
            <w:pPr>
              <w:pStyle w:val="aa"/>
              <w:rPr>
                <w:sz w:val="28"/>
                <w:szCs w:val="28"/>
              </w:rPr>
            </w:pPr>
            <w:r>
              <w:rPr>
                <w:sz w:val="28"/>
                <w:szCs w:val="28"/>
              </w:rPr>
              <w:t>Инструктор по физкультуре</w:t>
            </w:r>
          </w:p>
          <w:p w:rsidR="00EE08FC" w:rsidRPr="003C0CD3" w:rsidRDefault="00EE08FC" w:rsidP="00EE08FC">
            <w:pPr>
              <w:pStyle w:val="aa"/>
              <w:rPr>
                <w:sz w:val="28"/>
                <w:szCs w:val="28"/>
              </w:rPr>
            </w:pPr>
            <w:r w:rsidRPr="003C0CD3">
              <w:rPr>
                <w:sz w:val="28"/>
                <w:szCs w:val="28"/>
              </w:rPr>
              <w:t>Воспитатели</w:t>
            </w:r>
          </w:p>
        </w:tc>
      </w:tr>
      <w:tr w:rsidR="00EE08FC" w:rsidRPr="003C0CD3" w:rsidTr="00EE08FC">
        <w:tc>
          <w:tcPr>
            <w:tcW w:w="642" w:type="dxa"/>
            <w:shd w:val="clear" w:color="auto" w:fill="auto"/>
          </w:tcPr>
          <w:p w:rsidR="00EE08FC" w:rsidRPr="003C0CD3" w:rsidRDefault="00EE08FC" w:rsidP="00EE08FC">
            <w:pPr>
              <w:pStyle w:val="aa"/>
              <w:rPr>
                <w:sz w:val="28"/>
                <w:szCs w:val="28"/>
              </w:rPr>
            </w:pPr>
            <w:r w:rsidRPr="003C0CD3">
              <w:rPr>
                <w:sz w:val="28"/>
                <w:szCs w:val="28"/>
              </w:rPr>
              <w:t>2.3</w:t>
            </w:r>
          </w:p>
        </w:tc>
        <w:tc>
          <w:tcPr>
            <w:tcW w:w="2727" w:type="dxa"/>
            <w:shd w:val="clear" w:color="auto" w:fill="auto"/>
          </w:tcPr>
          <w:p w:rsidR="00EE08FC" w:rsidRPr="003C0CD3" w:rsidRDefault="00EE08FC" w:rsidP="00EE08FC">
            <w:pPr>
              <w:pStyle w:val="aa"/>
              <w:rPr>
                <w:sz w:val="28"/>
                <w:szCs w:val="28"/>
              </w:rPr>
            </w:pPr>
            <w:r w:rsidRPr="003C0CD3">
              <w:rPr>
                <w:sz w:val="28"/>
                <w:szCs w:val="28"/>
              </w:rPr>
              <w:t>Спортивные</w:t>
            </w:r>
          </w:p>
          <w:p w:rsidR="00EE08FC" w:rsidRPr="003C0CD3" w:rsidRDefault="00EE08FC" w:rsidP="00EE08FC">
            <w:pPr>
              <w:pStyle w:val="aa"/>
              <w:rPr>
                <w:sz w:val="28"/>
                <w:szCs w:val="28"/>
              </w:rPr>
            </w:pPr>
            <w:r w:rsidRPr="003C0CD3">
              <w:rPr>
                <w:sz w:val="28"/>
                <w:szCs w:val="28"/>
              </w:rPr>
              <w:t xml:space="preserve">упражнения </w:t>
            </w:r>
          </w:p>
        </w:tc>
        <w:tc>
          <w:tcPr>
            <w:tcW w:w="2159" w:type="dxa"/>
            <w:shd w:val="clear" w:color="auto" w:fill="auto"/>
          </w:tcPr>
          <w:p w:rsidR="00EE08FC" w:rsidRPr="003C0CD3" w:rsidRDefault="00EE08FC" w:rsidP="00EE08FC">
            <w:pPr>
              <w:pStyle w:val="aa"/>
              <w:rPr>
                <w:sz w:val="28"/>
                <w:szCs w:val="28"/>
              </w:rPr>
            </w:pPr>
            <w:r w:rsidRPr="003C0CD3">
              <w:rPr>
                <w:sz w:val="28"/>
                <w:szCs w:val="28"/>
              </w:rPr>
              <w:t>Во всех группах</w:t>
            </w:r>
          </w:p>
        </w:tc>
        <w:tc>
          <w:tcPr>
            <w:tcW w:w="2188" w:type="dxa"/>
            <w:shd w:val="clear" w:color="auto" w:fill="auto"/>
          </w:tcPr>
          <w:p w:rsidR="00EE08FC" w:rsidRPr="003C0CD3" w:rsidRDefault="00EE08FC" w:rsidP="00EE08FC">
            <w:pPr>
              <w:pStyle w:val="aa"/>
              <w:rPr>
                <w:sz w:val="28"/>
                <w:szCs w:val="28"/>
              </w:rPr>
            </w:pPr>
            <w:r w:rsidRPr="003C0CD3">
              <w:rPr>
                <w:sz w:val="28"/>
                <w:szCs w:val="28"/>
              </w:rPr>
              <w:t>2 раза в неделю</w:t>
            </w:r>
          </w:p>
        </w:tc>
        <w:tc>
          <w:tcPr>
            <w:tcW w:w="2421" w:type="dxa"/>
            <w:shd w:val="clear" w:color="auto" w:fill="auto"/>
          </w:tcPr>
          <w:p w:rsidR="000F6111" w:rsidRPr="003C0CD3" w:rsidRDefault="000F6111" w:rsidP="000F6111">
            <w:pPr>
              <w:pStyle w:val="aa"/>
              <w:rPr>
                <w:sz w:val="28"/>
                <w:szCs w:val="28"/>
              </w:rPr>
            </w:pPr>
            <w:r>
              <w:rPr>
                <w:sz w:val="28"/>
                <w:szCs w:val="28"/>
              </w:rPr>
              <w:t>Инструктор по физкультуре</w:t>
            </w:r>
          </w:p>
          <w:p w:rsidR="00EE08FC" w:rsidRPr="003C0CD3" w:rsidRDefault="00EE08FC" w:rsidP="00EE08FC">
            <w:pPr>
              <w:pStyle w:val="aa"/>
              <w:rPr>
                <w:sz w:val="28"/>
                <w:szCs w:val="28"/>
              </w:rPr>
            </w:pPr>
            <w:r w:rsidRPr="003C0CD3">
              <w:rPr>
                <w:sz w:val="28"/>
                <w:szCs w:val="28"/>
              </w:rPr>
              <w:t>Воспитатели</w:t>
            </w:r>
          </w:p>
        </w:tc>
      </w:tr>
      <w:tr w:rsidR="00EE08FC" w:rsidRPr="003C0CD3" w:rsidTr="00EE08FC">
        <w:tc>
          <w:tcPr>
            <w:tcW w:w="642" w:type="dxa"/>
            <w:shd w:val="clear" w:color="auto" w:fill="auto"/>
          </w:tcPr>
          <w:p w:rsidR="00EE08FC" w:rsidRPr="003C0CD3" w:rsidRDefault="00EE08FC" w:rsidP="00EE08FC">
            <w:pPr>
              <w:pStyle w:val="aa"/>
              <w:rPr>
                <w:sz w:val="28"/>
                <w:szCs w:val="28"/>
              </w:rPr>
            </w:pPr>
            <w:r w:rsidRPr="003C0CD3">
              <w:rPr>
                <w:sz w:val="28"/>
                <w:szCs w:val="28"/>
              </w:rPr>
              <w:t>2.4</w:t>
            </w:r>
          </w:p>
        </w:tc>
        <w:tc>
          <w:tcPr>
            <w:tcW w:w="2727" w:type="dxa"/>
            <w:shd w:val="clear" w:color="auto" w:fill="auto"/>
          </w:tcPr>
          <w:p w:rsidR="00EE08FC" w:rsidRPr="003C0CD3" w:rsidRDefault="00EE08FC" w:rsidP="00EE08FC">
            <w:pPr>
              <w:pStyle w:val="aa"/>
              <w:rPr>
                <w:sz w:val="28"/>
                <w:szCs w:val="28"/>
              </w:rPr>
            </w:pPr>
            <w:r w:rsidRPr="003C0CD3">
              <w:rPr>
                <w:sz w:val="28"/>
                <w:szCs w:val="28"/>
              </w:rPr>
              <w:t>Элементы спортивных игр</w:t>
            </w:r>
          </w:p>
        </w:tc>
        <w:tc>
          <w:tcPr>
            <w:tcW w:w="2159" w:type="dxa"/>
            <w:shd w:val="clear" w:color="auto" w:fill="auto"/>
          </w:tcPr>
          <w:p w:rsidR="00EE08FC" w:rsidRPr="003C0CD3" w:rsidRDefault="00EE08FC" w:rsidP="00EE08FC">
            <w:pPr>
              <w:pStyle w:val="aa"/>
              <w:rPr>
                <w:sz w:val="28"/>
                <w:szCs w:val="28"/>
              </w:rPr>
            </w:pPr>
            <w:r w:rsidRPr="003C0CD3">
              <w:rPr>
                <w:sz w:val="28"/>
                <w:szCs w:val="28"/>
              </w:rPr>
              <w:t>Старшие,</w:t>
            </w:r>
          </w:p>
          <w:p w:rsidR="00EE08FC" w:rsidRPr="003C0CD3" w:rsidRDefault="00EE08FC" w:rsidP="00EE08FC">
            <w:pPr>
              <w:pStyle w:val="aa"/>
              <w:rPr>
                <w:sz w:val="28"/>
                <w:szCs w:val="28"/>
              </w:rPr>
            </w:pPr>
            <w:proofErr w:type="spellStart"/>
            <w:r w:rsidRPr="003C0CD3">
              <w:rPr>
                <w:sz w:val="28"/>
                <w:szCs w:val="28"/>
              </w:rPr>
              <w:t>Под</w:t>
            </w:r>
            <w:proofErr w:type="gramStart"/>
            <w:r w:rsidRPr="003C0CD3">
              <w:rPr>
                <w:sz w:val="28"/>
                <w:szCs w:val="28"/>
              </w:rPr>
              <w:t>.г</w:t>
            </w:r>
            <w:proofErr w:type="gramEnd"/>
            <w:r w:rsidRPr="003C0CD3">
              <w:rPr>
                <w:sz w:val="28"/>
                <w:szCs w:val="28"/>
              </w:rPr>
              <w:t>руппы</w:t>
            </w:r>
            <w:proofErr w:type="spellEnd"/>
          </w:p>
        </w:tc>
        <w:tc>
          <w:tcPr>
            <w:tcW w:w="2188" w:type="dxa"/>
            <w:shd w:val="clear" w:color="auto" w:fill="auto"/>
          </w:tcPr>
          <w:p w:rsidR="00EE08FC" w:rsidRPr="003C0CD3" w:rsidRDefault="00EE08FC" w:rsidP="00EE08FC">
            <w:pPr>
              <w:pStyle w:val="aa"/>
              <w:rPr>
                <w:sz w:val="28"/>
                <w:szCs w:val="28"/>
              </w:rPr>
            </w:pPr>
            <w:r w:rsidRPr="003C0CD3">
              <w:rPr>
                <w:sz w:val="28"/>
                <w:szCs w:val="28"/>
              </w:rPr>
              <w:t>2 раза в неделю</w:t>
            </w:r>
          </w:p>
        </w:tc>
        <w:tc>
          <w:tcPr>
            <w:tcW w:w="2421" w:type="dxa"/>
            <w:shd w:val="clear" w:color="auto" w:fill="auto"/>
          </w:tcPr>
          <w:p w:rsidR="00EE08FC" w:rsidRPr="003C0CD3" w:rsidRDefault="00EE08FC" w:rsidP="00EE08FC">
            <w:pPr>
              <w:pStyle w:val="aa"/>
              <w:rPr>
                <w:sz w:val="28"/>
                <w:szCs w:val="28"/>
              </w:rPr>
            </w:pPr>
            <w:r w:rsidRPr="003C0CD3">
              <w:rPr>
                <w:sz w:val="28"/>
                <w:szCs w:val="28"/>
              </w:rPr>
              <w:t>Воспитатели</w:t>
            </w:r>
          </w:p>
        </w:tc>
      </w:tr>
      <w:tr w:rsidR="00EE08FC" w:rsidRPr="003C0CD3" w:rsidTr="00EE08FC">
        <w:tc>
          <w:tcPr>
            <w:tcW w:w="642" w:type="dxa"/>
            <w:shd w:val="clear" w:color="auto" w:fill="auto"/>
          </w:tcPr>
          <w:p w:rsidR="00EE08FC" w:rsidRPr="003C0CD3" w:rsidRDefault="00EE08FC" w:rsidP="00EE08FC">
            <w:pPr>
              <w:pStyle w:val="aa"/>
              <w:rPr>
                <w:sz w:val="28"/>
                <w:szCs w:val="28"/>
              </w:rPr>
            </w:pPr>
            <w:r w:rsidRPr="003C0CD3">
              <w:rPr>
                <w:sz w:val="28"/>
                <w:szCs w:val="28"/>
              </w:rPr>
              <w:t>2.6</w:t>
            </w:r>
          </w:p>
        </w:tc>
        <w:tc>
          <w:tcPr>
            <w:tcW w:w="2727" w:type="dxa"/>
            <w:shd w:val="clear" w:color="auto" w:fill="auto"/>
          </w:tcPr>
          <w:p w:rsidR="00EE08FC" w:rsidRPr="003C0CD3" w:rsidRDefault="00EE08FC" w:rsidP="00EE08FC">
            <w:pPr>
              <w:pStyle w:val="aa"/>
              <w:rPr>
                <w:sz w:val="28"/>
                <w:szCs w:val="28"/>
              </w:rPr>
            </w:pPr>
            <w:r w:rsidRPr="003C0CD3">
              <w:rPr>
                <w:sz w:val="28"/>
                <w:szCs w:val="28"/>
              </w:rPr>
              <w:t>Активный отдых:</w:t>
            </w:r>
          </w:p>
          <w:p w:rsidR="00EE08FC" w:rsidRPr="003C0CD3" w:rsidRDefault="00EE08FC" w:rsidP="00EE08FC">
            <w:pPr>
              <w:pStyle w:val="aa"/>
              <w:rPr>
                <w:sz w:val="28"/>
                <w:szCs w:val="28"/>
              </w:rPr>
            </w:pPr>
            <w:r w:rsidRPr="003C0CD3">
              <w:rPr>
                <w:sz w:val="28"/>
                <w:szCs w:val="28"/>
              </w:rPr>
              <w:t>физкультурные досуги</w:t>
            </w:r>
          </w:p>
        </w:tc>
        <w:tc>
          <w:tcPr>
            <w:tcW w:w="2159" w:type="dxa"/>
            <w:shd w:val="clear" w:color="auto" w:fill="auto"/>
          </w:tcPr>
          <w:p w:rsidR="00EE08FC" w:rsidRPr="003C0CD3" w:rsidRDefault="00EE08FC" w:rsidP="00EE08FC">
            <w:pPr>
              <w:pStyle w:val="aa"/>
              <w:rPr>
                <w:sz w:val="28"/>
                <w:szCs w:val="28"/>
              </w:rPr>
            </w:pPr>
            <w:r w:rsidRPr="003C0CD3">
              <w:rPr>
                <w:sz w:val="28"/>
                <w:szCs w:val="28"/>
              </w:rPr>
              <w:t>Все группы</w:t>
            </w:r>
          </w:p>
          <w:p w:rsidR="00EE08FC" w:rsidRPr="003C0CD3" w:rsidRDefault="00EE08FC" w:rsidP="00EE08FC">
            <w:pPr>
              <w:pStyle w:val="aa"/>
              <w:rPr>
                <w:sz w:val="28"/>
                <w:szCs w:val="28"/>
              </w:rPr>
            </w:pPr>
          </w:p>
        </w:tc>
        <w:tc>
          <w:tcPr>
            <w:tcW w:w="2188" w:type="dxa"/>
            <w:shd w:val="clear" w:color="auto" w:fill="auto"/>
          </w:tcPr>
          <w:p w:rsidR="00EE08FC" w:rsidRPr="003C0CD3" w:rsidRDefault="00EE08FC" w:rsidP="00EE08FC">
            <w:pPr>
              <w:pStyle w:val="aa"/>
              <w:rPr>
                <w:sz w:val="28"/>
                <w:szCs w:val="28"/>
              </w:rPr>
            </w:pPr>
            <w:r w:rsidRPr="003C0CD3">
              <w:rPr>
                <w:sz w:val="28"/>
                <w:szCs w:val="28"/>
              </w:rPr>
              <w:t>1 раз в месяц</w:t>
            </w:r>
          </w:p>
          <w:p w:rsidR="00EE08FC" w:rsidRPr="003C0CD3" w:rsidRDefault="00EE08FC" w:rsidP="00EE08FC">
            <w:pPr>
              <w:pStyle w:val="aa"/>
              <w:rPr>
                <w:sz w:val="28"/>
                <w:szCs w:val="28"/>
              </w:rPr>
            </w:pPr>
          </w:p>
        </w:tc>
        <w:tc>
          <w:tcPr>
            <w:tcW w:w="2421" w:type="dxa"/>
            <w:shd w:val="clear" w:color="auto" w:fill="auto"/>
          </w:tcPr>
          <w:p w:rsidR="000F6111" w:rsidRPr="003C0CD3" w:rsidRDefault="000F6111" w:rsidP="000F6111">
            <w:pPr>
              <w:pStyle w:val="aa"/>
              <w:rPr>
                <w:sz w:val="28"/>
                <w:szCs w:val="28"/>
              </w:rPr>
            </w:pPr>
            <w:r>
              <w:rPr>
                <w:sz w:val="28"/>
                <w:szCs w:val="28"/>
              </w:rPr>
              <w:t>Инструктор по физкультуре</w:t>
            </w:r>
          </w:p>
          <w:p w:rsidR="00EE08FC" w:rsidRPr="003C0CD3" w:rsidRDefault="000F6111" w:rsidP="00EE08FC">
            <w:pPr>
              <w:pStyle w:val="aa"/>
              <w:rPr>
                <w:sz w:val="28"/>
                <w:szCs w:val="28"/>
              </w:rPr>
            </w:pPr>
            <w:r>
              <w:rPr>
                <w:sz w:val="28"/>
                <w:szCs w:val="28"/>
              </w:rPr>
              <w:t>Воспитатели</w:t>
            </w:r>
          </w:p>
        </w:tc>
      </w:tr>
      <w:tr w:rsidR="00EE08FC" w:rsidRPr="003C0CD3" w:rsidTr="00EE08FC">
        <w:tc>
          <w:tcPr>
            <w:tcW w:w="642" w:type="dxa"/>
            <w:shd w:val="clear" w:color="auto" w:fill="auto"/>
          </w:tcPr>
          <w:p w:rsidR="00EE08FC" w:rsidRPr="003C0CD3" w:rsidRDefault="00EE08FC" w:rsidP="00EE08FC">
            <w:pPr>
              <w:pStyle w:val="aa"/>
              <w:rPr>
                <w:sz w:val="28"/>
                <w:szCs w:val="28"/>
              </w:rPr>
            </w:pPr>
            <w:r w:rsidRPr="003C0CD3">
              <w:rPr>
                <w:sz w:val="28"/>
                <w:szCs w:val="28"/>
              </w:rPr>
              <w:t>2.7</w:t>
            </w:r>
          </w:p>
        </w:tc>
        <w:tc>
          <w:tcPr>
            <w:tcW w:w="2727" w:type="dxa"/>
            <w:shd w:val="clear" w:color="auto" w:fill="auto"/>
          </w:tcPr>
          <w:p w:rsidR="00EE08FC" w:rsidRPr="003C0CD3" w:rsidRDefault="00EE08FC" w:rsidP="00EE08FC">
            <w:pPr>
              <w:pStyle w:val="aa"/>
              <w:rPr>
                <w:sz w:val="28"/>
                <w:szCs w:val="28"/>
              </w:rPr>
            </w:pPr>
            <w:r w:rsidRPr="003C0CD3">
              <w:rPr>
                <w:sz w:val="28"/>
                <w:szCs w:val="28"/>
              </w:rPr>
              <w:t>Физкультурные праздники (зимой, летом)</w:t>
            </w:r>
          </w:p>
          <w:p w:rsidR="00EE08FC" w:rsidRPr="003C0CD3" w:rsidRDefault="00EE08FC" w:rsidP="00EE08FC">
            <w:pPr>
              <w:pStyle w:val="aa"/>
              <w:rPr>
                <w:sz w:val="28"/>
                <w:szCs w:val="28"/>
              </w:rPr>
            </w:pPr>
            <w:r w:rsidRPr="003C0CD3">
              <w:rPr>
                <w:sz w:val="28"/>
                <w:szCs w:val="28"/>
              </w:rPr>
              <w:t>«День здоровья»</w:t>
            </w:r>
          </w:p>
          <w:p w:rsidR="00EE08FC" w:rsidRPr="003C0CD3" w:rsidRDefault="00EE08FC" w:rsidP="00EE08FC">
            <w:pPr>
              <w:pStyle w:val="aa"/>
              <w:rPr>
                <w:sz w:val="28"/>
                <w:szCs w:val="28"/>
              </w:rPr>
            </w:pPr>
            <w:r w:rsidRPr="003C0CD3">
              <w:rPr>
                <w:sz w:val="28"/>
                <w:szCs w:val="28"/>
              </w:rPr>
              <w:t>«Весёлые старты»</w:t>
            </w:r>
          </w:p>
        </w:tc>
        <w:tc>
          <w:tcPr>
            <w:tcW w:w="2159" w:type="dxa"/>
            <w:shd w:val="clear" w:color="auto" w:fill="auto"/>
          </w:tcPr>
          <w:p w:rsidR="00EE08FC" w:rsidRPr="003C0CD3" w:rsidRDefault="00EE08FC" w:rsidP="00EE08FC">
            <w:pPr>
              <w:pStyle w:val="aa"/>
              <w:rPr>
                <w:sz w:val="28"/>
                <w:szCs w:val="28"/>
              </w:rPr>
            </w:pPr>
            <w:r w:rsidRPr="003C0CD3">
              <w:rPr>
                <w:sz w:val="28"/>
                <w:szCs w:val="28"/>
              </w:rPr>
              <w:t>Все группы</w:t>
            </w:r>
          </w:p>
          <w:p w:rsidR="00EE08FC" w:rsidRPr="003C0CD3" w:rsidRDefault="00EE08FC" w:rsidP="00EE08FC">
            <w:pPr>
              <w:pStyle w:val="aa"/>
              <w:rPr>
                <w:sz w:val="28"/>
                <w:szCs w:val="28"/>
              </w:rPr>
            </w:pPr>
          </w:p>
          <w:p w:rsidR="00EE08FC" w:rsidRPr="003C0CD3" w:rsidRDefault="00EE08FC" w:rsidP="00EE08FC">
            <w:pPr>
              <w:pStyle w:val="aa"/>
              <w:rPr>
                <w:sz w:val="28"/>
                <w:szCs w:val="28"/>
              </w:rPr>
            </w:pPr>
          </w:p>
          <w:p w:rsidR="00EE08FC" w:rsidRPr="003C0CD3" w:rsidRDefault="00EE08FC" w:rsidP="00EE08FC">
            <w:pPr>
              <w:pStyle w:val="aa"/>
              <w:rPr>
                <w:sz w:val="28"/>
                <w:szCs w:val="28"/>
              </w:rPr>
            </w:pPr>
          </w:p>
          <w:p w:rsidR="00EE08FC" w:rsidRPr="003C0CD3" w:rsidRDefault="00EE08FC" w:rsidP="00EE08FC">
            <w:pPr>
              <w:pStyle w:val="aa"/>
              <w:rPr>
                <w:sz w:val="28"/>
                <w:szCs w:val="28"/>
              </w:rPr>
            </w:pPr>
            <w:proofErr w:type="spellStart"/>
            <w:r w:rsidRPr="003C0CD3">
              <w:rPr>
                <w:sz w:val="28"/>
                <w:szCs w:val="28"/>
              </w:rPr>
              <w:t>Под</w:t>
            </w:r>
            <w:proofErr w:type="gramStart"/>
            <w:r w:rsidRPr="003C0CD3">
              <w:rPr>
                <w:sz w:val="28"/>
                <w:szCs w:val="28"/>
              </w:rPr>
              <w:t>.г</w:t>
            </w:r>
            <w:proofErr w:type="gramEnd"/>
            <w:r w:rsidRPr="003C0CD3">
              <w:rPr>
                <w:sz w:val="28"/>
                <w:szCs w:val="28"/>
              </w:rPr>
              <w:t>руппа</w:t>
            </w:r>
            <w:proofErr w:type="spellEnd"/>
          </w:p>
        </w:tc>
        <w:tc>
          <w:tcPr>
            <w:tcW w:w="2188" w:type="dxa"/>
            <w:shd w:val="clear" w:color="auto" w:fill="auto"/>
          </w:tcPr>
          <w:p w:rsidR="00EE08FC" w:rsidRPr="003C0CD3" w:rsidRDefault="00EE08FC" w:rsidP="00EE08FC">
            <w:pPr>
              <w:pStyle w:val="aa"/>
              <w:rPr>
                <w:sz w:val="28"/>
                <w:szCs w:val="28"/>
              </w:rPr>
            </w:pPr>
          </w:p>
          <w:p w:rsidR="00EE08FC" w:rsidRPr="003C0CD3" w:rsidRDefault="00EE08FC" w:rsidP="00EE08FC">
            <w:pPr>
              <w:pStyle w:val="aa"/>
              <w:rPr>
                <w:sz w:val="28"/>
                <w:szCs w:val="28"/>
              </w:rPr>
            </w:pPr>
          </w:p>
          <w:p w:rsidR="00EE08FC" w:rsidRPr="003C0CD3" w:rsidRDefault="00EE08FC" w:rsidP="00EE08FC">
            <w:pPr>
              <w:pStyle w:val="aa"/>
              <w:rPr>
                <w:sz w:val="28"/>
                <w:szCs w:val="28"/>
              </w:rPr>
            </w:pPr>
          </w:p>
          <w:p w:rsidR="00EE08FC" w:rsidRPr="003C0CD3" w:rsidRDefault="00EE08FC" w:rsidP="00EE08FC">
            <w:pPr>
              <w:pStyle w:val="aa"/>
              <w:rPr>
                <w:sz w:val="28"/>
                <w:szCs w:val="28"/>
              </w:rPr>
            </w:pPr>
            <w:r w:rsidRPr="003C0CD3">
              <w:rPr>
                <w:sz w:val="28"/>
                <w:szCs w:val="28"/>
              </w:rPr>
              <w:t>1 раз в год</w:t>
            </w:r>
          </w:p>
          <w:p w:rsidR="00EE08FC" w:rsidRPr="003C0CD3" w:rsidRDefault="00EE08FC" w:rsidP="00EE08FC">
            <w:pPr>
              <w:pStyle w:val="aa"/>
              <w:rPr>
                <w:sz w:val="28"/>
                <w:szCs w:val="28"/>
              </w:rPr>
            </w:pPr>
            <w:r w:rsidRPr="003C0CD3">
              <w:rPr>
                <w:sz w:val="28"/>
                <w:szCs w:val="28"/>
              </w:rPr>
              <w:t>1 раз в год</w:t>
            </w:r>
          </w:p>
        </w:tc>
        <w:tc>
          <w:tcPr>
            <w:tcW w:w="2421" w:type="dxa"/>
            <w:shd w:val="clear" w:color="auto" w:fill="auto"/>
          </w:tcPr>
          <w:p w:rsidR="000F6111" w:rsidRPr="003C0CD3" w:rsidRDefault="000F6111" w:rsidP="000F6111">
            <w:pPr>
              <w:pStyle w:val="aa"/>
              <w:rPr>
                <w:sz w:val="28"/>
                <w:szCs w:val="28"/>
              </w:rPr>
            </w:pPr>
            <w:r>
              <w:rPr>
                <w:sz w:val="28"/>
                <w:szCs w:val="28"/>
              </w:rPr>
              <w:t>Инструктор по физкультуре</w:t>
            </w:r>
          </w:p>
          <w:p w:rsidR="00EE08FC" w:rsidRPr="003C0CD3" w:rsidRDefault="00EE08FC" w:rsidP="00EE08FC">
            <w:pPr>
              <w:pStyle w:val="aa"/>
              <w:rPr>
                <w:sz w:val="28"/>
                <w:szCs w:val="28"/>
              </w:rPr>
            </w:pPr>
            <w:r w:rsidRPr="003C0CD3">
              <w:rPr>
                <w:sz w:val="28"/>
                <w:szCs w:val="28"/>
              </w:rPr>
              <w:t>Воспитатели,</w:t>
            </w:r>
          </w:p>
          <w:p w:rsidR="00EE08FC" w:rsidRPr="003C0CD3" w:rsidRDefault="00EE08FC" w:rsidP="00EE08FC">
            <w:pPr>
              <w:pStyle w:val="aa"/>
              <w:rPr>
                <w:sz w:val="28"/>
                <w:szCs w:val="28"/>
              </w:rPr>
            </w:pPr>
            <w:proofErr w:type="spellStart"/>
            <w:r w:rsidRPr="003C0CD3">
              <w:rPr>
                <w:sz w:val="28"/>
                <w:szCs w:val="28"/>
              </w:rPr>
              <w:t>Муз</w:t>
            </w:r>
            <w:proofErr w:type="gramStart"/>
            <w:r w:rsidRPr="003C0CD3">
              <w:rPr>
                <w:sz w:val="28"/>
                <w:szCs w:val="28"/>
              </w:rPr>
              <w:t>.р</w:t>
            </w:r>
            <w:proofErr w:type="gramEnd"/>
            <w:r w:rsidRPr="003C0CD3">
              <w:rPr>
                <w:sz w:val="28"/>
                <w:szCs w:val="28"/>
              </w:rPr>
              <w:t>уководитель</w:t>
            </w:r>
            <w:proofErr w:type="spellEnd"/>
          </w:p>
        </w:tc>
      </w:tr>
      <w:tr w:rsidR="00EE08FC" w:rsidRPr="003C0CD3" w:rsidTr="00EE08FC">
        <w:tc>
          <w:tcPr>
            <w:tcW w:w="642" w:type="dxa"/>
            <w:shd w:val="clear" w:color="auto" w:fill="auto"/>
          </w:tcPr>
          <w:p w:rsidR="00EE08FC" w:rsidRPr="003C0CD3" w:rsidRDefault="00EE08FC" w:rsidP="00EE08FC">
            <w:pPr>
              <w:pStyle w:val="aa"/>
              <w:rPr>
                <w:sz w:val="28"/>
                <w:szCs w:val="28"/>
              </w:rPr>
            </w:pPr>
            <w:r w:rsidRPr="003C0CD3">
              <w:rPr>
                <w:sz w:val="28"/>
                <w:szCs w:val="28"/>
              </w:rPr>
              <w:t>2.8</w:t>
            </w:r>
          </w:p>
        </w:tc>
        <w:tc>
          <w:tcPr>
            <w:tcW w:w="2727" w:type="dxa"/>
            <w:shd w:val="clear" w:color="auto" w:fill="auto"/>
          </w:tcPr>
          <w:p w:rsidR="00EE08FC" w:rsidRPr="003C0CD3" w:rsidRDefault="00EE08FC" w:rsidP="00EE08FC">
            <w:pPr>
              <w:pStyle w:val="aa"/>
              <w:rPr>
                <w:sz w:val="28"/>
                <w:szCs w:val="28"/>
              </w:rPr>
            </w:pPr>
            <w:r w:rsidRPr="003C0CD3">
              <w:rPr>
                <w:sz w:val="28"/>
                <w:szCs w:val="28"/>
              </w:rPr>
              <w:t>Каникулы (НОД не проводится)</w:t>
            </w:r>
          </w:p>
          <w:p w:rsidR="00EE08FC" w:rsidRPr="003C0CD3" w:rsidRDefault="00EE08FC" w:rsidP="00EE08FC">
            <w:pPr>
              <w:pStyle w:val="aa"/>
              <w:rPr>
                <w:sz w:val="28"/>
                <w:szCs w:val="28"/>
              </w:rPr>
            </w:pPr>
          </w:p>
          <w:p w:rsidR="00EE08FC" w:rsidRPr="003C0CD3" w:rsidRDefault="00EE08FC" w:rsidP="00EE08FC">
            <w:pPr>
              <w:pStyle w:val="aa"/>
              <w:rPr>
                <w:sz w:val="28"/>
                <w:szCs w:val="28"/>
              </w:rPr>
            </w:pPr>
          </w:p>
        </w:tc>
        <w:tc>
          <w:tcPr>
            <w:tcW w:w="2159" w:type="dxa"/>
            <w:shd w:val="clear" w:color="auto" w:fill="auto"/>
          </w:tcPr>
          <w:p w:rsidR="00EE08FC" w:rsidRPr="003C0CD3" w:rsidRDefault="00EE08FC" w:rsidP="00EE08FC">
            <w:pPr>
              <w:pStyle w:val="aa"/>
              <w:rPr>
                <w:sz w:val="28"/>
                <w:szCs w:val="28"/>
              </w:rPr>
            </w:pPr>
            <w:r w:rsidRPr="003C0CD3">
              <w:rPr>
                <w:sz w:val="28"/>
                <w:szCs w:val="28"/>
              </w:rPr>
              <w:t>Все группы</w:t>
            </w:r>
          </w:p>
        </w:tc>
        <w:tc>
          <w:tcPr>
            <w:tcW w:w="2188" w:type="dxa"/>
            <w:shd w:val="clear" w:color="auto" w:fill="auto"/>
          </w:tcPr>
          <w:p w:rsidR="00EE08FC" w:rsidRPr="003C0CD3" w:rsidRDefault="00EE08FC" w:rsidP="00EE08FC">
            <w:pPr>
              <w:pStyle w:val="aa"/>
              <w:rPr>
                <w:sz w:val="28"/>
                <w:szCs w:val="28"/>
              </w:rPr>
            </w:pPr>
            <w:r w:rsidRPr="003C0CD3">
              <w:rPr>
                <w:sz w:val="28"/>
                <w:szCs w:val="28"/>
              </w:rPr>
              <w:t>1 раз в год (в соответствии с годовым календарным учебным графиком)</w:t>
            </w:r>
          </w:p>
        </w:tc>
        <w:tc>
          <w:tcPr>
            <w:tcW w:w="2421" w:type="dxa"/>
            <w:shd w:val="clear" w:color="auto" w:fill="auto"/>
          </w:tcPr>
          <w:p w:rsidR="00EE08FC" w:rsidRPr="003C0CD3" w:rsidRDefault="00EE08FC" w:rsidP="00EE08FC">
            <w:pPr>
              <w:pStyle w:val="aa"/>
              <w:rPr>
                <w:sz w:val="28"/>
                <w:szCs w:val="28"/>
              </w:rPr>
            </w:pPr>
            <w:r w:rsidRPr="003C0CD3">
              <w:rPr>
                <w:sz w:val="28"/>
                <w:szCs w:val="28"/>
              </w:rPr>
              <w:t>Все педагоги.</w:t>
            </w:r>
          </w:p>
          <w:p w:rsidR="00EE08FC" w:rsidRPr="003C0CD3" w:rsidRDefault="00EE08FC" w:rsidP="00EE08FC">
            <w:pPr>
              <w:pStyle w:val="aa"/>
              <w:rPr>
                <w:sz w:val="28"/>
                <w:szCs w:val="28"/>
              </w:rPr>
            </w:pPr>
          </w:p>
          <w:p w:rsidR="00EE08FC" w:rsidRPr="003C0CD3" w:rsidRDefault="00EE08FC" w:rsidP="00EE08FC">
            <w:pPr>
              <w:pStyle w:val="aa"/>
              <w:rPr>
                <w:sz w:val="28"/>
                <w:szCs w:val="28"/>
              </w:rPr>
            </w:pPr>
          </w:p>
        </w:tc>
      </w:tr>
    </w:tbl>
    <w:p w:rsidR="00267256" w:rsidRDefault="00267256" w:rsidP="00267256">
      <w:pPr>
        <w:pStyle w:val="aa"/>
        <w:ind w:left="644"/>
        <w:rPr>
          <w:b/>
          <w:sz w:val="28"/>
          <w:szCs w:val="28"/>
        </w:rPr>
      </w:pPr>
    </w:p>
    <w:p w:rsidR="00EE08FC" w:rsidRPr="00267256" w:rsidRDefault="00EE08FC" w:rsidP="00267256">
      <w:pPr>
        <w:pStyle w:val="aa"/>
        <w:numPr>
          <w:ilvl w:val="0"/>
          <w:numId w:val="30"/>
        </w:numPr>
        <w:rPr>
          <w:b/>
          <w:sz w:val="28"/>
          <w:szCs w:val="28"/>
        </w:rPr>
      </w:pPr>
      <w:r w:rsidRPr="00267256">
        <w:rPr>
          <w:b/>
          <w:sz w:val="28"/>
          <w:szCs w:val="28"/>
        </w:rPr>
        <w:lastRenderedPageBreak/>
        <w:t>Лечебно – профилактические мероприятия</w:t>
      </w:r>
    </w:p>
    <w:p w:rsidR="0073584C" w:rsidRPr="003C0CD3" w:rsidRDefault="0073584C" w:rsidP="0073584C">
      <w:pPr>
        <w:pStyle w:val="aa"/>
        <w:ind w:left="64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3040"/>
        <w:gridCol w:w="1394"/>
        <w:gridCol w:w="2331"/>
        <w:gridCol w:w="2154"/>
      </w:tblGrid>
      <w:tr w:rsidR="00EE08FC" w:rsidRPr="003C0CD3" w:rsidTr="00EE08FC">
        <w:tc>
          <w:tcPr>
            <w:tcW w:w="764" w:type="dxa"/>
            <w:shd w:val="clear" w:color="auto" w:fill="auto"/>
          </w:tcPr>
          <w:p w:rsidR="00EE08FC" w:rsidRPr="003C0CD3" w:rsidRDefault="00EE08FC" w:rsidP="00EE08FC">
            <w:pPr>
              <w:pStyle w:val="aa"/>
              <w:rPr>
                <w:sz w:val="28"/>
                <w:szCs w:val="28"/>
              </w:rPr>
            </w:pPr>
            <w:r w:rsidRPr="003C0CD3">
              <w:rPr>
                <w:sz w:val="28"/>
                <w:szCs w:val="28"/>
              </w:rPr>
              <w:t>3.1</w:t>
            </w:r>
          </w:p>
        </w:tc>
        <w:tc>
          <w:tcPr>
            <w:tcW w:w="3120" w:type="dxa"/>
            <w:shd w:val="clear" w:color="auto" w:fill="auto"/>
          </w:tcPr>
          <w:p w:rsidR="00EE08FC" w:rsidRPr="003C0CD3" w:rsidRDefault="00EE08FC" w:rsidP="00EE08FC">
            <w:pPr>
              <w:pStyle w:val="aa"/>
              <w:rPr>
                <w:sz w:val="28"/>
                <w:szCs w:val="28"/>
              </w:rPr>
            </w:pPr>
            <w:r w:rsidRPr="003C0CD3">
              <w:rPr>
                <w:sz w:val="28"/>
                <w:szCs w:val="28"/>
              </w:rPr>
              <w:t>Витаминотерапия</w:t>
            </w:r>
          </w:p>
        </w:tc>
        <w:tc>
          <w:tcPr>
            <w:tcW w:w="1768" w:type="dxa"/>
            <w:shd w:val="clear" w:color="auto" w:fill="auto"/>
          </w:tcPr>
          <w:p w:rsidR="00EE08FC" w:rsidRPr="003C0CD3" w:rsidRDefault="00EE08FC" w:rsidP="00EE08FC">
            <w:pPr>
              <w:pStyle w:val="aa"/>
              <w:rPr>
                <w:sz w:val="28"/>
                <w:szCs w:val="28"/>
              </w:rPr>
            </w:pPr>
            <w:r w:rsidRPr="003C0CD3">
              <w:rPr>
                <w:sz w:val="28"/>
                <w:szCs w:val="28"/>
              </w:rPr>
              <w:t>Все группы</w:t>
            </w:r>
          </w:p>
        </w:tc>
        <w:tc>
          <w:tcPr>
            <w:tcW w:w="2331" w:type="dxa"/>
            <w:shd w:val="clear" w:color="auto" w:fill="auto"/>
          </w:tcPr>
          <w:p w:rsidR="00EE08FC" w:rsidRPr="003C0CD3" w:rsidRDefault="00EE08FC" w:rsidP="00EE08FC">
            <w:pPr>
              <w:pStyle w:val="aa"/>
              <w:rPr>
                <w:sz w:val="28"/>
                <w:szCs w:val="28"/>
              </w:rPr>
            </w:pPr>
            <w:r w:rsidRPr="003C0CD3">
              <w:rPr>
                <w:sz w:val="28"/>
                <w:szCs w:val="28"/>
              </w:rPr>
              <w:t xml:space="preserve"> 2 р. в год</w:t>
            </w:r>
          </w:p>
        </w:tc>
        <w:tc>
          <w:tcPr>
            <w:tcW w:w="2154" w:type="dxa"/>
            <w:shd w:val="clear" w:color="auto" w:fill="auto"/>
          </w:tcPr>
          <w:p w:rsidR="00EE08FC" w:rsidRPr="003C0CD3" w:rsidRDefault="00EE08FC" w:rsidP="00EE08FC">
            <w:pPr>
              <w:pStyle w:val="aa"/>
              <w:rPr>
                <w:sz w:val="28"/>
                <w:szCs w:val="28"/>
              </w:rPr>
            </w:pPr>
            <w:r w:rsidRPr="003C0CD3">
              <w:rPr>
                <w:sz w:val="28"/>
                <w:szCs w:val="28"/>
              </w:rPr>
              <w:t>Медсестра.</w:t>
            </w:r>
          </w:p>
        </w:tc>
      </w:tr>
      <w:tr w:rsidR="00EE08FC" w:rsidRPr="003C0CD3" w:rsidTr="00EE08FC">
        <w:tc>
          <w:tcPr>
            <w:tcW w:w="764" w:type="dxa"/>
            <w:shd w:val="clear" w:color="auto" w:fill="auto"/>
          </w:tcPr>
          <w:p w:rsidR="00EE08FC" w:rsidRPr="003C0CD3" w:rsidRDefault="00EE08FC" w:rsidP="00EE08FC">
            <w:pPr>
              <w:pStyle w:val="aa"/>
              <w:rPr>
                <w:sz w:val="28"/>
                <w:szCs w:val="28"/>
              </w:rPr>
            </w:pPr>
            <w:r w:rsidRPr="003C0CD3">
              <w:rPr>
                <w:sz w:val="28"/>
                <w:szCs w:val="28"/>
              </w:rPr>
              <w:t>3.2</w:t>
            </w:r>
          </w:p>
        </w:tc>
        <w:tc>
          <w:tcPr>
            <w:tcW w:w="3120" w:type="dxa"/>
            <w:shd w:val="clear" w:color="auto" w:fill="auto"/>
          </w:tcPr>
          <w:p w:rsidR="00EE08FC" w:rsidRPr="003C0CD3" w:rsidRDefault="00EE08FC" w:rsidP="00EE08FC">
            <w:pPr>
              <w:pStyle w:val="aa"/>
              <w:rPr>
                <w:sz w:val="28"/>
                <w:szCs w:val="28"/>
              </w:rPr>
            </w:pPr>
            <w:r w:rsidRPr="003C0CD3">
              <w:rPr>
                <w:sz w:val="28"/>
                <w:szCs w:val="28"/>
              </w:rPr>
              <w:t>Профилактика гриппа (проветривание после каждого часа, проветривание после занятия)</w:t>
            </w:r>
          </w:p>
        </w:tc>
        <w:tc>
          <w:tcPr>
            <w:tcW w:w="1768" w:type="dxa"/>
            <w:shd w:val="clear" w:color="auto" w:fill="auto"/>
          </w:tcPr>
          <w:p w:rsidR="00EE08FC" w:rsidRPr="003C0CD3" w:rsidRDefault="00EE08FC" w:rsidP="00EE08FC">
            <w:pPr>
              <w:pStyle w:val="aa"/>
              <w:rPr>
                <w:sz w:val="28"/>
                <w:szCs w:val="28"/>
              </w:rPr>
            </w:pPr>
            <w:r w:rsidRPr="003C0CD3">
              <w:rPr>
                <w:sz w:val="28"/>
                <w:szCs w:val="28"/>
              </w:rPr>
              <w:t>Все группы</w:t>
            </w:r>
          </w:p>
        </w:tc>
        <w:tc>
          <w:tcPr>
            <w:tcW w:w="2331" w:type="dxa"/>
            <w:shd w:val="clear" w:color="auto" w:fill="auto"/>
          </w:tcPr>
          <w:p w:rsidR="00EE08FC" w:rsidRPr="003C0CD3" w:rsidRDefault="00EE08FC" w:rsidP="00EE08FC">
            <w:pPr>
              <w:pStyle w:val="aa"/>
              <w:rPr>
                <w:sz w:val="28"/>
                <w:szCs w:val="28"/>
              </w:rPr>
            </w:pPr>
            <w:r w:rsidRPr="003C0CD3">
              <w:rPr>
                <w:sz w:val="28"/>
                <w:szCs w:val="28"/>
              </w:rPr>
              <w:t>В неблагоприятный период (осень, весна)</w:t>
            </w:r>
          </w:p>
        </w:tc>
        <w:tc>
          <w:tcPr>
            <w:tcW w:w="2154" w:type="dxa"/>
            <w:shd w:val="clear" w:color="auto" w:fill="auto"/>
          </w:tcPr>
          <w:p w:rsidR="00EE08FC" w:rsidRPr="003C0CD3" w:rsidRDefault="00EE08FC" w:rsidP="00EE08FC">
            <w:pPr>
              <w:pStyle w:val="aa"/>
              <w:rPr>
                <w:sz w:val="28"/>
                <w:szCs w:val="28"/>
              </w:rPr>
            </w:pPr>
            <w:r w:rsidRPr="003C0CD3">
              <w:rPr>
                <w:sz w:val="28"/>
                <w:szCs w:val="28"/>
              </w:rPr>
              <w:t>Воспитатели</w:t>
            </w:r>
          </w:p>
          <w:p w:rsidR="00EE08FC" w:rsidRPr="003C0CD3" w:rsidRDefault="00EE08FC" w:rsidP="00EE08FC">
            <w:pPr>
              <w:pStyle w:val="aa"/>
              <w:rPr>
                <w:sz w:val="28"/>
                <w:szCs w:val="28"/>
              </w:rPr>
            </w:pPr>
            <w:r w:rsidRPr="003C0CD3">
              <w:rPr>
                <w:sz w:val="28"/>
                <w:szCs w:val="28"/>
              </w:rPr>
              <w:t>Медсестра</w:t>
            </w:r>
          </w:p>
          <w:p w:rsidR="00EE08FC" w:rsidRPr="003C0CD3" w:rsidRDefault="00EE08FC" w:rsidP="00EE08FC">
            <w:pPr>
              <w:pStyle w:val="aa"/>
              <w:rPr>
                <w:sz w:val="28"/>
                <w:szCs w:val="28"/>
              </w:rPr>
            </w:pPr>
            <w:proofErr w:type="spellStart"/>
            <w:r w:rsidRPr="003C0CD3">
              <w:rPr>
                <w:sz w:val="28"/>
                <w:szCs w:val="28"/>
              </w:rPr>
              <w:t>мл</w:t>
            </w:r>
            <w:proofErr w:type="gramStart"/>
            <w:r w:rsidRPr="003C0CD3">
              <w:rPr>
                <w:sz w:val="28"/>
                <w:szCs w:val="28"/>
              </w:rPr>
              <w:t>.в</w:t>
            </w:r>
            <w:proofErr w:type="gramEnd"/>
            <w:r w:rsidRPr="003C0CD3">
              <w:rPr>
                <w:sz w:val="28"/>
                <w:szCs w:val="28"/>
              </w:rPr>
              <w:t>оспитатели</w:t>
            </w:r>
            <w:proofErr w:type="spellEnd"/>
          </w:p>
        </w:tc>
      </w:tr>
      <w:tr w:rsidR="00EE08FC" w:rsidRPr="003C0CD3" w:rsidTr="00EE08FC">
        <w:tc>
          <w:tcPr>
            <w:tcW w:w="764" w:type="dxa"/>
            <w:shd w:val="clear" w:color="auto" w:fill="auto"/>
          </w:tcPr>
          <w:p w:rsidR="00EE08FC" w:rsidRPr="003C0CD3" w:rsidRDefault="00EE08FC" w:rsidP="00EE08FC">
            <w:pPr>
              <w:pStyle w:val="aa"/>
              <w:rPr>
                <w:sz w:val="28"/>
                <w:szCs w:val="28"/>
              </w:rPr>
            </w:pPr>
            <w:r w:rsidRPr="003C0CD3">
              <w:rPr>
                <w:sz w:val="28"/>
                <w:szCs w:val="28"/>
              </w:rPr>
              <w:t>3.3</w:t>
            </w:r>
          </w:p>
        </w:tc>
        <w:tc>
          <w:tcPr>
            <w:tcW w:w="3120" w:type="dxa"/>
            <w:shd w:val="clear" w:color="auto" w:fill="auto"/>
          </w:tcPr>
          <w:p w:rsidR="00EE08FC" w:rsidRPr="003C0CD3" w:rsidRDefault="00EE08FC" w:rsidP="00EE08FC">
            <w:pPr>
              <w:pStyle w:val="aa"/>
              <w:rPr>
                <w:sz w:val="28"/>
                <w:szCs w:val="28"/>
              </w:rPr>
            </w:pPr>
            <w:r w:rsidRPr="003C0CD3">
              <w:rPr>
                <w:sz w:val="28"/>
                <w:szCs w:val="28"/>
              </w:rPr>
              <w:t>Физиотерапевтические процедуры (</w:t>
            </w:r>
            <w:proofErr w:type="spellStart"/>
            <w:r w:rsidRPr="003C0CD3">
              <w:rPr>
                <w:sz w:val="28"/>
                <w:szCs w:val="28"/>
              </w:rPr>
              <w:t>кварцевание</w:t>
            </w:r>
            <w:proofErr w:type="spellEnd"/>
            <w:r w:rsidRPr="003C0CD3">
              <w:rPr>
                <w:sz w:val="28"/>
                <w:szCs w:val="28"/>
              </w:rPr>
              <w:t>)</w:t>
            </w:r>
          </w:p>
        </w:tc>
        <w:tc>
          <w:tcPr>
            <w:tcW w:w="1768" w:type="dxa"/>
            <w:shd w:val="clear" w:color="auto" w:fill="auto"/>
          </w:tcPr>
          <w:p w:rsidR="00EE08FC" w:rsidRPr="003C0CD3" w:rsidRDefault="00EE08FC" w:rsidP="00EE08FC">
            <w:pPr>
              <w:pStyle w:val="aa"/>
              <w:rPr>
                <w:sz w:val="28"/>
                <w:szCs w:val="28"/>
              </w:rPr>
            </w:pPr>
            <w:r w:rsidRPr="003C0CD3">
              <w:rPr>
                <w:sz w:val="28"/>
                <w:szCs w:val="28"/>
              </w:rPr>
              <w:t>Все группы</w:t>
            </w:r>
          </w:p>
        </w:tc>
        <w:tc>
          <w:tcPr>
            <w:tcW w:w="2331" w:type="dxa"/>
            <w:shd w:val="clear" w:color="auto" w:fill="auto"/>
          </w:tcPr>
          <w:p w:rsidR="00EE08FC" w:rsidRPr="003C0CD3" w:rsidRDefault="00EE08FC" w:rsidP="00EE08FC">
            <w:pPr>
              <w:pStyle w:val="aa"/>
              <w:rPr>
                <w:sz w:val="28"/>
                <w:szCs w:val="28"/>
              </w:rPr>
            </w:pPr>
            <w:r w:rsidRPr="003C0CD3">
              <w:rPr>
                <w:sz w:val="28"/>
                <w:szCs w:val="28"/>
              </w:rPr>
              <w:t>В течени</w:t>
            </w:r>
            <w:proofErr w:type="gramStart"/>
            <w:r w:rsidRPr="003C0CD3">
              <w:rPr>
                <w:sz w:val="28"/>
                <w:szCs w:val="28"/>
              </w:rPr>
              <w:t>и</w:t>
            </w:r>
            <w:proofErr w:type="gramEnd"/>
            <w:r w:rsidRPr="003C0CD3">
              <w:rPr>
                <w:sz w:val="28"/>
                <w:szCs w:val="28"/>
              </w:rPr>
              <w:t xml:space="preserve"> года</w:t>
            </w:r>
          </w:p>
        </w:tc>
        <w:tc>
          <w:tcPr>
            <w:tcW w:w="2154" w:type="dxa"/>
            <w:shd w:val="clear" w:color="auto" w:fill="auto"/>
          </w:tcPr>
          <w:p w:rsidR="00EE08FC" w:rsidRPr="003C0CD3" w:rsidRDefault="00EE08FC" w:rsidP="00EE08FC">
            <w:pPr>
              <w:pStyle w:val="aa"/>
              <w:rPr>
                <w:sz w:val="28"/>
                <w:szCs w:val="28"/>
              </w:rPr>
            </w:pPr>
            <w:r w:rsidRPr="003C0CD3">
              <w:rPr>
                <w:sz w:val="28"/>
                <w:szCs w:val="28"/>
              </w:rPr>
              <w:t>воспитатели</w:t>
            </w:r>
          </w:p>
        </w:tc>
      </w:tr>
      <w:tr w:rsidR="00EE08FC" w:rsidRPr="003C0CD3" w:rsidTr="00EE08FC">
        <w:tc>
          <w:tcPr>
            <w:tcW w:w="764" w:type="dxa"/>
            <w:shd w:val="clear" w:color="auto" w:fill="auto"/>
          </w:tcPr>
          <w:p w:rsidR="00EE08FC" w:rsidRPr="003C0CD3" w:rsidRDefault="00EE08FC" w:rsidP="00EE08FC">
            <w:pPr>
              <w:pStyle w:val="aa"/>
              <w:rPr>
                <w:sz w:val="28"/>
                <w:szCs w:val="28"/>
              </w:rPr>
            </w:pPr>
            <w:r w:rsidRPr="003C0CD3">
              <w:rPr>
                <w:sz w:val="28"/>
                <w:szCs w:val="28"/>
              </w:rPr>
              <w:t>3.5</w:t>
            </w:r>
          </w:p>
        </w:tc>
        <w:tc>
          <w:tcPr>
            <w:tcW w:w="3120" w:type="dxa"/>
            <w:shd w:val="clear" w:color="auto" w:fill="auto"/>
          </w:tcPr>
          <w:p w:rsidR="00EE08FC" w:rsidRPr="003C0CD3" w:rsidRDefault="00EE08FC" w:rsidP="00EE08FC">
            <w:pPr>
              <w:pStyle w:val="aa"/>
              <w:rPr>
                <w:sz w:val="28"/>
                <w:szCs w:val="28"/>
              </w:rPr>
            </w:pPr>
            <w:proofErr w:type="spellStart"/>
            <w:r w:rsidRPr="003C0CD3">
              <w:rPr>
                <w:sz w:val="28"/>
                <w:szCs w:val="28"/>
              </w:rPr>
              <w:t>Фитонезидотерапия</w:t>
            </w:r>
            <w:proofErr w:type="spellEnd"/>
            <w:r w:rsidRPr="003C0CD3">
              <w:rPr>
                <w:sz w:val="28"/>
                <w:szCs w:val="28"/>
              </w:rPr>
              <w:t xml:space="preserve"> (лук, чеснок)</w:t>
            </w:r>
          </w:p>
        </w:tc>
        <w:tc>
          <w:tcPr>
            <w:tcW w:w="1768" w:type="dxa"/>
            <w:shd w:val="clear" w:color="auto" w:fill="auto"/>
          </w:tcPr>
          <w:p w:rsidR="00EE08FC" w:rsidRPr="003C0CD3" w:rsidRDefault="00EE08FC" w:rsidP="00EE08FC">
            <w:pPr>
              <w:pStyle w:val="aa"/>
              <w:rPr>
                <w:sz w:val="28"/>
                <w:szCs w:val="28"/>
              </w:rPr>
            </w:pPr>
            <w:r w:rsidRPr="003C0CD3">
              <w:rPr>
                <w:sz w:val="28"/>
                <w:szCs w:val="28"/>
              </w:rPr>
              <w:t>Все группы</w:t>
            </w:r>
          </w:p>
        </w:tc>
        <w:tc>
          <w:tcPr>
            <w:tcW w:w="2331" w:type="dxa"/>
            <w:shd w:val="clear" w:color="auto" w:fill="auto"/>
          </w:tcPr>
          <w:p w:rsidR="00EE08FC" w:rsidRPr="003C0CD3" w:rsidRDefault="00EE08FC" w:rsidP="00EE08FC">
            <w:pPr>
              <w:pStyle w:val="aa"/>
              <w:rPr>
                <w:sz w:val="28"/>
                <w:szCs w:val="28"/>
              </w:rPr>
            </w:pPr>
            <w:r w:rsidRPr="003C0CD3">
              <w:rPr>
                <w:sz w:val="28"/>
                <w:szCs w:val="28"/>
              </w:rPr>
              <w:t>В</w:t>
            </w:r>
          </w:p>
          <w:p w:rsidR="00EE08FC" w:rsidRPr="003C0CD3" w:rsidRDefault="00EE08FC" w:rsidP="00EE08FC">
            <w:pPr>
              <w:pStyle w:val="aa"/>
              <w:rPr>
                <w:sz w:val="28"/>
                <w:szCs w:val="28"/>
              </w:rPr>
            </w:pPr>
            <w:r w:rsidRPr="003C0CD3">
              <w:rPr>
                <w:sz w:val="28"/>
                <w:szCs w:val="28"/>
              </w:rPr>
              <w:t>неблагоприятный перио</w:t>
            </w:r>
            <w:proofErr w:type="gramStart"/>
            <w:r w:rsidRPr="003C0CD3">
              <w:rPr>
                <w:sz w:val="28"/>
                <w:szCs w:val="28"/>
              </w:rPr>
              <w:t>д(</w:t>
            </w:r>
            <w:proofErr w:type="gramEnd"/>
            <w:r w:rsidRPr="003C0CD3">
              <w:rPr>
                <w:sz w:val="28"/>
                <w:szCs w:val="28"/>
              </w:rPr>
              <w:t>эпидемии гриппа</w:t>
            </w:r>
            <w:r>
              <w:rPr>
                <w:sz w:val="28"/>
                <w:szCs w:val="28"/>
              </w:rPr>
              <w:t xml:space="preserve">, </w:t>
            </w:r>
            <w:r w:rsidRPr="003C0CD3">
              <w:rPr>
                <w:sz w:val="28"/>
                <w:szCs w:val="28"/>
              </w:rPr>
              <w:t>инфекции в группе)</w:t>
            </w:r>
          </w:p>
        </w:tc>
        <w:tc>
          <w:tcPr>
            <w:tcW w:w="2154" w:type="dxa"/>
            <w:shd w:val="clear" w:color="auto" w:fill="auto"/>
          </w:tcPr>
          <w:p w:rsidR="00EE08FC" w:rsidRPr="003C0CD3" w:rsidRDefault="00EE08FC" w:rsidP="00EE08FC">
            <w:pPr>
              <w:pStyle w:val="aa"/>
              <w:rPr>
                <w:sz w:val="28"/>
                <w:szCs w:val="28"/>
              </w:rPr>
            </w:pPr>
            <w:r w:rsidRPr="003C0CD3">
              <w:rPr>
                <w:sz w:val="28"/>
                <w:szCs w:val="28"/>
              </w:rPr>
              <w:t>воспитатели</w:t>
            </w:r>
          </w:p>
        </w:tc>
      </w:tr>
      <w:tr w:rsidR="00EE08FC" w:rsidRPr="003C0CD3" w:rsidTr="00EE08FC">
        <w:tc>
          <w:tcPr>
            <w:tcW w:w="10137" w:type="dxa"/>
            <w:gridSpan w:val="5"/>
            <w:tcBorders>
              <w:top w:val="nil"/>
              <w:left w:val="nil"/>
              <w:right w:val="nil"/>
            </w:tcBorders>
            <w:shd w:val="clear" w:color="auto" w:fill="auto"/>
          </w:tcPr>
          <w:p w:rsidR="00EE08FC" w:rsidRPr="00EB7845" w:rsidRDefault="00EE08FC" w:rsidP="00EE08FC">
            <w:pPr>
              <w:pStyle w:val="aa"/>
              <w:rPr>
                <w:b/>
                <w:sz w:val="28"/>
                <w:szCs w:val="28"/>
              </w:rPr>
            </w:pPr>
            <w:r w:rsidRPr="00EB7845">
              <w:rPr>
                <w:b/>
                <w:sz w:val="28"/>
                <w:szCs w:val="28"/>
              </w:rPr>
              <w:t xml:space="preserve"> 4.Закаливание</w:t>
            </w:r>
          </w:p>
        </w:tc>
      </w:tr>
      <w:tr w:rsidR="00EE08FC" w:rsidRPr="003C0CD3" w:rsidTr="00EE08FC">
        <w:tc>
          <w:tcPr>
            <w:tcW w:w="764" w:type="dxa"/>
            <w:shd w:val="clear" w:color="auto" w:fill="auto"/>
          </w:tcPr>
          <w:p w:rsidR="00EE08FC" w:rsidRPr="003C0CD3" w:rsidRDefault="00EE08FC" w:rsidP="00EE08FC">
            <w:pPr>
              <w:pStyle w:val="aa"/>
              <w:rPr>
                <w:sz w:val="28"/>
                <w:szCs w:val="28"/>
              </w:rPr>
            </w:pPr>
            <w:r w:rsidRPr="003C0CD3">
              <w:rPr>
                <w:sz w:val="28"/>
                <w:szCs w:val="28"/>
              </w:rPr>
              <w:t>4.1</w:t>
            </w:r>
          </w:p>
        </w:tc>
        <w:tc>
          <w:tcPr>
            <w:tcW w:w="3120" w:type="dxa"/>
            <w:shd w:val="clear" w:color="auto" w:fill="auto"/>
          </w:tcPr>
          <w:p w:rsidR="00EE08FC" w:rsidRPr="003C0CD3" w:rsidRDefault="00EE08FC" w:rsidP="00EE08FC">
            <w:pPr>
              <w:pStyle w:val="aa"/>
              <w:rPr>
                <w:sz w:val="28"/>
                <w:szCs w:val="28"/>
              </w:rPr>
            </w:pPr>
            <w:r w:rsidRPr="003C0CD3">
              <w:rPr>
                <w:sz w:val="28"/>
                <w:szCs w:val="28"/>
              </w:rPr>
              <w:t>Ходьба босиком</w:t>
            </w:r>
          </w:p>
        </w:tc>
        <w:tc>
          <w:tcPr>
            <w:tcW w:w="1768" w:type="dxa"/>
            <w:shd w:val="clear" w:color="auto" w:fill="auto"/>
          </w:tcPr>
          <w:p w:rsidR="00EE08FC" w:rsidRPr="003C0CD3" w:rsidRDefault="00EE08FC" w:rsidP="00EE08FC">
            <w:pPr>
              <w:pStyle w:val="aa"/>
              <w:rPr>
                <w:sz w:val="28"/>
                <w:szCs w:val="28"/>
              </w:rPr>
            </w:pPr>
            <w:r w:rsidRPr="003C0CD3">
              <w:rPr>
                <w:sz w:val="28"/>
                <w:szCs w:val="28"/>
              </w:rPr>
              <w:t>Все группы</w:t>
            </w:r>
          </w:p>
        </w:tc>
        <w:tc>
          <w:tcPr>
            <w:tcW w:w="2331" w:type="dxa"/>
            <w:shd w:val="clear" w:color="auto" w:fill="auto"/>
          </w:tcPr>
          <w:p w:rsidR="00EE08FC" w:rsidRPr="003C0CD3" w:rsidRDefault="00EE08FC" w:rsidP="00EE08FC">
            <w:pPr>
              <w:pStyle w:val="aa"/>
              <w:rPr>
                <w:sz w:val="28"/>
                <w:szCs w:val="28"/>
              </w:rPr>
            </w:pPr>
            <w:r w:rsidRPr="003C0CD3">
              <w:rPr>
                <w:sz w:val="28"/>
                <w:szCs w:val="28"/>
              </w:rPr>
              <w:t>После дневного сна массажным дорожкам</w:t>
            </w:r>
          </w:p>
        </w:tc>
        <w:tc>
          <w:tcPr>
            <w:tcW w:w="2154" w:type="dxa"/>
            <w:shd w:val="clear" w:color="auto" w:fill="auto"/>
          </w:tcPr>
          <w:p w:rsidR="00EE08FC" w:rsidRPr="003C0CD3" w:rsidRDefault="00EE08FC" w:rsidP="00EE08FC">
            <w:pPr>
              <w:pStyle w:val="aa"/>
              <w:rPr>
                <w:sz w:val="28"/>
                <w:szCs w:val="28"/>
              </w:rPr>
            </w:pPr>
            <w:r w:rsidRPr="003C0CD3">
              <w:rPr>
                <w:sz w:val="28"/>
                <w:szCs w:val="28"/>
              </w:rPr>
              <w:t>Воспитатели</w:t>
            </w:r>
          </w:p>
        </w:tc>
      </w:tr>
      <w:tr w:rsidR="00EE08FC" w:rsidRPr="003C0CD3" w:rsidTr="00EE08FC">
        <w:tc>
          <w:tcPr>
            <w:tcW w:w="764" w:type="dxa"/>
            <w:shd w:val="clear" w:color="auto" w:fill="auto"/>
          </w:tcPr>
          <w:p w:rsidR="00EE08FC" w:rsidRPr="003C0CD3" w:rsidRDefault="00EE08FC" w:rsidP="00EE08FC">
            <w:pPr>
              <w:pStyle w:val="aa"/>
              <w:rPr>
                <w:sz w:val="28"/>
                <w:szCs w:val="28"/>
              </w:rPr>
            </w:pPr>
            <w:r w:rsidRPr="003C0CD3">
              <w:rPr>
                <w:sz w:val="28"/>
                <w:szCs w:val="28"/>
              </w:rPr>
              <w:t>4.2</w:t>
            </w:r>
          </w:p>
        </w:tc>
        <w:tc>
          <w:tcPr>
            <w:tcW w:w="3120" w:type="dxa"/>
            <w:shd w:val="clear" w:color="auto" w:fill="auto"/>
          </w:tcPr>
          <w:p w:rsidR="00EE08FC" w:rsidRPr="003C0CD3" w:rsidRDefault="00EE08FC" w:rsidP="00EE08FC">
            <w:pPr>
              <w:pStyle w:val="aa"/>
              <w:rPr>
                <w:sz w:val="28"/>
                <w:szCs w:val="28"/>
              </w:rPr>
            </w:pPr>
            <w:r w:rsidRPr="003C0CD3">
              <w:rPr>
                <w:sz w:val="28"/>
                <w:szCs w:val="28"/>
              </w:rPr>
              <w:t>Облегчённая одежда детей.</w:t>
            </w:r>
          </w:p>
        </w:tc>
        <w:tc>
          <w:tcPr>
            <w:tcW w:w="1768" w:type="dxa"/>
            <w:shd w:val="clear" w:color="auto" w:fill="auto"/>
          </w:tcPr>
          <w:p w:rsidR="00EE08FC" w:rsidRPr="003C0CD3" w:rsidRDefault="00EE08FC" w:rsidP="00EE08FC">
            <w:pPr>
              <w:pStyle w:val="aa"/>
              <w:rPr>
                <w:sz w:val="28"/>
                <w:szCs w:val="28"/>
              </w:rPr>
            </w:pPr>
            <w:r w:rsidRPr="003C0CD3">
              <w:rPr>
                <w:sz w:val="28"/>
                <w:szCs w:val="28"/>
              </w:rPr>
              <w:t>Все группы</w:t>
            </w:r>
          </w:p>
        </w:tc>
        <w:tc>
          <w:tcPr>
            <w:tcW w:w="2331" w:type="dxa"/>
            <w:shd w:val="clear" w:color="auto" w:fill="auto"/>
          </w:tcPr>
          <w:p w:rsidR="00EE08FC" w:rsidRPr="003C0CD3" w:rsidRDefault="00EE08FC" w:rsidP="00EE08FC">
            <w:pPr>
              <w:pStyle w:val="aa"/>
              <w:rPr>
                <w:sz w:val="28"/>
                <w:szCs w:val="28"/>
              </w:rPr>
            </w:pPr>
            <w:r w:rsidRPr="003C0CD3">
              <w:rPr>
                <w:sz w:val="28"/>
                <w:szCs w:val="28"/>
              </w:rPr>
              <w:t>В течени</w:t>
            </w:r>
            <w:proofErr w:type="gramStart"/>
            <w:r w:rsidRPr="003C0CD3">
              <w:rPr>
                <w:sz w:val="28"/>
                <w:szCs w:val="28"/>
              </w:rPr>
              <w:t>и</w:t>
            </w:r>
            <w:proofErr w:type="gramEnd"/>
            <w:r w:rsidRPr="003C0CD3">
              <w:rPr>
                <w:sz w:val="28"/>
                <w:szCs w:val="28"/>
              </w:rPr>
              <w:t xml:space="preserve"> дня</w:t>
            </w:r>
          </w:p>
        </w:tc>
        <w:tc>
          <w:tcPr>
            <w:tcW w:w="2154" w:type="dxa"/>
            <w:shd w:val="clear" w:color="auto" w:fill="auto"/>
          </w:tcPr>
          <w:p w:rsidR="00EE08FC" w:rsidRPr="003C0CD3" w:rsidRDefault="00EE08FC" w:rsidP="00EE08FC">
            <w:pPr>
              <w:pStyle w:val="aa"/>
              <w:rPr>
                <w:sz w:val="28"/>
                <w:szCs w:val="28"/>
              </w:rPr>
            </w:pPr>
            <w:r w:rsidRPr="003C0CD3">
              <w:rPr>
                <w:sz w:val="28"/>
                <w:szCs w:val="28"/>
              </w:rPr>
              <w:t>Воспитатели,</w:t>
            </w:r>
          </w:p>
          <w:p w:rsidR="00EE08FC" w:rsidRPr="003C0CD3" w:rsidRDefault="00EE08FC" w:rsidP="00EE08FC">
            <w:pPr>
              <w:pStyle w:val="aa"/>
              <w:rPr>
                <w:sz w:val="28"/>
                <w:szCs w:val="28"/>
              </w:rPr>
            </w:pPr>
            <w:proofErr w:type="spellStart"/>
            <w:r w:rsidRPr="003C0CD3">
              <w:rPr>
                <w:sz w:val="28"/>
                <w:szCs w:val="28"/>
              </w:rPr>
              <w:t>Мл</w:t>
            </w:r>
            <w:proofErr w:type="gramStart"/>
            <w:r w:rsidRPr="003C0CD3">
              <w:rPr>
                <w:sz w:val="28"/>
                <w:szCs w:val="28"/>
              </w:rPr>
              <w:t>.в</w:t>
            </w:r>
            <w:proofErr w:type="gramEnd"/>
            <w:r w:rsidRPr="003C0CD3">
              <w:rPr>
                <w:sz w:val="28"/>
                <w:szCs w:val="28"/>
              </w:rPr>
              <w:t>оспитатели</w:t>
            </w:r>
            <w:proofErr w:type="spellEnd"/>
          </w:p>
        </w:tc>
      </w:tr>
      <w:tr w:rsidR="00EE08FC" w:rsidRPr="003C0CD3" w:rsidTr="00EE08FC">
        <w:tc>
          <w:tcPr>
            <w:tcW w:w="764" w:type="dxa"/>
            <w:shd w:val="clear" w:color="auto" w:fill="auto"/>
          </w:tcPr>
          <w:p w:rsidR="00EE08FC" w:rsidRPr="003C0CD3" w:rsidRDefault="00EE08FC" w:rsidP="00EE08FC">
            <w:pPr>
              <w:pStyle w:val="aa"/>
              <w:rPr>
                <w:sz w:val="28"/>
                <w:szCs w:val="28"/>
              </w:rPr>
            </w:pPr>
            <w:r w:rsidRPr="003C0CD3">
              <w:rPr>
                <w:sz w:val="28"/>
                <w:szCs w:val="28"/>
              </w:rPr>
              <w:t>4.3</w:t>
            </w:r>
          </w:p>
        </w:tc>
        <w:tc>
          <w:tcPr>
            <w:tcW w:w="3120" w:type="dxa"/>
            <w:shd w:val="clear" w:color="auto" w:fill="auto"/>
          </w:tcPr>
          <w:p w:rsidR="00EE08FC" w:rsidRPr="003C0CD3" w:rsidRDefault="00EE08FC" w:rsidP="00EE08FC">
            <w:pPr>
              <w:pStyle w:val="aa"/>
              <w:rPr>
                <w:sz w:val="28"/>
                <w:szCs w:val="28"/>
              </w:rPr>
            </w:pPr>
            <w:r w:rsidRPr="003C0CD3">
              <w:rPr>
                <w:sz w:val="28"/>
                <w:szCs w:val="28"/>
              </w:rPr>
              <w:t>Мытьё рук, лица</w:t>
            </w:r>
          </w:p>
        </w:tc>
        <w:tc>
          <w:tcPr>
            <w:tcW w:w="1768" w:type="dxa"/>
            <w:shd w:val="clear" w:color="auto" w:fill="auto"/>
          </w:tcPr>
          <w:p w:rsidR="00EE08FC" w:rsidRPr="003C0CD3" w:rsidRDefault="00EE08FC" w:rsidP="00EE08FC">
            <w:pPr>
              <w:pStyle w:val="aa"/>
              <w:rPr>
                <w:sz w:val="28"/>
                <w:szCs w:val="28"/>
              </w:rPr>
            </w:pPr>
            <w:r w:rsidRPr="003C0CD3">
              <w:rPr>
                <w:sz w:val="28"/>
                <w:szCs w:val="28"/>
              </w:rPr>
              <w:t>Все группы</w:t>
            </w:r>
          </w:p>
        </w:tc>
        <w:tc>
          <w:tcPr>
            <w:tcW w:w="2331" w:type="dxa"/>
            <w:shd w:val="clear" w:color="auto" w:fill="auto"/>
          </w:tcPr>
          <w:p w:rsidR="00EE08FC" w:rsidRPr="003C0CD3" w:rsidRDefault="00EE08FC" w:rsidP="00EE08FC">
            <w:pPr>
              <w:pStyle w:val="aa"/>
              <w:rPr>
                <w:sz w:val="28"/>
                <w:szCs w:val="28"/>
              </w:rPr>
            </w:pPr>
            <w:r w:rsidRPr="003C0CD3">
              <w:rPr>
                <w:sz w:val="28"/>
                <w:szCs w:val="28"/>
              </w:rPr>
              <w:t>Несколько раз в день</w:t>
            </w:r>
          </w:p>
        </w:tc>
        <w:tc>
          <w:tcPr>
            <w:tcW w:w="2154" w:type="dxa"/>
            <w:shd w:val="clear" w:color="auto" w:fill="auto"/>
          </w:tcPr>
          <w:p w:rsidR="00EE08FC" w:rsidRPr="003C0CD3" w:rsidRDefault="00EE08FC" w:rsidP="00EE08FC">
            <w:pPr>
              <w:pStyle w:val="aa"/>
              <w:rPr>
                <w:sz w:val="28"/>
                <w:szCs w:val="28"/>
              </w:rPr>
            </w:pPr>
            <w:r w:rsidRPr="003C0CD3">
              <w:rPr>
                <w:sz w:val="28"/>
                <w:szCs w:val="28"/>
              </w:rPr>
              <w:t>Воспитатели</w:t>
            </w:r>
          </w:p>
        </w:tc>
      </w:tr>
      <w:tr w:rsidR="00EE08FC" w:rsidRPr="003C0CD3" w:rsidTr="00EE08FC">
        <w:tc>
          <w:tcPr>
            <w:tcW w:w="764" w:type="dxa"/>
            <w:shd w:val="clear" w:color="auto" w:fill="auto"/>
          </w:tcPr>
          <w:p w:rsidR="00EE08FC" w:rsidRPr="003C0CD3" w:rsidRDefault="00EE08FC" w:rsidP="00EE08FC">
            <w:pPr>
              <w:pStyle w:val="aa"/>
              <w:rPr>
                <w:sz w:val="28"/>
                <w:szCs w:val="28"/>
              </w:rPr>
            </w:pPr>
            <w:r w:rsidRPr="003C0CD3">
              <w:rPr>
                <w:sz w:val="28"/>
                <w:szCs w:val="28"/>
              </w:rPr>
              <w:t>4.4</w:t>
            </w:r>
          </w:p>
        </w:tc>
        <w:tc>
          <w:tcPr>
            <w:tcW w:w="3120" w:type="dxa"/>
            <w:shd w:val="clear" w:color="auto" w:fill="auto"/>
          </w:tcPr>
          <w:p w:rsidR="00EE08FC" w:rsidRPr="003C0CD3" w:rsidRDefault="00EE08FC" w:rsidP="00EE08FC">
            <w:pPr>
              <w:pStyle w:val="aa"/>
              <w:rPr>
                <w:sz w:val="28"/>
                <w:szCs w:val="28"/>
              </w:rPr>
            </w:pPr>
            <w:r w:rsidRPr="003C0CD3">
              <w:rPr>
                <w:sz w:val="28"/>
                <w:szCs w:val="28"/>
              </w:rPr>
              <w:t xml:space="preserve">Обливание ног </w:t>
            </w:r>
          </w:p>
        </w:tc>
        <w:tc>
          <w:tcPr>
            <w:tcW w:w="1768" w:type="dxa"/>
            <w:shd w:val="clear" w:color="auto" w:fill="auto"/>
          </w:tcPr>
          <w:p w:rsidR="00EE08FC" w:rsidRPr="003C0CD3" w:rsidRDefault="00EE08FC" w:rsidP="00EE08FC">
            <w:pPr>
              <w:pStyle w:val="aa"/>
              <w:rPr>
                <w:sz w:val="28"/>
                <w:szCs w:val="28"/>
              </w:rPr>
            </w:pPr>
            <w:r w:rsidRPr="003C0CD3">
              <w:rPr>
                <w:sz w:val="28"/>
                <w:szCs w:val="28"/>
              </w:rPr>
              <w:t>Все группы</w:t>
            </w:r>
          </w:p>
        </w:tc>
        <w:tc>
          <w:tcPr>
            <w:tcW w:w="2331" w:type="dxa"/>
            <w:shd w:val="clear" w:color="auto" w:fill="auto"/>
          </w:tcPr>
          <w:p w:rsidR="00EE08FC" w:rsidRPr="003C0CD3" w:rsidRDefault="00EE08FC" w:rsidP="00EE08FC">
            <w:pPr>
              <w:pStyle w:val="aa"/>
              <w:rPr>
                <w:sz w:val="28"/>
                <w:szCs w:val="28"/>
              </w:rPr>
            </w:pPr>
            <w:r w:rsidRPr="003C0CD3">
              <w:rPr>
                <w:sz w:val="28"/>
                <w:szCs w:val="28"/>
              </w:rPr>
              <w:t>Летом после дневной прогулки</w:t>
            </w:r>
          </w:p>
        </w:tc>
        <w:tc>
          <w:tcPr>
            <w:tcW w:w="2154" w:type="dxa"/>
            <w:shd w:val="clear" w:color="auto" w:fill="auto"/>
          </w:tcPr>
          <w:p w:rsidR="00EE08FC" w:rsidRPr="003C0CD3" w:rsidRDefault="00EE08FC" w:rsidP="00EE08FC">
            <w:pPr>
              <w:pStyle w:val="aa"/>
              <w:rPr>
                <w:sz w:val="28"/>
                <w:szCs w:val="28"/>
              </w:rPr>
            </w:pPr>
            <w:r w:rsidRPr="003C0CD3">
              <w:rPr>
                <w:sz w:val="28"/>
                <w:szCs w:val="28"/>
              </w:rPr>
              <w:t>Воспитатели</w:t>
            </w:r>
          </w:p>
          <w:p w:rsidR="00EE08FC" w:rsidRPr="003C0CD3" w:rsidRDefault="00EE08FC" w:rsidP="00EE08FC">
            <w:pPr>
              <w:pStyle w:val="aa"/>
              <w:rPr>
                <w:sz w:val="28"/>
                <w:szCs w:val="28"/>
              </w:rPr>
            </w:pPr>
            <w:r w:rsidRPr="003C0CD3">
              <w:rPr>
                <w:sz w:val="28"/>
                <w:szCs w:val="28"/>
              </w:rPr>
              <w:t>Медсестра</w:t>
            </w:r>
          </w:p>
        </w:tc>
      </w:tr>
    </w:tbl>
    <w:p w:rsidR="00EE08FC" w:rsidRPr="00F70D35" w:rsidRDefault="00EE08FC" w:rsidP="00EE08FC">
      <w:pPr>
        <w:jc w:val="both"/>
        <w:rPr>
          <w:b/>
          <w:sz w:val="28"/>
          <w:szCs w:val="28"/>
        </w:rPr>
      </w:pPr>
    </w:p>
    <w:p w:rsidR="00EE08FC" w:rsidRPr="00F70D35" w:rsidRDefault="00EE08FC" w:rsidP="00EE08FC">
      <w:pPr>
        <w:outlineLvl w:val="0"/>
        <w:rPr>
          <w:b/>
          <w:sz w:val="28"/>
          <w:szCs w:val="28"/>
        </w:rPr>
      </w:pPr>
      <w:r w:rsidRPr="00F70D35">
        <w:rPr>
          <w:b/>
          <w:sz w:val="28"/>
          <w:szCs w:val="28"/>
        </w:rPr>
        <w:t>Модель двигательного режима по всем возрастным группам</w:t>
      </w:r>
    </w:p>
    <w:p w:rsidR="00EE08FC" w:rsidRPr="00F70D35" w:rsidRDefault="00EE08FC" w:rsidP="00EE08FC">
      <w:pPr>
        <w:jc w:val="both"/>
        <w:rPr>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701"/>
        <w:gridCol w:w="1701"/>
        <w:gridCol w:w="1701"/>
        <w:gridCol w:w="2693"/>
      </w:tblGrid>
      <w:tr w:rsidR="00EE08FC" w:rsidRPr="00F70D35" w:rsidTr="00EE08FC">
        <w:tc>
          <w:tcPr>
            <w:tcW w:w="2235" w:type="dxa"/>
            <w:shd w:val="clear" w:color="auto" w:fill="auto"/>
          </w:tcPr>
          <w:p w:rsidR="00EE08FC" w:rsidRPr="00F70D35" w:rsidRDefault="00EE08FC" w:rsidP="000717CF">
            <w:pPr>
              <w:keepNext/>
              <w:spacing w:before="240" w:after="60"/>
              <w:jc w:val="both"/>
              <w:outlineLvl w:val="1"/>
              <w:rPr>
                <w:b/>
                <w:bCs/>
                <w:iCs/>
                <w:sz w:val="28"/>
                <w:szCs w:val="28"/>
              </w:rPr>
            </w:pPr>
            <w:r w:rsidRPr="00F70D35">
              <w:rPr>
                <w:b/>
                <w:bCs/>
                <w:iCs/>
                <w:sz w:val="28"/>
                <w:szCs w:val="28"/>
              </w:rPr>
              <w:t>Деятельность</w:t>
            </w:r>
          </w:p>
        </w:tc>
        <w:tc>
          <w:tcPr>
            <w:tcW w:w="1701" w:type="dxa"/>
            <w:shd w:val="clear" w:color="auto" w:fill="auto"/>
          </w:tcPr>
          <w:p w:rsidR="00EE08FC" w:rsidRPr="00F70D35" w:rsidRDefault="00EE08FC" w:rsidP="000717CF">
            <w:pPr>
              <w:jc w:val="both"/>
              <w:rPr>
                <w:b/>
                <w:sz w:val="28"/>
                <w:szCs w:val="28"/>
              </w:rPr>
            </w:pPr>
            <w:r w:rsidRPr="00F70D35">
              <w:rPr>
                <w:b/>
                <w:sz w:val="28"/>
                <w:szCs w:val="28"/>
              </w:rPr>
              <w:t>Младшая группа</w:t>
            </w:r>
          </w:p>
        </w:tc>
        <w:tc>
          <w:tcPr>
            <w:tcW w:w="1701" w:type="dxa"/>
            <w:shd w:val="clear" w:color="auto" w:fill="auto"/>
          </w:tcPr>
          <w:p w:rsidR="00EE08FC" w:rsidRPr="00F70D35" w:rsidRDefault="00EE08FC" w:rsidP="000717CF">
            <w:pPr>
              <w:jc w:val="both"/>
              <w:rPr>
                <w:b/>
                <w:sz w:val="28"/>
                <w:szCs w:val="28"/>
              </w:rPr>
            </w:pPr>
            <w:r w:rsidRPr="00F70D35">
              <w:rPr>
                <w:b/>
                <w:sz w:val="28"/>
                <w:szCs w:val="28"/>
              </w:rPr>
              <w:t>Средняя группа</w:t>
            </w:r>
          </w:p>
        </w:tc>
        <w:tc>
          <w:tcPr>
            <w:tcW w:w="1701" w:type="dxa"/>
            <w:shd w:val="clear" w:color="auto" w:fill="auto"/>
          </w:tcPr>
          <w:p w:rsidR="00EE08FC" w:rsidRPr="00F70D35" w:rsidRDefault="00EE08FC" w:rsidP="000717CF">
            <w:pPr>
              <w:jc w:val="both"/>
              <w:rPr>
                <w:b/>
                <w:sz w:val="28"/>
                <w:szCs w:val="28"/>
              </w:rPr>
            </w:pPr>
            <w:r w:rsidRPr="00F70D35">
              <w:rPr>
                <w:b/>
                <w:sz w:val="28"/>
                <w:szCs w:val="28"/>
              </w:rPr>
              <w:t>Старшая группа</w:t>
            </w:r>
          </w:p>
        </w:tc>
        <w:tc>
          <w:tcPr>
            <w:tcW w:w="2693" w:type="dxa"/>
            <w:shd w:val="clear" w:color="auto" w:fill="auto"/>
          </w:tcPr>
          <w:p w:rsidR="00EE08FC" w:rsidRDefault="00EE08FC" w:rsidP="000717CF">
            <w:pPr>
              <w:jc w:val="both"/>
              <w:rPr>
                <w:b/>
                <w:sz w:val="28"/>
                <w:szCs w:val="28"/>
              </w:rPr>
            </w:pPr>
            <w:r w:rsidRPr="00F70D35">
              <w:rPr>
                <w:b/>
                <w:sz w:val="28"/>
                <w:szCs w:val="28"/>
              </w:rPr>
              <w:t>Подготовительная</w:t>
            </w:r>
          </w:p>
          <w:p w:rsidR="00EE08FC" w:rsidRPr="00F70D35" w:rsidRDefault="00EE08FC" w:rsidP="000717CF">
            <w:pPr>
              <w:jc w:val="both"/>
              <w:rPr>
                <w:b/>
                <w:sz w:val="28"/>
                <w:szCs w:val="28"/>
              </w:rPr>
            </w:pPr>
            <w:r w:rsidRPr="00F70D35">
              <w:rPr>
                <w:b/>
                <w:sz w:val="28"/>
                <w:szCs w:val="28"/>
              </w:rPr>
              <w:t xml:space="preserve"> группа</w:t>
            </w:r>
          </w:p>
        </w:tc>
      </w:tr>
      <w:tr w:rsidR="00EE08FC" w:rsidRPr="00F70D35" w:rsidTr="00EE08FC">
        <w:tc>
          <w:tcPr>
            <w:tcW w:w="2235" w:type="dxa"/>
            <w:shd w:val="clear" w:color="auto" w:fill="auto"/>
          </w:tcPr>
          <w:p w:rsidR="00EE08FC" w:rsidRPr="00F70D35" w:rsidRDefault="00EE08FC" w:rsidP="000717CF">
            <w:pPr>
              <w:jc w:val="both"/>
              <w:rPr>
                <w:sz w:val="28"/>
                <w:szCs w:val="28"/>
              </w:rPr>
            </w:pPr>
            <w:r w:rsidRPr="00F70D35">
              <w:rPr>
                <w:sz w:val="28"/>
                <w:szCs w:val="28"/>
              </w:rPr>
              <w:t>Физкультминутки</w:t>
            </w:r>
          </w:p>
          <w:p w:rsidR="00EE08FC" w:rsidRPr="00F70D35" w:rsidRDefault="00EE08FC" w:rsidP="000717CF">
            <w:pPr>
              <w:jc w:val="both"/>
              <w:rPr>
                <w:sz w:val="28"/>
                <w:szCs w:val="28"/>
              </w:rPr>
            </w:pPr>
          </w:p>
        </w:tc>
        <w:tc>
          <w:tcPr>
            <w:tcW w:w="1701" w:type="dxa"/>
            <w:shd w:val="clear" w:color="auto" w:fill="auto"/>
          </w:tcPr>
          <w:p w:rsidR="00EE08FC" w:rsidRPr="00F70D35" w:rsidRDefault="00EE08FC" w:rsidP="000717CF">
            <w:pPr>
              <w:jc w:val="both"/>
              <w:rPr>
                <w:sz w:val="28"/>
                <w:szCs w:val="28"/>
              </w:rPr>
            </w:pPr>
            <w:r w:rsidRPr="00F70D35">
              <w:rPr>
                <w:sz w:val="28"/>
                <w:szCs w:val="28"/>
              </w:rPr>
              <w:t xml:space="preserve"> 2-3 мин.</w:t>
            </w:r>
          </w:p>
        </w:tc>
        <w:tc>
          <w:tcPr>
            <w:tcW w:w="1701" w:type="dxa"/>
            <w:shd w:val="clear" w:color="auto" w:fill="auto"/>
          </w:tcPr>
          <w:p w:rsidR="00EE08FC" w:rsidRPr="00F70D35" w:rsidRDefault="00EE08FC" w:rsidP="000717CF">
            <w:pPr>
              <w:jc w:val="both"/>
              <w:rPr>
                <w:sz w:val="28"/>
                <w:szCs w:val="28"/>
              </w:rPr>
            </w:pPr>
            <w:r w:rsidRPr="00F70D35">
              <w:rPr>
                <w:sz w:val="28"/>
                <w:szCs w:val="28"/>
              </w:rPr>
              <w:t>2-3 мин.</w:t>
            </w:r>
          </w:p>
        </w:tc>
        <w:tc>
          <w:tcPr>
            <w:tcW w:w="1701" w:type="dxa"/>
            <w:shd w:val="clear" w:color="auto" w:fill="auto"/>
          </w:tcPr>
          <w:p w:rsidR="00EE08FC" w:rsidRPr="00F70D35" w:rsidRDefault="00EE08FC" w:rsidP="000717CF">
            <w:pPr>
              <w:jc w:val="both"/>
              <w:rPr>
                <w:sz w:val="28"/>
                <w:szCs w:val="28"/>
              </w:rPr>
            </w:pPr>
            <w:r w:rsidRPr="00F70D35">
              <w:rPr>
                <w:sz w:val="28"/>
                <w:szCs w:val="28"/>
              </w:rPr>
              <w:t>2-3 мин.</w:t>
            </w:r>
          </w:p>
        </w:tc>
        <w:tc>
          <w:tcPr>
            <w:tcW w:w="2693" w:type="dxa"/>
            <w:shd w:val="clear" w:color="auto" w:fill="auto"/>
          </w:tcPr>
          <w:p w:rsidR="00EE08FC" w:rsidRPr="00F70D35" w:rsidRDefault="00EE08FC" w:rsidP="000717CF">
            <w:pPr>
              <w:jc w:val="both"/>
              <w:rPr>
                <w:sz w:val="28"/>
                <w:szCs w:val="28"/>
              </w:rPr>
            </w:pPr>
            <w:r w:rsidRPr="00F70D35">
              <w:rPr>
                <w:sz w:val="28"/>
                <w:szCs w:val="28"/>
              </w:rPr>
              <w:t>2-3 мин.</w:t>
            </w:r>
          </w:p>
        </w:tc>
      </w:tr>
      <w:tr w:rsidR="00EE08FC" w:rsidRPr="00F70D35" w:rsidTr="00EE08FC">
        <w:tc>
          <w:tcPr>
            <w:tcW w:w="2235" w:type="dxa"/>
            <w:shd w:val="clear" w:color="auto" w:fill="auto"/>
          </w:tcPr>
          <w:p w:rsidR="00EE08FC" w:rsidRPr="00F70D35" w:rsidRDefault="00EE08FC" w:rsidP="000717CF">
            <w:pPr>
              <w:jc w:val="both"/>
              <w:rPr>
                <w:sz w:val="28"/>
                <w:szCs w:val="28"/>
              </w:rPr>
            </w:pPr>
            <w:r w:rsidRPr="00F70D35">
              <w:rPr>
                <w:sz w:val="28"/>
                <w:szCs w:val="28"/>
              </w:rPr>
              <w:t>Музыкально – ритмические движения.</w:t>
            </w:r>
          </w:p>
        </w:tc>
        <w:tc>
          <w:tcPr>
            <w:tcW w:w="1701" w:type="dxa"/>
            <w:shd w:val="clear" w:color="auto" w:fill="auto"/>
          </w:tcPr>
          <w:p w:rsidR="000717CF" w:rsidRDefault="000717CF" w:rsidP="000717CF">
            <w:pPr>
              <w:jc w:val="both"/>
              <w:rPr>
                <w:sz w:val="28"/>
                <w:szCs w:val="28"/>
              </w:rPr>
            </w:pPr>
            <w:r>
              <w:rPr>
                <w:sz w:val="28"/>
                <w:szCs w:val="28"/>
              </w:rPr>
              <w:t>НОД по музыкальному</w:t>
            </w:r>
          </w:p>
          <w:p w:rsidR="00EE08FC" w:rsidRPr="00F70D35" w:rsidRDefault="00EE08FC" w:rsidP="000717CF">
            <w:pPr>
              <w:jc w:val="both"/>
              <w:rPr>
                <w:sz w:val="28"/>
                <w:szCs w:val="28"/>
              </w:rPr>
            </w:pPr>
            <w:r w:rsidRPr="00F70D35">
              <w:rPr>
                <w:sz w:val="28"/>
                <w:szCs w:val="28"/>
              </w:rPr>
              <w:t xml:space="preserve">развитию </w:t>
            </w:r>
          </w:p>
          <w:p w:rsidR="00EE08FC" w:rsidRPr="00F70D35" w:rsidRDefault="00EE08FC" w:rsidP="000717CF">
            <w:pPr>
              <w:jc w:val="both"/>
              <w:rPr>
                <w:sz w:val="28"/>
                <w:szCs w:val="28"/>
              </w:rPr>
            </w:pPr>
            <w:r w:rsidRPr="00F70D35">
              <w:rPr>
                <w:sz w:val="28"/>
                <w:szCs w:val="28"/>
              </w:rPr>
              <w:t>6-8 мин.</w:t>
            </w:r>
          </w:p>
        </w:tc>
        <w:tc>
          <w:tcPr>
            <w:tcW w:w="1701" w:type="dxa"/>
            <w:shd w:val="clear" w:color="auto" w:fill="auto"/>
          </w:tcPr>
          <w:p w:rsidR="00EE08FC" w:rsidRPr="00F70D35" w:rsidRDefault="00EE08FC" w:rsidP="000717CF">
            <w:pPr>
              <w:jc w:val="both"/>
              <w:rPr>
                <w:sz w:val="28"/>
                <w:szCs w:val="28"/>
              </w:rPr>
            </w:pPr>
            <w:r w:rsidRPr="00F70D35">
              <w:rPr>
                <w:sz w:val="28"/>
                <w:szCs w:val="28"/>
              </w:rPr>
              <w:t xml:space="preserve">НОД по музыкальному развитию </w:t>
            </w:r>
          </w:p>
          <w:p w:rsidR="00EE08FC" w:rsidRPr="00F70D35" w:rsidRDefault="00EE08FC" w:rsidP="000717CF">
            <w:pPr>
              <w:jc w:val="both"/>
              <w:rPr>
                <w:sz w:val="28"/>
                <w:szCs w:val="28"/>
              </w:rPr>
            </w:pPr>
            <w:r w:rsidRPr="00F70D35">
              <w:rPr>
                <w:sz w:val="28"/>
                <w:szCs w:val="28"/>
              </w:rPr>
              <w:t>8-10 мин.</w:t>
            </w:r>
          </w:p>
        </w:tc>
        <w:tc>
          <w:tcPr>
            <w:tcW w:w="1701" w:type="dxa"/>
            <w:shd w:val="clear" w:color="auto" w:fill="auto"/>
          </w:tcPr>
          <w:p w:rsidR="00EE08FC" w:rsidRPr="00F70D35" w:rsidRDefault="00EE08FC" w:rsidP="000717CF">
            <w:pPr>
              <w:jc w:val="both"/>
              <w:rPr>
                <w:sz w:val="28"/>
                <w:szCs w:val="28"/>
              </w:rPr>
            </w:pPr>
            <w:r w:rsidRPr="00F70D35">
              <w:rPr>
                <w:sz w:val="28"/>
                <w:szCs w:val="28"/>
              </w:rPr>
              <w:t>НОД по музыкальному развитию 10-12 мин.</w:t>
            </w:r>
          </w:p>
        </w:tc>
        <w:tc>
          <w:tcPr>
            <w:tcW w:w="2693" w:type="dxa"/>
            <w:shd w:val="clear" w:color="auto" w:fill="auto"/>
          </w:tcPr>
          <w:p w:rsidR="00EE08FC" w:rsidRDefault="00EE08FC" w:rsidP="000717CF">
            <w:pPr>
              <w:jc w:val="both"/>
              <w:rPr>
                <w:sz w:val="28"/>
                <w:szCs w:val="28"/>
              </w:rPr>
            </w:pPr>
            <w:r w:rsidRPr="00F70D35">
              <w:rPr>
                <w:sz w:val="28"/>
                <w:szCs w:val="28"/>
              </w:rPr>
              <w:t xml:space="preserve">НОД по </w:t>
            </w:r>
          </w:p>
          <w:p w:rsidR="00EE08FC" w:rsidRDefault="00EE08FC" w:rsidP="000717CF">
            <w:pPr>
              <w:jc w:val="both"/>
              <w:rPr>
                <w:sz w:val="28"/>
                <w:szCs w:val="28"/>
              </w:rPr>
            </w:pPr>
            <w:r w:rsidRPr="00F70D35">
              <w:rPr>
                <w:sz w:val="28"/>
                <w:szCs w:val="28"/>
              </w:rPr>
              <w:t>музыкальному развитию</w:t>
            </w:r>
          </w:p>
          <w:p w:rsidR="00EE08FC" w:rsidRPr="00F70D35" w:rsidRDefault="00EE08FC" w:rsidP="000717CF">
            <w:pPr>
              <w:jc w:val="both"/>
              <w:rPr>
                <w:sz w:val="28"/>
                <w:szCs w:val="28"/>
              </w:rPr>
            </w:pPr>
            <w:r w:rsidRPr="00F70D35">
              <w:rPr>
                <w:sz w:val="28"/>
                <w:szCs w:val="28"/>
              </w:rPr>
              <w:t xml:space="preserve"> 12-15 мин.</w:t>
            </w:r>
          </w:p>
          <w:p w:rsidR="00EE08FC" w:rsidRPr="00F70D35" w:rsidRDefault="00EE08FC" w:rsidP="000717CF">
            <w:pPr>
              <w:jc w:val="both"/>
              <w:rPr>
                <w:sz w:val="28"/>
                <w:szCs w:val="28"/>
              </w:rPr>
            </w:pPr>
          </w:p>
        </w:tc>
      </w:tr>
      <w:tr w:rsidR="00EE08FC" w:rsidRPr="00F70D35" w:rsidTr="00EE08FC">
        <w:tc>
          <w:tcPr>
            <w:tcW w:w="2235" w:type="dxa"/>
            <w:shd w:val="clear" w:color="auto" w:fill="auto"/>
          </w:tcPr>
          <w:p w:rsidR="00EE08FC" w:rsidRPr="00F70D35" w:rsidRDefault="00EE08FC" w:rsidP="000717CF">
            <w:pPr>
              <w:jc w:val="both"/>
              <w:rPr>
                <w:sz w:val="28"/>
                <w:szCs w:val="28"/>
              </w:rPr>
            </w:pPr>
            <w:r w:rsidRPr="00F70D35">
              <w:rPr>
                <w:sz w:val="28"/>
                <w:szCs w:val="28"/>
              </w:rPr>
              <w:t>НОД по физическому развитию</w:t>
            </w:r>
          </w:p>
          <w:p w:rsidR="00EE08FC" w:rsidRPr="00F70D35" w:rsidRDefault="00EE08FC" w:rsidP="000717CF">
            <w:pPr>
              <w:jc w:val="both"/>
              <w:rPr>
                <w:sz w:val="28"/>
                <w:szCs w:val="28"/>
              </w:rPr>
            </w:pPr>
            <w:r w:rsidRPr="00F70D35">
              <w:rPr>
                <w:sz w:val="28"/>
                <w:szCs w:val="28"/>
              </w:rPr>
              <w:lastRenderedPageBreak/>
              <w:t>(2 в зале, 1 на улице)</w:t>
            </w:r>
          </w:p>
        </w:tc>
        <w:tc>
          <w:tcPr>
            <w:tcW w:w="1701" w:type="dxa"/>
            <w:shd w:val="clear" w:color="auto" w:fill="auto"/>
          </w:tcPr>
          <w:p w:rsidR="00EE08FC" w:rsidRDefault="00EE08FC" w:rsidP="000717CF">
            <w:pPr>
              <w:rPr>
                <w:sz w:val="28"/>
                <w:szCs w:val="28"/>
              </w:rPr>
            </w:pPr>
            <w:r>
              <w:rPr>
                <w:sz w:val="28"/>
                <w:szCs w:val="28"/>
              </w:rPr>
              <w:lastRenderedPageBreak/>
              <w:t xml:space="preserve">3 </w:t>
            </w:r>
            <w:r w:rsidRPr="00F70D35">
              <w:rPr>
                <w:sz w:val="28"/>
                <w:szCs w:val="28"/>
              </w:rPr>
              <w:t>раз</w:t>
            </w:r>
            <w:r>
              <w:rPr>
                <w:sz w:val="28"/>
                <w:szCs w:val="28"/>
              </w:rPr>
              <w:t>а</w:t>
            </w:r>
            <w:r w:rsidRPr="00F70D35">
              <w:rPr>
                <w:sz w:val="28"/>
                <w:szCs w:val="28"/>
              </w:rPr>
              <w:t xml:space="preserve"> в неделю </w:t>
            </w:r>
          </w:p>
          <w:p w:rsidR="00EE08FC" w:rsidRPr="00F70D35" w:rsidRDefault="00EE08FC" w:rsidP="000717CF">
            <w:pPr>
              <w:rPr>
                <w:sz w:val="28"/>
                <w:szCs w:val="28"/>
              </w:rPr>
            </w:pPr>
            <w:r w:rsidRPr="00F70D35">
              <w:rPr>
                <w:sz w:val="28"/>
                <w:szCs w:val="28"/>
              </w:rPr>
              <w:t>10-15 мин.</w:t>
            </w:r>
          </w:p>
        </w:tc>
        <w:tc>
          <w:tcPr>
            <w:tcW w:w="1701" w:type="dxa"/>
            <w:shd w:val="clear" w:color="auto" w:fill="auto"/>
          </w:tcPr>
          <w:p w:rsidR="00EE08FC" w:rsidRDefault="00EE08FC" w:rsidP="000717CF">
            <w:pPr>
              <w:rPr>
                <w:sz w:val="28"/>
                <w:szCs w:val="28"/>
              </w:rPr>
            </w:pPr>
            <w:r w:rsidRPr="00F70D35">
              <w:rPr>
                <w:sz w:val="28"/>
                <w:szCs w:val="28"/>
              </w:rPr>
              <w:t xml:space="preserve">3 раза в неделю </w:t>
            </w:r>
          </w:p>
          <w:p w:rsidR="00EE08FC" w:rsidRPr="00F70D35" w:rsidRDefault="00EE08FC" w:rsidP="000717CF">
            <w:pPr>
              <w:rPr>
                <w:sz w:val="28"/>
                <w:szCs w:val="28"/>
              </w:rPr>
            </w:pPr>
            <w:r w:rsidRPr="00F70D35">
              <w:rPr>
                <w:sz w:val="28"/>
                <w:szCs w:val="28"/>
              </w:rPr>
              <w:t>15-20 мин.</w:t>
            </w:r>
          </w:p>
        </w:tc>
        <w:tc>
          <w:tcPr>
            <w:tcW w:w="1701" w:type="dxa"/>
            <w:shd w:val="clear" w:color="auto" w:fill="auto"/>
          </w:tcPr>
          <w:p w:rsidR="00EE08FC" w:rsidRDefault="00EE08FC" w:rsidP="000717CF">
            <w:pPr>
              <w:rPr>
                <w:sz w:val="28"/>
                <w:szCs w:val="28"/>
              </w:rPr>
            </w:pPr>
            <w:r w:rsidRPr="00F70D35">
              <w:rPr>
                <w:sz w:val="28"/>
                <w:szCs w:val="28"/>
              </w:rPr>
              <w:t xml:space="preserve">3 раза в неделю </w:t>
            </w:r>
          </w:p>
          <w:p w:rsidR="00EE08FC" w:rsidRPr="00F70D35" w:rsidRDefault="00EE08FC" w:rsidP="000717CF">
            <w:pPr>
              <w:rPr>
                <w:sz w:val="28"/>
                <w:szCs w:val="28"/>
              </w:rPr>
            </w:pPr>
            <w:r w:rsidRPr="00F70D35">
              <w:rPr>
                <w:sz w:val="28"/>
                <w:szCs w:val="28"/>
              </w:rPr>
              <w:t>15-20 мин.</w:t>
            </w:r>
          </w:p>
        </w:tc>
        <w:tc>
          <w:tcPr>
            <w:tcW w:w="2693" w:type="dxa"/>
            <w:shd w:val="clear" w:color="auto" w:fill="auto"/>
          </w:tcPr>
          <w:p w:rsidR="00EE08FC" w:rsidRDefault="00EE08FC" w:rsidP="000717CF">
            <w:pPr>
              <w:rPr>
                <w:sz w:val="28"/>
                <w:szCs w:val="28"/>
              </w:rPr>
            </w:pPr>
            <w:r w:rsidRPr="00F70D35">
              <w:rPr>
                <w:sz w:val="28"/>
                <w:szCs w:val="28"/>
              </w:rPr>
              <w:t>3 раза в неделю</w:t>
            </w:r>
          </w:p>
          <w:p w:rsidR="00EE08FC" w:rsidRPr="00F70D35" w:rsidRDefault="00EE08FC" w:rsidP="000717CF">
            <w:pPr>
              <w:rPr>
                <w:sz w:val="28"/>
                <w:szCs w:val="28"/>
              </w:rPr>
            </w:pPr>
            <w:r w:rsidRPr="00F70D35">
              <w:rPr>
                <w:sz w:val="28"/>
                <w:szCs w:val="28"/>
              </w:rPr>
              <w:t xml:space="preserve"> 25-30 мин.</w:t>
            </w:r>
          </w:p>
        </w:tc>
      </w:tr>
      <w:tr w:rsidR="00EE08FC" w:rsidRPr="00F70D35" w:rsidTr="00EE08FC">
        <w:tc>
          <w:tcPr>
            <w:tcW w:w="2235" w:type="dxa"/>
            <w:shd w:val="clear" w:color="auto" w:fill="auto"/>
          </w:tcPr>
          <w:p w:rsidR="00EE08FC" w:rsidRPr="00F70D35" w:rsidRDefault="00EE08FC" w:rsidP="000717CF">
            <w:pPr>
              <w:jc w:val="both"/>
              <w:rPr>
                <w:sz w:val="28"/>
                <w:szCs w:val="28"/>
              </w:rPr>
            </w:pPr>
            <w:r w:rsidRPr="00F70D35">
              <w:rPr>
                <w:sz w:val="28"/>
                <w:szCs w:val="28"/>
              </w:rPr>
              <w:lastRenderedPageBreak/>
              <w:t xml:space="preserve"> Подвижные игры:</w:t>
            </w:r>
          </w:p>
          <w:p w:rsidR="00EE08FC" w:rsidRPr="00F70D35" w:rsidRDefault="00EE08FC" w:rsidP="00645BB3">
            <w:pPr>
              <w:widowControl w:val="0"/>
              <w:numPr>
                <w:ilvl w:val="0"/>
                <w:numId w:val="92"/>
              </w:numPr>
              <w:autoSpaceDE w:val="0"/>
              <w:autoSpaceDN w:val="0"/>
              <w:adjustRightInd w:val="0"/>
              <w:jc w:val="both"/>
              <w:rPr>
                <w:sz w:val="28"/>
                <w:szCs w:val="28"/>
              </w:rPr>
            </w:pPr>
            <w:r w:rsidRPr="00F70D35">
              <w:rPr>
                <w:sz w:val="28"/>
                <w:szCs w:val="28"/>
              </w:rPr>
              <w:t>сюжетные;</w:t>
            </w:r>
          </w:p>
          <w:p w:rsidR="00EE08FC" w:rsidRPr="00F70D35" w:rsidRDefault="00EE08FC" w:rsidP="000717CF">
            <w:pPr>
              <w:widowControl w:val="0"/>
              <w:autoSpaceDE w:val="0"/>
              <w:autoSpaceDN w:val="0"/>
              <w:adjustRightInd w:val="0"/>
              <w:jc w:val="both"/>
              <w:rPr>
                <w:sz w:val="28"/>
                <w:szCs w:val="28"/>
              </w:rPr>
            </w:pPr>
            <w:r w:rsidRPr="00F70D35">
              <w:rPr>
                <w:sz w:val="28"/>
                <w:szCs w:val="28"/>
              </w:rPr>
              <w:t>бессюжетные;</w:t>
            </w:r>
          </w:p>
          <w:p w:rsidR="00EE08FC" w:rsidRPr="00F70D35" w:rsidRDefault="00EE08FC" w:rsidP="000717CF">
            <w:pPr>
              <w:widowControl w:val="0"/>
              <w:autoSpaceDE w:val="0"/>
              <w:autoSpaceDN w:val="0"/>
              <w:adjustRightInd w:val="0"/>
              <w:jc w:val="both"/>
              <w:rPr>
                <w:sz w:val="28"/>
                <w:szCs w:val="28"/>
              </w:rPr>
            </w:pPr>
            <w:r w:rsidRPr="00F70D35">
              <w:rPr>
                <w:sz w:val="28"/>
                <w:szCs w:val="28"/>
              </w:rPr>
              <w:t>игры-забавы;</w:t>
            </w:r>
          </w:p>
          <w:p w:rsidR="00EE08FC" w:rsidRPr="00F70D35" w:rsidRDefault="00EE08FC" w:rsidP="000717CF">
            <w:pPr>
              <w:widowControl w:val="0"/>
              <w:autoSpaceDE w:val="0"/>
              <w:autoSpaceDN w:val="0"/>
              <w:adjustRightInd w:val="0"/>
              <w:jc w:val="both"/>
              <w:rPr>
                <w:sz w:val="28"/>
                <w:szCs w:val="28"/>
              </w:rPr>
            </w:pPr>
            <w:r w:rsidRPr="00F70D35">
              <w:rPr>
                <w:sz w:val="28"/>
                <w:szCs w:val="28"/>
              </w:rPr>
              <w:t>соревнования;</w:t>
            </w:r>
          </w:p>
          <w:p w:rsidR="00EE08FC" w:rsidRPr="00F70D35" w:rsidRDefault="00EE08FC" w:rsidP="000717CF">
            <w:pPr>
              <w:widowControl w:val="0"/>
              <w:autoSpaceDE w:val="0"/>
              <w:autoSpaceDN w:val="0"/>
              <w:adjustRightInd w:val="0"/>
              <w:jc w:val="both"/>
              <w:rPr>
                <w:sz w:val="28"/>
                <w:szCs w:val="28"/>
              </w:rPr>
            </w:pPr>
            <w:r w:rsidRPr="00F70D35">
              <w:rPr>
                <w:sz w:val="28"/>
                <w:szCs w:val="28"/>
              </w:rPr>
              <w:t>эстафеты;</w:t>
            </w:r>
          </w:p>
          <w:p w:rsidR="00EE08FC" w:rsidRPr="00F70D35" w:rsidRDefault="00EE08FC" w:rsidP="000717CF">
            <w:pPr>
              <w:widowControl w:val="0"/>
              <w:autoSpaceDE w:val="0"/>
              <w:autoSpaceDN w:val="0"/>
              <w:adjustRightInd w:val="0"/>
              <w:jc w:val="both"/>
              <w:rPr>
                <w:sz w:val="28"/>
                <w:szCs w:val="28"/>
              </w:rPr>
            </w:pPr>
            <w:r w:rsidRPr="00F70D35">
              <w:rPr>
                <w:sz w:val="28"/>
                <w:szCs w:val="28"/>
              </w:rPr>
              <w:t>аттракционы.</w:t>
            </w:r>
          </w:p>
        </w:tc>
        <w:tc>
          <w:tcPr>
            <w:tcW w:w="1701" w:type="dxa"/>
            <w:shd w:val="clear" w:color="auto" w:fill="auto"/>
          </w:tcPr>
          <w:p w:rsidR="00EE08FC" w:rsidRPr="00F70D35" w:rsidRDefault="00EE08FC" w:rsidP="000717CF">
            <w:pPr>
              <w:rPr>
                <w:sz w:val="28"/>
                <w:szCs w:val="28"/>
              </w:rPr>
            </w:pPr>
            <w:r w:rsidRPr="00F70D35">
              <w:rPr>
                <w:sz w:val="28"/>
                <w:szCs w:val="28"/>
              </w:rPr>
              <w:t>Ежедневно не менее двух игр по 5-7 мин.</w:t>
            </w:r>
          </w:p>
        </w:tc>
        <w:tc>
          <w:tcPr>
            <w:tcW w:w="1701" w:type="dxa"/>
            <w:shd w:val="clear" w:color="auto" w:fill="auto"/>
          </w:tcPr>
          <w:p w:rsidR="00EE08FC" w:rsidRPr="00F70D35" w:rsidRDefault="00EE08FC" w:rsidP="000717CF">
            <w:pPr>
              <w:rPr>
                <w:sz w:val="28"/>
                <w:szCs w:val="28"/>
              </w:rPr>
            </w:pPr>
            <w:r w:rsidRPr="00F70D35">
              <w:rPr>
                <w:sz w:val="28"/>
                <w:szCs w:val="28"/>
              </w:rPr>
              <w:t>Ежедневно не менее двух игр по 7-8 мин.</w:t>
            </w:r>
          </w:p>
        </w:tc>
        <w:tc>
          <w:tcPr>
            <w:tcW w:w="1701" w:type="dxa"/>
            <w:shd w:val="clear" w:color="auto" w:fill="auto"/>
          </w:tcPr>
          <w:p w:rsidR="00EE08FC" w:rsidRPr="00F70D35" w:rsidRDefault="00EE08FC" w:rsidP="000717CF">
            <w:pPr>
              <w:rPr>
                <w:sz w:val="28"/>
                <w:szCs w:val="28"/>
              </w:rPr>
            </w:pPr>
            <w:r w:rsidRPr="00F70D35">
              <w:rPr>
                <w:sz w:val="28"/>
                <w:szCs w:val="28"/>
              </w:rPr>
              <w:t>Ежед</w:t>
            </w:r>
            <w:r>
              <w:rPr>
                <w:sz w:val="28"/>
                <w:szCs w:val="28"/>
              </w:rPr>
              <w:t xml:space="preserve">невно не менее двух игр по 8-10 </w:t>
            </w:r>
            <w:r w:rsidRPr="00F70D35">
              <w:rPr>
                <w:sz w:val="28"/>
                <w:szCs w:val="28"/>
              </w:rPr>
              <w:t>мин.</w:t>
            </w:r>
          </w:p>
        </w:tc>
        <w:tc>
          <w:tcPr>
            <w:tcW w:w="2693" w:type="dxa"/>
            <w:shd w:val="clear" w:color="auto" w:fill="auto"/>
          </w:tcPr>
          <w:p w:rsidR="00EE08FC" w:rsidRDefault="00EE08FC" w:rsidP="000717CF">
            <w:pPr>
              <w:rPr>
                <w:sz w:val="28"/>
                <w:szCs w:val="28"/>
              </w:rPr>
            </w:pPr>
            <w:r w:rsidRPr="00F70D35">
              <w:rPr>
                <w:sz w:val="28"/>
                <w:szCs w:val="28"/>
              </w:rPr>
              <w:t>Ежедневно не менее</w:t>
            </w:r>
          </w:p>
          <w:p w:rsidR="00EE08FC" w:rsidRPr="00F70D35" w:rsidRDefault="00EE08FC" w:rsidP="000717CF">
            <w:pPr>
              <w:rPr>
                <w:sz w:val="28"/>
                <w:szCs w:val="28"/>
              </w:rPr>
            </w:pPr>
            <w:r w:rsidRPr="00F70D35">
              <w:rPr>
                <w:sz w:val="28"/>
                <w:szCs w:val="28"/>
              </w:rPr>
              <w:t xml:space="preserve"> двух игр по 10-12 мин.</w:t>
            </w:r>
          </w:p>
        </w:tc>
      </w:tr>
      <w:tr w:rsidR="00EE08FC" w:rsidRPr="00F70D35" w:rsidTr="00EE08FC">
        <w:tc>
          <w:tcPr>
            <w:tcW w:w="2235" w:type="dxa"/>
            <w:shd w:val="clear" w:color="auto" w:fill="auto"/>
          </w:tcPr>
          <w:p w:rsidR="00EE08FC" w:rsidRPr="00F70D35" w:rsidRDefault="00EE08FC" w:rsidP="000717CF">
            <w:pPr>
              <w:jc w:val="both"/>
              <w:rPr>
                <w:sz w:val="28"/>
                <w:szCs w:val="28"/>
              </w:rPr>
            </w:pPr>
            <w:r w:rsidRPr="00F70D35">
              <w:rPr>
                <w:sz w:val="28"/>
                <w:szCs w:val="28"/>
              </w:rPr>
              <w:t>Оздоровительные мероприятия:</w:t>
            </w:r>
          </w:p>
          <w:p w:rsidR="00EE08FC" w:rsidRPr="00F70D35" w:rsidRDefault="00EE08FC" w:rsidP="00645BB3">
            <w:pPr>
              <w:widowControl w:val="0"/>
              <w:numPr>
                <w:ilvl w:val="0"/>
                <w:numId w:val="92"/>
              </w:numPr>
              <w:autoSpaceDE w:val="0"/>
              <w:autoSpaceDN w:val="0"/>
              <w:adjustRightInd w:val="0"/>
              <w:jc w:val="both"/>
              <w:rPr>
                <w:sz w:val="28"/>
                <w:szCs w:val="28"/>
              </w:rPr>
            </w:pPr>
            <w:r w:rsidRPr="00F70D35">
              <w:rPr>
                <w:sz w:val="28"/>
                <w:szCs w:val="28"/>
              </w:rPr>
              <w:t>гимнастика после сна</w:t>
            </w:r>
          </w:p>
          <w:p w:rsidR="00EE08FC" w:rsidRPr="00F70D35" w:rsidRDefault="00EE08FC" w:rsidP="00645BB3">
            <w:pPr>
              <w:widowControl w:val="0"/>
              <w:numPr>
                <w:ilvl w:val="0"/>
                <w:numId w:val="92"/>
              </w:numPr>
              <w:autoSpaceDE w:val="0"/>
              <w:autoSpaceDN w:val="0"/>
              <w:adjustRightInd w:val="0"/>
              <w:jc w:val="both"/>
              <w:rPr>
                <w:sz w:val="28"/>
                <w:szCs w:val="28"/>
              </w:rPr>
            </w:pPr>
            <w:r w:rsidRPr="00F70D35">
              <w:rPr>
                <w:sz w:val="28"/>
                <w:szCs w:val="28"/>
              </w:rPr>
              <w:t>дыхательная гимнастика</w:t>
            </w:r>
          </w:p>
        </w:tc>
        <w:tc>
          <w:tcPr>
            <w:tcW w:w="1701" w:type="dxa"/>
            <w:shd w:val="clear" w:color="auto" w:fill="auto"/>
          </w:tcPr>
          <w:p w:rsidR="00EE08FC" w:rsidRDefault="00EE08FC" w:rsidP="000717CF">
            <w:pPr>
              <w:jc w:val="both"/>
              <w:rPr>
                <w:sz w:val="28"/>
                <w:szCs w:val="28"/>
              </w:rPr>
            </w:pPr>
            <w:r w:rsidRPr="00F70D35">
              <w:rPr>
                <w:sz w:val="28"/>
                <w:szCs w:val="28"/>
              </w:rPr>
              <w:t xml:space="preserve">Ежедневно </w:t>
            </w:r>
          </w:p>
          <w:p w:rsidR="00EE08FC" w:rsidRPr="00F70D35" w:rsidRDefault="00EE08FC" w:rsidP="000717CF">
            <w:pPr>
              <w:jc w:val="both"/>
              <w:rPr>
                <w:sz w:val="28"/>
                <w:szCs w:val="28"/>
              </w:rPr>
            </w:pPr>
            <w:r w:rsidRPr="00F70D35">
              <w:rPr>
                <w:sz w:val="28"/>
                <w:szCs w:val="28"/>
              </w:rPr>
              <w:t>5 мин.</w:t>
            </w:r>
          </w:p>
        </w:tc>
        <w:tc>
          <w:tcPr>
            <w:tcW w:w="1701" w:type="dxa"/>
            <w:shd w:val="clear" w:color="auto" w:fill="auto"/>
          </w:tcPr>
          <w:p w:rsidR="00EE08FC" w:rsidRPr="00F70D35" w:rsidRDefault="00EE08FC" w:rsidP="000717CF">
            <w:pPr>
              <w:jc w:val="both"/>
              <w:rPr>
                <w:sz w:val="28"/>
                <w:szCs w:val="28"/>
              </w:rPr>
            </w:pPr>
            <w:r w:rsidRPr="00F70D35">
              <w:rPr>
                <w:sz w:val="28"/>
                <w:szCs w:val="28"/>
              </w:rPr>
              <w:t>Ежедневно 6 мин.</w:t>
            </w:r>
          </w:p>
        </w:tc>
        <w:tc>
          <w:tcPr>
            <w:tcW w:w="1701" w:type="dxa"/>
            <w:shd w:val="clear" w:color="auto" w:fill="auto"/>
          </w:tcPr>
          <w:p w:rsidR="00EE08FC" w:rsidRPr="00F70D35" w:rsidRDefault="00EE08FC" w:rsidP="000717CF">
            <w:pPr>
              <w:jc w:val="both"/>
              <w:rPr>
                <w:sz w:val="28"/>
                <w:szCs w:val="28"/>
              </w:rPr>
            </w:pPr>
            <w:r w:rsidRPr="00F70D35">
              <w:rPr>
                <w:sz w:val="28"/>
                <w:szCs w:val="28"/>
              </w:rPr>
              <w:t>Ежедневно 7 мин.</w:t>
            </w:r>
          </w:p>
        </w:tc>
        <w:tc>
          <w:tcPr>
            <w:tcW w:w="2693" w:type="dxa"/>
            <w:shd w:val="clear" w:color="auto" w:fill="auto"/>
          </w:tcPr>
          <w:p w:rsidR="00EE08FC" w:rsidRPr="00F70D35" w:rsidRDefault="00EE08FC" w:rsidP="000717CF">
            <w:pPr>
              <w:jc w:val="both"/>
              <w:rPr>
                <w:sz w:val="28"/>
                <w:szCs w:val="28"/>
              </w:rPr>
            </w:pPr>
            <w:r w:rsidRPr="00F70D35">
              <w:rPr>
                <w:sz w:val="28"/>
                <w:szCs w:val="28"/>
              </w:rPr>
              <w:t>Ежедневно 8 мин.</w:t>
            </w:r>
          </w:p>
        </w:tc>
      </w:tr>
      <w:tr w:rsidR="00EE08FC" w:rsidRPr="00F70D35" w:rsidTr="00EE08FC">
        <w:tc>
          <w:tcPr>
            <w:tcW w:w="2235" w:type="dxa"/>
            <w:shd w:val="clear" w:color="auto" w:fill="auto"/>
          </w:tcPr>
          <w:p w:rsidR="00EE08FC" w:rsidRPr="00F70D35" w:rsidRDefault="00EE08FC" w:rsidP="000717CF">
            <w:pPr>
              <w:jc w:val="both"/>
              <w:rPr>
                <w:sz w:val="28"/>
                <w:szCs w:val="28"/>
              </w:rPr>
            </w:pPr>
            <w:r w:rsidRPr="00F70D35">
              <w:rPr>
                <w:sz w:val="28"/>
                <w:szCs w:val="28"/>
              </w:rPr>
              <w:t>Физические упражнения и игровые задания:</w:t>
            </w:r>
          </w:p>
          <w:p w:rsidR="00EE08FC" w:rsidRPr="00F70D35" w:rsidRDefault="00EE08FC" w:rsidP="00645BB3">
            <w:pPr>
              <w:widowControl w:val="0"/>
              <w:numPr>
                <w:ilvl w:val="0"/>
                <w:numId w:val="92"/>
              </w:numPr>
              <w:autoSpaceDE w:val="0"/>
              <w:autoSpaceDN w:val="0"/>
              <w:adjustRightInd w:val="0"/>
              <w:jc w:val="both"/>
              <w:rPr>
                <w:sz w:val="28"/>
                <w:szCs w:val="28"/>
              </w:rPr>
            </w:pPr>
            <w:r w:rsidRPr="00F70D35">
              <w:rPr>
                <w:sz w:val="28"/>
                <w:szCs w:val="28"/>
              </w:rPr>
              <w:t>артикуляционная гимнастика;</w:t>
            </w:r>
          </w:p>
          <w:p w:rsidR="00EE08FC" w:rsidRPr="00F70D35" w:rsidRDefault="00EE08FC" w:rsidP="00645BB3">
            <w:pPr>
              <w:widowControl w:val="0"/>
              <w:numPr>
                <w:ilvl w:val="0"/>
                <w:numId w:val="92"/>
              </w:numPr>
              <w:autoSpaceDE w:val="0"/>
              <w:autoSpaceDN w:val="0"/>
              <w:adjustRightInd w:val="0"/>
              <w:jc w:val="both"/>
              <w:rPr>
                <w:sz w:val="28"/>
                <w:szCs w:val="28"/>
              </w:rPr>
            </w:pPr>
            <w:r w:rsidRPr="00F70D35">
              <w:rPr>
                <w:sz w:val="28"/>
                <w:szCs w:val="28"/>
              </w:rPr>
              <w:t>пальчиковая гимнастика;</w:t>
            </w:r>
          </w:p>
          <w:p w:rsidR="00EE08FC" w:rsidRPr="00F70D35" w:rsidRDefault="00EE08FC" w:rsidP="00645BB3">
            <w:pPr>
              <w:widowControl w:val="0"/>
              <w:numPr>
                <w:ilvl w:val="0"/>
                <w:numId w:val="92"/>
              </w:numPr>
              <w:autoSpaceDE w:val="0"/>
              <w:autoSpaceDN w:val="0"/>
              <w:adjustRightInd w:val="0"/>
              <w:jc w:val="both"/>
              <w:rPr>
                <w:sz w:val="28"/>
                <w:szCs w:val="28"/>
              </w:rPr>
            </w:pPr>
            <w:r w:rsidRPr="00F70D35">
              <w:rPr>
                <w:sz w:val="28"/>
                <w:szCs w:val="28"/>
              </w:rPr>
              <w:t>зрительная гимнастика.</w:t>
            </w:r>
          </w:p>
          <w:p w:rsidR="00EE08FC" w:rsidRPr="00F70D35" w:rsidRDefault="00EE08FC" w:rsidP="00645BB3">
            <w:pPr>
              <w:widowControl w:val="0"/>
              <w:numPr>
                <w:ilvl w:val="0"/>
                <w:numId w:val="92"/>
              </w:numPr>
              <w:autoSpaceDE w:val="0"/>
              <w:autoSpaceDN w:val="0"/>
              <w:adjustRightInd w:val="0"/>
              <w:jc w:val="both"/>
              <w:rPr>
                <w:sz w:val="28"/>
                <w:szCs w:val="28"/>
              </w:rPr>
            </w:pPr>
          </w:p>
        </w:tc>
        <w:tc>
          <w:tcPr>
            <w:tcW w:w="1701" w:type="dxa"/>
            <w:shd w:val="clear" w:color="auto" w:fill="auto"/>
          </w:tcPr>
          <w:p w:rsidR="00EE08FC" w:rsidRPr="00F70D35" w:rsidRDefault="00EE08FC" w:rsidP="000717CF">
            <w:pPr>
              <w:jc w:val="both"/>
              <w:rPr>
                <w:sz w:val="28"/>
                <w:szCs w:val="28"/>
              </w:rPr>
            </w:pPr>
            <w:r w:rsidRPr="00F70D35">
              <w:rPr>
                <w:sz w:val="28"/>
                <w:szCs w:val="28"/>
              </w:rPr>
              <w:t>Ежедневно, сочетая упражнения по выбору 3-5 мин.</w:t>
            </w:r>
          </w:p>
        </w:tc>
        <w:tc>
          <w:tcPr>
            <w:tcW w:w="1701" w:type="dxa"/>
            <w:shd w:val="clear" w:color="auto" w:fill="auto"/>
          </w:tcPr>
          <w:p w:rsidR="00EE08FC" w:rsidRPr="00F70D35" w:rsidRDefault="00EE08FC" w:rsidP="000717CF">
            <w:pPr>
              <w:jc w:val="both"/>
              <w:rPr>
                <w:sz w:val="28"/>
                <w:szCs w:val="28"/>
              </w:rPr>
            </w:pPr>
            <w:r w:rsidRPr="00F70D35">
              <w:rPr>
                <w:sz w:val="28"/>
                <w:szCs w:val="28"/>
              </w:rPr>
              <w:t>Ежедневно, сочетая упражнения по выбору 6-8 мин.</w:t>
            </w:r>
          </w:p>
        </w:tc>
        <w:tc>
          <w:tcPr>
            <w:tcW w:w="1701" w:type="dxa"/>
            <w:shd w:val="clear" w:color="auto" w:fill="auto"/>
          </w:tcPr>
          <w:p w:rsidR="00EE08FC" w:rsidRPr="00F70D35" w:rsidRDefault="00EE08FC" w:rsidP="000717CF">
            <w:pPr>
              <w:jc w:val="both"/>
              <w:rPr>
                <w:sz w:val="28"/>
                <w:szCs w:val="28"/>
              </w:rPr>
            </w:pPr>
            <w:r w:rsidRPr="00F70D35">
              <w:rPr>
                <w:sz w:val="28"/>
                <w:szCs w:val="28"/>
              </w:rPr>
              <w:t xml:space="preserve">Ежедневно, сочетая упражнения по выбору </w:t>
            </w:r>
          </w:p>
          <w:p w:rsidR="00EE08FC" w:rsidRPr="00F70D35" w:rsidRDefault="00EE08FC" w:rsidP="000717CF">
            <w:pPr>
              <w:jc w:val="both"/>
              <w:rPr>
                <w:sz w:val="28"/>
                <w:szCs w:val="28"/>
              </w:rPr>
            </w:pPr>
            <w:r w:rsidRPr="00F70D35">
              <w:rPr>
                <w:sz w:val="28"/>
                <w:szCs w:val="28"/>
              </w:rPr>
              <w:t>8-10 мин.</w:t>
            </w:r>
          </w:p>
        </w:tc>
        <w:tc>
          <w:tcPr>
            <w:tcW w:w="2693" w:type="dxa"/>
            <w:shd w:val="clear" w:color="auto" w:fill="auto"/>
          </w:tcPr>
          <w:p w:rsidR="00EE08FC" w:rsidRPr="00F70D35" w:rsidRDefault="00EE08FC" w:rsidP="000717CF">
            <w:pPr>
              <w:rPr>
                <w:sz w:val="28"/>
                <w:szCs w:val="28"/>
              </w:rPr>
            </w:pPr>
            <w:r w:rsidRPr="00F70D35">
              <w:rPr>
                <w:sz w:val="28"/>
                <w:szCs w:val="28"/>
              </w:rPr>
              <w:t>Ежедневно, сочетая упражнения по выбору 10 мин.</w:t>
            </w:r>
          </w:p>
        </w:tc>
      </w:tr>
      <w:tr w:rsidR="00EE08FC" w:rsidRPr="00F70D35" w:rsidTr="00EE08FC">
        <w:tc>
          <w:tcPr>
            <w:tcW w:w="2235" w:type="dxa"/>
            <w:shd w:val="clear" w:color="auto" w:fill="auto"/>
          </w:tcPr>
          <w:p w:rsidR="00EE08FC" w:rsidRPr="00F70D35" w:rsidRDefault="00EE08FC" w:rsidP="000717CF">
            <w:pPr>
              <w:jc w:val="both"/>
              <w:rPr>
                <w:sz w:val="28"/>
                <w:szCs w:val="28"/>
              </w:rPr>
            </w:pPr>
            <w:r>
              <w:rPr>
                <w:sz w:val="28"/>
                <w:szCs w:val="28"/>
              </w:rPr>
              <w:t>Физкультурный</w:t>
            </w:r>
            <w:r w:rsidRPr="00F70D35">
              <w:rPr>
                <w:sz w:val="28"/>
                <w:szCs w:val="28"/>
              </w:rPr>
              <w:t xml:space="preserve"> досуг</w:t>
            </w:r>
            <w:r>
              <w:rPr>
                <w:sz w:val="28"/>
                <w:szCs w:val="28"/>
              </w:rPr>
              <w:t>.</w:t>
            </w:r>
          </w:p>
        </w:tc>
        <w:tc>
          <w:tcPr>
            <w:tcW w:w="1701" w:type="dxa"/>
            <w:shd w:val="clear" w:color="auto" w:fill="auto"/>
          </w:tcPr>
          <w:p w:rsidR="00EE08FC" w:rsidRPr="00F70D35" w:rsidRDefault="00EE08FC" w:rsidP="000717CF">
            <w:pPr>
              <w:rPr>
                <w:sz w:val="28"/>
                <w:szCs w:val="28"/>
              </w:rPr>
            </w:pPr>
            <w:r w:rsidRPr="00F70D35">
              <w:rPr>
                <w:sz w:val="28"/>
                <w:szCs w:val="28"/>
              </w:rPr>
              <w:t>1 раз в месяц по 10-15 мин.</w:t>
            </w:r>
          </w:p>
        </w:tc>
        <w:tc>
          <w:tcPr>
            <w:tcW w:w="1701" w:type="dxa"/>
            <w:shd w:val="clear" w:color="auto" w:fill="auto"/>
          </w:tcPr>
          <w:p w:rsidR="00EE08FC" w:rsidRPr="00F70D35" w:rsidRDefault="00EE08FC" w:rsidP="000717CF">
            <w:pPr>
              <w:rPr>
                <w:sz w:val="28"/>
                <w:szCs w:val="28"/>
              </w:rPr>
            </w:pPr>
            <w:r w:rsidRPr="00F70D35">
              <w:rPr>
                <w:sz w:val="28"/>
                <w:szCs w:val="28"/>
              </w:rPr>
              <w:t>1 раз в месяц по 15-20 мин.</w:t>
            </w:r>
          </w:p>
        </w:tc>
        <w:tc>
          <w:tcPr>
            <w:tcW w:w="1701" w:type="dxa"/>
            <w:shd w:val="clear" w:color="auto" w:fill="auto"/>
          </w:tcPr>
          <w:p w:rsidR="00EE08FC" w:rsidRPr="00F70D35" w:rsidRDefault="00EE08FC" w:rsidP="000717CF">
            <w:pPr>
              <w:ind w:right="-168"/>
              <w:rPr>
                <w:sz w:val="28"/>
                <w:szCs w:val="28"/>
              </w:rPr>
            </w:pPr>
            <w:r w:rsidRPr="00F70D35">
              <w:rPr>
                <w:sz w:val="28"/>
                <w:szCs w:val="28"/>
              </w:rPr>
              <w:t>1 раз в месяц по 25-30 мин.</w:t>
            </w:r>
          </w:p>
          <w:p w:rsidR="00EE08FC" w:rsidRPr="00F70D35" w:rsidRDefault="00EE08FC" w:rsidP="000717CF">
            <w:pPr>
              <w:ind w:right="-168"/>
              <w:rPr>
                <w:sz w:val="28"/>
                <w:szCs w:val="28"/>
              </w:rPr>
            </w:pPr>
          </w:p>
        </w:tc>
        <w:tc>
          <w:tcPr>
            <w:tcW w:w="2693" w:type="dxa"/>
            <w:shd w:val="clear" w:color="auto" w:fill="auto"/>
          </w:tcPr>
          <w:p w:rsidR="00EE08FC" w:rsidRDefault="00EE08FC" w:rsidP="000717CF">
            <w:pPr>
              <w:ind w:right="-168"/>
              <w:rPr>
                <w:sz w:val="28"/>
                <w:szCs w:val="28"/>
              </w:rPr>
            </w:pPr>
            <w:r>
              <w:rPr>
                <w:sz w:val="28"/>
                <w:szCs w:val="28"/>
              </w:rPr>
              <w:t xml:space="preserve">1 раз в месяц </w:t>
            </w:r>
            <w:proofErr w:type="gramStart"/>
            <w:r>
              <w:rPr>
                <w:sz w:val="28"/>
                <w:szCs w:val="28"/>
              </w:rPr>
              <w:t>по</w:t>
            </w:r>
            <w:proofErr w:type="gramEnd"/>
          </w:p>
          <w:p w:rsidR="00EE08FC" w:rsidRDefault="00EE08FC" w:rsidP="000717CF">
            <w:pPr>
              <w:ind w:right="-168"/>
              <w:rPr>
                <w:sz w:val="28"/>
                <w:szCs w:val="28"/>
              </w:rPr>
            </w:pPr>
            <w:r w:rsidRPr="00F70D35">
              <w:rPr>
                <w:sz w:val="28"/>
                <w:szCs w:val="28"/>
              </w:rPr>
              <w:t>30 мин</w:t>
            </w:r>
            <w:r>
              <w:rPr>
                <w:sz w:val="28"/>
                <w:szCs w:val="28"/>
              </w:rPr>
              <w:t>ут.</w:t>
            </w:r>
          </w:p>
          <w:p w:rsidR="000717CF" w:rsidRDefault="000717CF" w:rsidP="000717CF">
            <w:pPr>
              <w:ind w:right="-168"/>
              <w:rPr>
                <w:sz w:val="28"/>
                <w:szCs w:val="28"/>
              </w:rPr>
            </w:pPr>
          </w:p>
          <w:p w:rsidR="00EE08FC" w:rsidRPr="00F70D35" w:rsidRDefault="00EE08FC" w:rsidP="000717CF">
            <w:pPr>
              <w:ind w:right="-168"/>
              <w:rPr>
                <w:sz w:val="28"/>
                <w:szCs w:val="28"/>
              </w:rPr>
            </w:pPr>
          </w:p>
        </w:tc>
      </w:tr>
    </w:tbl>
    <w:p w:rsidR="007472B9" w:rsidRDefault="007472B9" w:rsidP="00224205">
      <w:pPr>
        <w:spacing w:line="360" w:lineRule="auto"/>
        <w:outlineLvl w:val="0"/>
        <w:rPr>
          <w:b/>
          <w:sz w:val="28"/>
          <w:szCs w:val="28"/>
        </w:rPr>
      </w:pPr>
    </w:p>
    <w:p w:rsidR="00EE08FC" w:rsidRPr="00F70D35" w:rsidRDefault="00EE08FC" w:rsidP="00224205">
      <w:pPr>
        <w:spacing w:line="360" w:lineRule="auto"/>
        <w:outlineLvl w:val="0"/>
        <w:rPr>
          <w:b/>
          <w:sz w:val="28"/>
          <w:szCs w:val="28"/>
        </w:rPr>
      </w:pPr>
      <w:r w:rsidRPr="00F70D35">
        <w:rPr>
          <w:b/>
          <w:sz w:val="28"/>
          <w:szCs w:val="28"/>
        </w:rPr>
        <w:t>Преемственность ДОУ и школы</w:t>
      </w:r>
    </w:p>
    <w:p w:rsidR="00EE08FC" w:rsidRPr="00F70D35" w:rsidRDefault="00EE08FC" w:rsidP="000717CF">
      <w:pPr>
        <w:spacing w:line="276" w:lineRule="auto"/>
        <w:ind w:firstLine="709"/>
        <w:jc w:val="both"/>
        <w:rPr>
          <w:sz w:val="28"/>
          <w:szCs w:val="28"/>
        </w:rPr>
      </w:pPr>
      <w:r w:rsidRPr="00F70D35">
        <w:rPr>
          <w:b/>
          <w:sz w:val="28"/>
          <w:szCs w:val="28"/>
        </w:rPr>
        <w:t>Цель:</w:t>
      </w:r>
      <w:r w:rsidRPr="00F70D35">
        <w:rPr>
          <w:sz w:val="28"/>
          <w:szCs w:val="28"/>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EE08FC" w:rsidRPr="00F70D35" w:rsidRDefault="00EE08FC" w:rsidP="000717CF">
      <w:pPr>
        <w:spacing w:line="276" w:lineRule="auto"/>
        <w:ind w:firstLine="709"/>
        <w:jc w:val="both"/>
        <w:outlineLvl w:val="0"/>
        <w:rPr>
          <w:b/>
          <w:sz w:val="28"/>
          <w:szCs w:val="28"/>
        </w:rPr>
      </w:pPr>
      <w:r w:rsidRPr="00F70D35">
        <w:rPr>
          <w:b/>
          <w:sz w:val="28"/>
          <w:szCs w:val="28"/>
        </w:rPr>
        <w:t xml:space="preserve">Задачи: </w:t>
      </w:r>
    </w:p>
    <w:p w:rsidR="00EE08FC" w:rsidRPr="00F70D35" w:rsidRDefault="00EE08FC" w:rsidP="000717CF">
      <w:pPr>
        <w:spacing w:line="276" w:lineRule="auto"/>
        <w:ind w:firstLine="709"/>
        <w:jc w:val="both"/>
        <w:rPr>
          <w:sz w:val="28"/>
          <w:szCs w:val="28"/>
        </w:rPr>
      </w:pPr>
      <w:r w:rsidRPr="00F70D35">
        <w:rPr>
          <w:sz w:val="28"/>
          <w:szCs w:val="28"/>
        </w:rPr>
        <w:t>Согласовать цели и задачи дошкольного и школьного начального образования.</w:t>
      </w:r>
    </w:p>
    <w:p w:rsidR="00EE08FC" w:rsidRPr="00F70D35" w:rsidRDefault="00EE08FC" w:rsidP="000717CF">
      <w:pPr>
        <w:spacing w:line="276" w:lineRule="auto"/>
        <w:ind w:firstLine="709"/>
        <w:jc w:val="both"/>
        <w:rPr>
          <w:sz w:val="28"/>
          <w:szCs w:val="28"/>
        </w:rPr>
      </w:pPr>
      <w:r w:rsidRPr="00F70D35">
        <w:rPr>
          <w:sz w:val="28"/>
          <w:szCs w:val="28"/>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EE08FC" w:rsidRPr="00F70D35" w:rsidRDefault="00EE08FC" w:rsidP="000717CF">
      <w:pPr>
        <w:spacing w:line="276" w:lineRule="auto"/>
        <w:ind w:firstLine="709"/>
        <w:jc w:val="both"/>
        <w:rPr>
          <w:sz w:val="28"/>
          <w:szCs w:val="28"/>
        </w:rPr>
      </w:pPr>
      <w:r w:rsidRPr="00F70D35">
        <w:rPr>
          <w:sz w:val="28"/>
          <w:szCs w:val="28"/>
        </w:rPr>
        <w:lastRenderedPageBreak/>
        <w:t xml:space="preserve">Обеспечить условия для реализации плавного, бес стрессового перехода детей </w:t>
      </w:r>
      <w:proofErr w:type="gramStart"/>
      <w:r w:rsidRPr="00F70D35">
        <w:rPr>
          <w:sz w:val="28"/>
          <w:szCs w:val="28"/>
        </w:rPr>
        <w:t>от</w:t>
      </w:r>
      <w:proofErr w:type="gramEnd"/>
      <w:r w:rsidRPr="00F70D35">
        <w:rPr>
          <w:sz w:val="28"/>
          <w:szCs w:val="28"/>
        </w:rPr>
        <w:t xml:space="preserve"> игровой к учебной деятельности.</w:t>
      </w:r>
    </w:p>
    <w:p w:rsidR="00EE08FC" w:rsidRPr="00F70D35" w:rsidRDefault="00EE08FC" w:rsidP="000717CF">
      <w:pPr>
        <w:spacing w:line="276" w:lineRule="auto"/>
        <w:ind w:firstLine="709"/>
        <w:jc w:val="both"/>
        <w:rPr>
          <w:sz w:val="28"/>
          <w:szCs w:val="28"/>
        </w:rPr>
      </w:pPr>
      <w:r w:rsidRPr="00F70D35">
        <w:rPr>
          <w:sz w:val="28"/>
          <w:szCs w:val="28"/>
        </w:rPr>
        <w:t xml:space="preserve">Преемственность учебных планов и программ дошкольного и школьного начального образования. </w:t>
      </w:r>
    </w:p>
    <w:p w:rsidR="00EE08FC" w:rsidRPr="00F70D35" w:rsidRDefault="00EE08FC" w:rsidP="000717CF">
      <w:pPr>
        <w:spacing w:line="276" w:lineRule="auto"/>
        <w:ind w:firstLine="709"/>
        <w:jc w:val="both"/>
        <w:outlineLvl w:val="0"/>
        <w:rPr>
          <w:b/>
          <w:sz w:val="28"/>
          <w:szCs w:val="28"/>
        </w:rPr>
      </w:pPr>
      <w:r w:rsidRPr="00F70D35">
        <w:rPr>
          <w:b/>
          <w:sz w:val="28"/>
          <w:szCs w:val="28"/>
        </w:rPr>
        <w:t>Пояснительная записка</w:t>
      </w:r>
    </w:p>
    <w:p w:rsidR="00EE08FC" w:rsidRPr="00F70D35" w:rsidRDefault="00EE08FC" w:rsidP="000717CF">
      <w:pPr>
        <w:spacing w:line="276" w:lineRule="auto"/>
        <w:ind w:firstLine="709"/>
        <w:jc w:val="both"/>
        <w:rPr>
          <w:sz w:val="28"/>
          <w:szCs w:val="28"/>
        </w:rPr>
      </w:pPr>
      <w:r w:rsidRPr="00F70D35">
        <w:rPr>
          <w:sz w:val="28"/>
          <w:szCs w:val="28"/>
        </w:rP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EE08FC" w:rsidRPr="00F70D35" w:rsidRDefault="00EE08FC" w:rsidP="000717CF">
      <w:pPr>
        <w:spacing w:line="276" w:lineRule="auto"/>
        <w:ind w:firstLine="709"/>
        <w:jc w:val="both"/>
        <w:rPr>
          <w:sz w:val="28"/>
          <w:szCs w:val="28"/>
        </w:rPr>
      </w:pPr>
      <w:r w:rsidRPr="00F70D35">
        <w:rPr>
          <w:sz w:val="28"/>
          <w:szCs w:val="28"/>
        </w:rP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EE08FC" w:rsidRPr="00F70D35" w:rsidRDefault="00EE08FC" w:rsidP="000717CF">
      <w:pPr>
        <w:spacing w:line="276" w:lineRule="auto"/>
        <w:ind w:firstLine="709"/>
        <w:jc w:val="both"/>
        <w:rPr>
          <w:sz w:val="28"/>
          <w:szCs w:val="28"/>
        </w:rPr>
      </w:pPr>
      <w:proofErr w:type="gramStart"/>
      <w:r w:rsidRPr="00F70D35">
        <w:rPr>
          <w:sz w:val="28"/>
          <w:szCs w:val="28"/>
        </w:rPr>
        <w:t xml:space="preserve">Организация  работы по пред школьному обучению детей старшего дошкольного возраста осуществляется по следующим </w:t>
      </w:r>
      <w:r w:rsidRPr="00F70D35">
        <w:rPr>
          <w:sz w:val="28"/>
          <w:szCs w:val="28"/>
          <w:u w:val="single"/>
        </w:rPr>
        <w:t>направлениям</w:t>
      </w:r>
      <w:r w:rsidRPr="00F70D35">
        <w:rPr>
          <w:sz w:val="28"/>
          <w:szCs w:val="28"/>
        </w:rPr>
        <w:t xml:space="preserve">: </w:t>
      </w:r>
      <w:proofErr w:type="gramEnd"/>
    </w:p>
    <w:p w:rsidR="00EE08FC" w:rsidRPr="00F70D35" w:rsidRDefault="00EE08FC" w:rsidP="00645BB3">
      <w:pPr>
        <w:numPr>
          <w:ilvl w:val="0"/>
          <w:numId w:val="93"/>
        </w:numPr>
        <w:spacing w:line="276" w:lineRule="auto"/>
        <w:jc w:val="both"/>
        <w:rPr>
          <w:sz w:val="28"/>
          <w:szCs w:val="28"/>
        </w:rPr>
      </w:pPr>
      <w:r w:rsidRPr="00F70D35">
        <w:rPr>
          <w:sz w:val="28"/>
          <w:szCs w:val="28"/>
        </w:rPr>
        <w:t>организационно-методическое обеспечение;</w:t>
      </w:r>
    </w:p>
    <w:p w:rsidR="00EE08FC" w:rsidRPr="00F70D35" w:rsidRDefault="00EE08FC" w:rsidP="00645BB3">
      <w:pPr>
        <w:numPr>
          <w:ilvl w:val="0"/>
          <w:numId w:val="93"/>
        </w:numPr>
        <w:spacing w:line="276" w:lineRule="auto"/>
        <w:jc w:val="both"/>
        <w:rPr>
          <w:sz w:val="28"/>
          <w:szCs w:val="28"/>
        </w:rPr>
      </w:pPr>
      <w:r w:rsidRPr="00F70D35">
        <w:rPr>
          <w:sz w:val="28"/>
          <w:szCs w:val="28"/>
        </w:rPr>
        <w:t>работа с детьми;</w:t>
      </w:r>
    </w:p>
    <w:p w:rsidR="00EE08FC" w:rsidRPr="00F70D35" w:rsidRDefault="00EE08FC" w:rsidP="00645BB3">
      <w:pPr>
        <w:numPr>
          <w:ilvl w:val="0"/>
          <w:numId w:val="93"/>
        </w:numPr>
        <w:spacing w:line="276" w:lineRule="auto"/>
        <w:jc w:val="both"/>
        <w:rPr>
          <w:sz w:val="28"/>
          <w:szCs w:val="28"/>
        </w:rPr>
      </w:pPr>
      <w:r w:rsidRPr="00F70D35">
        <w:rPr>
          <w:sz w:val="28"/>
          <w:szCs w:val="28"/>
        </w:rPr>
        <w:t>работа с родителями.</w:t>
      </w:r>
    </w:p>
    <w:p w:rsidR="00EE08FC" w:rsidRPr="00F70D35" w:rsidRDefault="00EE08FC" w:rsidP="000717CF">
      <w:pPr>
        <w:spacing w:line="276" w:lineRule="auto"/>
        <w:ind w:firstLine="709"/>
        <w:jc w:val="both"/>
        <w:outlineLvl w:val="0"/>
        <w:rPr>
          <w:sz w:val="28"/>
          <w:szCs w:val="28"/>
        </w:rPr>
      </w:pPr>
      <w:r w:rsidRPr="00F70D35">
        <w:rPr>
          <w:b/>
          <w:sz w:val="28"/>
          <w:szCs w:val="28"/>
        </w:rPr>
        <w:t>Организационно-методическое обеспечение</w:t>
      </w:r>
      <w:r w:rsidRPr="00F70D35">
        <w:rPr>
          <w:sz w:val="28"/>
          <w:szCs w:val="28"/>
        </w:rPr>
        <w:t xml:space="preserve"> включает: </w:t>
      </w:r>
    </w:p>
    <w:p w:rsidR="00EE08FC" w:rsidRPr="00F70D35" w:rsidRDefault="00EE08FC" w:rsidP="00645BB3">
      <w:pPr>
        <w:numPr>
          <w:ilvl w:val="0"/>
          <w:numId w:val="94"/>
        </w:numPr>
        <w:spacing w:line="276" w:lineRule="auto"/>
        <w:jc w:val="both"/>
        <w:rPr>
          <w:sz w:val="28"/>
          <w:szCs w:val="28"/>
        </w:rPr>
      </w:pPr>
      <w:r w:rsidRPr="00F70D35">
        <w:rPr>
          <w:sz w:val="28"/>
          <w:szCs w:val="28"/>
        </w:rPr>
        <w:t xml:space="preserve">Совместные педагогические советы по вопросам преемственности. </w:t>
      </w:r>
    </w:p>
    <w:p w:rsidR="00EE08FC" w:rsidRPr="00F70D35" w:rsidRDefault="00EE08FC" w:rsidP="00645BB3">
      <w:pPr>
        <w:numPr>
          <w:ilvl w:val="0"/>
          <w:numId w:val="94"/>
        </w:numPr>
        <w:spacing w:line="276" w:lineRule="auto"/>
        <w:jc w:val="both"/>
        <w:rPr>
          <w:sz w:val="28"/>
          <w:szCs w:val="28"/>
        </w:rPr>
      </w:pPr>
      <w:r w:rsidRPr="00F70D35">
        <w:rPr>
          <w:sz w:val="28"/>
          <w:szCs w:val="28"/>
        </w:rPr>
        <w:t xml:space="preserve">Семинары-практикумы. </w:t>
      </w:r>
    </w:p>
    <w:p w:rsidR="00EE08FC" w:rsidRPr="00F70D35" w:rsidRDefault="00EE08FC" w:rsidP="00645BB3">
      <w:pPr>
        <w:numPr>
          <w:ilvl w:val="0"/>
          <w:numId w:val="95"/>
        </w:numPr>
        <w:spacing w:line="276" w:lineRule="auto"/>
        <w:jc w:val="both"/>
        <w:rPr>
          <w:sz w:val="28"/>
          <w:szCs w:val="28"/>
        </w:rPr>
      </w:pPr>
      <w:r w:rsidRPr="00F70D35">
        <w:rPr>
          <w:sz w:val="28"/>
          <w:szCs w:val="28"/>
        </w:rPr>
        <w:t xml:space="preserve">организации детских праздников, спортивных соревнований. </w:t>
      </w:r>
    </w:p>
    <w:p w:rsidR="00EE08FC" w:rsidRPr="00F70D35" w:rsidRDefault="00EE08FC" w:rsidP="000717CF">
      <w:pPr>
        <w:spacing w:line="276" w:lineRule="auto"/>
        <w:ind w:firstLine="709"/>
        <w:jc w:val="both"/>
        <w:rPr>
          <w:sz w:val="28"/>
          <w:szCs w:val="28"/>
        </w:rPr>
      </w:pPr>
      <w:r w:rsidRPr="00F70D35">
        <w:rPr>
          <w:sz w:val="28"/>
          <w:szCs w:val="28"/>
        </w:rP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EE08FC" w:rsidRPr="00F70D35" w:rsidRDefault="00EE08FC" w:rsidP="00E55EBF">
      <w:pPr>
        <w:spacing w:line="276" w:lineRule="auto"/>
        <w:jc w:val="both"/>
        <w:outlineLvl w:val="0"/>
        <w:rPr>
          <w:b/>
          <w:sz w:val="28"/>
          <w:szCs w:val="28"/>
        </w:rPr>
      </w:pPr>
      <w:r w:rsidRPr="00F70D35">
        <w:rPr>
          <w:b/>
          <w:sz w:val="28"/>
          <w:szCs w:val="28"/>
        </w:rPr>
        <w:t>Ожидаемые результаты</w:t>
      </w:r>
    </w:p>
    <w:p w:rsidR="00EE08FC" w:rsidRPr="00F70D35" w:rsidRDefault="00EE08FC" w:rsidP="000717CF">
      <w:pPr>
        <w:spacing w:line="276" w:lineRule="auto"/>
        <w:ind w:firstLine="709"/>
        <w:jc w:val="both"/>
        <w:rPr>
          <w:sz w:val="28"/>
          <w:szCs w:val="28"/>
        </w:rPr>
      </w:pPr>
      <w:r w:rsidRPr="00F70D35">
        <w:rPr>
          <w:sz w:val="28"/>
          <w:szCs w:val="28"/>
        </w:rPr>
        <w:t xml:space="preserve">Такая целенаправленная работа по подготовке детей к школе должна способствовать: </w:t>
      </w:r>
    </w:p>
    <w:p w:rsidR="00EE08FC" w:rsidRPr="00F70D35" w:rsidRDefault="00EE08FC" w:rsidP="00645BB3">
      <w:pPr>
        <w:numPr>
          <w:ilvl w:val="0"/>
          <w:numId w:val="96"/>
        </w:numPr>
        <w:spacing w:line="276" w:lineRule="auto"/>
        <w:jc w:val="both"/>
        <w:rPr>
          <w:sz w:val="28"/>
          <w:szCs w:val="28"/>
        </w:rPr>
      </w:pPr>
      <w:r w:rsidRPr="00F70D35">
        <w:rPr>
          <w:sz w:val="28"/>
          <w:szCs w:val="28"/>
        </w:rPr>
        <w:t>Созданию и совершенствованию благоприятных условий для обеспечения:</w:t>
      </w:r>
    </w:p>
    <w:p w:rsidR="00EE08FC" w:rsidRPr="00F70D35" w:rsidRDefault="00EE08FC" w:rsidP="00645BB3">
      <w:pPr>
        <w:numPr>
          <w:ilvl w:val="0"/>
          <w:numId w:val="96"/>
        </w:numPr>
        <w:spacing w:line="276" w:lineRule="auto"/>
        <w:jc w:val="both"/>
        <w:rPr>
          <w:sz w:val="28"/>
          <w:szCs w:val="28"/>
        </w:rPr>
      </w:pPr>
      <w:r w:rsidRPr="00F70D35">
        <w:rPr>
          <w:sz w:val="28"/>
          <w:szCs w:val="28"/>
        </w:rPr>
        <w:t>личностного развития ребенка;</w:t>
      </w:r>
    </w:p>
    <w:p w:rsidR="00EE08FC" w:rsidRPr="00F70D35" w:rsidRDefault="00EE08FC" w:rsidP="00645BB3">
      <w:pPr>
        <w:numPr>
          <w:ilvl w:val="0"/>
          <w:numId w:val="96"/>
        </w:numPr>
        <w:spacing w:line="276" w:lineRule="auto"/>
        <w:jc w:val="both"/>
        <w:rPr>
          <w:sz w:val="28"/>
          <w:szCs w:val="28"/>
        </w:rPr>
      </w:pPr>
      <w:r w:rsidRPr="00F70D35">
        <w:rPr>
          <w:sz w:val="28"/>
          <w:szCs w:val="28"/>
        </w:rPr>
        <w:t>укрепления психического и физического здоровья;</w:t>
      </w:r>
    </w:p>
    <w:p w:rsidR="00EE08FC" w:rsidRPr="00F70D35" w:rsidRDefault="00EE08FC" w:rsidP="00645BB3">
      <w:pPr>
        <w:numPr>
          <w:ilvl w:val="0"/>
          <w:numId w:val="96"/>
        </w:numPr>
        <w:spacing w:line="276" w:lineRule="auto"/>
        <w:jc w:val="both"/>
        <w:rPr>
          <w:sz w:val="28"/>
          <w:szCs w:val="28"/>
        </w:rPr>
      </w:pPr>
      <w:r w:rsidRPr="00F70D35">
        <w:rPr>
          <w:sz w:val="28"/>
          <w:szCs w:val="28"/>
        </w:rPr>
        <w:t>целостного восприятия картины окружающего мира;</w:t>
      </w:r>
    </w:p>
    <w:p w:rsidR="00EE08FC" w:rsidRPr="00F70D35" w:rsidRDefault="00EE08FC" w:rsidP="00645BB3">
      <w:pPr>
        <w:numPr>
          <w:ilvl w:val="0"/>
          <w:numId w:val="96"/>
        </w:numPr>
        <w:spacing w:line="276" w:lineRule="auto"/>
        <w:jc w:val="both"/>
        <w:rPr>
          <w:sz w:val="28"/>
          <w:szCs w:val="28"/>
        </w:rPr>
      </w:pPr>
      <w:r w:rsidRPr="00F70D35">
        <w:rPr>
          <w:sz w:val="28"/>
          <w:szCs w:val="28"/>
        </w:rPr>
        <w:t>формирования социально-нравственных норм и готовности к школьному обучению;</w:t>
      </w:r>
    </w:p>
    <w:p w:rsidR="00EE08FC" w:rsidRPr="00F70D35" w:rsidRDefault="00EE08FC" w:rsidP="00645BB3">
      <w:pPr>
        <w:numPr>
          <w:ilvl w:val="0"/>
          <w:numId w:val="96"/>
        </w:numPr>
        <w:spacing w:line="276" w:lineRule="auto"/>
        <w:jc w:val="both"/>
        <w:rPr>
          <w:sz w:val="28"/>
          <w:szCs w:val="28"/>
        </w:rPr>
      </w:pPr>
      <w:r w:rsidRPr="00F70D35">
        <w:rPr>
          <w:sz w:val="28"/>
          <w:szCs w:val="28"/>
        </w:rPr>
        <w:t>преодоления разно уровневой подготовки.</w:t>
      </w:r>
    </w:p>
    <w:p w:rsidR="00EE08FC" w:rsidRPr="00F70D35" w:rsidRDefault="00EE08FC" w:rsidP="00645BB3">
      <w:pPr>
        <w:numPr>
          <w:ilvl w:val="0"/>
          <w:numId w:val="96"/>
        </w:numPr>
        <w:spacing w:line="276" w:lineRule="auto"/>
        <w:jc w:val="both"/>
        <w:rPr>
          <w:sz w:val="28"/>
          <w:szCs w:val="28"/>
        </w:rPr>
      </w:pPr>
      <w:r w:rsidRPr="00F70D35">
        <w:rPr>
          <w:sz w:val="28"/>
          <w:szCs w:val="28"/>
        </w:rPr>
        <w:lastRenderedPageBreak/>
        <w:t>Созданию единой системы диагностических методик за достигнутым уровнем развития детей и дальнейшего прогнозирования его развития.</w:t>
      </w:r>
    </w:p>
    <w:p w:rsidR="00EE08FC" w:rsidRPr="00F70D35" w:rsidRDefault="00EE08FC" w:rsidP="00645BB3">
      <w:pPr>
        <w:numPr>
          <w:ilvl w:val="0"/>
          <w:numId w:val="96"/>
        </w:numPr>
        <w:spacing w:line="276" w:lineRule="auto"/>
        <w:jc w:val="both"/>
        <w:rPr>
          <w:sz w:val="28"/>
          <w:szCs w:val="28"/>
        </w:rPr>
      </w:pPr>
      <w:r w:rsidRPr="00F70D35">
        <w:rPr>
          <w:sz w:val="28"/>
          <w:szCs w:val="28"/>
        </w:rPr>
        <w:t xml:space="preserve">Совершенствованию форм организации учебно-воспитательного процесса и методов обучения в ДОУ и начальной школе. </w:t>
      </w:r>
    </w:p>
    <w:p w:rsidR="00EE08FC" w:rsidRPr="00F70D35" w:rsidRDefault="00EE08FC" w:rsidP="00645BB3">
      <w:pPr>
        <w:numPr>
          <w:ilvl w:val="0"/>
          <w:numId w:val="96"/>
        </w:numPr>
        <w:spacing w:line="276" w:lineRule="auto"/>
        <w:jc w:val="both"/>
        <w:rPr>
          <w:sz w:val="28"/>
          <w:szCs w:val="28"/>
        </w:rPr>
      </w:pPr>
      <w:r w:rsidRPr="00F70D35">
        <w:rPr>
          <w:sz w:val="28"/>
          <w:szCs w:val="28"/>
        </w:rPr>
        <w:t>Обеспечению более успешной адаптации детей к обучению в начальных классах, сохранению желания дошкольников учиться и развиваться</w:t>
      </w:r>
    </w:p>
    <w:p w:rsidR="00EE08FC" w:rsidRPr="0018309C" w:rsidRDefault="00EE08FC" w:rsidP="0018309C">
      <w:pPr>
        <w:numPr>
          <w:ilvl w:val="0"/>
          <w:numId w:val="96"/>
        </w:numPr>
        <w:spacing w:line="276" w:lineRule="auto"/>
        <w:jc w:val="both"/>
        <w:rPr>
          <w:sz w:val="28"/>
          <w:szCs w:val="28"/>
        </w:rPr>
      </w:pPr>
      <w:r w:rsidRPr="00F70D35">
        <w:rPr>
          <w:sz w:val="28"/>
          <w:szCs w:val="28"/>
        </w:rPr>
        <w:t xml:space="preserve">Для педагогов организация работы по </w:t>
      </w:r>
      <w:proofErr w:type="gramStart"/>
      <w:r w:rsidRPr="00F70D35">
        <w:rPr>
          <w:sz w:val="28"/>
          <w:szCs w:val="28"/>
        </w:rPr>
        <w:t>пред</w:t>
      </w:r>
      <w:proofErr w:type="gramEnd"/>
      <w:r w:rsidRPr="00F70D35">
        <w:rPr>
          <w:sz w:val="28"/>
          <w:szCs w:val="28"/>
        </w:rPr>
        <w:t xml:space="preserve"> школьному образованию дает возможность лучше понять детей и выстроить свою работу в соответствии с их развитием.</w:t>
      </w:r>
    </w:p>
    <w:p w:rsidR="00EE08FC" w:rsidRPr="00EE08FC" w:rsidRDefault="00EE08FC" w:rsidP="00224205">
      <w:pPr>
        <w:spacing w:line="360" w:lineRule="auto"/>
        <w:jc w:val="both"/>
        <w:rPr>
          <w:sz w:val="28"/>
          <w:szCs w:val="28"/>
        </w:rPr>
      </w:pPr>
      <w:r w:rsidRPr="00EE08FC">
        <w:rPr>
          <w:b/>
          <w:sz w:val="28"/>
          <w:szCs w:val="28"/>
        </w:rPr>
        <w:t>Взаимодействие ДОУ и социума</w:t>
      </w:r>
    </w:p>
    <w:p w:rsidR="00EE08FC" w:rsidRPr="00F70D35" w:rsidRDefault="00EE08FC" w:rsidP="00B42646">
      <w:pPr>
        <w:spacing w:line="276" w:lineRule="auto"/>
        <w:jc w:val="both"/>
        <w:rPr>
          <w:sz w:val="28"/>
          <w:szCs w:val="28"/>
        </w:rPr>
      </w:pPr>
      <w:r w:rsidRPr="00F70D35">
        <w:rPr>
          <w:sz w:val="28"/>
          <w:szCs w:val="28"/>
        </w:rPr>
        <w:t>В реализации образовательной программы с испо</w:t>
      </w:r>
      <w:r>
        <w:rPr>
          <w:sz w:val="28"/>
          <w:szCs w:val="28"/>
        </w:rPr>
        <w:t xml:space="preserve">льзованием сетевой формы наряду </w:t>
      </w:r>
      <w:r w:rsidRPr="00F70D35">
        <w:rPr>
          <w:sz w:val="28"/>
          <w:szCs w:val="28"/>
        </w:rPr>
        <w:t>с организациями, осуществляющими образовательную деятельность, участвуют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EE08FC" w:rsidRPr="00054A9D" w:rsidRDefault="00EE08FC" w:rsidP="00B42646">
      <w:pPr>
        <w:spacing w:line="276" w:lineRule="auto"/>
        <w:jc w:val="both"/>
        <w:rPr>
          <w:sz w:val="28"/>
          <w:szCs w:val="28"/>
        </w:rPr>
      </w:pPr>
      <w:r w:rsidRPr="00F70D35">
        <w:rPr>
          <w:sz w:val="28"/>
          <w:szCs w:val="28"/>
        </w:rPr>
        <w:t>Использование сетевой формы реализации образоват</w:t>
      </w:r>
      <w:r>
        <w:rPr>
          <w:sz w:val="28"/>
          <w:szCs w:val="28"/>
        </w:rPr>
        <w:t xml:space="preserve">ельной программы осуществляется </w:t>
      </w:r>
      <w:r w:rsidRPr="00F70D35">
        <w:rPr>
          <w:sz w:val="28"/>
          <w:szCs w:val="28"/>
        </w:rPr>
        <w:t>на основании договора между организациями</w:t>
      </w:r>
      <w:r>
        <w:rPr>
          <w:sz w:val="28"/>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315"/>
        <w:gridCol w:w="4348"/>
        <w:gridCol w:w="2409"/>
      </w:tblGrid>
      <w:tr w:rsidR="00EE08FC" w:rsidRPr="00F70D35" w:rsidTr="00EE08FC">
        <w:trPr>
          <w:cantSplit/>
          <w:trHeight w:val="1916"/>
        </w:trPr>
        <w:tc>
          <w:tcPr>
            <w:tcW w:w="675" w:type="dxa"/>
            <w:tcBorders>
              <w:top w:val="single" w:sz="4" w:space="0" w:color="auto"/>
              <w:left w:val="single" w:sz="4" w:space="0" w:color="auto"/>
              <w:bottom w:val="single" w:sz="4" w:space="0" w:color="auto"/>
              <w:right w:val="single" w:sz="4" w:space="0" w:color="auto"/>
            </w:tcBorders>
            <w:textDirection w:val="btLr"/>
          </w:tcPr>
          <w:p w:rsidR="00EE08FC" w:rsidRPr="00F70D35" w:rsidRDefault="00932AD3" w:rsidP="00EE08FC">
            <w:pPr>
              <w:spacing w:line="360" w:lineRule="auto"/>
              <w:ind w:left="113" w:right="113"/>
              <w:jc w:val="both"/>
              <w:rPr>
                <w:b/>
                <w:sz w:val="28"/>
                <w:szCs w:val="28"/>
              </w:rPr>
            </w:pPr>
            <w:r>
              <w:rPr>
                <w:b/>
                <w:sz w:val="28"/>
                <w:szCs w:val="28"/>
              </w:rPr>
              <w:t>Направление</w:t>
            </w:r>
          </w:p>
        </w:tc>
        <w:tc>
          <w:tcPr>
            <w:tcW w:w="2315" w:type="dxa"/>
            <w:tcBorders>
              <w:top w:val="single" w:sz="4" w:space="0" w:color="auto"/>
              <w:left w:val="single" w:sz="4" w:space="0" w:color="auto"/>
              <w:bottom w:val="single" w:sz="4" w:space="0" w:color="auto"/>
              <w:right w:val="single" w:sz="4" w:space="0" w:color="auto"/>
            </w:tcBorders>
          </w:tcPr>
          <w:p w:rsidR="00EE08FC" w:rsidRDefault="00EE08FC" w:rsidP="00EE08FC">
            <w:pPr>
              <w:pStyle w:val="aa"/>
              <w:rPr>
                <w:sz w:val="28"/>
                <w:szCs w:val="28"/>
              </w:rPr>
            </w:pPr>
            <w:r w:rsidRPr="003C0CD3">
              <w:rPr>
                <w:sz w:val="28"/>
                <w:szCs w:val="28"/>
              </w:rPr>
              <w:t>Наименование общественных организаций, учреждений</w:t>
            </w:r>
          </w:p>
          <w:p w:rsidR="00932AD3" w:rsidRDefault="00932AD3" w:rsidP="00EE08FC">
            <w:pPr>
              <w:pStyle w:val="aa"/>
              <w:rPr>
                <w:sz w:val="28"/>
                <w:szCs w:val="28"/>
              </w:rPr>
            </w:pPr>
          </w:p>
          <w:p w:rsidR="00932AD3" w:rsidRDefault="00932AD3" w:rsidP="00EE08FC">
            <w:pPr>
              <w:pStyle w:val="aa"/>
              <w:rPr>
                <w:sz w:val="28"/>
                <w:szCs w:val="28"/>
              </w:rPr>
            </w:pPr>
          </w:p>
          <w:p w:rsidR="00932AD3" w:rsidRPr="003C0CD3" w:rsidRDefault="00932AD3" w:rsidP="00EE08FC">
            <w:pPr>
              <w:pStyle w:val="aa"/>
              <w:rPr>
                <w:sz w:val="28"/>
                <w:szCs w:val="28"/>
              </w:rPr>
            </w:pPr>
          </w:p>
        </w:tc>
        <w:tc>
          <w:tcPr>
            <w:tcW w:w="4348"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Формы сотрудничества</w:t>
            </w:r>
          </w:p>
        </w:tc>
        <w:tc>
          <w:tcPr>
            <w:tcW w:w="2409"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Периодичность</w:t>
            </w:r>
          </w:p>
          <w:p w:rsidR="00EE08FC" w:rsidRPr="003C0CD3" w:rsidRDefault="00EE08FC" w:rsidP="00EE08FC">
            <w:pPr>
              <w:pStyle w:val="aa"/>
              <w:rPr>
                <w:sz w:val="28"/>
                <w:szCs w:val="28"/>
              </w:rPr>
            </w:pPr>
          </w:p>
          <w:p w:rsidR="00EE08FC" w:rsidRPr="003C0CD3" w:rsidRDefault="00EE08FC" w:rsidP="00EE08FC">
            <w:pPr>
              <w:pStyle w:val="aa"/>
              <w:rPr>
                <w:sz w:val="28"/>
                <w:szCs w:val="28"/>
              </w:rPr>
            </w:pPr>
          </w:p>
        </w:tc>
      </w:tr>
      <w:tr w:rsidR="00EE08FC" w:rsidRPr="00F70D35" w:rsidTr="00EE08FC">
        <w:tc>
          <w:tcPr>
            <w:tcW w:w="675" w:type="dxa"/>
            <w:vMerge w:val="restart"/>
            <w:tcBorders>
              <w:top w:val="single" w:sz="4" w:space="0" w:color="auto"/>
              <w:left w:val="single" w:sz="4" w:space="0" w:color="auto"/>
              <w:bottom w:val="single" w:sz="4" w:space="0" w:color="auto"/>
              <w:right w:val="single" w:sz="4" w:space="0" w:color="auto"/>
            </w:tcBorders>
            <w:textDirection w:val="btLr"/>
          </w:tcPr>
          <w:p w:rsidR="00EE08FC" w:rsidRPr="00F70D35" w:rsidRDefault="00EE08FC" w:rsidP="00EE08FC">
            <w:pPr>
              <w:spacing w:line="360" w:lineRule="auto"/>
              <w:ind w:left="113" w:right="113"/>
              <w:jc w:val="both"/>
              <w:rPr>
                <w:b/>
                <w:sz w:val="28"/>
                <w:szCs w:val="28"/>
              </w:rPr>
            </w:pPr>
            <w:r w:rsidRPr="00F70D35">
              <w:rPr>
                <w:b/>
                <w:sz w:val="28"/>
                <w:szCs w:val="28"/>
              </w:rPr>
              <w:t>Образование</w:t>
            </w:r>
          </w:p>
        </w:tc>
        <w:tc>
          <w:tcPr>
            <w:tcW w:w="2315"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МКОУ СОШ №1</w:t>
            </w:r>
          </w:p>
          <w:p w:rsidR="00EE08FC" w:rsidRPr="003C0CD3" w:rsidRDefault="00EE08FC" w:rsidP="00EE08FC">
            <w:pPr>
              <w:pStyle w:val="aa"/>
              <w:rPr>
                <w:sz w:val="28"/>
                <w:szCs w:val="28"/>
              </w:rPr>
            </w:pPr>
            <w:r w:rsidRPr="003C0CD3">
              <w:rPr>
                <w:sz w:val="28"/>
                <w:szCs w:val="28"/>
              </w:rPr>
              <w:t>МКОУ СОШ №3</w:t>
            </w:r>
          </w:p>
        </w:tc>
        <w:tc>
          <w:tcPr>
            <w:tcW w:w="4348"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Педсоветы</w:t>
            </w:r>
          </w:p>
          <w:p w:rsidR="00EE08FC" w:rsidRPr="003C0CD3" w:rsidRDefault="00EE08FC" w:rsidP="00EE08FC">
            <w:pPr>
              <w:pStyle w:val="aa"/>
              <w:rPr>
                <w:sz w:val="28"/>
                <w:szCs w:val="28"/>
              </w:rPr>
            </w:pPr>
            <w:r w:rsidRPr="003C0CD3">
              <w:rPr>
                <w:sz w:val="28"/>
                <w:szCs w:val="28"/>
              </w:rPr>
              <w:t xml:space="preserve">посещение уроков и занятий, семинары, </w:t>
            </w:r>
          </w:p>
          <w:p w:rsidR="00EE08FC" w:rsidRPr="003C0CD3" w:rsidRDefault="00EE08FC" w:rsidP="00EE08FC">
            <w:pPr>
              <w:pStyle w:val="aa"/>
              <w:rPr>
                <w:sz w:val="28"/>
                <w:szCs w:val="28"/>
              </w:rPr>
            </w:pPr>
            <w:r w:rsidRPr="003C0CD3">
              <w:rPr>
                <w:sz w:val="28"/>
                <w:szCs w:val="28"/>
              </w:rPr>
              <w:t xml:space="preserve">практикумы, </w:t>
            </w:r>
          </w:p>
          <w:p w:rsidR="00EE08FC" w:rsidRPr="003C0CD3" w:rsidRDefault="00EE08FC" w:rsidP="00EE08FC">
            <w:pPr>
              <w:pStyle w:val="aa"/>
              <w:rPr>
                <w:sz w:val="28"/>
                <w:szCs w:val="28"/>
              </w:rPr>
            </w:pPr>
            <w:r w:rsidRPr="003C0CD3">
              <w:rPr>
                <w:sz w:val="28"/>
                <w:szCs w:val="28"/>
              </w:rPr>
              <w:t xml:space="preserve">консультации для воспитателей и родителей, </w:t>
            </w:r>
          </w:p>
          <w:p w:rsidR="00EE08FC" w:rsidRPr="003C0CD3" w:rsidRDefault="00EE08FC" w:rsidP="00EE08FC">
            <w:pPr>
              <w:pStyle w:val="aa"/>
              <w:rPr>
                <w:sz w:val="28"/>
                <w:szCs w:val="28"/>
              </w:rPr>
            </w:pPr>
            <w:r w:rsidRPr="003C0CD3">
              <w:rPr>
                <w:sz w:val="28"/>
                <w:szCs w:val="28"/>
              </w:rPr>
              <w:t xml:space="preserve">беседы, </w:t>
            </w:r>
          </w:p>
          <w:p w:rsidR="00EE08FC" w:rsidRPr="003C0CD3" w:rsidRDefault="00EE08FC" w:rsidP="00EE08FC">
            <w:pPr>
              <w:pStyle w:val="aa"/>
              <w:rPr>
                <w:sz w:val="28"/>
                <w:szCs w:val="28"/>
              </w:rPr>
            </w:pPr>
            <w:r w:rsidRPr="003C0CD3">
              <w:rPr>
                <w:sz w:val="28"/>
                <w:szCs w:val="28"/>
              </w:rPr>
              <w:t xml:space="preserve">методические встречи, </w:t>
            </w:r>
          </w:p>
          <w:p w:rsidR="00EE08FC" w:rsidRPr="003C0CD3" w:rsidRDefault="00EE08FC" w:rsidP="00EE08FC">
            <w:pPr>
              <w:pStyle w:val="aa"/>
              <w:rPr>
                <w:sz w:val="28"/>
                <w:szCs w:val="28"/>
              </w:rPr>
            </w:pPr>
            <w:r w:rsidRPr="003C0CD3">
              <w:rPr>
                <w:sz w:val="28"/>
                <w:szCs w:val="28"/>
              </w:rPr>
              <w:t xml:space="preserve">экскурсии для воспитанников, </w:t>
            </w:r>
          </w:p>
          <w:p w:rsidR="00EE08FC" w:rsidRPr="003C0CD3" w:rsidRDefault="00EE08FC" w:rsidP="00EE08FC">
            <w:pPr>
              <w:pStyle w:val="aa"/>
              <w:rPr>
                <w:sz w:val="28"/>
                <w:szCs w:val="28"/>
              </w:rPr>
            </w:pPr>
            <w:r w:rsidRPr="003C0CD3">
              <w:rPr>
                <w:sz w:val="28"/>
                <w:szCs w:val="28"/>
              </w:rPr>
              <w:t xml:space="preserve">дни открытых дверей, </w:t>
            </w:r>
          </w:p>
          <w:p w:rsidR="00EE08FC" w:rsidRPr="003C0CD3" w:rsidRDefault="00EE08FC" w:rsidP="00EE08FC">
            <w:pPr>
              <w:pStyle w:val="aa"/>
              <w:rPr>
                <w:sz w:val="28"/>
                <w:szCs w:val="28"/>
              </w:rPr>
            </w:pPr>
            <w:r w:rsidRPr="003C0CD3">
              <w:rPr>
                <w:sz w:val="28"/>
                <w:szCs w:val="28"/>
              </w:rPr>
              <w:t>совместные выставки, развлечения.</w:t>
            </w:r>
          </w:p>
        </w:tc>
        <w:tc>
          <w:tcPr>
            <w:tcW w:w="2409"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По плану преемственности ДОУ и школ</w:t>
            </w:r>
          </w:p>
        </w:tc>
      </w:tr>
      <w:tr w:rsidR="00EE08FC" w:rsidRPr="00F70D35" w:rsidTr="00EE08FC">
        <w:tc>
          <w:tcPr>
            <w:tcW w:w="675" w:type="dxa"/>
            <w:vMerge/>
            <w:tcBorders>
              <w:top w:val="single" w:sz="4" w:space="0" w:color="auto"/>
              <w:left w:val="single" w:sz="4" w:space="0" w:color="auto"/>
              <w:bottom w:val="single" w:sz="4" w:space="0" w:color="auto"/>
              <w:right w:val="single" w:sz="4" w:space="0" w:color="auto"/>
            </w:tcBorders>
            <w:vAlign w:val="center"/>
          </w:tcPr>
          <w:p w:rsidR="00EE08FC" w:rsidRPr="00F70D35" w:rsidRDefault="00EE08FC" w:rsidP="00EE08FC">
            <w:pPr>
              <w:spacing w:line="360" w:lineRule="auto"/>
              <w:jc w:val="both"/>
              <w:rPr>
                <w:b/>
                <w:sz w:val="28"/>
                <w:szCs w:val="28"/>
              </w:rPr>
            </w:pPr>
          </w:p>
        </w:tc>
        <w:tc>
          <w:tcPr>
            <w:tcW w:w="2315" w:type="dxa"/>
            <w:tcBorders>
              <w:top w:val="single" w:sz="4" w:space="0" w:color="auto"/>
              <w:left w:val="single" w:sz="4" w:space="0" w:color="auto"/>
              <w:bottom w:val="single" w:sz="4" w:space="0" w:color="auto"/>
              <w:right w:val="single" w:sz="4" w:space="0" w:color="auto"/>
            </w:tcBorders>
          </w:tcPr>
          <w:p w:rsidR="00EE08FC" w:rsidRPr="003C0CD3" w:rsidRDefault="00B42646" w:rsidP="00EE08FC">
            <w:pPr>
              <w:pStyle w:val="aa"/>
              <w:rPr>
                <w:sz w:val="28"/>
                <w:szCs w:val="28"/>
              </w:rPr>
            </w:pPr>
            <w:r>
              <w:rPr>
                <w:sz w:val="28"/>
                <w:szCs w:val="28"/>
              </w:rPr>
              <w:t xml:space="preserve">Дошкольные учреждения </w:t>
            </w:r>
            <w:r w:rsidR="0073584C">
              <w:rPr>
                <w:sz w:val="28"/>
                <w:szCs w:val="28"/>
              </w:rPr>
              <w:t xml:space="preserve">          </w:t>
            </w:r>
            <w:proofErr w:type="spellStart"/>
            <w:r>
              <w:rPr>
                <w:sz w:val="28"/>
                <w:szCs w:val="28"/>
              </w:rPr>
              <w:t>г.п</w:t>
            </w:r>
            <w:proofErr w:type="spellEnd"/>
            <w:r>
              <w:rPr>
                <w:sz w:val="28"/>
                <w:szCs w:val="28"/>
              </w:rPr>
              <w:t>.</w:t>
            </w:r>
            <w:r w:rsidR="00EE08FC" w:rsidRPr="003C0CD3">
              <w:rPr>
                <w:sz w:val="28"/>
                <w:szCs w:val="28"/>
              </w:rPr>
              <w:t xml:space="preserve"> Чегем</w:t>
            </w:r>
          </w:p>
        </w:tc>
        <w:tc>
          <w:tcPr>
            <w:tcW w:w="4348"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Обмен опытом</w:t>
            </w:r>
            <w:r w:rsidR="007B154F">
              <w:rPr>
                <w:sz w:val="28"/>
                <w:szCs w:val="28"/>
              </w:rPr>
              <w:t>, семинары, конкурсы профессионального мастерства</w:t>
            </w:r>
          </w:p>
        </w:tc>
        <w:tc>
          <w:tcPr>
            <w:tcW w:w="2409"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По мере необходимости</w:t>
            </w:r>
          </w:p>
        </w:tc>
      </w:tr>
      <w:tr w:rsidR="00EE08FC" w:rsidRPr="00F70D35" w:rsidTr="00EE08FC">
        <w:tc>
          <w:tcPr>
            <w:tcW w:w="675" w:type="dxa"/>
            <w:vMerge w:val="restart"/>
            <w:tcBorders>
              <w:top w:val="single" w:sz="4" w:space="0" w:color="auto"/>
              <w:left w:val="single" w:sz="4" w:space="0" w:color="auto"/>
              <w:bottom w:val="single" w:sz="4" w:space="0" w:color="auto"/>
              <w:right w:val="single" w:sz="4" w:space="0" w:color="auto"/>
            </w:tcBorders>
            <w:textDirection w:val="btLr"/>
          </w:tcPr>
          <w:p w:rsidR="00EE08FC" w:rsidRPr="00F70D35" w:rsidRDefault="00EE08FC" w:rsidP="00EE08FC">
            <w:pPr>
              <w:spacing w:line="360" w:lineRule="auto"/>
              <w:ind w:left="113" w:right="113"/>
              <w:jc w:val="both"/>
              <w:rPr>
                <w:b/>
                <w:sz w:val="28"/>
                <w:szCs w:val="28"/>
              </w:rPr>
            </w:pPr>
            <w:r w:rsidRPr="00F70D35">
              <w:rPr>
                <w:b/>
                <w:sz w:val="28"/>
                <w:szCs w:val="28"/>
              </w:rPr>
              <w:lastRenderedPageBreak/>
              <w:t>Медицина</w:t>
            </w:r>
          </w:p>
        </w:tc>
        <w:tc>
          <w:tcPr>
            <w:tcW w:w="2315"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Детская поликлиника</w:t>
            </w:r>
          </w:p>
          <w:p w:rsidR="00EE08FC" w:rsidRPr="003C0CD3" w:rsidRDefault="00EE08FC" w:rsidP="00EE08FC">
            <w:pPr>
              <w:pStyle w:val="aa"/>
              <w:rPr>
                <w:sz w:val="28"/>
                <w:szCs w:val="28"/>
              </w:rPr>
            </w:pPr>
          </w:p>
        </w:tc>
        <w:tc>
          <w:tcPr>
            <w:tcW w:w="4348"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-проведение медицинского обследования</w:t>
            </w:r>
            <w:r w:rsidR="007B154F">
              <w:rPr>
                <w:sz w:val="28"/>
                <w:szCs w:val="28"/>
              </w:rPr>
              <w:t>, диспансеризация</w:t>
            </w:r>
            <w:r w:rsidRPr="003C0CD3">
              <w:rPr>
                <w:sz w:val="28"/>
                <w:szCs w:val="28"/>
              </w:rPr>
              <w:t>;</w:t>
            </w:r>
          </w:p>
          <w:p w:rsidR="00EE08FC" w:rsidRPr="003C0CD3" w:rsidRDefault="00EE08FC" w:rsidP="00EE08FC">
            <w:pPr>
              <w:pStyle w:val="aa"/>
              <w:rPr>
                <w:sz w:val="28"/>
                <w:szCs w:val="28"/>
              </w:rPr>
            </w:pPr>
            <w:r w:rsidRPr="003C0CD3">
              <w:rPr>
                <w:sz w:val="28"/>
                <w:szCs w:val="28"/>
              </w:rPr>
              <w:t>-связь медицинских работников по вопросам заболеваемости и профилактики (консультирование)</w:t>
            </w:r>
          </w:p>
        </w:tc>
        <w:tc>
          <w:tcPr>
            <w:tcW w:w="2409"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1 раз в год</w:t>
            </w:r>
          </w:p>
          <w:p w:rsidR="00EE08FC" w:rsidRPr="003C0CD3" w:rsidRDefault="00EE08FC" w:rsidP="00EE08FC">
            <w:pPr>
              <w:pStyle w:val="aa"/>
              <w:rPr>
                <w:sz w:val="28"/>
                <w:szCs w:val="28"/>
              </w:rPr>
            </w:pPr>
            <w:r w:rsidRPr="003C0CD3">
              <w:rPr>
                <w:sz w:val="28"/>
                <w:szCs w:val="28"/>
              </w:rPr>
              <w:t>По мере необходимости</w:t>
            </w:r>
          </w:p>
        </w:tc>
      </w:tr>
      <w:tr w:rsidR="00EE08FC" w:rsidRPr="00F70D35" w:rsidTr="00EE08FC">
        <w:trPr>
          <w:trHeight w:val="620"/>
        </w:trPr>
        <w:tc>
          <w:tcPr>
            <w:tcW w:w="675" w:type="dxa"/>
            <w:vMerge/>
            <w:tcBorders>
              <w:top w:val="single" w:sz="4" w:space="0" w:color="auto"/>
              <w:left w:val="single" w:sz="4" w:space="0" w:color="auto"/>
              <w:bottom w:val="single" w:sz="4" w:space="0" w:color="auto"/>
              <w:right w:val="single" w:sz="4" w:space="0" w:color="auto"/>
            </w:tcBorders>
            <w:vAlign w:val="center"/>
          </w:tcPr>
          <w:p w:rsidR="00EE08FC" w:rsidRPr="00F70D35" w:rsidRDefault="00EE08FC" w:rsidP="00EE08FC">
            <w:pPr>
              <w:spacing w:line="360" w:lineRule="auto"/>
              <w:jc w:val="both"/>
              <w:rPr>
                <w:b/>
                <w:sz w:val="28"/>
                <w:szCs w:val="28"/>
              </w:rPr>
            </w:pPr>
          </w:p>
        </w:tc>
        <w:tc>
          <w:tcPr>
            <w:tcW w:w="2315"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Аптека</w:t>
            </w:r>
          </w:p>
        </w:tc>
        <w:tc>
          <w:tcPr>
            <w:tcW w:w="4348"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 приобретение лекарств</w:t>
            </w:r>
          </w:p>
          <w:p w:rsidR="00EE08FC" w:rsidRPr="003C0CD3" w:rsidRDefault="00EE08FC" w:rsidP="00EE08FC">
            <w:pPr>
              <w:pStyle w:val="aa"/>
              <w:rPr>
                <w:sz w:val="28"/>
                <w:szCs w:val="28"/>
              </w:rPr>
            </w:pPr>
          </w:p>
        </w:tc>
        <w:tc>
          <w:tcPr>
            <w:tcW w:w="2409"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1 раз в квартал</w:t>
            </w:r>
          </w:p>
        </w:tc>
      </w:tr>
      <w:tr w:rsidR="00EE08FC" w:rsidRPr="00F70D35" w:rsidTr="00EE08FC">
        <w:trPr>
          <w:trHeight w:val="1194"/>
        </w:trPr>
        <w:tc>
          <w:tcPr>
            <w:tcW w:w="675" w:type="dxa"/>
            <w:tcBorders>
              <w:top w:val="single" w:sz="4" w:space="0" w:color="auto"/>
              <w:left w:val="single" w:sz="4" w:space="0" w:color="auto"/>
              <w:bottom w:val="single" w:sz="4" w:space="0" w:color="auto"/>
              <w:right w:val="single" w:sz="4" w:space="0" w:color="auto"/>
            </w:tcBorders>
            <w:textDirection w:val="btLr"/>
          </w:tcPr>
          <w:p w:rsidR="00EE08FC" w:rsidRPr="00F70D35" w:rsidRDefault="00911187" w:rsidP="00EE08FC">
            <w:pPr>
              <w:spacing w:line="360" w:lineRule="auto"/>
              <w:ind w:left="113" w:right="113"/>
              <w:jc w:val="both"/>
              <w:rPr>
                <w:b/>
                <w:sz w:val="28"/>
                <w:szCs w:val="28"/>
              </w:rPr>
            </w:pPr>
            <w:r>
              <w:rPr>
                <w:b/>
                <w:sz w:val="28"/>
                <w:szCs w:val="28"/>
              </w:rPr>
              <w:t>Фи</w:t>
            </w:r>
            <w:r w:rsidR="00EE08FC" w:rsidRPr="00F70D35">
              <w:rPr>
                <w:b/>
                <w:sz w:val="28"/>
                <w:szCs w:val="28"/>
              </w:rPr>
              <w:t>зкультура и спорт</w:t>
            </w:r>
          </w:p>
        </w:tc>
        <w:tc>
          <w:tcPr>
            <w:tcW w:w="2315" w:type="dxa"/>
            <w:tcBorders>
              <w:top w:val="single" w:sz="4" w:space="0" w:color="auto"/>
              <w:left w:val="single" w:sz="4" w:space="0" w:color="auto"/>
              <w:bottom w:val="single" w:sz="4" w:space="0" w:color="auto"/>
              <w:right w:val="single" w:sz="4" w:space="0" w:color="auto"/>
            </w:tcBorders>
          </w:tcPr>
          <w:p w:rsidR="00EE08FC" w:rsidRPr="003C0CD3" w:rsidRDefault="00B42646" w:rsidP="00EE08FC">
            <w:pPr>
              <w:pStyle w:val="aa"/>
              <w:rPr>
                <w:sz w:val="28"/>
                <w:szCs w:val="28"/>
              </w:rPr>
            </w:pPr>
            <w:r>
              <w:rPr>
                <w:sz w:val="28"/>
                <w:szCs w:val="28"/>
              </w:rPr>
              <w:t xml:space="preserve"> Управление</w:t>
            </w:r>
            <w:r w:rsidR="00EE08FC">
              <w:rPr>
                <w:sz w:val="28"/>
                <w:szCs w:val="28"/>
              </w:rPr>
              <w:t xml:space="preserve"> о</w:t>
            </w:r>
            <w:r w:rsidR="00EE08FC" w:rsidRPr="003C0CD3">
              <w:rPr>
                <w:sz w:val="28"/>
                <w:szCs w:val="28"/>
              </w:rPr>
              <w:t>бразования</w:t>
            </w:r>
          </w:p>
        </w:tc>
        <w:tc>
          <w:tcPr>
            <w:tcW w:w="4348"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Участие в спортивных мероприятиях: «Весёлые старты»</w:t>
            </w:r>
          </w:p>
        </w:tc>
        <w:tc>
          <w:tcPr>
            <w:tcW w:w="2409" w:type="dxa"/>
            <w:tcBorders>
              <w:top w:val="single" w:sz="4" w:space="0" w:color="auto"/>
              <w:left w:val="single" w:sz="4" w:space="0" w:color="auto"/>
              <w:bottom w:val="single" w:sz="4" w:space="0" w:color="auto"/>
              <w:right w:val="single" w:sz="4" w:space="0" w:color="auto"/>
            </w:tcBorders>
          </w:tcPr>
          <w:p w:rsidR="00EE08FC" w:rsidRDefault="00B42646" w:rsidP="00EE08FC">
            <w:pPr>
              <w:pStyle w:val="aa"/>
              <w:rPr>
                <w:sz w:val="28"/>
                <w:szCs w:val="28"/>
              </w:rPr>
            </w:pPr>
            <w:r>
              <w:rPr>
                <w:sz w:val="28"/>
                <w:szCs w:val="28"/>
              </w:rPr>
              <w:t>По плану управления</w:t>
            </w:r>
            <w:r w:rsidR="00EE08FC" w:rsidRPr="003C0CD3">
              <w:rPr>
                <w:sz w:val="28"/>
                <w:szCs w:val="28"/>
              </w:rPr>
              <w:t xml:space="preserve"> образования</w:t>
            </w:r>
          </w:p>
          <w:p w:rsidR="00911187" w:rsidRDefault="00911187" w:rsidP="00EE08FC">
            <w:pPr>
              <w:pStyle w:val="aa"/>
              <w:rPr>
                <w:sz w:val="28"/>
                <w:szCs w:val="28"/>
              </w:rPr>
            </w:pPr>
          </w:p>
          <w:p w:rsidR="00911187" w:rsidRDefault="00911187" w:rsidP="00EE08FC">
            <w:pPr>
              <w:pStyle w:val="aa"/>
              <w:rPr>
                <w:sz w:val="28"/>
                <w:szCs w:val="28"/>
              </w:rPr>
            </w:pPr>
          </w:p>
          <w:p w:rsidR="00911187" w:rsidRPr="003C0CD3" w:rsidRDefault="00911187" w:rsidP="00EE08FC">
            <w:pPr>
              <w:pStyle w:val="aa"/>
              <w:rPr>
                <w:sz w:val="28"/>
                <w:szCs w:val="28"/>
              </w:rPr>
            </w:pPr>
          </w:p>
        </w:tc>
      </w:tr>
      <w:tr w:rsidR="00EE08FC" w:rsidRPr="00F70D35" w:rsidTr="00EE08FC">
        <w:trPr>
          <w:trHeight w:val="1495"/>
        </w:trPr>
        <w:tc>
          <w:tcPr>
            <w:tcW w:w="675" w:type="dxa"/>
            <w:vMerge w:val="restart"/>
            <w:tcBorders>
              <w:top w:val="single" w:sz="4" w:space="0" w:color="auto"/>
              <w:left w:val="single" w:sz="4" w:space="0" w:color="auto"/>
              <w:bottom w:val="single" w:sz="4" w:space="0" w:color="auto"/>
              <w:right w:val="single" w:sz="4" w:space="0" w:color="auto"/>
            </w:tcBorders>
            <w:textDirection w:val="btLr"/>
          </w:tcPr>
          <w:p w:rsidR="00EE08FC" w:rsidRPr="00F70D35" w:rsidRDefault="00EE08FC" w:rsidP="00EE08FC">
            <w:pPr>
              <w:spacing w:line="360" w:lineRule="auto"/>
              <w:ind w:left="113" w:right="113"/>
              <w:jc w:val="both"/>
              <w:rPr>
                <w:b/>
                <w:sz w:val="28"/>
                <w:szCs w:val="28"/>
              </w:rPr>
            </w:pPr>
            <w:r w:rsidRPr="00F70D35">
              <w:rPr>
                <w:b/>
                <w:sz w:val="28"/>
                <w:szCs w:val="28"/>
              </w:rPr>
              <w:t>Культура</w:t>
            </w:r>
          </w:p>
        </w:tc>
        <w:tc>
          <w:tcPr>
            <w:tcW w:w="2315"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 xml:space="preserve">Детская  музыкальная школа </w:t>
            </w:r>
          </w:p>
        </w:tc>
        <w:tc>
          <w:tcPr>
            <w:tcW w:w="4348"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Выступление учеников музыкальной школы</w:t>
            </w:r>
          </w:p>
          <w:p w:rsidR="00EE08FC" w:rsidRPr="003C0CD3" w:rsidRDefault="00EE08FC" w:rsidP="00EE08FC">
            <w:pPr>
              <w:pStyle w:val="aa"/>
              <w:rPr>
                <w:sz w:val="28"/>
                <w:szCs w:val="28"/>
              </w:rPr>
            </w:pPr>
          </w:p>
        </w:tc>
        <w:tc>
          <w:tcPr>
            <w:tcW w:w="2409"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По плану муз</w:t>
            </w:r>
            <w:r>
              <w:rPr>
                <w:sz w:val="28"/>
                <w:szCs w:val="28"/>
              </w:rPr>
              <w:t xml:space="preserve">ыкальной </w:t>
            </w:r>
            <w:r w:rsidRPr="003C0CD3">
              <w:rPr>
                <w:sz w:val="28"/>
                <w:szCs w:val="28"/>
              </w:rPr>
              <w:t xml:space="preserve">школы </w:t>
            </w:r>
          </w:p>
          <w:p w:rsidR="00EE08FC" w:rsidRPr="003C0CD3" w:rsidRDefault="00EE08FC" w:rsidP="00EE08FC">
            <w:pPr>
              <w:pStyle w:val="aa"/>
              <w:rPr>
                <w:sz w:val="28"/>
                <w:szCs w:val="28"/>
              </w:rPr>
            </w:pPr>
          </w:p>
        </w:tc>
      </w:tr>
      <w:tr w:rsidR="00EE08FC" w:rsidRPr="00F70D35" w:rsidTr="00EE08FC">
        <w:tc>
          <w:tcPr>
            <w:tcW w:w="675" w:type="dxa"/>
            <w:vMerge/>
            <w:tcBorders>
              <w:top w:val="single" w:sz="4" w:space="0" w:color="auto"/>
              <w:left w:val="single" w:sz="4" w:space="0" w:color="auto"/>
              <w:bottom w:val="single" w:sz="4" w:space="0" w:color="auto"/>
              <w:right w:val="single" w:sz="4" w:space="0" w:color="auto"/>
            </w:tcBorders>
            <w:vAlign w:val="center"/>
          </w:tcPr>
          <w:p w:rsidR="00EE08FC" w:rsidRPr="00F70D35" w:rsidRDefault="00EE08FC" w:rsidP="00EE08FC">
            <w:pPr>
              <w:spacing w:line="360" w:lineRule="auto"/>
              <w:jc w:val="both"/>
              <w:rPr>
                <w:b/>
                <w:sz w:val="28"/>
                <w:szCs w:val="28"/>
              </w:rPr>
            </w:pPr>
          </w:p>
        </w:tc>
        <w:tc>
          <w:tcPr>
            <w:tcW w:w="2315" w:type="dxa"/>
            <w:tcBorders>
              <w:top w:val="single" w:sz="4" w:space="0" w:color="auto"/>
              <w:left w:val="single" w:sz="4" w:space="0" w:color="auto"/>
              <w:bottom w:val="single" w:sz="4" w:space="0" w:color="auto"/>
              <w:right w:val="single" w:sz="4" w:space="0" w:color="auto"/>
            </w:tcBorders>
          </w:tcPr>
          <w:p w:rsidR="00EE08FC" w:rsidRPr="003C0CD3" w:rsidRDefault="00911187" w:rsidP="00EE08FC">
            <w:pPr>
              <w:pStyle w:val="aa"/>
              <w:rPr>
                <w:sz w:val="28"/>
                <w:szCs w:val="28"/>
              </w:rPr>
            </w:pPr>
            <w:r>
              <w:rPr>
                <w:sz w:val="28"/>
                <w:szCs w:val="28"/>
              </w:rPr>
              <w:t xml:space="preserve">Районный </w:t>
            </w:r>
            <w:r w:rsidR="00E55EBF">
              <w:rPr>
                <w:sz w:val="28"/>
                <w:szCs w:val="28"/>
              </w:rPr>
              <w:t xml:space="preserve">Дворец </w:t>
            </w:r>
            <w:r w:rsidR="00EE08FC" w:rsidRPr="003C0CD3">
              <w:rPr>
                <w:sz w:val="28"/>
                <w:szCs w:val="28"/>
              </w:rPr>
              <w:t xml:space="preserve"> культуры </w:t>
            </w:r>
          </w:p>
        </w:tc>
        <w:tc>
          <w:tcPr>
            <w:tcW w:w="4348"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Экскурсии</w:t>
            </w:r>
            <w:r w:rsidR="00911187">
              <w:rPr>
                <w:sz w:val="28"/>
                <w:szCs w:val="28"/>
              </w:rPr>
              <w:t>, участие в районных праздниках</w:t>
            </w:r>
          </w:p>
        </w:tc>
        <w:tc>
          <w:tcPr>
            <w:tcW w:w="2409"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2-3 раза в год</w:t>
            </w:r>
          </w:p>
        </w:tc>
      </w:tr>
      <w:tr w:rsidR="00EE08FC" w:rsidRPr="00F70D35" w:rsidTr="00EE08FC">
        <w:tc>
          <w:tcPr>
            <w:tcW w:w="675" w:type="dxa"/>
            <w:vMerge/>
            <w:tcBorders>
              <w:top w:val="single" w:sz="4" w:space="0" w:color="auto"/>
              <w:left w:val="single" w:sz="4" w:space="0" w:color="auto"/>
              <w:bottom w:val="single" w:sz="4" w:space="0" w:color="auto"/>
              <w:right w:val="single" w:sz="4" w:space="0" w:color="auto"/>
            </w:tcBorders>
            <w:vAlign w:val="center"/>
          </w:tcPr>
          <w:p w:rsidR="00EE08FC" w:rsidRPr="00F70D35" w:rsidRDefault="00EE08FC" w:rsidP="00EE08FC">
            <w:pPr>
              <w:spacing w:line="360" w:lineRule="auto"/>
              <w:jc w:val="both"/>
              <w:rPr>
                <w:b/>
                <w:sz w:val="28"/>
                <w:szCs w:val="28"/>
              </w:rPr>
            </w:pPr>
          </w:p>
        </w:tc>
        <w:tc>
          <w:tcPr>
            <w:tcW w:w="2315" w:type="dxa"/>
            <w:tcBorders>
              <w:top w:val="single" w:sz="4" w:space="0" w:color="auto"/>
              <w:left w:val="single" w:sz="4" w:space="0" w:color="auto"/>
              <w:bottom w:val="single" w:sz="4" w:space="0" w:color="auto"/>
              <w:right w:val="single" w:sz="4" w:space="0" w:color="auto"/>
            </w:tcBorders>
          </w:tcPr>
          <w:p w:rsidR="00EE08FC" w:rsidRPr="003C0CD3" w:rsidRDefault="007B154F" w:rsidP="007B154F">
            <w:pPr>
              <w:pStyle w:val="aa"/>
              <w:rPr>
                <w:sz w:val="28"/>
                <w:szCs w:val="28"/>
              </w:rPr>
            </w:pPr>
            <w:r>
              <w:rPr>
                <w:sz w:val="28"/>
                <w:szCs w:val="28"/>
              </w:rPr>
              <w:t>Районная д</w:t>
            </w:r>
            <w:r w:rsidR="00EE08FC" w:rsidRPr="003C0CD3">
              <w:rPr>
                <w:sz w:val="28"/>
                <w:szCs w:val="28"/>
              </w:rPr>
              <w:t>етская библиотека</w:t>
            </w:r>
          </w:p>
        </w:tc>
        <w:tc>
          <w:tcPr>
            <w:tcW w:w="4348"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Коллективные посещения, встречи с библиотекарем, познавательные викторины на базе библиотеки для детей.</w:t>
            </w:r>
          </w:p>
        </w:tc>
        <w:tc>
          <w:tcPr>
            <w:tcW w:w="2409"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 xml:space="preserve">По плану </w:t>
            </w:r>
          </w:p>
        </w:tc>
      </w:tr>
      <w:tr w:rsidR="00EE08FC" w:rsidRPr="00F70D35" w:rsidTr="00EE08FC">
        <w:tc>
          <w:tcPr>
            <w:tcW w:w="675" w:type="dxa"/>
            <w:vMerge w:val="restart"/>
            <w:tcBorders>
              <w:top w:val="single" w:sz="4" w:space="0" w:color="auto"/>
              <w:left w:val="single" w:sz="4" w:space="0" w:color="auto"/>
              <w:bottom w:val="single" w:sz="4" w:space="0" w:color="auto"/>
              <w:right w:val="single" w:sz="4" w:space="0" w:color="auto"/>
            </w:tcBorders>
            <w:textDirection w:val="btLr"/>
          </w:tcPr>
          <w:p w:rsidR="00EE08FC" w:rsidRPr="00F70D35" w:rsidRDefault="00EE08FC" w:rsidP="00EE08FC">
            <w:pPr>
              <w:spacing w:line="360" w:lineRule="auto"/>
              <w:ind w:left="113" w:right="113"/>
              <w:jc w:val="both"/>
              <w:rPr>
                <w:b/>
                <w:sz w:val="28"/>
                <w:szCs w:val="28"/>
              </w:rPr>
            </w:pPr>
            <w:r w:rsidRPr="00F70D35">
              <w:rPr>
                <w:b/>
                <w:sz w:val="28"/>
                <w:szCs w:val="28"/>
              </w:rPr>
              <w:t>Безопасность</w:t>
            </w:r>
          </w:p>
        </w:tc>
        <w:tc>
          <w:tcPr>
            <w:tcW w:w="2315"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Пожарная часть</w:t>
            </w:r>
          </w:p>
        </w:tc>
        <w:tc>
          <w:tcPr>
            <w:tcW w:w="4348"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Экскурсии, встречи с работниками пожарной части, конкурсы по ППБ, консультации, инструктажи.</w:t>
            </w:r>
          </w:p>
        </w:tc>
        <w:tc>
          <w:tcPr>
            <w:tcW w:w="2409"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По плану</w:t>
            </w:r>
          </w:p>
        </w:tc>
      </w:tr>
      <w:tr w:rsidR="00EE08FC" w:rsidRPr="00F70D35" w:rsidTr="00EE08FC">
        <w:trPr>
          <w:trHeight w:val="993"/>
        </w:trPr>
        <w:tc>
          <w:tcPr>
            <w:tcW w:w="675" w:type="dxa"/>
            <w:vMerge/>
            <w:tcBorders>
              <w:top w:val="single" w:sz="4" w:space="0" w:color="auto"/>
              <w:left w:val="single" w:sz="4" w:space="0" w:color="auto"/>
              <w:bottom w:val="single" w:sz="4" w:space="0" w:color="auto"/>
              <w:right w:val="single" w:sz="4" w:space="0" w:color="auto"/>
            </w:tcBorders>
            <w:vAlign w:val="center"/>
          </w:tcPr>
          <w:p w:rsidR="00EE08FC" w:rsidRPr="00F70D35" w:rsidRDefault="00EE08FC" w:rsidP="00EE08FC">
            <w:pPr>
              <w:spacing w:line="360" w:lineRule="auto"/>
              <w:jc w:val="both"/>
              <w:rPr>
                <w:b/>
                <w:sz w:val="28"/>
                <w:szCs w:val="28"/>
              </w:rPr>
            </w:pPr>
          </w:p>
        </w:tc>
        <w:tc>
          <w:tcPr>
            <w:tcW w:w="2315"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ГИББД</w:t>
            </w:r>
            <w:r w:rsidR="007B154F">
              <w:rPr>
                <w:sz w:val="28"/>
                <w:szCs w:val="28"/>
              </w:rPr>
              <w:t xml:space="preserve"> МВД КБР по Чегемскому району</w:t>
            </w:r>
          </w:p>
        </w:tc>
        <w:tc>
          <w:tcPr>
            <w:tcW w:w="4348"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 xml:space="preserve">Встречи с инспектором ГИБДД, проведение бесед с детьми по правилам </w:t>
            </w:r>
          </w:p>
          <w:p w:rsidR="00EE08FC" w:rsidRPr="003C0CD3" w:rsidRDefault="00EE08FC" w:rsidP="00EE08FC">
            <w:pPr>
              <w:pStyle w:val="aa"/>
              <w:rPr>
                <w:sz w:val="28"/>
                <w:szCs w:val="28"/>
              </w:rPr>
            </w:pPr>
            <w:r w:rsidRPr="003C0CD3">
              <w:rPr>
                <w:sz w:val="28"/>
                <w:szCs w:val="28"/>
              </w:rPr>
              <w:t xml:space="preserve"> дорожного движения, участие в выставках, смотрах-конкурсах</w:t>
            </w:r>
          </w:p>
        </w:tc>
        <w:tc>
          <w:tcPr>
            <w:tcW w:w="2409"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По плану</w:t>
            </w:r>
          </w:p>
        </w:tc>
      </w:tr>
      <w:tr w:rsidR="00EE08FC" w:rsidRPr="00F70D35" w:rsidTr="00EE08FC">
        <w:trPr>
          <w:cantSplit/>
          <w:trHeight w:val="811"/>
        </w:trPr>
        <w:tc>
          <w:tcPr>
            <w:tcW w:w="675" w:type="dxa"/>
            <w:vMerge w:val="restart"/>
            <w:tcBorders>
              <w:top w:val="single" w:sz="4" w:space="0" w:color="auto"/>
              <w:left w:val="single" w:sz="4" w:space="0" w:color="auto"/>
              <w:bottom w:val="single" w:sz="4" w:space="0" w:color="auto"/>
              <w:right w:val="single" w:sz="4" w:space="0" w:color="auto"/>
            </w:tcBorders>
            <w:textDirection w:val="btLr"/>
          </w:tcPr>
          <w:p w:rsidR="00EE08FC" w:rsidRPr="00F70D35" w:rsidRDefault="00EE08FC" w:rsidP="00EE08FC">
            <w:pPr>
              <w:spacing w:line="360" w:lineRule="auto"/>
              <w:ind w:left="113" w:right="113"/>
              <w:jc w:val="both"/>
              <w:rPr>
                <w:b/>
                <w:sz w:val="28"/>
                <w:szCs w:val="28"/>
              </w:rPr>
            </w:pPr>
            <w:r w:rsidRPr="00F70D35">
              <w:rPr>
                <w:b/>
                <w:sz w:val="28"/>
                <w:szCs w:val="28"/>
              </w:rPr>
              <w:t>Информационность</w:t>
            </w:r>
          </w:p>
        </w:tc>
        <w:tc>
          <w:tcPr>
            <w:tcW w:w="2315"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Сайт ДОУ</w:t>
            </w:r>
          </w:p>
        </w:tc>
        <w:tc>
          <w:tcPr>
            <w:tcW w:w="4348"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 xml:space="preserve">Размещение информации </w:t>
            </w:r>
          </w:p>
        </w:tc>
        <w:tc>
          <w:tcPr>
            <w:tcW w:w="2409"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По мере необходимости</w:t>
            </w:r>
          </w:p>
        </w:tc>
      </w:tr>
      <w:tr w:rsidR="00EE08FC" w:rsidRPr="00F70D35" w:rsidTr="00EE08FC">
        <w:trPr>
          <w:cantSplit/>
          <w:trHeight w:val="1611"/>
        </w:trPr>
        <w:tc>
          <w:tcPr>
            <w:tcW w:w="675" w:type="dxa"/>
            <w:vMerge/>
            <w:tcBorders>
              <w:top w:val="single" w:sz="4" w:space="0" w:color="auto"/>
              <w:left w:val="single" w:sz="4" w:space="0" w:color="auto"/>
              <w:bottom w:val="single" w:sz="4" w:space="0" w:color="auto"/>
              <w:right w:val="single" w:sz="4" w:space="0" w:color="auto"/>
            </w:tcBorders>
            <w:vAlign w:val="center"/>
          </w:tcPr>
          <w:p w:rsidR="00EE08FC" w:rsidRPr="00F70D35" w:rsidRDefault="00EE08FC" w:rsidP="00EE08FC">
            <w:pPr>
              <w:spacing w:line="360" w:lineRule="auto"/>
              <w:jc w:val="both"/>
              <w:rPr>
                <w:b/>
                <w:sz w:val="28"/>
                <w:szCs w:val="28"/>
              </w:rPr>
            </w:pPr>
          </w:p>
        </w:tc>
        <w:tc>
          <w:tcPr>
            <w:tcW w:w="2315"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СМИ</w:t>
            </w:r>
          </w:p>
          <w:p w:rsidR="00EE08FC" w:rsidRPr="003C0CD3" w:rsidRDefault="00EE08FC" w:rsidP="00BF382E">
            <w:pPr>
              <w:pStyle w:val="aa"/>
              <w:ind w:left="-108" w:right="-61"/>
              <w:rPr>
                <w:sz w:val="28"/>
                <w:szCs w:val="28"/>
              </w:rPr>
            </w:pPr>
            <w:r w:rsidRPr="003C0CD3">
              <w:rPr>
                <w:sz w:val="28"/>
                <w:szCs w:val="28"/>
              </w:rPr>
              <w:t>(</w:t>
            </w:r>
            <w:r w:rsidR="002D0942">
              <w:rPr>
                <w:sz w:val="28"/>
                <w:szCs w:val="28"/>
              </w:rPr>
              <w:t>муниципальны</w:t>
            </w:r>
            <w:r w:rsidR="00BF382E">
              <w:rPr>
                <w:sz w:val="28"/>
                <w:szCs w:val="28"/>
              </w:rPr>
              <w:t>й</w:t>
            </w:r>
            <w:r w:rsidR="007B154F">
              <w:rPr>
                <w:sz w:val="28"/>
                <w:szCs w:val="28"/>
              </w:rPr>
              <w:t>, региональный</w:t>
            </w:r>
            <w:r w:rsidR="00BF382E">
              <w:rPr>
                <w:sz w:val="28"/>
                <w:szCs w:val="28"/>
              </w:rPr>
              <w:t xml:space="preserve"> и </w:t>
            </w:r>
            <w:r w:rsidR="007B154F">
              <w:rPr>
                <w:sz w:val="28"/>
                <w:szCs w:val="28"/>
              </w:rPr>
              <w:t>федеральный уровни</w:t>
            </w:r>
            <w:r w:rsidRPr="003C0CD3">
              <w:rPr>
                <w:sz w:val="28"/>
                <w:szCs w:val="28"/>
              </w:rPr>
              <w:t>)</w:t>
            </w:r>
          </w:p>
        </w:tc>
        <w:tc>
          <w:tcPr>
            <w:tcW w:w="4348"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Электронные педагогические издания: написание статей из опыта работы</w:t>
            </w:r>
            <w:r>
              <w:rPr>
                <w:sz w:val="28"/>
                <w:szCs w:val="28"/>
              </w:rPr>
              <w:t>.</w:t>
            </w:r>
          </w:p>
        </w:tc>
        <w:tc>
          <w:tcPr>
            <w:tcW w:w="2409" w:type="dxa"/>
            <w:tcBorders>
              <w:top w:val="single" w:sz="4" w:space="0" w:color="auto"/>
              <w:left w:val="single" w:sz="4" w:space="0" w:color="auto"/>
              <w:bottom w:val="single" w:sz="4" w:space="0" w:color="auto"/>
              <w:right w:val="single" w:sz="4" w:space="0" w:color="auto"/>
            </w:tcBorders>
          </w:tcPr>
          <w:p w:rsidR="00EE08FC" w:rsidRPr="003C0CD3" w:rsidRDefault="00EE08FC" w:rsidP="00EE08FC">
            <w:pPr>
              <w:pStyle w:val="aa"/>
              <w:rPr>
                <w:sz w:val="28"/>
                <w:szCs w:val="28"/>
              </w:rPr>
            </w:pPr>
            <w:r w:rsidRPr="003C0CD3">
              <w:rPr>
                <w:sz w:val="28"/>
                <w:szCs w:val="28"/>
              </w:rPr>
              <w:t>По мере необходимости</w:t>
            </w:r>
          </w:p>
        </w:tc>
      </w:tr>
    </w:tbl>
    <w:p w:rsidR="00EE08FC" w:rsidRDefault="00EE08FC" w:rsidP="00EE08FC">
      <w:pPr>
        <w:jc w:val="both"/>
        <w:rPr>
          <w:b/>
          <w:sz w:val="28"/>
          <w:szCs w:val="28"/>
        </w:rPr>
      </w:pPr>
    </w:p>
    <w:p w:rsidR="009564B0" w:rsidRDefault="009564B0" w:rsidP="0018309C">
      <w:pPr>
        <w:jc w:val="both"/>
        <w:outlineLvl w:val="0"/>
        <w:rPr>
          <w:b/>
          <w:color w:val="000000"/>
          <w:sz w:val="28"/>
          <w:szCs w:val="28"/>
        </w:rPr>
      </w:pPr>
    </w:p>
    <w:p w:rsidR="009564B0" w:rsidRDefault="009564B0" w:rsidP="0018309C">
      <w:pPr>
        <w:jc w:val="both"/>
        <w:outlineLvl w:val="0"/>
        <w:rPr>
          <w:b/>
          <w:color w:val="000000"/>
          <w:sz w:val="28"/>
          <w:szCs w:val="28"/>
        </w:rPr>
      </w:pPr>
    </w:p>
    <w:p w:rsidR="0018309C" w:rsidRDefault="00581976" w:rsidP="0018309C">
      <w:pPr>
        <w:jc w:val="both"/>
        <w:outlineLvl w:val="0"/>
        <w:rPr>
          <w:b/>
          <w:color w:val="000000"/>
          <w:sz w:val="28"/>
          <w:szCs w:val="28"/>
        </w:rPr>
      </w:pPr>
      <w:r>
        <w:rPr>
          <w:b/>
          <w:color w:val="000000"/>
          <w:sz w:val="28"/>
          <w:szCs w:val="28"/>
        </w:rPr>
        <w:lastRenderedPageBreak/>
        <w:t xml:space="preserve"> Дополнительные </w:t>
      </w:r>
      <w:r w:rsidR="00EE08FC" w:rsidRPr="00F70D35">
        <w:rPr>
          <w:b/>
          <w:color w:val="000000"/>
          <w:sz w:val="28"/>
          <w:szCs w:val="28"/>
        </w:rPr>
        <w:t>образовательные услуги.</w:t>
      </w:r>
      <w:r w:rsidR="0018309C">
        <w:rPr>
          <w:b/>
          <w:color w:val="000000"/>
          <w:sz w:val="28"/>
          <w:szCs w:val="28"/>
        </w:rPr>
        <w:t xml:space="preserve"> </w:t>
      </w:r>
    </w:p>
    <w:p w:rsidR="00EE08FC" w:rsidRPr="00F70D35" w:rsidRDefault="0018309C" w:rsidP="0018309C">
      <w:pPr>
        <w:jc w:val="both"/>
        <w:outlineLvl w:val="0"/>
        <w:rPr>
          <w:b/>
          <w:color w:val="000000"/>
          <w:sz w:val="28"/>
          <w:szCs w:val="28"/>
        </w:rPr>
      </w:pPr>
      <w:r>
        <w:rPr>
          <w:b/>
          <w:color w:val="000000"/>
          <w:sz w:val="28"/>
          <w:szCs w:val="28"/>
        </w:rPr>
        <w:t xml:space="preserve">        </w:t>
      </w:r>
      <w:r w:rsidR="00EE08FC" w:rsidRPr="00F70D35">
        <w:rPr>
          <w:sz w:val="28"/>
          <w:szCs w:val="28"/>
        </w:rPr>
        <w:t xml:space="preserve">В рамках образовательной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  </w:t>
      </w:r>
    </w:p>
    <w:p w:rsidR="00EE08FC" w:rsidRDefault="00EE08FC" w:rsidP="000717CF">
      <w:pPr>
        <w:spacing w:after="120" w:line="276" w:lineRule="auto"/>
        <w:ind w:left="-180" w:firstLine="463"/>
        <w:jc w:val="both"/>
        <w:rPr>
          <w:sz w:val="28"/>
          <w:szCs w:val="28"/>
        </w:rPr>
      </w:pPr>
      <w:r w:rsidRPr="00F70D35">
        <w:rPr>
          <w:b/>
          <w:color w:val="000000"/>
          <w:sz w:val="28"/>
          <w:szCs w:val="28"/>
        </w:rPr>
        <w:t>Цель:</w:t>
      </w:r>
      <w:r w:rsidRPr="00F70D35">
        <w:rPr>
          <w:sz w:val="28"/>
          <w:szCs w:val="28"/>
        </w:rPr>
        <w:t xml:space="preserve"> реализация планов работы кружков способствует всестороннему развитию ребенка-дошкольника, раскрытию его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самостоятельность, ответственность.</w:t>
      </w:r>
    </w:p>
    <w:tbl>
      <w:tblPr>
        <w:tblStyle w:val="a3"/>
        <w:tblW w:w="0" w:type="auto"/>
        <w:tblLook w:val="04A0" w:firstRow="1" w:lastRow="0" w:firstColumn="1" w:lastColumn="0" w:noHBand="0" w:noVBand="1"/>
      </w:tblPr>
      <w:tblGrid>
        <w:gridCol w:w="2204"/>
        <w:gridCol w:w="2179"/>
        <w:gridCol w:w="1137"/>
        <w:gridCol w:w="1194"/>
        <w:gridCol w:w="807"/>
        <w:gridCol w:w="2051"/>
      </w:tblGrid>
      <w:tr w:rsidR="00C522BC" w:rsidTr="005A760D">
        <w:trPr>
          <w:trHeight w:val="1141"/>
        </w:trPr>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Default="00C522BC" w:rsidP="00B82954">
            <w:pPr>
              <w:spacing w:line="360" w:lineRule="auto"/>
              <w:jc w:val="center"/>
              <w:rPr>
                <w:b/>
                <w:lang w:eastAsia="en-US"/>
              </w:rPr>
            </w:pPr>
          </w:p>
          <w:p w:rsidR="00C522BC" w:rsidRDefault="00C522BC" w:rsidP="00B82954">
            <w:pPr>
              <w:spacing w:line="360" w:lineRule="auto"/>
              <w:jc w:val="center"/>
              <w:rPr>
                <w:b/>
                <w:color w:val="0070C0"/>
                <w:lang w:eastAsia="en-US"/>
              </w:rPr>
            </w:pPr>
            <w:r>
              <w:rPr>
                <w:b/>
                <w:lang w:eastAsia="en-US"/>
              </w:rPr>
              <w:t>Название кружка</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Default="00C522BC" w:rsidP="00B82954">
            <w:pPr>
              <w:spacing w:line="360" w:lineRule="auto"/>
              <w:jc w:val="center"/>
              <w:rPr>
                <w:b/>
                <w:color w:val="0070C0"/>
                <w:lang w:eastAsia="en-US"/>
              </w:rPr>
            </w:pPr>
            <w:r>
              <w:rPr>
                <w:b/>
                <w:lang w:eastAsia="en-US"/>
              </w:rPr>
              <w:t>образовательная область</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Default="00C522BC" w:rsidP="00B82954">
            <w:pPr>
              <w:spacing w:line="360" w:lineRule="auto"/>
              <w:jc w:val="center"/>
              <w:rPr>
                <w:b/>
                <w:color w:val="0070C0"/>
                <w:lang w:eastAsia="en-US"/>
              </w:rPr>
            </w:pPr>
            <w:r>
              <w:rPr>
                <w:b/>
                <w:lang w:eastAsia="en-US"/>
              </w:rPr>
              <w:t>Возраст детей</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Default="00C522BC" w:rsidP="00B82954">
            <w:pPr>
              <w:spacing w:line="360" w:lineRule="auto"/>
              <w:jc w:val="center"/>
              <w:rPr>
                <w:b/>
                <w:color w:val="0070C0"/>
                <w:lang w:eastAsia="en-US"/>
              </w:rPr>
            </w:pPr>
            <w:r>
              <w:rPr>
                <w:b/>
                <w:lang w:eastAsia="en-US"/>
              </w:rPr>
              <w:t>Кол-во занятий в неделю</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Default="00C522BC" w:rsidP="00B82954">
            <w:pPr>
              <w:spacing w:line="360" w:lineRule="auto"/>
              <w:jc w:val="center"/>
              <w:rPr>
                <w:b/>
                <w:color w:val="0070C0"/>
                <w:lang w:eastAsia="en-US"/>
              </w:rPr>
            </w:pPr>
            <w:r>
              <w:rPr>
                <w:b/>
                <w:lang w:eastAsia="en-US"/>
              </w:rPr>
              <w:t xml:space="preserve">Кол- </w:t>
            </w:r>
            <w:proofErr w:type="gramStart"/>
            <w:r>
              <w:rPr>
                <w:b/>
                <w:lang w:eastAsia="en-US"/>
              </w:rPr>
              <w:t>во</w:t>
            </w:r>
            <w:proofErr w:type="gramEnd"/>
            <w:r>
              <w:rPr>
                <w:b/>
                <w:lang w:eastAsia="en-US"/>
              </w:rPr>
              <w:t xml:space="preserve"> детей</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Default="00C522BC" w:rsidP="00B82954">
            <w:pPr>
              <w:spacing w:line="360" w:lineRule="auto"/>
              <w:rPr>
                <w:b/>
                <w:lang w:eastAsia="en-US"/>
              </w:rPr>
            </w:pPr>
            <w:r>
              <w:rPr>
                <w:b/>
                <w:lang w:eastAsia="en-US"/>
              </w:rPr>
              <w:t>Руководитель кружка</w:t>
            </w:r>
          </w:p>
        </w:tc>
      </w:tr>
      <w:tr w:rsidR="00C522BC" w:rsidRPr="00DB70A9" w:rsidTr="005A760D">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22BC" w:rsidRPr="00DB70A9" w:rsidRDefault="00C522BC" w:rsidP="00B82954">
            <w:pPr>
              <w:pStyle w:val="aa"/>
              <w:spacing w:line="276" w:lineRule="auto"/>
              <w:jc w:val="both"/>
              <w:rPr>
                <w:lang w:eastAsia="en-US"/>
              </w:rPr>
            </w:pPr>
            <w:r w:rsidRPr="00DB70A9">
              <w:rPr>
                <w:lang w:eastAsia="en-US"/>
              </w:rPr>
              <w:t>«Танцевальная капель»</w:t>
            </w:r>
          </w:p>
          <w:p w:rsidR="00C522BC" w:rsidRPr="00DB70A9" w:rsidRDefault="00C522BC" w:rsidP="00B82954">
            <w:pPr>
              <w:spacing w:line="276" w:lineRule="auto"/>
              <w:jc w:val="both"/>
              <w:rPr>
                <w:lang w:eastAsia="en-US"/>
              </w:rPr>
            </w:pP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C522BC" w:rsidP="00B82954">
            <w:pPr>
              <w:pStyle w:val="aa"/>
              <w:spacing w:line="276" w:lineRule="auto"/>
              <w:jc w:val="both"/>
              <w:rPr>
                <w:lang w:eastAsia="en-US"/>
              </w:rPr>
            </w:pPr>
            <w:r w:rsidRPr="00DB70A9">
              <w:rPr>
                <w:lang w:eastAsia="en-US"/>
              </w:rPr>
              <w:t>Художественно-эстетическое развитие</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C522BC" w:rsidP="00B82954">
            <w:pPr>
              <w:spacing w:line="276" w:lineRule="auto"/>
              <w:jc w:val="both"/>
              <w:rPr>
                <w:lang w:eastAsia="en-US"/>
              </w:rPr>
            </w:pPr>
            <w:r w:rsidRPr="00DB70A9">
              <w:rPr>
                <w:lang w:eastAsia="en-US"/>
              </w:rPr>
              <w:t>4-7 лет</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C522BC" w:rsidP="00B82954">
            <w:pPr>
              <w:spacing w:line="276" w:lineRule="auto"/>
              <w:jc w:val="both"/>
              <w:rPr>
                <w:lang w:eastAsia="en-US"/>
              </w:rPr>
            </w:pPr>
            <w:r w:rsidRPr="00DB70A9">
              <w:rPr>
                <w:lang w:eastAsia="en-US"/>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C522BC" w:rsidP="00B82954">
            <w:pPr>
              <w:spacing w:line="276" w:lineRule="auto"/>
              <w:jc w:val="both"/>
              <w:rPr>
                <w:lang w:eastAsia="en-US"/>
              </w:rPr>
            </w:pPr>
            <w:r w:rsidRPr="00DB70A9">
              <w:rPr>
                <w:lang w:eastAsia="en-US"/>
              </w:rPr>
              <w:t>25</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C522BC" w:rsidP="00B82954">
            <w:pPr>
              <w:spacing w:line="276" w:lineRule="auto"/>
              <w:jc w:val="both"/>
              <w:rPr>
                <w:lang w:eastAsia="en-US"/>
              </w:rPr>
            </w:pPr>
            <w:proofErr w:type="spellStart"/>
            <w:r w:rsidRPr="00DB70A9">
              <w:rPr>
                <w:lang w:eastAsia="en-US"/>
              </w:rPr>
              <w:t>Пшунокова</w:t>
            </w:r>
            <w:proofErr w:type="spellEnd"/>
            <w:r w:rsidR="005A760D">
              <w:rPr>
                <w:lang w:eastAsia="en-US"/>
              </w:rPr>
              <w:t xml:space="preserve"> </w:t>
            </w:r>
            <w:r w:rsidRPr="00DB70A9">
              <w:rPr>
                <w:lang w:eastAsia="en-US"/>
              </w:rPr>
              <w:t>Л.В.</w:t>
            </w:r>
          </w:p>
        </w:tc>
      </w:tr>
      <w:tr w:rsidR="00C522BC" w:rsidRPr="00DB70A9" w:rsidTr="005A760D">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5A760D" w:rsidP="0012523E">
            <w:pPr>
              <w:pStyle w:val="aa"/>
              <w:rPr>
                <w:lang w:eastAsia="en-US"/>
              </w:rPr>
            </w:pPr>
            <w:r>
              <w:rPr>
                <w:lang w:eastAsia="en-US"/>
              </w:rPr>
              <w:t>«</w:t>
            </w:r>
            <w:r w:rsidR="00087E99">
              <w:rPr>
                <w:lang w:eastAsia="en-US"/>
              </w:rPr>
              <w:t>Театр</w:t>
            </w:r>
            <w:r>
              <w:rPr>
                <w:lang w:eastAsia="en-US"/>
              </w:rPr>
              <w:t xml:space="preserve">, </w:t>
            </w:r>
            <w:r w:rsidR="00087E99">
              <w:rPr>
                <w:lang w:eastAsia="en-US"/>
              </w:rPr>
              <w:t xml:space="preserve"> </w:t>
            </w:r>
            <w:r>
              <w:rPr>
                <w:lang w:eastAsia="en-US"/>
              </w:rPr>
              <w:t xml:space="preserve">в </w:t>
            </w:r>
            <w:r w:rsidR="00C522BC" w:rsidRPr="00DB70A9">
              <w:rPr>
                <w:lang w:eastAsia="en-US"/>
              </w:rPr>
              <w:t>котором играют дети»</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22BC" w:rsidRPr="00DB70A9" w:rsidRDefault="00C522BC" w:rsidP="0012523E">
            <w:pPr>
              <w:pStyle w:val="aa"/>
              <w:rPr>
                <w:lang w:eastAsia="en-US"/>
              </w:rPr>
            </w:pPr>
            <w:r w:rsidRPr="00DB70A9">
              <w:rPr>
                <w:lang w:eastAsia="en-US"/>
              </w:rPr>
              <w:t>Художественно-эстетическое развитие</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C522BC" w:rsidP="0012523E">
            <w:pPr>
              <w:pStyle w:val="aa"/>
              <w:rPr>
                <w:lang w:eastAsia="en-US"/>
              </w:rPr>
            </w:pPr>
            <w:r w:rsidRPr="00DB70A9">
              <w:rPr>
                <w:lang w:eastAsia="en-US"/>
              </w:rPr>
              <w:t>5-7лет</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C522BC" w:rsidP="0012523E">
            <w:pPr>
              <w:pStyle w:val="aa"/>
              <w:rPr>
                <w:lang w:eastAsia="en-US"/>
              </w:rPr>
            </w:pPr>
            <w:r w:rsidRPr="00DB70A9">
              <w:rPr>
                <w:lang w:eastAsia="en-US"/>
              </w:rPr>
              <w:t>2</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C522BC" w:rsidP="0012523E">
            <w:pPr>
              <w:pStyle w:val="aa"/>
              <w:rPr>
                <w:lang w:eastAsia="en-US"/>
              </w:rPr>
            </w:pPr>
            <w:r w:rsidRPr="00DB70A9">
              <w:rPr>
                <w:lang w:eastAsia="en-US"/>
              </w:rPr>
              <w:t>25</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C522BC" w:rsidP="00B82954">
            <w:pPr>
              <w:spacing w:line="276" w:lineRule="auto"/>
              <w:jc w:val="both"/>
              <w:rPr>
                <w:lang w:eastAsia="en-US"/>
              </w:rPr>
            </w:pPr>
            <w:proofErr w:type="spellStart"/>
            <w:r w:rsidRPr="00DB70A9">
              <w:rPr>
                <w:lang w:eastAsia="en-US"/>
              </w:rPr>
              <w:t>Бженикова</w:t>
            </w:r>
            <w:proofErr w:type="spellEnd"/>
            <w:r w:rsidRPr="00DB70A9">
              <w:rPr>
                <w:lang w:eastAsia="en-US"/>
              </w:rPr>
              <w:t xml:space="preserve"> М.М. </w:t>
            </w:r>
            <w:r w:rsidR="00087E99">
              <w:rPr>
                <w:lang w:eastAsia="en-US"/>
              </w:rPr>
              <w:t xml:space="preserve">  </w:t>
            </w:r>
            <w:proofErr w:type="spellStart"/>
            <w:r w:rsidR="00087E99">
              <w:rPr>
                <w:lang w:eastAsia="en-US"/>
              </w:rPr>
              <w:t>Арипшева</w:t>
            </w:r>
            <w:proofErr w:type="spellEnd"/>
            <w:r w:rsidR="00087E99">
              <w:rPr>
                <w:lang w:eastAsia="en-US"/>
              </w:rPr>
              <w:t xml:space="preserve"> Д</w:t>
            </w:r>
            <w:r w:rsidRPr="00DB70A9">
              <w:rPr>
                <w:lang w:eastAsia="en-US"/>
              </w:rPr>
              <w:t>.И.</w:t>
            </w:r>
          </w:p>
        </w:tc>
      </w:tr>
      <w:tr w:rsidR="00C522BC" w:rsidRPr="00DB70A9" w:rsidTr="005A760D">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22BC" w:rsidRPr="00DB70A9" w:rsidRDefault="005A760D" w:rsidP="0012523E">
            <w:pPr>
              <w:pStyle w:val="aa"/>
              <w:rPr>
                <w:lang w:eastAsia="en-US"/>
              </w:rPr>
            </w:pPr>
            <w:r>
              <w:rPr>
                <w:lang w:eastAsia="en-US"/>
              </w:rPr>
              <w:t xml:space="preserve">«Волшебный мир </w:t>
            </w:r>
            <w:r w:rsidR="00C522BC" w:rsidRPr="00DB70A9">
              <w:rPr>
                <w:lang w:eastAsia="en-US"/>
              </w:rPr>
              <w:t>театр</w:t>
            </w:r>
            <w:r>
              <w:rPr>
                <w:lang w:eastAsia="en-US"/>
              </w:rPr>
              <w:t>а</w:t>
            </w:r>
            <w:r w:rsidR="00C522BC" w:rsidRPr="00DB70A9">
              <w:rPr>
                <w:lang w:eastAsia="en-US"/>
              </w:rPr>
              <w:t xml:space="preserve"> </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22BC" w:rsidRPr="00DB70A9" w:rsidRDefault="00C522BC" w:rsidP="0012523E">
            <w:pPr>
              <w:pStyle w:val="aa"/>
              <w:rPr>
                <w:lang w:eastAsia="en-US"/>
              </w:rPr>
            </w:pPr>
            <w:r w:rsidRPr="00DB70A9">
              <w:rPr>
                <w:lang w:eastAsia="en-US"/>
              </w:rPr>
              <w:t>Художественно-эстетическое развитие</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5A760D" w:rsidP="0012523E">
            <w:pPr>
              <w:pStyle w:val="aa"/>
              <w:rPr>
                <w:lang w:eastAsia="en-US"/>
              </w:rPr>
            </w:pPr>
            <w:r>
              <w:rPr>
                <w:lang w:eastAsia="en-US"/>
              </w:rPr>
              <w:t>5</w:t>
            </w:r>
            <w:r w:rsidR="00C522BC" w:rsidRPr="00DB70A9">
              <w:rPr>
                <w:lang w:eastAsia="en-US"/>
              </w:rPr>
              <w:t>-7 лет</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5A760D" w:rsidP="0012523E">
            <w:pPr>
              <w:pStyle w:val="aa"/>
              <w:rPr>
                <w:lang w:eastAsia="en-US"/>
              </w:rPr>
            </w:pPr>
            <w:r>
              <w:rPr>
                <w:lang w:eastAsia="en-US"/>
              </w:rPr>
              <w:t>2</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5A760D" w:rsidP="0012523E">
            <w:pPr>
              <w:pStyle w:val="aa"/>
              <w:rPr>
                <w:lang w:eastAsia="en-US"/>
              </w:rPr>
            </w:pPr>
            <w:r>
              <w:rPr>
                <w:lang w:eastAsia="en-US"/>
              </w:rPr>
              <w:t>25</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5A760D" w:rsidP="00B82954">
            <w:pPr>
              <w:spacing w:line="276" w:lineRule="auto"/>
              <w:jc w:val="both"/>
              <w:rPr>
                <w:lang w:eastAsia="en-US"/>
              </w:rPr>
            </w:pPr>
            <w:proofErr w:type="spellStart"/>
            <w:r>
              <w:rPr>
                <w:lang w:eastAsia="en-US"/>
              </w:rPr>
              <w:t>Арипшева</w:t>
            </w:r>
            <w:proofErr w:type="spellEnd"/>
            <w:r>
              <w:rPr>
                <w:lang w:eastAsia="en-US"/>
              </w:rPr>
              <w:t xml:space="preserve"> Д</w:t>
            </w:r>
            <w:r w:rsidRPr="00DB70A9">
              <w:rPr>
                <w:lang w:eastAsia="en-US"/>
              </w:rPr>
              <w:t>.И.</w:t>
            </w:r>
          </w:p>
        </w:tc>
      </w:tr>
      <w:tr w:rsidR="00C522BC" w:rsidRPr="00DB70A9" w:rsidTr="005A760D">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22BC" w:rsidRPr="00DB70A9" w:rsidRDefault="00C522BC" w:rsidP="0012523E">
            <w:pPr>
              <w:pStyle w:val="aa"/>
              <w:rPr>
                <w:lang w:eastAsia="en-US"/>
              </w:rPr>
            </w:pPr>
            <w:r w:rsidRPr="00DB70A9">
              <w:rPr>
                <w:lang w:eastAsia="en-US"/>
              </w:rPr>
              <w:t>«Волшебная страна звуков и букв»</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22BC" w:rsidRPr="00DB70A9" w:rsidRDefault="00C522BC" w:rsidP="0012523E">
            <w:pPr>
              <w:pStyle w:val="aa"/>
              <w:rPr>
                <w:lang w:eastAsia="en-US"/>
              </w:rPr>
            </w:pPr>
            <w:r w:rsidRPr="00DB70A9">
              <w:rPr>
                <w:lang w:eastAsia="en-US"/>
              </w:rPr>
              <w:t>Речевое развитие</w:t>
            </w:r>
          </w:p>
          <w:p w:rsidR="00C522BC" w:rsidRPr="00DB70A9" w:rsidRDefault="00C522BC" w:rsidP="0012523E">
            <w:pPr>
              <w:pStyle w:val="aa"/>
              <w:rPr>
                <w:lang w:eastAsia="en-US"/>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22BC" w:rsidRPr="00DB70A9" w:rsidRDefault="005A760D" w:rsidP="0012523E">
            <w:pPr>
              <w:pStyle w:val="aa"/>
              <w:rPr>
                <w:lang w:eastAsia="en-US"/>
              </w:rPr>
            </w:pPr>
            <w:r>
              <w:rPr>
                <w:lang w:eastAsia="en-US"/>
              </w:rPr>
              <w:t xml:space="preserve">5-6 </w:t>
            </w:r>
            <w:r w:rsidR="00C522BC" w:rsidRPr="00DB70A9">
              <w:rPr>
                <w:lang w:eastAsia="en-US"/>
              </w:rPr>
              <w:t>лет</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22BC" w:rsidRPr="00DB70A9" w:rsidRDefault="00C522BC" w:rsidP="0012523E">
            <w:pPr>
              <w:pStyle w:val="aa"/>
              <w:rPr>
                <w:lang w:eastAsia="en-US"/>
              </w:rPr>
            </w:pPr>
            <w:r w:rsidRPr="00DB70A9">
              <w:rPr>
                <w:lang w:eastAsia="en-US"/>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22BC" w:rsidRPr="00DB70A9" w:rsidRDefault="005A760D" w:rsidP="0012523E">
            <w:pPr>
              <w:pStyle w:val="aa"/>
              <w:rPr>
                <w:lang w:eastAsia="en-US"/>
              </w:rPr>
            </w:pPr>
            <w:r>
              <w:rPr>
                <w:lang w:eastAsia="en-US"/>
              </w:rPr>
              <w:t>32</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9564B0" w:rsidP="00B82954">
            <w:pPr>
              <w:spacing w:line="276" w:lineRule="auto"/>
              <w:jc w:val="both"/>
              <w:rPr>
                <w:lang w:eastAsia="en-US"/>
              </w:rPr>
            </w:pPr>
            <w:proofErr w:type="spellStart"/>
            <w:r w:rsidRPr="00DB70A9">
              <w:rPr>
                <w:lang w:eastAsia="en-US"/>
              </w:rPr>
              <w:t>Тхамокова</w:t>
            </w:r>
            <w:proofErr w:type="spellEnd"/>
            <w:r w:rsidRPr="00DB70A9">
              <w:rPr>
                <w:lang w:eastAsia="en-US"/>
              </w:rPr>
              <w:t xml:space="preserve"> С.С.</w:t>
            </w:r>
          </w:p>
        </w:tc>
      </w:tr>
      <w:tr w:rsidR="00C522BC" w:rsidRPr="00DB70A9" w:rsidTr="005A760D">
        <w:trPr>
          <w:trHeight w:val="679"/>
        </w:trPr>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22BC" w:rsidRPr="00DB70A9" w:rsidRDefault="0012523E" w:rsidP="0012523E">
            <w:pPr>
              <w:pStyle w:val="aa"/>
              <w:rPr>
                <w:lang w:eastAsia="en-US"/>
              </w:rPr>
            </w:pPr>
            <w:r>
              <w:rPr>
                <w:lang w:eastAsia="en-US"/>
              </w:rPr>
              <w:t>«Три чудесных света»</w:t>
            </w:r>
          </w:p>
          <w:p w:rsidR="00C522BC" w:rsidRPr="00DB70A9" w:rsidRDefault="00C522BC" w:rsidP="0012523E">
            <w:pPr>
              <w:pStyle w:val="aa"/>
              <w:rPr>
                <w:lang w:eastAsia="en-US"/>
              </w:rPr>
            </w:pP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C522BC" w:rsidP="0012523E">
            <w:pPr>
              <w:pStyle w:val="aa"/>
              <w:rPr>
                <w:lang w:eastAsia="en-US"/>
              </w:rPr>
            </w:pPr>
            <w:r w:rsidRPr="00DB70A9">
              <w:rPr>
                <w:lang w:eastAsia="en-US"/>
              </w:rPr>
              <w:t>Социально-коммуникативное развитие</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C522BC" w:rsidP="0012523E">
            <w:pPr>
              <w:pStyle w:val="aa"/>
              <w:rPr>
                <w:lang w:eastAsia="en-US"/>
              </w:rPr>
            </w:pPr>
            <w:r w:rsidRPr="00DB70A9">
              <w:rPr>
                <w:lang w:eastAsia="en-US"/>
              </w:rPr>
              <w:t>5-6 лет</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C522BC" w:rsidP="0012523E">
            <w:pPr>
              <w:pStyle w:val="aa"/>
              <w:rPr>
                <w:lang w:eastAsia="en-US"/>
              </w:rPr>
            </w:pPr>
            <w:r w:rsidRPr="00DB70A9">
              <w:rPr>
                <w:lang w:eastAsia="en-US"/>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Pr="00DB70A9" w:rsidRDefault="00C522BC" w:rsidP="0012523E">
            <w:pPr>
              <w:pStyle w:val="aa"/>
              <w:rPr>
                <w:lang w:eastAsia="en-US"/>
              </w:rPr>
            </w:pPr>
            <w:r w:rsidRPr="00DB70A9">
              <w:rPr>
                <w:lang w:eastAsia="en-US"/>
              </w:rPr>
              <w:t>28</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2BC" w:rsidRDefault="00581976" w:rsidP="00B82954">
            <w:pPr>
              <w:spacing w:line="276" w:lineRule="auto"/>
              <w:jc w:val="both"/>
              <w:rPr>
                <w:lang w:eastAsia="en-US"/>
              </w:rPr>
            </w:pPr>
            <w:proofErr w:type="spellStart"/>
            <w:r>
              <w:rPr>
                <w:lang w:eastAsia="en-US"/>
              </w:rPr>
              <w:t>Сасикова</w:t>
            </w:r>
            <w:proofErr w:type="spellEnd"/>
            <w:r>
              <w:rPr>
                <w:lang w:eastAsia="en-US"/>
              </w:rPr>
              <w:t xml:space="preserve"> \С.Х</w:t>
            </w:r>
            <w:r w:rsidR="00C522BC" w:rsidRPr="00DB70A9">
              <w:rPr>
                <w:lang w:eastAsia="en-US"/>
              </w:rPr>
              <w:t>.</w:t>
            </w:r>
          </w:p>
          <w:p w:rsidR="009564B0" w:rsidRPr="00DB70A9" w:rsidRDefault="009564B0" w:rsidP="00B82954">
            <w:pPr>
              <w:spacing w:line="276" w:lineRule="auto"/>
              <w:jc w:val="both"/>
              <w:rPr>
                <w:lang w:eastAsia="en-US"/>
              </w:rPr>
            </w:pPr>
          </w:p>
        </w:tc>
      </w:tr>
      <w:tr w:rsidR="00C522BC" w:rsidRPr="00DB70A9" w:rsidTr="005A760D">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22BC" w:rsidRPr="00DB70A9" w:rsidRDefault="00C522BC" w:rsidP="0012523E">
            <w:pPr>
              <w:pStyle w:val="aa"/>
              <w:rPr>
                <w:lang w:eastAsia="en-US"/>
              </w:rPr>
            </w:pPr>
            <w:r w:rsidRPr="00DB70A9">
              <w:rPr>
                <w:lang w:eastAsia="en-US"/>
              </w:rPr>
              <w:t>«Волшебные ладошки»</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22BC" w:rsidRPr="00DB70A9" w:rsidRDefault="00C522BC" w:rsidP="0012523E">
            <w:pPr>
              <w:pStyle w:val="aa"/>
              <w:rPr>
                <w:lang w:eastAsia="en-US"/>
              </w:rPr>
            </w:pPr>
            <w:r w:rsidRPr="00DB70A9">
              <w:rPr>
                <w:lang w:eastAsia="en-US"/>
              </w:rPr>
              <w:t>Художественно-эстетическое развитие</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22BC" w:rsidRPr="00DB70A9" w:rsidRDefault="009564B0" w:rsidP="0012523E">
            <w:pPr>
              <w:pStyle w:val="aa"/>
              <w:rPr>
                <w:lang w:eastAsia="en-US"/>
              </w:rPr>
            </w:pPr>
            <w:r>
              <w:rPr>
                <w:lang w:eastAsia="en-US"/>
              </w:rPr>
              <w:t>4-5 лет</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22BC" w:rsidRPr="00DB70A9" w:rsidRDefault="00C522BC" w:rsidP="0012523E">
            <w:pPr>
              <w:pStyle w:val="aa"/>
              <w:rPr>
                <w:lang w:eastAsia="en-US"/>
              </w:rPr>
            </w:pPr>
            <w:r w:rsidRPr="00DB70A9">
              <w:rPr>
                <w:lang w:eastAsia="en-US"/>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22BC" w:rsidRPr="00DB70A9" w:rsidRDefault="009564B0" w:rsidP="0012523E">
            <w:pPr>
              <w:pStyle w:val="aa"/>
              <w:rPr>
                <w:lang w:eastAsia="en-US"/>
              </w:rPr>
            </w:pPr>
            <w:r>
              <w:rPr>
                <w:lang w:eastAsia="en-US"/>
              </w:rPr>
              <w:t>30</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22BC" w:rsidRPr="00DB70A9" w:rsidRDefault="00C522BC" w:rsidP="0012523E">
            <w:pPr>
              <w:pStyle w:val="aa"/>
              <w:rPr>
                <w:lang w:eastAsia="en-US"/>
              </w:rPr>
            </w:pPr>
            <w:proofErr w:type="spellStart"/>
            <w:r w:rsidRPr="00DB70A9">
              <w:rPr>
                <w:lang w:eastAsia="en-US"/>
              </w:rPr>
              <w:t>Ворокова</w:t>
            </w:r>
            <w:proofErr w:type="spellEnd"/>
            <w:r w:rsidRPr="00DB70A9">
              <w:rPr>
                <w:lang w:eastAsia="en-US"/>
              </w:rPr>
              <w:t xml:space="preserve"> Ж.Б.</w:t>
            </w:r>
          </w:p>
        </w:tc>
      </w:tr>
      <w:tr w:rsidR="0012523E" w:rsidRPr="00DB70A9" w:rsidTr="0012523E">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12523E">
            <w:pPr>
              <w:pStyle w:val="aa"/>
              <w:rPr>
                <w:lang w:eastAsia="en-US"/>
              </w:rPr>
            </w:pPr>
            <w:r>
              <w:rPr>
                <w:lang w:eastAsia="en-US"/>
              </w:rPr>
              <w:t>«</w:t>
            </w:r>
            <w:proofErr w:type="spellStart"/>
            <w:r>
              <w:rPr>
                <w:lang w:eastAsia="en-US"/>
              </w:rPr>
              <w:t>Говорушки</w:t>
            </w:r>
            <w:proofErr w:type="spellEnd"/>
            <w:r>
              <w:rPr>
                <w:lang w:eastAsia="en-US"/>
              </w:rPr>
              <w:t>»</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12523E">
            <w:pPr>
              <w:pStyle w:val="aa"/>
              <w:rPr>
                <w:lang w:eastAsia="en-US"/>
              </w:rPr>
            </w:pPr>
            <w:r w:rsidRPr="00DB70A9">
              <w:rPr>
                <w:lang w:eastAsia="en-US"/>
              </w:rPr>
              <w:t>Речевое развитие</w:t>
            </w:r>
          </w:p>
          <w:p w:rsidR="0012523E" w:rsidRPr="00DB70A9" w:rsidRDefault="0012523E" w:rsidP="0012523E">
            <w:pPr>
              <w:pStyle w:val="aa"/>
              <w:rPr>
                <w:lang w:eastAsia="en-US"/>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12523E">
            <w:pPr>
              <w:pStyle w:val="aa"/>
              <w:rPr>
                <w:lang w:eastAsia="en-US"/>
              </w:rPr>
            </w:pPr>
            <w:r>
              <w:rPr>
                <w:lang w:eastAsia="en-US"/>
              </w:rPr>
              <w:t>3-4</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12523E">
            <w:pPr>
              <w:pStyle w:val="aa"/>
              <w:rPr>
                <w:lang w:eastAsia="en-US"/>
              </w:rPr>
            </w:pPr>
            <w:r>
              <w:rPr>
                <w:lang w:eastAsia="en-US"/>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12523E">
            <w:pPr>
              <w:pStyle w:val="aa"/>
              <w:rPr>
                <w:lang w:eastAsia="en-US"/>
              </w:rPr>
            </w:pPr>
            <w:r>
              <w:rPr>
                <w:lang w:eastAsia="en-US"/>
              </w:rPr>
              <w:t>30</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523E" w:rsidRPr="00DB70A9" w:rsidRDefault="0012523E" w:rsidP="0012523E">
            <w:pPr>
              <w:pStyle w:val="aa"/>
              <w:rPr>
                <w:lang w:eastAsia="en-US"/>
              </w:rPr>
            </w:pPr>
            <w:proofErr w:type="spellStart"/>
            <w:r w:rsidRPr="00DB70A9">
              <w:rPr>
                <w:lang w:eastAsia="en-US"/>
              </w:rPr>
              <w:t>Тхамокова</w:t>
            </w:r>
            <w:proofErr w:type="spellEnd"/>
            <w:r w:rsidRPr="00DB70A9">
              <w:rPr>
                <w:lang w:eastAsia="en-US"/>
              </w:rPr>
              <w:t xml:space="preserve"> М..Х.</w:t>
            </w:r>
          </w:p>
        </w:tc>
      </w:tr>
      <w:tr w:rsidR="0012523E" w:rsidRPr="00DB70A9" w:rsidTr="005A760D">
        <w:trPr>
          <w:trHeight w:val="696"/>
        </w:trPr>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12523E">
            <w:pPr>
              <w:pStyle w:val="aa"/>
              <w:rPr>
                <w:lang w:eastAsia="en-US"/>
              </w:rPr>
            </w:pPr>
            <w:r w:rsidRPr="00DB70A9">
              <w:rPr>
                <w:lang w:eastAsia="en-US"/>
              </w:rPr>
              <w:t>«</w:t>
            </w:r>
            <w:r>
              <w:rPr>
                <w:lang w:eastAsia="en-US"/>
              </w:rPr>
              <w:t>Юный журналист»</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12523E">
            <w:pPr>
              <w:pStyle w:val="aa"/>
              <w:rPr>
                <w:lang w:eastAsia="en-US"/>
              </w:rPr>
            </w:pPr>
            <w:r w:rsidRPr="00DB70A9">
              <w:rPr>
                <w:lang w:eastAsia="en-US"/>
              </w:rPr>
              <w:t>Социально-коммуникативное развитие</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12523E">
            <w:pPr>
              <w:pStyle w:val="aa"/>
              <w:rPr>
                <w:lang w:eastAsia="en-US"/>
              </w:rPr>
            </w:pPr>
            <w:r w:rsidRPr="00DB70A9">
              <w:rPr>
                <w:lang w:eastAsia="en-US"/>
              </w:rPr>
              <w:t>6-7 лет</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12523E">
            <w:pPr>
              <w:pStyle w:val="aa"/>
              <w:rPr>
                <w:lang w:eastAsia="en-US"/>
              </w:rPr>
            </w:pPr>
            <w:r w:rsidRPr="00DB70A9">
              <w:rPr>
                <w:lang w:eastAsia="en-US"/>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12523E">
            <w:pPr>
              <w:pStyle w:val="aa"/>
              <w:rPr>
                <w:lang w:eastAsia="en-US"/>
              </w:rPr>
            </w:pPr>
            <w:r w:rsidRPr="00DB70A9">
              <w:rPr>
                <w:lang w:eastAsia="en-US"/>
              </w:rPr>
              <w:t>30</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Default="0012523E" w:rsidP="0012523E">
            <w:pPr>
              <w:pStyle w:val="aa"/>
              <w:rPr>
                <w:lang w:eastAsia="en-US"/>
              </w:rPr>
            </w:pPr>
            <w:proofErr w:type="spellStart"/>
            <w:r>
              <w:rPr>
                <w:lang w:eastAsia="en-US"/>
              </w:rPr>
              <w:t>Коцева</w:t>
            </w:r>
            <w:proofErr w:type="spellEnd"/>
            <w:r>
              <w:rPr>
                <w:lang w:eastAsia="en-US"/>
              </w:rPr>
              <w:t xml:space="preserve"> Л.М.</w:t>
            </w:r>
          </w:p>
          <w:p w:rsidR="0012523E" w:rsidRPr="00DB70A9" w:rsidRDefault="0012523E" w:rsidP="0012523E">
            <w:pPr>
              <w:pStyle w:val="aa"/>
              <w:rPr>
                <w:lang w:eastAsia="en-US"/>
              </w:rPr>
            </w:pPr>
          </w:p>
        </w:tc>
      </w:tr>
      <w:tr w:rsidR="0012523E" w:rsidRPr="00DB70A9" w:rsidTr="005A760D">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12523E">
            <w:pPr>
              <w:pStyle w:val="aa"/>
              <w:rPr>
                <w:lang w:eastAsia="en-US"/>
              </w:rPr>
            </w:pPr>
            <w:r w:rsidRPr="00DB70A9">
              <w:rPr>
                <w:lang w:eastAsia="en-US"/>
              </w:rPr>
              <w:t>Кабардинский язык</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12523E">
            <w:pPr>
              <w:pStyle w:val="aa"/>
              <w:rPr>
                <w:lang w:eastAsia="en-US"/>
              </w:rPr>
            </w:pPr>
            <w:r w:rsidRPr="00DB70A9">
              <w:rPr>
                <w:lang w:eastAsia="en-US"/>
              </w:rPr>
              <w:t>Речевое развитие</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Default="0012523E" w:rsidP="0012523E">
            <w:pPr>
              <w:pStyle w:val="aa"/>
              <w:rPr>
                <w:lang w:eastAsia="en-US"/>
              </w:rPr>
            </w:pPr>
            <w:r>
              <w:rPr>
                <w:lang w:eastAsia="en-US"/>
              </w:rPr>
              <w:t>3-4</w:t>
            </w:r>
          </w:p>
          <w:p w:rsidR="0012523E" w:rsidRPr="00DB70A9" w:rsidRDefault="0012523E" w:rsidP="0012523E">
            <w:pPr>
              <w:pStyle w:val="aa"/>
              <w:rPr>
                <w:lang w:eastAsia="en-US"/>
              </w:rPr>
            </w:pPr>
            <w:r>
              <w:rPr>
                <w:lang w:eastAsia="en-US"/>
              </w:rPr>
              <w:t>младшие группы</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12523E">
            <w:pPr>
              <w:pStyle w:val="aa"/>
              <w:rPr>
                <w:lang w:eastAsia="en-US"/>
              </w:rPr>
            </w:pPr>
            <w:r w:rsidRPr="00DB70A9">
              <w:rPr>
                <w:lang w:eastAsia="en-US"/>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12523E">
            <w:pPr>
              <w:pStyle w:val="aa"/>
              <w:rPr>
                <w:lang w:eastAsia="en-US"/>
              </w:rPr>
            </w:pPr>
            <w:r w:rsidRPr="00DB70A9">
              <w:rPr>
                <w:lang w:eastAsia="en-US"/>
              </w:rPr>
              <w:t>25</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12523E">
            <w:pPr>
              <w:pStyle w:val="aa"/>
              <w:rPr>
                <w:lang w:eastAsia="en-US"/>
              </w:rPr>
            </w:pPr>
            <w:proofErr w:type="spellStart"/>
            <w:r>
              <w:rPr>
                <w:lang w:eastAsia="en-US"/>
              </w:rPr>
              <w:t>Шакуева</w:t>
            </w:r>
            <w:proofErr w:type="spellEnd"/>
            <w:r>
              <w:rPr>
                <w:lang w:eastAsia="en-US"/>
              </w:rPr>
              <w:t xml:space="preserve"> Л.Ч.</w:t>
            </w:r>
          </w:p>
        </w:tc>
      </w:tr>
      <w:tr w:rsidR="0012523E" w:rsidRPr="00DB70A9" w:rsidTr="005A760D">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581976">
            <w:pPr>
              <w:pStyle w:val="aa"/>
              <w:spacing w:line="276" w:lineRule="auto"/>
              <w:jc w:val="both"/>
              <w:rPr>
                <w:lang w:eastAsia="en-US"/>
              </w:rPr>
            </w:pPr>
            <w:r w:rsidRPr="00DB70A9">
              <w:rPr>
                <w:lang w:eastAsia="en-US"/>
              </w:rPr>
              <w:t>Балкарский язык</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581976">
            <w:pPr>
              <w:pStyle w:val="aa"/>
              <w:spacing w:line="276" w:lineRule="auto"/>
              <w:jc w:val="both"/>
              <w:rPr>
                <w:lang w:eastAsia="en-US"/>
              </w:rPr>
            </w:pPr>
            <w:r w:rsidRPr="00DB70A9">
              <w:rPr>
                <w:lang w:eastAsia="en-US"/>
              </w:rPr>
              <w:t>Речевое развитие</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581976">
            <w:pPr>
              <w:spacing w:line="276" w:lineRule="auto"/>
              <w:jc w:val="both"/>
              <w:rPr>
                <w:lang w:eastAsia="en-US"/>
              </w:rPr>
            </w:pPr>
            <w:r>
              <w:rPr>
                <w:lang w:eastAsia="en-US"/>
              </w:rPr>
              <w:t>6-7 лет</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581976">
            <w:pPr>
              <w:spacing w:line="276" w:lineRule="auto"/>
              <w:jc w:val="both"/>
              <w:rPr>
                <w:lang w:eastAsia="en-US"/>
              </w:rPr>
            </w:pPr>
            <w:r w:rsidRPr="00DB70A9">
              <w:rPr>
                <w:lang w:eastAsia="en-US"/>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581976">
            <w:pPr>
              <w:spacing w:line="276" w:lineRule="auto"/>
              <w:jc w:val="both"/>
              <w:rPr>
                <w:lang w:eastAsia="en-US"/>
              </w:rPr>
            </w:pPr>
            <w:r w:rsidRPr="00DB70A9">
              <w:rPr>
                <w:lang w:eastAsia="en-US"/>
              </w:rPr>
              <w:t>8</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581976">
            <w:pPr>
              <w:spacing w:line="276" w:lineRule="auto"/>
              <w:jc w:val="both"/>
              <w:rPr>
                <w:lang w:eastAsia="en-US"/>
              </w:rPr>
            </w:pPr>
            <w:proofErr w:type="spellStart"/>
            <w:r w:rsidRPr="00DB70A9">
              <w:rPr>
                <w:lang w:eastAsia="en-US"/>
              </w:rPr>
              <w:t>Гамаева</w:t>
            </w:r>
            <w:proofErr w:type="spellEnd"/>
            <w:r w:rsidRPr="00DB70A9">
              <w:rPr>
                <w:lang w:eastAsia="en-US"/>
              </w:rPr>
              <w:t xml:space="preserve"> А.А.</w:t>
            </w:r>
          </w:p>
        </w:tc>
      </w:tr>
      <w:tr w:rsidR="0012523E" w:rsidRPr="00DB70A9" w:rsidTr="005A760D">
        <w:tc>
          <w:tcPr>
            <w:tcW w:w="2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581976">
            <w:pPr>
              <w:pStyle w:val="aa"/>
              <w:spacing w:line="276" w:lineRule="auto"/>
              <w:jc w:val="both"/>
              <w:rPr>
                <w:lang w:eastAsia="en-US"/>
              </w:rPr>
            </w:pPr>
            <w:r w:rsidRPr="00DB70A9">
              <w:rPr>
                <w:lang w:eastAsia="en-US"/>
              </w:rPr>
              <w:t>Балкарский язык</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581976">
            <w:pPr>
              <w:pStyle w:val="aa"/>
              <w:spacing w:line="276" w:lineRule="auto"/>
              <w:jc w:val="both"/>
              <w:rPr>
                <w:lang w:eastAsia="en-US"/>
              </w:rPr>
            </w:pPr>
            <w:r w:rsidRPr="00DB70A9">
              <w:rPr>
                <w:lang w:eastAsia="en-US"/>
              </w:rPr>
              <w:t>Речевое развитие</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581976">
            <w:pPr>
              <w:spacing w:line="276" w:lineRule="auto"/>
              <w:jc w:val="both"/>
              <w:rPr>
                <w:lang w:eastAsia="en-US"/>
              </w:rPr>
            </w:pPr>
            <w:r w:rsidRPr="00DB70A9">
              <w:rPr>
                <w:lang w:eastAsia="en-US"/>
              </w:rPr>
              <w:t>5-6</w:t>
            </w:r>
          </w:p>
        </w:tc>
        <w:tc>
          <w:tcPr>
            <w:tcW w:w="1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581976">
            <w:pPr>
              <w:spacing w:line="276" w:lineRule="auto"/>
              <w:jc w:val="both"/>
              <w:rPr>
                <w:lang w:eastAsia="en-US"/>
              </w:rPr>
            </w:pPr>
            <w:r w:rsidRPr="00DB70A9">
              <w:rPr>
                <w:lang w:eastAsia="en-US"/>
              </w:rPr>
              <w:t>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581976">
            <w:pPr>
              <w:spacing w:line="276" w:lineRule="auto"/>
              <w:jc w:val="both"/>
              <w:rPr>
                <w:lang w:eastAsia="en-US"/>
              </w:rPr>
            </w:pPr>
            <w:r w:rsidRPr="00DB70A9">
              <w:rPr>
                <w:lang w:eastAsia="en-US"/>
              </w:rPr>
              <w:t>8</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23E" w:rsidRPr="00DB70A9" w:rsidRDefault="0012523E" w:rsidP="00581976">
            <w:pPr>
              <w:spacing w:line="276" w:lineRule="auto"/>
              <w:jc w:val="both"/>
              <w:rPr>
                <w:lang w:eastAsia="en-US"/>
              </w:rPr>
            </w:pPr>
            <w:proofErr w:type="spellStart"/>
            <w:r w:rsidRPr="00DB70A9">
              <w:rPr>
                <w:lang w:eastAsia="en-US"/>
              </w:rPr>
              <w:t>Кожашева</w:t>
            </w:r>
            <w:proofErr w:type="spellEnd"/>
            <w:r w:rsidRPr="00DB70A9">
              <w:rPr>
                <w:lang w:eastAsia="en-US"/>
              </w:rPr>
              <w:t xml:space="preserve"> З.М</w:t>
            </w:r>
          </w:p>
        </w:tc>
      </w:tr>
    </w:tbl>
    <w:p w:rsidR="00D466C6" w:rsidRPr="00C16C92" w:rsidRDefault="00D466C6" w:rsidP="0012523E">
      <w:pPr>
        <w:spacing w:after="120" w:line="276" w:lineRule="auto"/>
        <w:jc w:val="both"/>
        <w:rPr>
          <w:sz w:val="28"/>
          <w:szCs w:val="28"/>
        </w:rPr>
      </w:pPr>
    </w:p>
    <w:p w:rsidR="00EE08FC" w:rsidRPr="00F70D35" w:rsidRDefault="00EE08FC" w:rsidP="000717CF">
      <w:pPr>
        <w:spacing w:line="276" w:lineRule="auto"/>
        <w:jc w:val="both"/>
        <w:outlineLvl w:val="0"/>
        <w:rPr>
          <w:b/>
          <w:sz w:val="28"/>
          <w:szCs w:val="28"/>
        </w:rPr>
      </w:pPr>
      <w:r w:rsidRPr="00F70D35">
        <w:rPr>
          <w:b/>
          <w:sz w:val="28"/>
          <w:szCs w:val="28"/>
        </w:rPr>
        <w:lastRenderedPageBreak/>
        <w:t>Способы направления поддержки детской инициативы</w:t>
      </w:r>
    </w:p>
    <w:p w:rsidR="00EE08FC" w:rsidRPr="00F70D35" w:rsidRDefault="00EE08FC" w:rsidP="000717CF">
      <w:pPr>
        <w:spacing w:line="276" w:lineRule="auto"/>
        <w:jc w:val="both"/>
        <w:rPr>
          <w:sz w:val="28"/>
          <w:szCs w:val="28"/>
        </w:rPr>
      </w:pPr>
      <w:r w:rsidRPr="00F70D35">
        <w:rPr>
          <w:sz w:val="28"/>
          <w:szCs w:val="28"/>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EE08FC" w:rsidRPr="00F70D35" w:rsidRDefault="00EE08FC" w:rsidP="000717CF">
      <w:pPr>
        <w:spacing w:line="276" w:lineRule="auto"/>
        <w:jc w:val="both"/>
        <w:rPr>
          <w:sz w:val="28"/>
          <w:szCs w:val="28"/>
        </w:rPr>
      </w:pPr>
      <w:r w:rsidRPr="00F70D35">
        <w:rPr>
          <w:sz w:val="28"/>
          <w:szCs w:val="28"/>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EE08FC" w:rsidRPr="00F70D35" w:rsidRDefault="00EE08FC" w:rsidP="000717CF">
      <w:pPr>
        <w:spacing w:line="276" w:lineRule="auto"/>
        <w:ind w:left="900"/>
        <w:jc w:val="both"/>
        <w:rPr>
          <w:sz w:val="28"/>
          <w:szCs w:val="28"/>
        </w:rPr>
      </w:pPr>
      <w:r w:rsidRPr="00F70D35">
        <w:rPr>
          <w:sz w:val="28"/>
          <w:szCs w:val="28"/>
        </w:rPr>
        <w:t>1) гарантирует охрану и укрепление физического и психического здоровья детей;</w:t>
      </w:r>
    </w:p>
    <w:p w:rsidR="00EE08FC" w:rsidRPr="00F70D35" w:rsidRDefault="00EE08FC" w:rsidP="000717CF">
      <w:pPr>
        <w:spacing w:line="276" w:lineRule="auto"/>
        <w:ind w:left="900"/>
        <w:jc w:val="both"/>
        <w:rPr>
          <w:sz w:val="28"/>
          <w:szCs w:val="28"/>
        </w:rPr>
      </w:pPr>
      <w:r w:rsidRPr="00F70D35">
        <w:rPr>
          <w:sz w:val="28"/>
          <w:szCs w:val="28"/>
        </w:rPr>
        <w:t>2) обеспечивает эмоциональное благополучие детей;</w:t>
      </w:r>
    </w:p>
    <w:p w:rsidR="00EE08FC" w:rsidRPr="00F70D35" w:rsidRDefault="00EE08FC" w:rsidP="000717CF">
      <w:pPr>
        <w:spacing w:line="276" w:lineRule="auto"/>
        <w:ind w:left="900"/>
        <w:jc w:val="both"/>
        <w:rPr>
          <w:sz w:val="28"/>
          <w:szCs w:val="28"/>
        </w:rPr>
      </w:pPr>
      <w:r w:rsidRPr="00F70D35">
        <w:rPr>
          <w:sz w:val="28"/>
          <w:szCs w:val="28"/>
        </w:rPr>
        <w:t>3) способствует профессиональному развитию педагогических работников;</w:t>
      </w:r>
    </w:p>
    <w:p w:rsidR="00EE08FC" w:rsidRPr="00F70D35" w:rsidRDefault="00EE08FC" w:rsidP="000717CF">
      <w:pPr>
        <w:spacing w:line="276" w:lineRule="auto"/>
        <w:ind w:left="900"/>
        <w:jc w:val="both"/>
        <w:rPr>
          <w:sz w:val="28"/>
          <w:szCs w:val="28"/>
        </w:rPr>
      </w:pPr>
      <w:r w:rsidRPr="00F70D35">
        <w:rPr>
          <w:sz w:val="28"/>
          <w:szCs w:val="28"/>
        </w:rPr>
        <w:t>4) создает условия для развивающего вариативного дошкольного образования;</w:t>
      </w:r>
    </w:p>
    <w:p w:rsidR="00EE08FC" w:rsidRPr="00F70D35" w:rsidRDefault="00EE08FC" w:rsidP="000717CF">
      <w:pPr>
        <w:spacing w:line="276" w:lineRule="auto"/>
        <w:ind w:left="900"/>
        <w:jc w:val="both"/>
        <w:rPr>
          <w:sz w:val="28"/>
          <w:szCs w:val="28"/>
        </w:rPr>
      </w:pPr>
      <w:r w:rsidRPr="00F70D35">
        <w:rPr>
          <w:sz w:val="28"/>
          <w:szCs w:val="28"/>
        </w:rPr>
        <w:t>5) обеспечивает открытость дошкольного образования;</w:t>
      </w:r>
    </w:p>
    <w:p w:rsidR="0073584C" w:rsidRPr="0018309C" w:rsidRDefault="00EE08FC" w:rsidP="0018309C">
      <w:pPr>
        <w:spacing w:line="276" w:lineRule="auto"/>
        <w:ind w:left="900"/>
        <w:jc w:val="both"/>
        <w:rPr>
          <w:sz w:val="28"/>
          <w:szCs w:val="28"/>
        </w:rPr>
      </w:pPr>
      <w:r w:rsidRPr="00F70D35">
        <w:rPr>
          <w:sz w:val="28"/>
          <w:szCs w:val="28"/>
        </w:rPr>
        <w:t>6) создает условия для участия родителей (законных представителей)</w:t>
      </w:r>
      <w:r w:rsidR="0018309C">
        <w:rPr>
          <w:sz w:val="28"/>
          <w:szCs w:val="28"/>
        </w:rPr>
        <w:t xml:space="preserve"> в образовательной деятельности</w:t>
      </w:r>
    </w:p>
    <w:p w:rsidR="0018309C" w:rsidRDefault="0018309C" w:rsidP="00CA3430">
      <w:pPr>
        <w:spacing w:line="360" w:lineRule="auto"/>
        <w:jc w:val="both"/>
        <w:outlineLvl w:val="0"/>
        <w:rPr>
          <w:b/>
          <w:color w:val="000000"/>
          <w:sz w:val="28"/>
          <w:szCs w:val="28"/>
        </w:rPr>
      </w:pPr>
    </w:p>
    <w:p w:rsidR="00CA3430" w:rsidRDefault="00CA3430" w:rsidP="00267256">
      <w:pPr>
        <w:spacing w:line="276" w:lineRule="auto"/>
        <w:jc w:val="both"/>
        <w:outlineLvl w:val="0"/>
        <w:rPr>
          <w:b/>
          <w:color w:val="000000"/>
          <w:sz w:val="28"/>
          <w:szCs w:val="28"/>
        </w:rPr>
      </w:pPr>
      <w:r>
        <w:rPr>
          <w:b/>
          <w:color w:val="000000"/>
          <w:sz w:val="28"/>
          <w:szCs w:val="28"/>
        </w:rPr>
        <w:t xml:space="preserve">2.4. </w:t>
      </w:r>
      <w:r w:rsidRPr="00F70D35">
        <w:rPr>
          <w:b/>
          <w:color w:val="000000"/>
          <w:sz w:val="28"/>
          <w:szCs w:val="28"/>
        </w:rPr>
        <w:t>Особенности взаимодействия педагогического коллектива с семьями воспитанников</w:t>
      </w:r>
    </w:p>
    <w:p w:rsidR="00FF60E5" w:rsidRPr="00267256" w:rsidRDefault="00FF60E5" w:rsidP="00267256">
      <w:pPr>
        <w:spacing w:line="276" w:lineRule="auto"/>
        <w:jc w:val="both"/>
        <w:outlineLvl w:val="0"/>
        <w:rPr>
          <w:sz w:val="28"/>
          <w:szCs w:val="28"/>
        </w:rPr>
      </w:pPr>
      <w:r w:rsidRPr="00267256">
        <w:rPr>
          <w:sz w:val="28"/>
          <w:szCs w:val="28"/>
        </w:rPr>
        <w:t xml:space="preserve">   Важнейшим условием обеспечения целостного развития личности ребенка является развитие конструктивного взаимодействия с семьей. </w:t>
      </w:r>
    </w:p>
    <w:p w:rsidR="00FF60E5" w:rsidRPr="00267256" w:rsidRDefault="00FF60E5" w:rsidP="00267256">
      <w:pPr>
        <w:spacing w:line="276" w:lineRule="auto"/>
        <w:jc w:val="both"/>
        <w:outlineLvl w:val="0"/>
        <w:rPr>
          <w:sz w:val="28"/>
          <w:szCs w:val="28"/>
        </w:rPr>
      </w:pPr>
      <w:r w:rsidRPr="00267256">
        <w:rPr>
          <w:sz w:val="28"/>
          <w:szCs w:val="28"/>
        </w:rPr>
        <w:t xml:space="preserve">   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FF60E5" w:rsidRPr="00267256" w:rsidRDefault="00FF60E5" w:rsidP="00267256">
      <w:pPr>
        <w:spacing w:line="276" w:lineRule="auto"/>
        <w:jc w:val="both"/>
        <w:outlineLvl w:val="0"/>
        <w:rPr>
          <w:sz w:val="28"/>
          <w:szCs w:val="28"/>
        </w:rPr>
      </w:pPr>
      <w:r w:rsidRPr="00267256">
        <w:rPr>
          <w:sz w:val="28"/>
          <w:szCs w:val="28"/>
        </w:rPr>
        <w:t xml:space="preserve">    Родителям и воспитателям необходимо преодолеть субординацию, </w:t>
      </w:r>
      <w:proofErr w:type="spellStart"/>
      <w:r w:rsidRPr="00267256">
        <w:rPr>
          <w:sz w:val="28"/>
          <w:szCs w:val="28"/>
        </w:rPr>
        <w:t>монологизм</w:t>
      </w:r>
      <w:proofErr w:type="spellEnd"/>
      <w:r w:rsidRPr="00267256">
        <w:rPr>
          <w:sz w:val="28"/>
          <w:szCs w:val="28"/>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267256" w:rsidRDefault="00267256" w:rsidP="00267256">
      <w:pPr>
        <w:spacing w:line="276" w:lineRule="auto"/>
        <w:jc w:val="both"/>
        <w:outlineLvl w:val="0"/>
        <w:rPr>
          <w:b/>
          <w:sz w:val="28"/>
          <w:szCs w:val="28"/>
        </w:rPr>
      </w:pPr>
    </w:p>
    <w:p w:rsidR="00FF60E5" w:rsidRPr="00267256" w:rsidRDefault="00FF60E5" w:rsidP="00267256">
      <w:pPr>
        <w:spacing w:line="276" w:lineRule="auto"/>
        <w:jc w:val="both"/>
        <w:outlineLvl w:val="0"/>
        <w:rPr>
          <w:sz w:val="28"/>
          <w:szCs w:val="28"/>
        </w:rPr>
      </w:pPr>
      <w:r w:rsidRPr="00267256">
        <w:rPr>
          <w:b/>
          <w:sz w:val="28"/>
          <w:szCs w:val="28"/>
        </w:rPr>
        <w:t>Основные задачи взаимодействия детского сада с семьей</w:t>
      </w:r>
      <w:r w:rsidRPr="00267256">
        <w:rPr>
          <w:sz w:val="28"/>
          <w:szCs w:val="28"/>
        </w:rPr>
        <w:t xml:space="preserve">: </w:t>
      </w:r>
    </w:p>
    <w:p w:rsidR="00FF60E5" w:rsidRPr="00267256" w:rsidRDefault="00FF60E5" w:rsidP="00CA3430">
      <w:pPr>
        <w:spacing w:line="360" w:lineRule="auto"/>
        <w:jc w:val="both"/>
        <w:outlineLvl w:val="0"/>
        <w:rPr>
          <w:sz w:val="28"/>
          <w:szCs w:val="28"/>
        </w:rPr>
      </w:pPr>
      <w:r w:rsidRPr="00267256">
        <w:rPr>
          <w:sz w:val="28"/>
          <w:szCs w:val="28"/>
        </w:rP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FF60E5" w:rsidRPr="00267256" w:rsidRDefault="00FF60E5" w:rsidP="00267256">
      <w:pPr>
        <w:spacing w:line="276" w:lineRule="auto"/>
        <w:jc w:val="both"/>
        <w:outlineLvl w:val="0"/>
        <w:rPr>
          <w:sz w:val="28"/>
          <w:szCs w:val="28"/>
        </w:rPr>
      </w:pPr>
      <w:r w:rsidRPr="00267256">
        <w:rPr>
          <w:sz w:val="28"/>
          <w:szCs w:val="28"/>
        </w:rPr>
        <w:lastRenderedPageBreak/>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FF60E5" w:rsidRPr="00267256" w:rsidRDefault="00FF60E5" w:rsidP="00267256">
      <w:pPr>
        <w:spacing w:line="276" w:lineRule="auto"/>
        <w:jc w:val="both"/>
        <w:outlineLvl w:val="0"/>
        <w:rPr>
          <w:sz w:val="28"/>
          <w:szCs w:val="28"/>
        </w:rPr>
      </w:pPr>
      <w:r w:rsidRPr="00267256">
        <w:rPr>
          <w:sz w:val="28"/>
          <w:szCs w:val="28"/>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FF60E5" w:rsidRPr="00267256" w:rsidRDefault="00FF60E5" w:rsidP="00267256">
      <w:pPr>
        <w:spacing w:line="276" w:lineRule="auto"/>
        <w:jc w:val="both"/>
        <w:outlineLvl w:val="0"/>
        <w:rPr>
          <w:sz w:val="28"/>
          <w:szCs w:val="28"/>
        </w:rPr>
      </w:pPr>
      <w:r w:rsidRPr="00267256">
        <w:rPr>
          <w:sz w:val="28"/>
          <w:szCs w:val="28"/>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FF60E5" w:rsidRPr="00267256" w:rsidRDefault="00FF60E5" w:rsidP="00267256">
      <w:pPr>
        <w:spacing w:line="276" w:lineRule="auto"/>
        <w:jc w:val="both"/>
        <w:outlineLvl w:val="0"/>
        <w:rPr>
          <w:sz w:val="28"/>
          <w:szCs w:val="28"/>
        </w:rPr>
      </w:pPr>
      <w:r w:rsidRPr="00267256">
        <w:rPr>
          <w:sz w:val="28"/>
          <w:szCs w:val="28"/>
        </w:rPr>
        <w:t>- привлечение семей воспитанников к участию в совместных с педагогами мероприятиях, организуемых в районе (в республике\;</w:t>
      </w:r>
    </w:p>
    <w:p w:rsidR="00FF60E5" w:rsidRPr="00267256" w:rsidRDefault="00FF60E5" w:rsidP="00267256">
      <w:pPr>
        <w:spacing w:line="276" w:lineRule="auto"/>
        <w:jc w:val="both"/>
        <w:outlineLvl w:val="0"/>
        <w:rPr>
          <w:sz w:val="28"/>
          <w:szCs w:val="28"/>
        </w:rPr>
      </w:pPr>
      <w:r w:rsidRPr="00267256">
        <w:rPr>
          <w:sz w:val="28"/>
          <w:szCs w:val="28"/>
        </w:rPr>
        <w:t xml:space="preserve"> -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r w:rsidRPr="00267256">
        <w:rPr>
          <w:b/>
          <w:sz w:val="28"/>
          <w:szCs w:val="28"/>
        </w:rPr>
        <w:t>Виды взаимоотношений ДОО с семьями воспитанников</w:t>
      </w:r>
      <w:r w:rsidRPr="00267256">
        <w:rPr>
          <w:sz w:val="28"/>
          <w:szCs w:val="28"/>
        </w:rPr>
        <w:t xml:space="preserve">: </w:t>
      </w:r>
    </w:p>
    <w:p w:rsidR="00FF60E5" w:rsidRPr="00267256" w:rsidRDefault="00FF60E5" w:rsidP="00267256">
      <w:pPr>
        <w:spacing w:line="276" w:lineRule="auto"/>
        <w:jc w:val="both"/>
        <w:outlineLvl w:val="0"/>
        <w:rPr>
          <w:sz w:val="28"/>
          <w:szCs w:val="28"/>
        </w:rPr>
      </w:pPr>
      <w:r w:rsidRPr="00267256">
        <w:rPr>
          <w:sz w:val="28"/>
          <w:szCs w:val="28"/>
        </w:rPr>
        <w:t>Сотрудничество – общение на равных, где ни одной из сторон взаимодействия не принадлежит привилегия указывать, контролировать, оценивать.</w:t>
      </w:r>
    </w:p>
    <w:p w:rsidR="00267256" w:rsidRDefault="00FF60E5" w:rsidP="00267256">
      <w:pPr>
        <w:spacing w:line="276" w:lineRule="auto"/>
        <w:jc w:val="both"/>
        <w:outlineLvl w:val="0"/>
        <w:rPr>
          <w:sz w:val="28"/>
          <w:szCs w:val="28"/>
        </w:rPr>
      </w:pPr>
      <w:r w:rsidRPr="00267256">
        <w:rPr>
          <w:sz w:val="28"/>
          <w:szCs w:val="28"/>
        </w:rPr>
        <w:t xml:space="preserve"> Взаимодействие – способ организации совместной деятельности, которая осуществляется на основании социальной перцепции и с помощью общения.                                                       </w:t>
      </w:r>
    </w:p>
    <w:p w:rsidR="00267256" w:rsidRDefault="00267256" w:rsidP="00267256">
      <w:pPr>
        <w:spacing w:line="276" w:lineRule="auto"/>
        <w:jc w:val="both"/>
        <w:outlineLvl w:val="0"/>
        <w:rPr>
          <w:sz w:val="28"/>
          <w:szCs w:val="28"/>
        </w:rPr>
      </w:pPr>
    </w:p>
    <w:p w:rsidR="00FF60E5" w:rsidRPr="00267256" w:rsidRDefault="00FF60E5" w:rsidP="00267256">
      <w:pPr>
        <w:spacing w:line="276" w:lineRule="auto"/>
        <w:jc w:val="both"/>
        <w:outlineLvl w:val="0"/>
        <w:rPr>
          <w:sz w:val="28"/>
          <w:szCs w:val="28"/>
        </w:rPr>
      </w:pPr>
      <w:r w:rsidRPr="00267256">
        <w:rPr>
          <w:b/>
          <w:sz w:val="28"/>
          <w:szCs w:val="28"/>
        </w:rPr>
        <w:t>Основные принципы взаимодействия с семьями воспитанников:</w:t>
      </w:r>
      <w:r w:rsidRPr="00267256">
        <w:rPr>
          <w:sz w:val="28"/>
          <w:szCs w:val="28"/>
        </w:rPr>
        <w:t xml:space="preserve"> </w:t>
      </w:r>
    </w:p>
    <w:p w:rsidR="00FF60E5" w:rsidRPr="00267256" w:rsidRDefault="00FF60E5" w:rsidP="00267256">
      <w:pPr>
        <w:spacing w:line="276" w:lineRule="auto"/>
        <w:jc w:val="both"/>
        <w:outlineLvl w:val="0"/>
        <w:rPr>
          <w:sz w:val="28"/>
          <w:szCs w:val="28"/>
        </w:rPr>
      </w:pPr>
      <w:r w:rsidRPr="00267256">
        <w:rPr>
          <w:sz w:val="28"/>
          <w:szCs w:val="28"/>
        </w:rPr>
        <w:t xml:space="preserve">• Открытость ДОУ для семьи. • </w:t>
      </w:r>
    </w:p>
    <w:p w:rsidR="00FF60E5" w:rsidRPr="00267256" w:rsidRDefault="00FF60E5" w:rsidP="00267256">
      <w:pPr>
        <w:spacing w:line="276" w:lineRule="auto"/>
        <w:jc w:val="both"/>
        <w:outlineLvl w:val="0"/>
        <w:rPr>
          <w:sz w:val="28"/>
          <w:szCs w:val="28"/>
        </w:rPr>
      </w:pPr>
      <w:r w:rsidRPr="00267256">
        <w:rPr>
          <w:sz w:val="28"/>
          <w:szCs w:val="28"/>
        </w:rPr>
        <w:t xml:space="preserve">Сотрудничество педагогов и родителей в воспитании детей </w:t>
      </w:r>
    </w:p>
    <w:p w:rsidR="00267256" w:rsidRPr="00267256" w:rsidRDefault="00FF60E5" w:rsidP="00267256">
      <w:pPr>
        <w:spacing w:line="276" w:lineRule="auto"/>
        <w:jc w:val="both"/>
        <w:outlineLvl w:val="0"/>
        <w:rPr>
          <w:sz w:val="28"/>
          <w:szCs w:val="28"/>
        </w:rPr>
      </w:pPr>
      <w:r w:rsidRPr="00267256">
        <w:rPr>
          <w:sz w:val="28"/>
          <w:szCs w:val="28"/>
        </w:rPr>
        <w:t xml:space="preserve">•Создание единой развивающей среды, обеспечивающей одинаковые подходы к развитию ребенка в семье и детском саду. </w:t>
      </w:r>
    </w:p>
    <w:p w:rsidR="00267256" w:rsidRDefault="00267256" w:rsidP="00CA3430">
      <w:pPr>
        <w:spacing w:line="360" w:lineRule="auto"/>
        <w:jc w:val="both"/>
        <w:outlineLvl w:val="0"/>
        <w:rPr>
          <w:b/>
          <w:sz w:val="28"/>
          <w:szCs w:val="28"/>
        </w:rPr>
      </w:pPr>
    </w:p>
    <w:p w:rsidR="00C02088" w:rsidRPr="00267256" w:rsidRDefault="00FF60E5" w:rsidP="009564B0">
      <w:pPr>
        <w:spacing w:line="360" w:lineRule="auto"/>
        <w:jc w:val="center"/>
        <w:outlineLvl w:val="0"/>
        <w:rPr>
          <w:b/>
          <w:sz w:val="28"/>
          <w:szCs w:val="28"/>
        </w:rPr>
      </w:pPr>
      <w:r w:rsidRPr="00267256">
        <w:rPr>
          <w:b/>
          <w:sz w:val="28"/>
          <w:szCs w:val="28"/>
        </w:rPr>
        <w:t>Система взаимодействия ДОУ с семьями воспитанников</w:t>
      </w:r>
    </w:p>
    <w:tbl>
      <w:tblPr>
        <w:tblStyle w:val="a3"/>
        <w:tblW w:w="0" w:type="auto"/>
        <w:tblLook w:val="04A0" w:firstRow="1" w:lastRow="0" w:firstColumn="1" w:lastColumn="0" w:noHBand="0" w:noVBand="1"/>
      </w:tblPr>
      <w:tblGrid>
        <w:gridCol w:w="4786"/>
        <w:gridCol w:w="4786"/>
      </w:tblGrid>
      <w:tr w:rsidR="00C02088" w:rsidTr="00C02088">
        <w:tc>
          <w:tcPr>
            <w:tcW w:w="4786" w:type="dxa"/>
          </w:tcPr>
          <w:p w:rsidR="00C02088" w:rsidRPr="009564B0" w:rsidRDefault="00C02088" w:rsidP="009564B0">
            <w:pPr>
              <w:spacing w:line="360" w:lineRule="auto"/>
              <w:jc w:val="center"/>
              <w:outlineLvl w:val="0"/>
              <w:rPr>
                <w:b/>
              </w:rPr>
            </w:pPr>
            <w:r w:rsidRPr="009564B0">
              <w:rPr>
                <w:b/>
              </w:rPr>
              <w:t>Направления взаимодействия</w:t>
            </w:r>
          </w:p>
        </w:tc>
        <w:tc>
          <w:tcPr>
            <w:tcW w:w="4786" w:type="dxa"/>
          </w:tcPr>
          <w:p w:rsidR="00C02088" w:rsidRPr="009564B0" w:rsidRDefault="00C02088" w:rsidP="009564B0">
            <w:pPr>
              <w:spacing w:line="360" w:lineRule="auto"/>
              <w:jc w:val="center"/>
              <w:outlineLvl w:val="0"/>
              <w:rPr>
                <w:b/>
              </w:rPr>
            </w:pPr>
            <w:r w:rsidRPr="009564B0">
              <w:rPr>
                <w:b/>
              </w:rPr>
              <w:t>Формы взаимодействия,</w:t>
            </w:r>
          </w:p>
        </w:tc>
      </w:tr>
      <w:tr w:rsidR="00C02088" w:rsidTr="00C02088">
        <w:tc>
          <w:tcPr>
            <w:tcW w:w="4786" w:type="dxa"/>
          </w:tcPr>
          <w:p w:rsidR="00C02088" w:rsidRPr="009564B0" w:rsidRDefault="00C02088" w:rsidP="00CA3430">
            <w:pPr>
              <w:spacing w:line="360" w:lineRule="auto"/>
              <w:jc w:val="both"/>
              <w:outlineLvl w:val="0"/>
              <w:rPr>
                <w:b/>
              </w:rPr>
            </w:pPr>
            <w:r w:rsidRPr="009564B0">
              <w:rPr>
                <w:b/>
              </w:rPr>
              <w:t>Изучение запросов семьи уровня психоло</w:t>
            </w:r>
            <w:r w:rsidR="009564B0">
              <w:rPr>
                <w:b/>
              </w:rPr>
              <w:t>го-</w:t>
            </w:r>
            <w:r w:rsidRPr="009564B0">
              <w:rPr>
                <w:b/>
              </w:rPr>
              <w:t>педагогической компетентности</w:t>
            </w:r>
          </w:p>
        </w:tc>
        <w:tc>
          <w:tcPr>
            <w:tcW w:w="4786" w:type="dxa"/>
          </w:tcPr>
          <w:p w:rsidR="00C02088" w:rsidRDefault="00C02088" w:rsidP="00CA3430">
            <w:pPr>
              <w:spacing w:line="360" w:lineRule="auto"/>
              <w:jc w:val="both"/>
              <w:outlineLvl w:val="0"/>
            </w:pPr>
            <w:r>
              <w:t>Социологическое обследование по определению социального статуса и микроклимата семьи;</w:t>
            </w:r>
          </w:p>
          <w:p w:rsidR="00C02088" w:rsidRDefault="00C02088" w:rsidP="00CA3430">
            <w:pPr>
              <w:spacing w:line="360" w:lineRule="auto"/>
              <w:jc w:val="both"/>
              <w:outlineLvl w:val="0"/>
            </w:pPr>
            <w:r>
              <w:t>• беседы (администрация, воспитатели, специалисты);</w:t>
            </w:r>
          </w:p>
          <w:p w:rsidR="00C02088" w:rsidRDefault="00C02088" w:rsidP="00CA3430">
            <w:pPr>
              <w:spacing w:line="360" w:lineRule="auto"/>
              <w:jc w:val="both"/>
              <w:outlineLvl w:val="0"/>
            </w:pPr>
            <w:r>
              <w:t xml:space="preserve"> • наблюдения за процессом общения членов семьи с ребенком;</w:t>
            </w:r>
          </w:p>
          <w:p w:rsidR="00C02088" w:rsidRDefault="00C02088" w:rsidP="00CA3430">
            <w:pPr>
              <w:spacing w:line="360" w:lineRule="auto"/>
              <w:jc w:val="both"/>
              <w:outlineLvl w:val="0"/>
            </w:pPr>
            <w:r>
              <w:t xml:space="preserve"> • анкетирование;</w:t>
            </w:r>
          </w:p>
          <w:p w:rsidR="00C02088" w:rsidRDefault="00C02088" w:rsidP="00CA3430">
            <w:pPr>
              <w:spacing w:line="360" w:lineRule="auto"/>
              <w:jc w:val="both"/>
              <w:outlineLvl w:val="0"/>
              <w:rPr>
                <w:b/>
              </w:rPr>
            </w:pPr>
            <w:r>
              <w:t xml:space="preserve"> • проведение мониторинга потребностей семей в дополнительных услугах</w:t>
            </w:r>
          </w:p>
        </w:tc>
      </w:tr>
      <w:tr w:rsidR="00C02088" w:rsidTr="00C02088">
        <w:tc>
          <w:tcPr>
            <w:tcW w:w="4786" w:type="dxa"/>
          </w:tcPr>
          <w:p w:rsidR="00C02088" w:rsidRPr="009564B0" w:rsidRDefault="00C02088" w:rsidP="00CA3430">
            <w:pPr>
              <w:spacing w:line="360" w:lineRule="auto"/>
              <w:jc w:val="both"/>
              <w:outlineLvl w:val="0"/>
              <w:rPr>
                <w:b/>
              </w:rPr>
            </w:pPr>
            <w:r w:rsidRPr="009564B0">
              <w:rPr>
                <w:b/>
              </w:rPr>
              <w:lastRenderedPageBreak/>
              <w:t>Информирование родителей</w:t>
            </w:r>
          </w:p>
        </w:tc>
        <w:tc>
          <w:tcPr>
            <w:tcW w:w="4786" w:type="dxa"/>
          </w:tcPr>
          <w:p w:rsidR="00C02088" w:rsidRDefault="00C02088" w:rsidP="00CA3430">
            <w:pPr>
              <w:spacing w:line="360" w:lineRule="auto"/>
              <w:jc w:val="both"/>
              <w:outlineLvl w:val="0"/>
            </w:pPr>
            <w:r>
              <w:t xml:space="preserve">Визитная карточка учреждения; </w:t>
            </w:r>
          </w:p>
          <w:p w:rsidR="00C02088" w:rsidRDefault="00C02088" w:rsidP="00CA3430">
            <w:pPr>
              <w:spacing w:line="360" w:lineRule="auto"/>
              <w:jc w:val="both"/>
              <w:outlineLvl w:val="0"/>
            </w:pPr>
            <w:r>
              <w:t xml:space="preserve">• информационные стенды; </w:t>
            </w:r>
          </w:p>
          <w:p w:rsidR="00C02088" w:rsidRDefault="00C02088" w:rsidP="00CA3430">
            <w:pPr>
              <w:spacing w:line="360" w:lineRule="auto"/>
              <w:jc w:val="both"/>
              <w:outlineLvl w:val="0"/>
            </w:pPr>
            <w:r>
              <w:t xml:space="preserve"> • официальный сайт </w:t>
            </w:r>
            <w:proofErr w:type="gramStart"/>
            <w:r>
              <w:t>ДО</w:t>
            </w:r>
            <w:proofErr w:type="gramEnd"/>
            <w:r>
              <w:t>\У</w:t>
            </w:r>
          </w:p>
          <w:p w:rsidR="00C02088" w:rsidRDefault="00C02088" w:rsidP="00CA3430">
            <w:pPr>
              <w:spacing w:line="360" w:lineRule="auto"/>
              <w:jc w:val="both"/>
              <w:outlineLvl w:val="0"/>
            </w:pPr>
            <w:r>
              <w:t xml:space="preserve">; • родительские собрания; </w:t>
            </w:r>
          </w:p>
          <w:p w:rsidR="00C02088" w:rsidRDefault="00C02088" w:rsidP="00CA3430">
            <w:pPr>
              <w:spacing w:line="360" w:lineRule="auto"/>
              <w:jc w:val="both"/>
              <w:outlineLvl w:val="0"/>
            </w:pPr>
            <w:r>
              <w:t xml:space="preserve">• родительский клуб; </w:t>
            </w:r>
          </w:p>
          <w:p w:rsidR="00C02088" w:rsidRDefault="00C02088" w:rsidP="00CA3430">
            <w:pPr>
              <w:spacing w:line="360" w:lineRule="auto"/>
              <w:jc w:val="both"/>
              <w:outlineLvl w:val="0"/>
            </w:pPr>
            <w:r>
              <w:t xml:space="preserve">• выставки детских работ; </w:t>
            </w:r>
          </w:p>
          <w:p w:rsidR="00C02088" w:rsidRDefault="00C02088" w:rsidP="00CA3430">
            <w:pPr>
              <w:spacing w:line="360" w:lineRule="auto"/>
              <w:jc w:val="both"/>
              <w:outlineLvl w:val="0"/>
            </w:pPr>
            <w:r>
              <w:t xml:space="preserve">• личные беседы; </w:t>
            </w:r>
          </w:p>
          <w:p w:rsidR="00C02088" w:rsidRDefault="00C02088" w:rsidP="00CA3430">
            <w:pPr>
              <w:spacing w:line="360" w:lineRule="auto"/>
              <w:jc w:val="both"/>
              <w:outlineLvl w:val="0"/>
            </w:pPr>
            <w:r>
              <w:t xml:space="preserve">• общение по телефону; </w:t>
            </w:r>
          </w:p>
          <w:p w:rsidR="00C02088" w:rsidRDefault="00C02088" w:rsidP="00CA3430">
            <w:pPr>
              <w:spacing w:line="360" w:lineRule="auto"/>
              <w:jc w:val="both"/>
              <w:outlineLvl w:val="0"/>
            </w:pPr>
            <w:r>
              <w:t xml:space="preserve">• рекламные буклеты; </w:t>
            </w:r>
          </w:p>
          <w:p w:rsidR="00C02088" w:rsidRDefault="00C02088" w:rsidP="00CA3430">
            <w:pPr>
              <w:spacing w:line="360" w:lineRule="auto"/>
              <w:jc w:val="both"/>
              <w:outlineLvl w:val="0"/>
            </w:pPr>
            <w:r>
              <w:t xml:space="preserve">• журнал для родителей; </w:t>
            </w:r>
          </w:p>
          <w:p w:rsidR="00C02088" w:rsidRDefault="00C02088" w:rsidP="00CA3430">
            <w:pPr>
              <w:spacing w:line="360" w:lineRule="auto"/>
              <w:jc w:val="both"/>
              <w:outlineLvl w:val="0"/>
            </w:pPr>
            <w:r>
              <w:t xml:space="preserve">• объявления; • фотогазеты; </w:t>
            </w:r>
          </w:p>
          <w:p w:rsidR="00C02088" w:rsidRDefault="00C02088" w:rsidP="00CA3430">
            <w:pPr>
              <w:spacing w:line="360" w:lineRule="auto"/>
              <w:jc w:val="both"/>
              <w:outlineLvl w:val="0"/>
              <w:rPr>
                <w:b/>
              </w:rPr>
            </w:pPr>
            <w:r>
              <w:t>• памятки</w:t>
            </w:r>
          </w:p>
        </w:tc>
      </w:tr>
      <w:tr w:rsidR="00C02088" w:rsidTr="00C02088">
        <w:tc>
          <w:tcPr>
            <w:tcW w:w="4786" w:type="dxa"/>
          </w:tcPr>
          <w:p w:rsidR="00C02088" w:rsidRPr="009564B0" w:rsidRDefault="00C02088" w:rsidP="00C02088">
            <w:pPr>
              <w:spacing w:line="360" w:lineRule="auto"/>
              <w:jc w:val="both"/>
              <w:outlineLvl w:val="0"/>
              <w:rPr>
                <w:b/>
              </w:rPr>
            </w:pPr>
            <w:r w:rsidRPr="009564B0">
              <w:rPr>
                <w:b/>
              </w:rPr>
              <w:t xml:space="preserve">Консультирование родителей </w:t>
            </w:r>
          </w:p>
        </w:tc>
        <w:tc>
          <w:tcPr>
            <w:tcW w:w="4786" w:type="dxa"/>
          </w:tcPr>
          <w:p w:rsidR="00C02088" w:rsidRDefault="00C02088" w:rsidP="00CA3430">
            <w:pPr>
              <w:spacing w:line="360" w:lineRule="auto"/>
              <w:jc w:val="both"/>
              <w:outlineLvl w:val="0"/>
              <w:rPr>
                <w:b/>
              </w:rPr>
            </w:pPr>
            <w:r>
              <w:t>Консультации по различным вопросам (индивидуальное, семейное, очное, дистанционное консультирование)</w:t>
            </w:r>
          </w:p>
        </w:tc>
      </w:tr>
      <w:tr w:rsidR="00C02088" w:rsidTr="00C02088">
        <w:tc>
          <w:tcPr>
            <w:tcW w:w="4786" w:type="dxa"/>
          </w:tcPr>
          <w:p w:rsidR="00C02088" w:rsidRPr="009564B0" w:rsidRDefault="00C02088" w:rsidP="00CA3430">
            <w:pPr>
              <w:spacing w:line="360" w:lineRule="auto"/>
              <w:jc w:val="both"/>
              <w:outlineLvl w:val="0"/>
              <w:rPr>
                <w:b/>
              </w:rPr>
            </w:pPr>
            <w:r w:rsidRPr="009564B0">
              <w:rPr>
                <w:b/>
              </w:rPr>
              <w:t>Просвещение и обучение родителей</w:t>
            </w:r>
          </w:p>
        </w:tc>
        <w:tc>
          <w:tcPr>
            <w:tcW w:w="4786" w:type="dxa"/>
          </w:tcPr>
          <w:p w:rsidR="00C02088" w:rsidRDefault="00C02088" w:rsidP="00CA3430">
            <w:pPr>
              <w:spacing w:line="360" w:lineRule="auto"/>
              <w:jc w:val="both"/>
              <w:outlineLvl w:val="0"/>
              <w:rPr>
                <w:b/>
              </w:rPr>
            </w:pPr>
            <w:r>
              <w:t xml:space="preserve">По запросу родителей или по выявленной проблеме: • педагогические гостиные; • родительские клубы; • семинары; • семинары-практикумы; • мастер-классы; • приглашения специалистов; • официальный сайт организации; • персональные сайты педагогов или персональные </w:t>
            </w:r>
            <w:proofErr w:type="spellStart"/>
            <w:r>
              <w:t>web</w:t>
            </w:r>
            <w:proofErr w:type="spellEnd"/>
            <w:r>
              <w:t>-страницы в сети Интернет; • творческие задания; • тренинги; • подготовка и организация музейных экспозиций в ДОО; • папки-передвижки</w:t>
            </w:r>
          </w:p>
        </w:tc>
      </w:tr>
      <w:tr w:rsidR="00C02088" w:rsidTr="00C02088">
        <w:tc>
          <w:tcPr>
            <w:tcW w:w="4786" w:type="dxa"/>
          </w:tcPr>
          <w:p w:rsidR="00C02088" w:rsidRPr="009564B0" w:rsidRDefault="007A0442" w:rsidP="00CA3430">
            <w:pPr>
              <w:spacing w:line="360" w:lineRule="auto"/>
              <w:jc w:val="both"/>
              <w:outlineLvl w:val="0"/>
              <w:rPr>
                <w:b/>
              </w:rPr>
            </w:pPr>
            <w:r w:rsidRPr="009564B0">
              <w:rPr>
                <w:b/>
              </w:rPr>
              <w:t>Совместная деятельность ДОУ и семьи</w:t>
            </w:r>
          </w:p>
        </w:tc>
        <w:tc>
          <w:tcPr>
            <w:tcW w:w="4786" w:type="dxa"/>
          </w:tcPr>
          <w:p w:rsidR="007A0442" w:rsidRDefault="00C02088" w:rsidP="00CA3430">
            <w:pPr>
              <w:spacing w:line="360" w:lineRule="auto"/>
              <w:jc w:val="both"/>
              <w:outlineLvl w:val="0"/>
            </w:pPr>
            <w:r>
              <w:t xml:space="preserve">• Дни открытых дверей; </w:t>
            </w:r>
          </w:p>
          <w:p w:rsidR="007A0442" w:rsidRDefault="00C02088" w:rsidP="00CA3430">
            <w:pPr>
              <w:spacing w:line="360" w:lineRule="auto"/>
              <w:jc w:val="both"/>
              <w:outlineLvl w:val="0"/>
            </w:pPr>
            <w:r>
              <w:t xml:space="preserve">• дни семьи; </w:t>
            </w:r>
          </w:p>
          <w:p w:rsidR="007A0442" w:rsidRDefault="00C02088" w:rsidP="00CA3430">
            <w:pPr>
              <w:spacing w:line="360" w:lineRule="auto"/>
              <w:jc w:val="both"/>
              <w:outlineLvl w:val="0"/>
            </w:pPr>
            <w:r>
              <w:t xml:space="preserve">• организация совместных праздников; </w:t>
            </w:r>
          </w:p>
          <w:p w:rsidR="007A0442" w:rsidRDefault="00C02088" w:rsidP="00CA3430">
            <w:pPr>
              <w:spacing w:line="360" w:lineRule="auto"/>
              <w:jc w:val="both"/>
              <w:outlineLvl w:val="0"/>
            </w:pPr>
            <w:r>
              <w:t xml:space="preserve">• совместная проектная деятельность; </w:t>
            </w:r>
          </w:p>
          <w:p w:rsidR="007A0442" w:rsidRDefault="00C02088" w:rsidP="00CA3430">
            <w:pPr>
              <w:spacing w:line="360" w:lineRule="auto"/>
              <w:jc w:val="both"/>
              <w:outlineLvl w:val="0"/>
            </w:pPr>
            <w:r>
              <w:t xml:space="preserve">• выставки семейного творчества; </w:t>
            </w:r>
          </w:p>
          <w:p w:rsidR="007A0442" w:rsidRDefault="00C02088" w:rsidP="00CA3430">
            <w:pPr>
              <w:spacing w:line="360" w:lineRule="auto"/>
              <w:jc w:val="both"/>
              <w:outlineLvl w:val="0"/>
            </w:pPr>
            <w:r>
              <w:t xml:space="preserve">• семейные фотоколлажи; </w:t>
            </w:r>
          </w:p>
          <w:p w:rsidR="007A0442" w:rsidRDefault="00C02088" w:rsidP="00CA3430">
            <w:pPr>
              <w:spacing w:line="360" w:lineRule="auto"/>
              <w:jc w:val="both"/>
              <w:outlineLvl w:val="0"/>
            </w:pPr>
            <w:r>
              <w:t xml:space="preserve">• субботники; </w:t>
            </w:r>
          </w:p>
          <w:p w:rsidR="007A0442" w:rsidRDefault="00C02088" w:rsidP="00CA3430">
            <w:pPr>
              <w:spacing w:line="360" w:lineRule="auto"/>
              <w:jc w:val="both"/>
              <w:outlineLvl w:val="0"/>
            </w:pPr>
            <w:r>
              <w:t xml:space="preserve">• экскурсии и походы; </w:t>
            </w:r>
          </w:p>
          <w:p w:rsidR="00C02088" w:rsidRDefault="00C02088" w:rsidP="00CA3430">
            <w:pPr>
              <w:spacing w:line="360" w:lineRule="auto"/>
              <w:jc w:val="both"/>
              <w:outlineLvl w:val="0"/>
              <w:rPr>
                <w:b/>
              </w:rPr>
            </w:pPr>
            <w:r>
              <w:t>• досуги с активным вовлечением родителей</w:t>
            </w:r>
          </w:p>
        </w:tc>
      </w:tr>
    </w:tbl>
    <w:p w:rsidR="00267256" w:rsidRDefault="00267256" w:rsidP="00CA3430">
      <w:pPr>
        <w:spacing w:line="360" w:lineRule="auto"/>
        <w:jc w:val="both"/>
        <w:outlineLvl w:val="0"/>
      </w:pPr>
    </w:p>
    <w:p w:rsidR="007A0442" w:rsidRPr="00267256" w:rsidRDefault="00FF60E5" w:rsidP="00267256">
      <w:pPr>
        <w:spacing w:line="276" w:lineRule="auto"/>
        <w:jc w:val="both"/>
        <w:outlineLvl w:val="0"/>
        <w:rPr>
          <w:b/>
          <w:sz w:val="28"/>
          <w:szCs w:val="28"/>
        </w:rPr>
      </w:pPr>
      <w:r w:rsidRPr="00267256">
        <w:rPr>
          <w:b/>
          <w:sz w:val="28"/>
          <w:szCs w:val="28"/>
        </w:rPr>
        <w:lastRenderedPageBreak/>
        <w:t>Формы взаимодействия ДОУ с семьями воспитанников</w:t>
      </w:r>
    </w:p>
    <w:p w:rsidR="007A0442" w:rsidRPr="00267256" w:rsidRDefault="00FF60E5" w:rsidP="00267256">
      <w:pPr>
        <w:spacing w:line="276" w:lineRule="auto"/>
        <w:jc w:val="both"/>
        <w:outlineLvl w:val="0"/>
        <w:rPr>
          <w:sz w:val="28"/>
          <w:szCs w:val="28"/>
        </w:rPr>
      </w:pPr>
      <w:r w:rsidRPr="00267256">
        <w:rPr>
          <w:sz w:val="28"/>
          <w:szCs w:val="28"/>
        </w:rPr>
        <w:t xml:space="preserve"> Информационно-аналитические формы</w:t>
      </w:r>
    </w:p>
    <w:p w:rsidR="007A0442" w:rsidRPr="00267256" w:rsidRDefault="00FF60E5" w:rsidP="00267256">
      <w:pPr>
        <w:spacing w:line="276" w:lineRule="auto"/>
        <w:jc w:val="both"/>
        <w:outlineLvl w:val="0"/>
        <w:rPr>
          <w:sz w:val="28"/>
          <w:szCs w:val="28"/>
        </w:rPr>
      </w:pPr>
      <w:r w:rsidRPr="00267256">
        <w:rPr>
          <w:sz w:val="28"/>
          <w:szCs w:val="28"/>
        </w:rPr>
        <w:t xml:space="preserve"> Цель: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w:t>
      </w:r>
    </w:p>
    <w:tbl>
      <w:tblPr>
        <w:tblStyle w:val="a3"/>
        <w:tblW w:w="0" w:type="auto"/>
        <w:tblLook w:val="04A0" w:firstRow="1" w:lastRow="0" w:firstColumn="1" w:lastColumn="0" w:noHBand="0" w:noVBand="1"/>
      </w:tblPr>
      <w:tblGrid>
        <w:gridCol w:w="4786"/>
        <w:gridCol w:w="4786"/>
      </w:tblGrid>
      <w:tr w:rsidR="007A0442" w:rsidTr="007A0442">
        <w:tc>
          <w:tcPr>
            <w:tcW w:w="4786" w:type="dxa"/>
          </w:tcPr>
          <w:p w:rsidR="007A0442" w:rsidRPr="009564B0" w:rsidRDefault="007A0442" w:rsidP="00CA3430">
            <w:pPr>
              <w:spacing w:line="360" w:lineRule="auto"/>
              <w:jc w:val="both"/>
              <w:outlineLvl w:val="0"/>
              <w:rPr>
                <w:b/>
              </w:rPr>
            </w:pPr>
            <w:r w:rsidRPr="009564B0">
              <w:rPr>
                <w:b/>
              </w:rPr>
              <w:t>Анкетирование</w:t>
            </w:r>
          </w:p>
        </w:tc>
        <w:tc>
          <w:tcPr>
            <w:tcW w:w="4786" w:type="dxa"/>
          </w:tcPr>
          <w:p w:rsidR="007A0442" w:rsidRDefault="007A0442" w:rsidP="00CA3430">
            <w:pPr>
              <w:spacing w:line="360" w:lineRule="auto"/>
              <w:jc w:val="both"/>
              <w:outlineLvl w:val="0"/>
            </w:pPr>
            <w: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7A0442" w:rsidTr="007A0442">
        <w:tc>
          <w:tcPr>
            <w:tcW w:w="4786" w:type="dxa"/>
          </w:tcPr>
          <w:p w:rsidR="007A0442" w:rsidRPr="009564B0" w:rsidRDefault="007A0442" w:rsidP="00CA3430">
            <w:pPr>
              <w:spacing w:line="360" w:lineRule="auto"/>
              <w:jc w:val="both"/>
              <w:outlineLvl w:val="0"/>
              <w:rPr>
                <w:b/>
              </w:rPr>
            </w:pPr>
            <w:r w:rsidRPr="009564B0">
              <w:rPr>
                <w:b/>
              </w:rPr>
              <w:t>Опрос</w:t>
            </w:r>
          </w:p>
        </w:tc>
        <w:tc>
          <w:tcPr>
            <w:tcW w:w="4786" w:type="dxa"/>
          </w:tcPr>
          <w:p w:rsidR="004A3A0F" w:rsidRDefault="007A0442" w:rsidP="00CA3430">
            <w:pPr>
              <w:spacing w:line="360" w:lineRule="auto"/>
              <w:jc w:val="both"/>
              <w:outlineLvl w:val="0"/>
            </w:pPr>
            <w:r>
              <w:t>Мето</w:t>
            </w:r>
            <w:r w:rsidR="009564B0">
              <w:t xml:space="preserve">д сбора первичной информации, </w:t>
            </w:r>
            <w:r>
              <w:t xml:space="preserve"> основанный на непосредственном (беседа, интервью) или опосредованном (анкета) </w:t>
            </w:r>
            <w:proofErr w:type="spellStart"/>
            <w:r>
              <w:t>социальнопсихологическом</w:t>
            </w:r>
            <w:proofErr w:type="spellEnd"/>
            <w:r>
              <w:t xml:space="preserve"> взаимодействии исследователя и опрашиваемого. </w:t>
            </w:r>
          </w:p>
          <w:p w:rsidR="007A0442" w:rsidRDefault="007A0442" w:rsidP="00CA3430">
            <w:pPr>
              <w:spacing w:line="360" w:lineRule="auto"/>
              <w:jc w:val="both"/>
              <w:outlineLvl w:val="0"/>
            </w:pPr>
            <w:r>
              <w:t>Источником информации в данном случае служит словесное или письменное суждение человека</w:t>
            </w:r>
          </w:p>
        </w:tc>
      </w:tr>
      <w:tr w:rsidR="007A0442" w:rsidTr="007A0442">
        <w:tc>
          <w:tcPr>
            <w:tcW w:w="4786" w:type="dxa"/>
          </w:tcPr>
          <w:p w:rsidR="007A0442" w:rsidRDefault="007A0442" w:rsidP="00CA3430">
            <w:pPr>
              <w:spacing w:line="360" w:lineRule="auto"/>
              <w:jc w:val="both"/>
              <w:outlineLvl w:val="0"/>
            </w:pPr>
          </w:p>
        </w:tc>
        <w:tc>
          <w:tcPr>
            <w:tcW w:w="4786" w:type="dxa"/>
          </w:tcPr>
          <w:p w:rsidR="004A3A0F" w:rsidRDefault="007A0442" w:rsidP="00CA3430">
            <w:pPr>
              <w:spacing w:line="360" w:lineRule="auto"/>
              <w:jc w:val="both"/>
              <w:outlineLvl w:val="0"/>
            </w:pPr>
            <w:r>
              <w:t xml:space="preserve">Интервью и беседа </w:t>
            </w:r>
          </w:p>
          <w:p w:rsidR="007A0442" w:rsidRDefault="007A0442" w:rsidP="00CA3430">
            <w:pPr>
              <w:spacing w:line="360" w:lineRule="auto"/>
              <w:jc w:val="both"/>
              <w:outlineLvl w:val="0"/>
            </w:pPr>
            <w:r>
              <w:t xml:space="preserve">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w:t>
            </w:r>
            <w:r>
              <w:lastRenderedPageBreak/>
              <w:t>полной достоверности информации)</w:t>
            </w:r>
          </w:p>
        </w:tc>
      </w:tr>
      <w:tr w:rsidR="000E4302" w:rsidTr="007A0442">
        <w:tc>
          <w:tcPr>
            <w:tcW w:w="4786" w:type="dxa"/>
            <w:vMerge w:val="restart"/>
          </w:tcPr>
          <w:p w:rsidR="000E4302" w:rsidRPr="009564B0" w:rsidRDefault="000E4302" w:rsidP="00CA3430">
            <w:pPr>
              <w:spacing w:line="360" w:lineRule="auto"/>
              <w:jc w:val="both"/>
              <w:outlineLvl w:val="0"/>
              <w:rPr>
                <w:b/>
              </w:rPr>
            </w:pPr>
            <w:r w:rsidRPr="009564B0">
              <w:rPr>
                <w:b/>
              </w:rPr>
              <w:lastRenderedPageBreak/>
              <w:t xml:space="preserve">Познавательные формы </w:t>
            </w:r>
          </w:p>
          <w:p w:rsidR="000E4302" w:rsidRDefault="000E4302" w:rsidP="00CA3430">
            <w:pPr>
              <w:spacing w:line="360" w:lineRule="auto"/>
              <w:jc w:val="both"/>
              <w:outlineLvl w:val="0"/>
            </w:pPr>
            <w:r>
              <w:t>Цель: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c>
          <w:tcPr>
            <w:tcW w:w="4786" w:type="dxa"/>
          </w:tcPr>
          <w:p w:rsidR="004A3A0F" w:rsidRDefault="000E4302" w:rsidP="006170D2">
            <w:pPr>
              <w:spacing w:line="360" w:lineRule="auto"/>
              <w:jc w:val="both"/>
              <w:outlineLvl w:val="0"/>
            </w:pPr>
            <w:r>
              <w:t xml:space="preserve">Круглый стол </w:t>
            </w:r>
          </w:p>
          <w:p w:rsidR="004A3A0F" w:rsidRDefault="000E4302" w:rsidP="006170D2">
            <w:pPr>
              <w:spacing w:line="360" w:lineRule="auto"/>
              <w:jc w:val="both"/>
              <w:outlineLvl w:val="0"/>
            </w:pPr>
            <w:r>
              <w:t xml:space="preserve">Особенность этой формы состоит в том, что участники обмениваются мнением друг с другом при полном равноправии каждого Общие родительские собрания </w:t>
            </w:r>
          </w:p>
          <w:p w:rsidR="000E4302" w:rsidRDefault="000E4302" w:rsidP="006170D2">
            <w:pPr>
              <w:spacing w:line="360" w:lineRule="auto"/>
              <w:jc w:val="both"/>
              <w:outlineLvl w:val="0"/>
            </w:pPr>
            <w: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p w:rsidR="000E4302" w:rsidRDefault="000E4302" w:rsidP="006170D2">
            <w:pPr>
              <w:spacing w:line="360" w:lineRule="auto"/>
              <w:jc w:val="both"/>
              <w:outlineLvl w:val="0"/>
            </w:pPr>
          </w:p>
        </w:tc>
      </w:tr>
      <w:tr w:rsidR="000E4302" w:rsidTr="007A0442">
        <w:tc>
          <w:tcPr>
            <w:tcW w:w="4786" w:type="dxa"/>
            <w:vMerge/>
          </w:tcPr>
          <w:p w:rsidR="000E4302" w:rsidRDefault="000E4302" w:rsidP="00CA3430">
            <w:pPr>
              <w:spacing w:line="360" w:lineRule="auto"/>
              <w:jc w:val="both"/>
              <w:outlineLvl w:val="0"/>
            </w:pPr>
          </w:p>
        </w:tc>
        <w:tc>
          <w:tcPr>
            <w:tcW w:w="4786" w:type="dxa"/>
          </w:tcPr>
          <w:p w:rsidR="000E4302" w:rsidRDefault="000E4302" w:rsidP="006170D2">
            <w:pPr>
              <w:spacing w:line="360" w:lineRule="auto"/>
              <w:jc w:val="both"/>
              <w:outlineLvl w:val="0"/>
            </w:pPr>
            <w:r>
              <w:t xml:space="preserve">Групповые родительские собрания 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 </w:t>
            </w:r>
          </w:p>
          <w:p w:rsidR="000E4302" w:rsidRDefault="000E4302" w:rsidP="006170D2">
            <w:pPr>
              <w:spacing w:line="360" w:lineRule="auto"/>
              <w:jc w:val="both"/>
              <w:outlineLvl w:val="0"/>
            </w:pPr>
          </w:p>
        </w:tc>
      </w:tr>
      <w:tr w:rsidR="000E4302" w:rsidTr="007A0442">
        <w:tc>
          <w:tcPr>
            <w:tcW w:w="4786" w:type="dxa"/>
            <w:vMerge/>
          </w:tcPr>
          <w:p w:rsidR="000E4302" w:rsidRDefault="000E4302" w:rsidP="00CA3430">
            <w:pPr>
              <w:spacing w:line="360" w:lineRule="auto"/>
              <w:jc w:val="both"/>
              <w:outlineLvl w:val="0"/>
            </w:pPr>
          </w:p>
        </w:tc>
        <w:tc>
          <w:tcPr>
            <w:tcW w:w="4786" w:type="dxa"/>
          </w:tcPr>
          <w:p w:rsidR="004A3A0F" w:rsidRDefault="000E4302" w:rsidP="006170D2">
            <w:pPr>
              <w:spacing w:line="360" w:lineRule="auto"/>
              <w:jc w:val="both"/>
              <w:outlineLvl w:val="0"/>
            </w:pPr>
            <w:r>
              <w:t xml:space="preserve">Семейная гостиная </w:t>
            </w:r>
          </w:p>
          <w:p w:rsidR="000E4302" w:rsidRDefault="000E4302" w:rsidP="006170D2">
            <w:pPr>
              <w:spacing w:line="360" w:lineRule="auto"/>
              <w:jc w:val="both"/>
              <w:outlineLvl w:val="0"/>
            </w:pPr>
            <w: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0E4302" w:rsidTr="007A0442">
        <w:tc>
          <w:tcPr>
            <w:tcW w:w="4786" w:type="dxa"/>
            <w:vMerge/>
          </w:tcPr>
          <w:p w:rsidR="000E4302" w:rsidRDefault="000E4302" w:rsidP="00CA3430">
            <w:pPr>
              <w:spacing w:line="360" w:lineRule="auto"/>
              <w:jc w:val="both"/>
              <w:outlineLvl w:val="0"/>
            </w:pPr>
          </w:p>
        </w:tc>
        <w:tc>
          <w:tcPr>
            <w:tcW w:w="4786" w:type="dxa"/>
          </w:tcPr>
          <w:p w:rsidR="004A3A0F" w:rsidRDefault="000E4302" w:rsidP="006170D2">
            <w:pPr>
              <w:spacing w:line="360" w:lineRule="auto"/>
              <w:jc w:val="both"/>
              <w:outlineLvl w:val="0"/>
            </w:pPr>
            <w:r>
              <w:t xml:space="preserve">День открытых дверей </w:t>
            </w:r>
          </w:p>
          <w:p w:rsidR="000E4302" w:rsidRDefault="000E4302" w:rsidP="006170D2">
            <w:pPr>
              <w:spacing w:line="360" w:lineRule="auto"/>
              <w:jc w:val="both"/>
              <w:outlineLvl w:val="0"/>
            </w:pPr>
            <w:r>
              <w:t>Дает возможность познакомить родителей с ДОО, его традициями, правилами, особенностями образовательной работы, заинтересовать ею и привлечь их к участию</w:t>
            </w:r>
          </w:p>
        </w:tc>
      </w:tr>
      <w:tr w:rsidR="000E4302" w:rsidTr="007A0442">
        <w:tc>
          <w:tcPr>
            <w:tcW w:w="4786" w:type="dxa"/>
          </w:tcPr>
          <w:p w:rsidR="000E4302" w:rsidRPr="004A3A0F" w:rsidRDefault="000E4302" w:rsidP="00CA3430">
            <w:pPr>
              <w:spacing w:line="360" w:lineRule="auto"/>
              <w:jc w:val="both"/>
              <w:outlineLvl w:val="0"/>
              <w:rPr>
                <w:b/>
                <w:color w:val="FF0000"/>
              </w:rPr>
            </w:pPr>
            <w:r w:rsidRPr="004A3A0F">
              <w:rPr>
                <w:b/>
              </w:rPr>
              <w:t>Праздники, утренники, мероприятия (концерты, соревнования)</w:t>
            </w:r>
          </w:p>
        </w:tc>
        <w:tc>
          <w:tcPr>
            <w:tcW w:w="4786" w:type="dxa"/>
          </w:tcPr>
          <w:p w:rsidR="000E4302" w:rsidRDefault="000E4302" w:rsidP="00CA3430">
            <w:pPr>
              <w:spacing w:line="360" w:lineRule="auto"/>
              <w:jc w:val="both"/>
              <w:outlineLvl w:val="0"/>
            </w:pPr>
            <w:r>
              <w:t xml:space="preserve">Помогают </w:t>
            </w:r>
            <w:r w:rsidR="004A3A0F">
              <w:t>создать эмоциональный комфо</w:t>
            </w:r>
            <w:proofErr w:type="gramStart"/>
            <w:r w:rsidR="004A3A0F">
              <w:t xml:space="preserve">рт в </w:t>
            </w:r>
            <w:r>
              <w:t>гр</w:t>
            </w:r>
            <w:proofErr w:type="gramEnd"/>
            <w:r>
              <w:t xml:space="preserve">уппе, сблизить участников </w:t>
            </w:r>
            <w:r>
              <w:lastRenderedPageBreak/>
              <w:t>педагогического процесса</w:t>
            </w:r>
          </w:p>
        </w:tc>
      </w:tr>
      <w:tr w:rsidR="000E4302" w:rsidTr="007A0442">
        <w:tc>
          <w:tcPr>
            <w:tcW w:w="4786" w:type="dxa"/>
          </w:tcPr>
          <w:p w:rsidR="000E4302" w:rsidRPr="004A3A0F" w:rsidRDefault="000E4302" w:rsidP="00CA3430">
            <w:pPr>
              <w:spacing w:line="360" w:lineRule="auto"/>
              <w:jc w:val="both"/>
              <w:outlineLvl w:val="0"/>
              <w:rPr>
                <w:b/>
                <w:color w:val="FF0000"/>
              </w:rPr>
            </w:pPr>
            <w:r w:rsidRPr="004A3A0F">
              <w:rPr>
                <w:b/>
              </w:rPr>
              <w:lastRenderedPageBreak/>
              <w:t>Выставки работ родителей и детей, семейные вернисажи</w:t>
            </w:r>
          </w:p>
        </w:tc>
        <w:tc>
          <w:tcPr>
            <w:tcW w:w="4786" w:type="dxa"/>
          </w:tcPr>
          <w:p w:rsidR="000E4302" w:rsidRDefault="000E4302" w:rsidP="00CA3430">
            <w:pPr>
              <w:spacing w:line="360" w:lineRule="auto"/>
              <w:jc w:val="both"/>
              <w:outlineLvl w:val="0"/>
            </w:pPr>
            <w:r>
              <w:t>Демонстрируют результаты совместной деятельности родителей и детей</w:t>
            </w:r>
          </w:p>
        </w:tc>
      </w:tr>
      <w:tr w:rsidR="000E4302" w:rsidTr="007A0442">
        <w:tc>
          <w:tcPr>
            <w:tcW w:w="4786" w:type="dxa"/>
          </w:tcPr>
          <w:p w:rsidR="000E4302" w:rsidRPr="004A3A0F" w:rsidRDefault="000E4302" w:rsidP="00CA3430">
            <w:pPr>
              <w:spacing w:line="360" w:lineRule="auto"/>
              <w:jc w:val="both"/>
              <w:outlineLvl w:val="0"/>
              <w:rPr>
                <w:b/>
              </w:rPr>
            </w:pPr>
            <w:r w:rsidRPr="004A3A0F">
              <w:rPr>
                <w:b/>
              </w:rPr>
              <w:t xml:space="preserve">Наглядно-информационные формы </w:t>
            </w:r>
          </w:p>
          <w:p w:rsidR="000E4302" w:rsidRDefault="000E4302" w:rsidP="00CA3430">
            <w:pPr>
              <w:spacing w:line="360" w:lineRule="auto"/>
              <w:jc w:val="both"/>
              <w:outlineLvl w:val="0"/>
            </w:pPr>
          </w:p>
        </w:tc>
        <w:tc>
          <w:tcPr>
            <w:tcW w:w="4786" w:type="dxa"/>
          </w:tcPr>
          <w:p w:rsidR="000E4302" w:rsidRDefault="004A3A0F" w:rsidP="00CA3430">
            <w:pPr>
              <w:spacing w:line="360" w:lineRule="auto"/>
              <w:jc w:val="both"/>
              <w:outlineLvl w:val="0"/>
            </w:pPr>
            <w:r>
              <w:t xml:space="preserve">Цель: ознакомление родителей с условиями, содержанием и методами </w:t>
            </w:r>
            <w:proofErr w:type="gramStart"/>
            <w:r>
              <w:t>воспитании</w:t>
            </w:r>
            <w:proofErr w:type="gramEnd"/>
            <w:r>
              <w:t xml:space="preserve"> детей в условиях 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0E4302" w:rsidTr="007A0442">
        <w:tc>
          <w:tcPr>
            <w:tcW w:w="4786" w:type="dxa"/>
          </w:tcPr>
          <w:p w:rsidR="000E4302" w:rsidRPr="004A3A0F" w:rsidRDefault="000E4302" w:rsidP="00CA3430">
            <w:pPr>
              <w:spacing w:line="360" w:lineRule="auto"/>
              <w:jc w:val="both"/>
              <w:outlineLvl w:val="0"/>
              <w:rPr>
                <w:b/>
              </w:rPr>
            </w:pPr>
            <w:r w:rsidRPr="004A3A0F">
              <w:rPr>
                <w:b/>
              </w:rPr>
              <w:t>Информационно-ознакомительные</w:t>
            </w:r>
          </w:p>
        </w:tc>
        <w:tc>
          <w:tcPr>
            <w:tcW w:w="4786" w:type="dxa"/>
          </w:tcPr>
          <w:p w:rsidR="000E4302" w:rsidRDefault="000E4302" w:rsidP="00CA3430">
            <w:pPr>
              <w:spacing w:line="360" w:lineRule="auto"/>
              <w:jc w:val="both"/>
              <w:outlineLvl w:val="0"/>
            </w:pPr>
            <w:r>
              <w:t>Направлены на ознакомление родителей с дошкольным учреждением, особенностями его работы, с педагогами, занимающимися воспитанием детей</w:t>
            </w:r>
          </w:p>
        </w:tc>
      </w:tr>
      <w:tr w:rsidR="000E4302" w:rsidTr="007A0442">
        <w:tc>
          <w:tcPr>
            <w:tcW w:w="4786" w:type="dxa"/>
          </w:tcPr>
          <w:p w:rsidR="000E4302" w:rsidRPr="004A3A0F" w:rsidRDefault="000E4302" w:rsidP="00CA3430">
            <w:pPr>
              <w:spacing w:line="360" w:lineRule="auto"/>
              <w:jc w:val="both"/>
              <w:outlineLvl w:val="0"/>
              <w:rPr>
                <w:b/>
              </w:rPr>
            </w:pPr>
            <w:r w:rsidRPr="004A3A0F">
              <w:rPr>
                <w:b/>
              </w:rPr>
              <w:t xml:space="preserve">Информационно </w:t>
            </w:r>
            <w:proofErr w:type="gramStart"/>
            <w:r w:rsidRPr="004A3A0F">
              <w:rPr>
                <w:b/>
              </w:rPr>
              <w:t>-п</w:t>
            </w:r>
            <w:proofErr w:type="gramEnd"/>
            <w:r w:rsidRPr="004A3A0F">
              <w:rPr>
                <w:b/>
              </w:rPr>
              <w:t>росветительские</w:t>
            </w:r>
          </w:p>
        </w:tc>
        <w:tc>
          <w:tcPr>
            <w:tcW w:w="4786" w:type="dxa"/>
          </w:tcPr>
          <w:p w:rsidR="000E4302" w:rsidRDefault="000E4302" w:rsidP="00CA3430">
            <w:pPr>
              <w:spacing w:line="360" w:lineRule="auto"/>
              <w:jc w:val="both"/>
              <w:outlineLvl w:val="0"/>
            </w:pPr>
            <w:proofErr w:type="gramStart"/>
            <w:r>
              <w:t>Направлены на ознакомление родителей с дошкольным учреждением, особенностями его работы, с педагогами, занимающимися воспитанием детей 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организацию тематических выставок; информационные стенд; фотографии организации различных видов деятельности, режимных моментов</w:t>
            </w:r>
            <w:proofErr w:type="gramEnd"/>
          </w:p>
        </w:tc>
      </w:tr>
    </w:tbl>
    <w:p w:rsidR="007472B9" w:rsidRDefault="007472B9" w:rsidP="005E35E9">
      <w:pPr>
        <w:pStyle w:val="af1"/>
        <w:shd w:val="clear" w:color="auto" w:fill="FFFFFF"/>
        <w:spacing w:before="0" w:beforeAutospacing="0" w:after="0" w:afterAutospacing="0" w:line="276" w:lineRule="auto"/>
        <w:rPr>
          <w:b/>
          <w:sz w:val="28"/>
          <w:szCs w:val="28"/>
        </w:rPr>
      </w:pPr>
    </w:p>
    <w:p w:rsidR="004A3A0F" w:rsidRDefault="004A3A0F" w:rsidP="005E35E9">
      <w:pPr>
        <w:pStyle w:val="af1"/>
        <w:shd w:val="clear" w:color="auto" w:fill="FFFFFF"/>
        <w:spacing w:before="0" w:beforeAutospacing="0" w:after="0" w:afterAutospacing="0" w:line="276" w:lineRule="auto"/>
        <w:rPr>
          <w:b/>
          <w:sz w:val="28"/>
          <w:szCs w:val="28"/>
        </w:rPr>
      </w:pPr>
    </w:p>
    <w:p w:rsidR="004A3A0F" w:rsidRDefault="004A3A0F" w:rsidP="005E35E9">
      <w:pPr>
        <w:pStyle w:val="af1"/>
        <w:shd w:val="clear" w:color="auto" w:fill="FFFFFF"/>
        <w:spacing w:before="0" w:beforeAutospacing="0" w:after="0" w:afterAutospacing="0" w:line="276" w:lineRule="auto"/>
        <w:rPr>
          <w:b/>
          <w:sz w:val="28"/>
          <w:szCs w:val="28"/>
        </w:rPr>
      </w:pPr>
    </w:p>
    <w:p w:rsidR="004A3A0F" w:rsidRDefault="004A3A0F" w:rsidP="005E35E9">
      <w:pPr>
        <w:pStyle w:val="af1"/>
        <w:shd w:val="clear" w:color="auto" w:fill="FFFFFF"/>
        <w:spacing w:before="0" w:beforeAutospacing="0" w:after="0" w:afterAutospacing="0" w:line="276" w:lineRule="auto"/>
        <w:rPr>
          <w:b/>
          <w:sz w:val="28"/>
          <w:szCs w:val="28"/>
        </w:rPr>
      </w:pPr>
    </w:p>
    <w:p w:rsidR="004A3A0F" w:rsidRDefault="004A3A0F" w:rsidP="005E35E9">
      <w:pPr>
        <w:pStyle w:val="af1"/>
        <w:shd w:val="clear" w:color="auto" w:fill="FFFFFF"/>
        <w:spacing w:before="0" w:beforeAutospacing="0" w:after="0" w:afterAutospacing="0" w:line="276" w:lineRule="auto"/>
        <w:rPr>
          <w:b/>
          <w:sz w:val="28"/>
          <w:szCs w:val="28"/>
        </w:rPr>
      </w:pPr>
    </w:p>
    <w:p w:rsidR="004A3A0F" w:rsidRDefault="004A3A0F" w:rsidP="005E35E9">
      <w:pPr>
        <w:pStyle w:val="af1"/>
        <w:shd w:val="clear" w:color="auto" w:fill="FFFFFF"/>
        <w:spacing w:before="0" w:beforeAutospacing="0" w:after="0" w:afterAutospacing="0" w:line="276" w:lineRule="auto"/>
        <w:rPr>
          <w:b/>
          <w:sz w:val="28"/>
          <w:szCs w:val="28"/>
        </w:rPr>
      </w:pPr>
    </w:p>
    <w:p w:rsidR="004A3A0F" w:rsidRDefault="004A3A0F" w:rsidP="005E35E9">
      <w:pPr>
        <w:pStyle w:val="af1"/>
        <w:shd w:val="clear" w:color="auto" w:fill="FFFFFF"/>
        <w:spacing w:before="0" w:beforeAutospacing="0" w:after="0" w:afterAutospacing="0" w:line="276" w:lineRule="auto"/>
        <w:rPr>
          <w:b/>
          <w:sz w:val="28"/>
          <w:szCs w:val="28"/>
        </w:rPr>
      </w:pPr>
    </w:p>
    <w:p w:rsidR="004A3A0F" w:rsidRDefault="004A3A0F" w:rsidP="005E35E9">
      <w:pPr>
        <w:pStyle w:val="af1"/>
        <w:shd w:val="clear" w:color="auto" w:fill="FFFFFF"/>
        <w:spacing w:before="0" w:beforeAutospacing="0" w:after="0" w:afterAutospacing="0" w:line="276" w:lineRule="auto"/>
        <w:rPr>
          <w:b/>
          <w:sz w:val="28"/>
          <w:szCs w:val="28"/>
        </w:rPr>
      </w:pPr>
    </w:p>
    <w:p w:rsidR="004A3A0F" w:rsidRDefault="004A3A0F" w:rsidP="005E35E9">
      <w:pPr>
        <w:pStyle w:val="af1"/>
        <w:shd w:val="clear" w:color="auto" w:fill="FFFFFF"/>
        <w:spacing w:before="0" w:beforeAutospacing="0" w:after="0" w:afterAutospacing="0" w:line="276" w:lineRule="auto"/>
        <w:rPr>
          <w:b/>
          <w:sz w:val="28"/>
          <w:szCs w:val="28"/>
        </w:rPr>
      </w:pPr>
    </w:p>
    <w:p w:rsidR="00224205" w:rsidRPr="00224205" w:rsidRDefault="00224205" w:rsidP="005E35E9">
      <w:pPr>
        <w:pStyle w:val="af1"/>
        <w:shd w:val="clear" w:color="auto" w:fill="FFFFFF"/>
        <w:spacing w:before="0" w:beforeAutospacing="0" w:after="0" w:afterAutospacing="0" w:line="276" w:lineRule="auto"/>
        <w:rPr>
          <w:rFonts w:ascii="Times New Roman CYR" w:hAnsi="Times New Roman CYR" w:cs="Times New Roman CYR"/>
          <w:b/>
          <w:color w:val="000000"/>
          <w:sz w:val="28"/>
          <w:szCs w:val="28"/>
        </w:rPr>
      </w:pPr>
      <w:r>
        <w:rPr>
          <w:b/>
          <w:sz w:val="28"/>
          <w:szCs w:val="28"/>
        </w:rPr>
        <w:lastRenderedPageBreak/>
        <w:t>2.5.</w:t>
      </w:r>
      <w:r w:rsidRPr="00224205">
        <w:rPr>
          <w:b/>
          <w:sz w:val="28"/>
          <w:szCs w:val="28"/>
        </w:rPr>
        <w:t>Содержание коррекционной работы с детьми  с ОВЗ</w:t>
      </w:r>
    </w:p>
    <w:p w:rsidR="005E35E9" w:rsidRPr="00870AED" w:rsidRDefault="005E35E9" w:rsidP="005E35E9">
      <w:pPr>
        <w:spacing w:line="276" w:lineRule="auto"/>
        <w:jc w:val="both"/>
        <w:textAlignment w:val="baseline"/>
        <w:rPr>
          <w:sz w:val="28"/>
          <w:szCs w:val="28"/>
        </w:rPr>
      </w:pPr>
      <w:r w:rsidRPr="00870AED">
        <w:rPr>
          <w:sz w:val="28"/>
          <w:szCs w:val="28"/>
        </w:rPr>
        <w:t>Данный раздел содержит специальные условия для получения образования детьми с ограниченными возможностями здоровья, в том числе механизмы адаптации программы для детей с ОВЗ</w:t>
      </w:r>
      <w:r>
        <w:rPr>
          <w:sz w:val="28"/>
          <w:szCs w:val="28"/>
        </w:rPr>
        <w:t>.</w:t>
      </w:r>
    </w:p>
    <w:p w:rsidR="005E35E9" w:rsidRPr="00225011" w:rsidRDefault="005E35E9" w:rsidP="005E35E9">
      <w:pPr>
        <w:spacing w:line="276" w:lineRule="auto"/>
        <w:jc w:val="both"/>
        <w:textAlignment w:val="baseline"/>
        <w:rPr>
          <w:sz w:val="28"/>
          <w:szCs w:val="28"/>
        </w:rPr>
      </w:pPr>
      <w:r w:rsidRPr="00225011">
        <w:rPr>
          <w:sz w:val="28"/>
          <w:szCs w:val="28"/>
        </w:rPr>
        <w:t xml:space="preserve">Коррекционная работа направлена </w:t>
      </w:r>
      <w:proofErr w:type="gramStart"/>
      <w:r w:rsidRPr="00225011">
        <w:rPr>
          <w:sz w:val="28"/>
          <w:szCs w:val="28"/>
        </w:rPr>
        <w:t>на</w:t>
      </w:r>
      <w:proofErr w:type="gramEnd"/>
      <w:r w:rsidRPr="00225011">
        <w:rPr>
          <w:sz w:val="28"/>
          <w:szCs w:val="28"/>
        </w:rPr>
        <w:t>:</w:t>
      </w:r>
    </w:p>
    <w:p w:rsidR="005E35E9" w:rsidRPr="00870AED" w:rsidRDefault="005E35E9" w:rsidP="005E35E9">
      <w:pPr>
        <w:spacing w:line="276" w:lineRule="auto"/>
        <w:jc w:val="both"/>
        <w:textAlignment w:val="baseline"/>
        <w:rPr>
          <w:sz w:val="28"/>
          <w:szCs w:val="28"/>
        </w:rPr>
      </w:pPr>
      <w:r w:rsidRPr="00870AED">
        <w:rPr>
          <w:sz w:val="28"/>
          <w:szCs w:val="28"/>
        </w:rPr>
        <w:t>1) обеспечение коррекции детей с ограниченными возможностями здоровья, оказание им квалифицированной помощи в освоении Программы;</w:t>
      </w:r>
    </w:p>
    <w:p w:rsidR="005E35E9" w:rsidRPr="00870AED" w:rsidRDefault="005E35E9" w:rsidP="005E35E9">
      <w:pPr>
        <w:spacing w:line="276" w:lineRule="auto"/>
        <w:jc w:val="both"/>
        <w:textAlignment w:val="baseline"/>
        <w:rPr>
          <w:sz w:val="28"/>
          <w:szCs w:val="28"/>
        </w:rPr>
      </w:pPr>
      <w:r w:rsidRPr="00870AED">
        <w:rPr>
          <w:sz w:val="28"/>
          <w:szCs w:val="28"/>
        </w:rPr>
        <w:t>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r w:rsidR="00BF382E">
        <w:rPr>
          <w:sz w:val="28"/>
          <w:szCs w:val="28"/>
        </w:rPr>
        <w:t xml:space="preserve"> </w:t>
      </w:r>
      <w:r w:rsidRPr="00870AED">
        <w:rPr>
          <w:sz w:val="28"/>
          <w:szCs w:val="28"/>
        </w:rPr>
        <w:t xml:space="preserve">Модель коррекционно-развивающей работы  представляет собой целостную систему. Ее цель состоит в организации </w:t>
      </w:r>
      <w:proofErr w:type="spellStart"/>
      <w:r w:rsidRPr="00870AED">
        <w:rPr>
          <w:sz w:val="28"/>
          <w:szCs w:val="28"/>
        </w:rPr>
        <w:t>воспитательно</w:t>
      </w:r>
      <w:proofErr w:type="spellEnd"/>
      <w:r w:rsidRPr="00870AED">
        <w:rPr>
          <w:sz w:val="28"/>
          <w:szCs w:val="28"/>
        </w:rPr>
        <w:t>-образовательной деятельности, включающей диагностический, профилактический и коррекционно-развивающий аспекты, обеспечивающие условно-возрастную норму интеллектуального и психического развития ребенка.</w:t>
      </w:r>
      <w:r w:rsidR="00BF382E">
        <w:rPr>
          <w:sz w:val="28"/>
          <w:szCs w:val="28"/>
        </w:rPr>
        <w:t xml:space="preserve"> </w:t>
      </w:r>
      <w:r w:rsidRPr="00870AED">
        <w:rPr>
          <w:sz w:val="28"/>
          <w:szCs w:val="28"/>
        </w:rPr>
        <w:t>Участники коррекционно-образовательного процесса:</w:t>
      </w:r>
    </w:p>
    <w:p w:rsidR="005E35E9" w:rsidRPr="00870AED" w:rsidRDefault="005E35E9" w:rsidP="005E35E9">
      <w:pPr>
        <w:spacing w:line="276" w:lineRule="auto"/>
        <w:jc w:val="both"/>
        <w:textAlignment w:val="baseline"/>
        <w:rPr>
          <w:sz w:val="28"/>
          <w:szCs w:val="28"/>
        </w:rPr>
      </w:pPr>
      <w:r>
        <w:rPr>
          <w:sz w:val="28"/>
          <w:szCs w:val="28"/>
        </w:rPr>
        <w:t>п</w:t>
      </w:r>
      <w:r w:rsidRPr="00870AED">
        <w:rPr>
          <w:sz w:val="28"/>
          <w:szCs w:val="28"/>
        </w:rPr>
        <w:t>едагог-психолог</w:t>
      </w:r>
      <w:r>
        <w:rPr>
          <w:sz w:val="28"/>
          <w:szCs w:val="28"/>
        </w:rPr>
        <w:t>, и</w:t>
      </w:r>
      <w:r w:rsidRPr="00870AED">
        <w:rPr>
          <w:sz w:val="28"/>
          <w:szCs w:val="28"/>
        </w:rPr>
        <w:t>нструктор по физической культуре</w:t>
      </w:r>
      <w:r>
        <w:rPr>
          <w:sz w:val="28"/>
          <w:szCs w:val="28"/>
        </w:rPr>
        <w:t>, м</w:t>
      </w:r>
      <w:r w:rsidRPr="00870AED">
        <w:rPr>
          <w:sz w:val="28"/>
          <w:szCs w:val="28"/>
        </w:rPr>
        <w:t>узыкальный руководитель</w:t>
      </w:r>
      <w:r>
        <w:rPr>
          <w:sz w:val="28"/>
          <w:szCs w:val="28"/>
        </w:rPr>
        <w:t>, в</w:t>
      </w:r>
      <w:r w:rsidRPr="00870AED">
        <w:rPr>
          <w:sz w:val="28"/>
          <w:szCs w:val="28"/>
        </w:rPr>
        <w:t>оспитатели</w:t>
      </w:r>
      <w:r>
        <w:rPr>
          <w:sz w:val="28"/>
          <w:szCs w:val="28"/>
        </w:rPr>
        <w:t>, р</w:t>
      </w:r>
      <w:r w:rsidRPr="00870AED">
        <w:rPr>
          <w:sz w:val="28"/>
          <w:szCs w:val="28"/>
        </w:rPr>
        <w:t>одители (законные представители)</w:t>
      </w:r>
      <w:r>
        <w:rPr>
          <w:sz w:val="28"/>
          <w:szCs w:val="28"/>
        </w:rPr>
        <w:t>.</w:t>
      </w:r>
    </w:p>
    <w:p w:rsidR="005E35E9" w:rsidRPr="00870AED" w:rsidRDefault="005E35E9" w:rsidP="005E35E9">
      <w:pPr>
        <w:spacing w:line="276" w:lineRule="auto"/>
        <w:jc w:val="both"/>
        <w:textAlignment w:val="baseline"/>
        <w:rPr>
          <w:sz w:val="28"/>
          <w:szCs w:val="28"/>
        </w:rPr>
      </w:pPr>
      <w:r w:rsidRPr="00870AED">
        <w:rPr>
          <w:b/>
          <w:bCs/>
          <w:sz w:val="28"/>
          <w:szCs w:val="28"/>
        </w:rPr>
        <w:t>Цель коррекционно-развивающей работы</w:t>
      </w:r>
      <w:r w:rsidRPr="00870AED">
        <w:rPr>
          <w:sz w:val="28"/>
          <w:szCs w:val="28"/>
        </w:rPr>
        <w:t>: создание условий для развития эмоционального, социального и речевого развития ребенка с проблемами в развитии и формирование его позитивно - личностных качеств</w:t>
      </w:r>
      <w:r>
        <w:rPr>
          <w:sz w:val="28"/>
          <w:szCs w:val="28"/>
        </w:rPr>
        <w:t>.</w:t>
      </w:r>
      <w:r w:rsidRPr="00870AED">
        <w:rPr>
          <w:sz w:val="28"/>
          <w:szCs w:val="28"/>
        </w:rPr>
        <w:t> </w:t>
      </w:r>
    </w:p>
    <w:p w:rsidR="005E35E9" w:rsidRPr="00225011" w:rsidRDefault="005E35E9" w:rsidP="005E35E9">
      <w:pPr>
        <w:spacing w:line="276" w:lineRule="auto"/>
        <w:jc w:val="both"/>
        <w:textAlignment w:val="baseline"/>
        <w:rPr>
          <w:sz w:val="28"/>
          <w:szCs w:val="28"/>
        </w:rPr>
      </w:pPr>
      <w:proofErr w:type="gramStart"/>
      <w:r w:rsidRPr="00870AED">
        <w:rPr>
          <w:b/>
          <w:bCs/>
          <w:sz w:val="28"/>
          <w:szCs w:val="28"/>
        </w:rPr>
        <w:t>Задачи:</w:t>
      </w:r>
      <w:r w:rsidR="00BF382E">
        <w:rPr>
          <w:b/>
          <w:bCs/>
          <w:sz w:val="28"/>
          <w:szCs w:val="28"/>
        </w:rPr>
        <w:t xml:space="preserve"> </w:t>
      </w:r>
      <w:r w:rsidRPr="00870AED">
        <w:rPr>
          <w:sz w:val="28"/>
          <w:szCs w:val="28"/>
        </w:rPr>
        <w:t>взаимодействовать со специалистами ДОУ в процессе коррекционно-педагогического сопровождения детей с ограниченными возможностями здоровья;</w:t>
      </w:r>
      <w:r w:rsidR="00BF382E">
        <w:rPr>
          <w:sz w:val="28"/>
          <w:szCs w:val="28"/>
        </w:rPr>
        <w:t xml:space="preserve"> </w:t>
      </w:r>
      <w:r w:rsidRPr="00870AED">
        <w:rPr>
          <w:sz w:val="28"/>
          <w:szCs w:val="28"/>
        </w:rPr>
        <w:t>осуществлять психическое и физическое развития детей;</w:t>
      </w:r>
      <w:r w:rsidR="00BF382E">
        <w:rPr>
          <w:sz w:val="28"/>
          <w:szCs w:val="28"/>
        </w:rPr>
        <w:t xml:space="preserve"> </w:t>
      </w:r>
      <w:r w:rsidRPr="00870AED">
        <w:rPr>
          <w:sz w:val="28"/>
          <w:szCs w:val="28"/>
        </w:rPr>
        <w:t xml:space="preserve">формировать предпосылки учебной деятельности, обеспечивающие социальную успешность, сохраняющие и укрепляющие здоровье детей дошкольного возраста, а также предупреждающие возможные трудности в </w:t>
      </w:r>
      <w:r>
        <w:rPr>
          <w:sz w:val="28"/>
          <w:szCs w:val="28"/>
        </w:rPr>
        <w:t xml:space="preserve">процессе школьного обучения; </w:t>
      </w:r>
      <w:r w:rsidRPr="00870AED">
        <w:rPr>
          <w:sz w:val="28"/>
          <w:szCs w:val="28"/>
        </w:rPr>
        <w:t>сотрудничать с семьей для обеспечения полноценного развития ребенка.</w:t>
      </w:r>
      <w:proofErr w:type="gramEnd"/>
    </w:p>
    <w:p w:rsidR="00224205" w:rsidRDefault="00224205" w:rsidP="005E35E9">
      <w:pPr>
        <w:pStyle w:val="af1"/>
        <w:shd w:val="clear" w:color="auto" w:fill="FFFFFF"/>
        <w:spacing w:before="0" w:beforeAutospacing="0" w:after="0" w:afterAutospacing="0" w:line="276" w:lineRule="auto"/>
        <w:jc w:val="both"/>
        <w:rPr>
          <w:rFonts w:ascii="Arial" w:hAnsi="Arial" w:cs="Arial"/>
          <w:color w:val="161908"/>
          <w:sz w:val="28"/>
          <w:szCs w:val="28"/>
        </w:rPr>
      </w:pPr>
      <w:r>
        <w:rPr>
          <w:rFonts w:ascii="Times New Roman CYR" w:hAnsi="Times New Roman CYR" w:cs="Times New Roman CYR"/>
          <w:color w:val="000000"/>
          <w:sz w:val="28"/>
          <w:szCs w:val="28"/>
        </w:rPr>
        <w:t>Организация инклюзивной практики строится на следующих принципах:</w:t>
      </w:r>
    </w:p>
    <w:p w:rsidR="00224205" w:rsidRDefault="00224205" w:rsidP="005E35E9">
      <w:pPr>
        <w:pStyle w:val="af1"/>
        <w:shd w:val="clear" w:color="auto" w:fill="FFFFFF"/>
        <w:spacing w:before="0" w:beforeAutospacing="0" w:after="0" w:afterAutospacing="0" w:line="276" w:lineRule="auto"/>
        <w:jc w:val="both"/>
        <w:rPr>
          <w:rFonts w:ascii="Arial" w:hAnsi="Arial" w:cs="Arial"/>
          <w:color w:val="161908"/>
          <w:sz w:val="28"/>
          <w:szCs w:val="28"/>
        </w:rPr>
      </w:pPr>
      <w:r>
        <w:rPr>
          <w:rFonts w:ascii="Times New Roman CYR" w:hAnsi="Times New Roman CYR" w:cs="Times New Roman CYR"/>
          <w:color w:val="000000"/>
          <w:sz w:val="28"/>
          <w:szCs w:val="28"/>
        </w:rPr>
        <w:t>• принцип индивидуального подхода предполагает всестороннее изучение воспитанников и разработку соответствующих мер педагогического воздействия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 ребенка);</w:t>
      </w:r>
    </w:p>
    <w:p w:rsidR="00224205" w:rsidRDefault="00224205" w:rsidP="005E35E9">
      <w:pPr>
        <w:pStyle w:val="af1"/>
        <w:shd w:val="clear" w:color="auto" w:fill="FFFFFF"/>
        <w:spacing w:before="0" w:beforeAutospacing="0" w:after="0" w:afterAutospacing="0" w:line="276" w:lineRule="auto"/>
        <w:jc w:val="both"/>
        <w:rPr>
          <w:rFonts w:ascii="Arial" w:hAnsi="Arial" w:cs="Arial"/>
          <w:color w:val="161908"/>
          <w:sz w:val="28"/>
          <w:szCs w:val="28"/>
        </w:rPr>
      </w:pPr>
      <w:r>
        <w:rPr>
          <w:rFonts w:ascii="Times New Roman CYR" w:hAnsi="Times New Roman CYR" w:cs="Times New Roman CYR"/>
          <w:color w:val="000000"/>
          <w:sz w:val="28"/>
          <w:szCs w:val="28"/>
        </w:rPr>
        <w:t xml:space="preserve">• принцип поддержки самостоятельной активности ребенка (индивидуализации). Важным условием успешности инклюзивного образования является обеспечение условий для самостоятельной активности ребенка. Реализация этого принципа решает задачу формирования социально </w:t>
      </w:r>
      <w:r>
        <w:rPr>
          <w:rFonts w:ascii="Times New Roman CYR" w:hAnsi="Times New Roman CYR" w:cs="Times New Roman CYR"/>
          <w:color w:val="000000"/>
          <w:sz w:val="28"/>
          <w:szCs w:val="28"/>
        </w:rPr>
        <w:lastRenderedPageBreak/>
        <w:t>активной личности, которая является субъектом своего развития, а не пассивным потребителем социальных услуг;</w:t>
      </w:r>
    </w:p>
    <w:p w:rsidR="00224205" w:rsidRDefault="00224205" w:rsidP="005E35E9">
      <w:pPr>
        <w:pStyle w:val="af1"/>
        <w:shd w:val="clear" w:color="auto" w:fill="FFFFFF"/>
        <w:spacing w:before="0" w:beforeAutospacing="0" w:after="0" w:afterAutospacing="0" w:line="276" w:lineRule="auto"/>
        <w:jc w:val="both"/>
        <w:rPr>
          <w:rFonts w:ascii="Arial" w:hAnsi="Arial" w:cs="Arial"/>
          <w:color w:val="161908"/>
          <w:sz w:val="28"/>
          <w:szCs w:val="28"/>
        </w:rPr>
      </w:pPr>
      <w:r>
        <w:rPr>
          <w:rFonts w:ascii="Times New Roman CYR" w:hAnsi="Times New Roman CYR" w:cs="Times New Roman CYR"/>
          <w:color w:val="000000"/>
          <w:sz w:val="28"/>
          <w:szCs w:val="28"/>
        </w:rPr>
        <w:t>• принцип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 Инклюзия - это активное включение детей, родителей и специалистов в совместную деятельность как учебную, так и социальную для создания инклюзивног</w:t>
      </w:r>
      <w:r w:rsidR="00BF382E">
        <w:rPr>
          <w:rFonts w:ascii="Times New Roman CYR" w:hAnsi="Times New Roman CYR" w:cs="Times New Roman CYR"/>
          <w:color w:val="000000"/>
          <w:sz w:val="28"/>
          <w:szCs w:val="28"/>
        </w:rPr>
        <w:t>о сообщества как модели реально</w:t>
      </w:r>
      <w:r>
        <w:rPr>
          <w:rFonts w:ascii="Times New Roman CYR" w:hAnsi="Times New Roman CYR" w:cs="Times New Roman CYR"/>
          <w:color w:val="000000"/>
          <w:sz w:val="28"/>
          <w:szCs w:val="28"/>
        </w:rPr>
        <w:t>го социума;</w:t>
      </w:r>
    </w:p>
    <w:p w:rsidR="00224205" w:rsidRDefault="00224205" w:rsidP="005E35E9">
      <w:pPr>
        <w:pStyle w:val="af1"/>
        <w:shd w:val="clear" w:color="auto" w:fill="FFFFFF"/>
        <w:spacing w:before="0" w:beforeAutospacing="0" w:after="0" w:afterAutospacing="0" w:line="276" w:lineRule="auto"/>
        <w:jc w:val="both"/>
        <w:rPr>
          <w:rFonts w:ascii="Arial" w:hAnsi="Arial" w:cs="Arial"/>
          <w:color w:val="161908"/>
          <w:sz w:val="28"/>
          <w:szCs w:val="28"/>
        </w:rPr>
      </w:pPr>
      <w:r>
        <w:rPr>
          <w:rFonts w:ascii="Times New Roman CYR" w:hAnsi="Times New Roman CYR" w:cs="Times New Roman CYR"/>
          <w:color w:val="000000"/>
          <w:sz w:val="28"/>
          <w:szCs w:val="28"/>
        </w:rPr>
        <w:t>• принцип междисциплинарного подхода. Разнообразие индивидуальных характеристик детей требует комплексного, междисциплинарного подхода к определению и разработке методов и средств воспитания и обучения. Специалисты</w:t>
      </w:r>
      <w:proofErr w:type="gramStart"/>
      <w:r>
        <w:rPr>
          <w:rFonts w:ascii="Times New Roman CYR" w:hAnsi="Times New Roman CYR" w:cs="Times New Roman CYR"/>
          <w:color w:val="000000"/>
          <w:sz w:val="28"/>
          <w:szCs w:val="28"/>
        </w:rPr>
        <w:t xml:space="preserve"> ,</w:t>
      </w:r>
      <w:proofErr w:type="gramEnd"/>
      <w:r>
        <w:rPr>
          <w:rFonts w:ascii="Times New Roman CYR" w:hAnsi="Times New Roman CYR" w:cs="Times New Roman CYR"/>
          <w:color w:val="000000"/>
          <w:sz w:val="28"/>
          <w:szCs w:val="28"/>
        </w:rPr>
        <w:t xml:space="preserve"> работающие в группе, регулярно проводят диагностику детей и в процессе обсуждения составляют образовательный план действий, направленный как на конкретного ребенка, так и на группу в целом;</w:t>
      </w:r>
    </w:p>
    <w:p w:rsidR="00224205" w:rsidRDefault="00224205" w:rsidP="005E35E9">
      <w:pPr>
        <w:pStyle w:val="af1"/>
        <w:shd w:val="clear" w:color="auto" w:fill="FFFFFF"/>
        <w:spacing w:before="0" w:beforeAutospacing="0" w:after="0" w:afterAutospacing="0" w:line="276" w:lineRule="auto"/>
        <w:jc w:val="both"/>
        <w:rPr>
          <w:rFonts w:ascii="Arial" w:hAnsi="Arial" w:cs="Arial"/>
          <w:color w:val="161908"/>
          <w:sz w:val="28"/>
          <w:szCs w:val="28"/>
        </w:rPr>
      </w:pPr>
      <w:r>
        <w:rPr>
          <w:rFonts w:ascii="Times New Roman CYR" w:hAnsi="Times New Roman CYR" w:cs="Times New Roman CYR"/>
          <w:color w:val="000000"/>
          <w:sz w:val="28"/>
          <w:szCs w:val="28"/>
        </w:rPr>
        <w:t xml:space="preserve">• принцип вариативности в организации процессов обучения и воспитания. Включение в инклюзивную группу детей с различными особенностями в развитии предполагает наличие вариативной развивающей среды, т. е. необходимых развивающих и дидактических пособий, средств обучения, </w:t>
      </w:r>
      <w:proofErr w:type="spellStart"/>
      <w:r>
        <w:rPr>
          <w:rFonts w:ascii="Times New Roman CYR" w:hAnsi="Times New Roman CYR" w:cs="Times New Roman CYR"/>
          <w:color w:val="000000"/>
          <w:sz w:val="28"/>
          <w:szCs w:val="28"/>
        </w:rPr>
        <w:t>безбарьерной</w:t>
      </w:r>
      <w:proofErr w:type="spellEnd"/>
      <w:r>
        <w:rPr>
          <w:rFonts w:ascii="Times New Roman CYR" w:hAnsi="Times New Roman CYR" w:cs="Times New Roman CYR"/>
          <w:color w:val="000000"/>
          <w:sz w:val="28"/>
          <w:szCs w:val="28"/>
        </w:rPr>
        <w:t xml:space="preserve"> среды, вариативной методической базы обучения и воспитания и способность педагога использовать разнообразные методы и средства работы, как по общей, так и специальной педагогике;</w:t>
      </w:r>
    </w:p>
    <w:p w:rsidR="00224205" w:rsidRDefault="00224205" w:rsidP="005E35E9">
      <w:pPr>
        <w:pStyle w:val="af1"/>
        <w:shd w:val="clear" w:color="auto" w:fill="FFFFFF"/>
        <w:spacing w:before="0" w:beforeAutospacing="0" w:after="0" w:afterAutospacing="0" w:line="276" w:lineRule="auto"/>
        <w:jc w:val="both"/>
        <w:rPr>
          <w:rFonts w:ascii="Arial" w:hAnsi="Arial" w:cs="Arial"/>
          <w:color w:val="161908"/>
          <w:sz w:val="28"/>
          <w:szCs w:val="28"/>
        </w:rPr>
      </w:pPr>
      <w:r>
        <w:rPr>
          <w:rFonts w:ascii="Times New Roman CYR" w:hAnsi="Times New Roman CYR" w:cs="Times New Roman CYR"/>
          <w:color w:val="000000"/>
          <w:sz w:val="28"/>
          <w:szCs w:val="28"/>
        </w:rPr>
        <w:t>• принцип партнерского взаимодействия с семьей. Усилия педагогов будут эффективными, только если они поддержаны родителями, понятны им и соответствуют потребностям семьи. Задача специалиста —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ребенку, договориться о совместных действиях, направленных на поддержку ребенка;</w:t>
      </w:r>
    </w:p>
    <w:p w:rsidR="00224205" w:rsidRDefault="00224205" w:rsidP="005E35E9">
      <w:pPr>
        <w:pStyle w:val="af1"/>
        <w:shd w:val="clear" w:color="auto" w:fill="FFFFFF"/>
        <w:spacing w:before="0" w:beforeAutospacing="0" w:after="0" w:afterAutospacing="0" w:line="276" w:lineRule="auto"/>
        <w:jc w:val="both"/>
        <w:rPr>
          <w:rFonts w:ascii="Arial" w:hAnsi="Arial" w:cs="Arial"/>
          <w:color w:val="161908"/>
          <w:sz w:val="28"/>
          <w:szCs w:val="28"/>
        </w:rPr>
      </w:pPr>
      <w:r>
        <w:rPr>
          <w:rFonts w:ascii="Times New Roman CYR" w:hAnsi="Times New Roman CYR" w:cs="Times New Roman CYR"/>
          <w:color w:val="000000"/>
          <w:sz w:val="28"/>
          <w:szCs w:val="28"/>
        </w:rPr>
        <w:t>• принцип динамического развития образовательной модели детского сада. Модель детского сада может изменяться, включая новые структурные подразделения, специалистов, развивающие методы и средства.</w:t>
      </w:r>
    </w:p>
    <w:p w:rsidR="00224205" w:rsidRDefault="00224205" w:rsidP="005E35E9">
      <w:pPr>
        <w:pStyle w:val="af1"/>
        <w:shd w:val="clear" w:color="auto" w:fill="FFFFFF"/>
        <w:spacing w:before="0" w:beforeAutospacing="0" w:after="0" w:afterAutospacing="0" w:line="276"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Основная цель образовательного учреждения в процессе становления инклюзивной практики — обеспечение условий для совместного воспитания и образования нормально развивающихся детей и детей с ОВЗ, т. е. с разными образовательными потребностями</w:t>
      </w:r>
      <w:r w:rsidR="00077613">
        <w:rPr>
          <w:rFonts w:ascii="Times New Roman CYR" w:hAnsi="Times New Roman CYR" w:cs="Times New Roman CYR"/>
          <w:color w:val="000000"/>
          <w:sz w:val="28"/>
          <w:szCs w:val="28"/>
        </w:rPr>
        <w:t>.</w:t>
      </w:r>
    </w:p>
    <w:p w:rsidR="00224205" w:rsidRPr="004B024C" w:rsidRDefault="007472B9" w:rsidP="005E35E9">
      <w:pPr>
        <w:pStyle w:val="af1"/>
        <w:shd w:val="clear" w:color="auto" w:fill="FFFFFF"/>
        <w:spacing w:before="0" w:beforeAutospacing="0" w:after="0" w:afterAutospacing="0" w:line="276" w:lineRule="auto"/>
        <w:jc w:val="both"/>
        <w:rPr>
          <w:rFonts w:ascii="Arial" w:hAnsi="Arial" w:cs="Arial"/>
          <w:color w:val="161908"/>
          <w:sz w:val="28"/>
          <w:szCs w:val="28"/>
        </w:rPr>
      </w:pPr>
      <w:r>
        <w:rPr>
          <w:rFonts w:ascii="Times New Roman CYR" w:hAnsi="Times New Roman CYR" w:cs="Times New Roman CYR"/>
          <w:color w:val="000000"/>
          <w:sz w:val="28"/>
          <w:szCs w:val="28"/>
        </w:rPr>
        <w:t>В течение сентября в ДОУ</w:t>
      </w:r>
      <w:r w:rsidR="002D0942">
        <w:rPr>
          <w:rFonts w:ascii="Times New Roman CYR" w:hAnsi="Times New Roman CYR" w:cs="Times New Roman CYR"/>
          <w:color w:val="000000"/>
          <w:sz w:val="28"/>
          <w:szCs w:val="28"/>
        </w:rPr>
        <w:t xml:space="preserve"> проводятся психологическая, педагогическая диагностика, в том числе детей с ОРЗ. По полученным результатам  вносятся корректировки (по необходимости) и разрабатывается </w:t>
      </w:r>
      <w:r w:rsidR="004B024C">
        <w:rPr>
          <w:rFonts w:ascii="Times New Roman CYR" w:hAnsi="Times New Roman CYR" w:cs="Times New Roman CYR"/>
          <w:color w:val="000000"/>
          <w:sz w:val="28"/>
          <w:szCs w:val="28"/>
        </w:rPr>
        <w:t xml:space="preserve"> адаптированная  программа.</w:t>
      </w:r>
    </w:p>
    <w:p w:rsidR="00394CB0" w:rsidRPr="00A339E6" w:rsidRDefault="00394CB0" w:rsidP="00394CB0">
      <w:pPr>
        <w:shd w:val="clear" w:color="auto" w:fill="FFFFFF"/>
        <w:spacing w:before="100" w:beforeAutospacing="1" w:after="100" w:afterAutospacing="1"/>
        <w:rPr>
          <w:rFonts w:ascii="Tahoma" w:hAnsi="Tahoma" w:cs="Tahoma"/>
          <w:color w:val="000000"/>
          <w:sz w:val="28"/>
          <w:szCs w:val="28"/>
        </w:rPr>
      </w:pPr>
      <w:r>
        <w:rPr>
          <w:b/>
          <w:bCs/>
          <w:color w:val="000000"/>
          <w:sz w:val="28"/>
          <w:szCs w:val="28"/>
        </w:rPr>
        <w:lastRenderedPageBreak/>
        <w:t>2.6</w:t>
      </w:r>
      <w:r w:rsidRPr="00A339E6">
        <w:rPr>
          <w:b/>
          <w:bCs/>
          <w:color w:val="000000"/>
          <w:sz w:val="28"/>
          <w:szCs w:val="28"/>
        </w:rPr>
        <w:t>. Содержание инновационной деятельности.</w:t>
      </w:r>
    </w:p>
    <w:p w:rsidR="00394CB0" w:rsidRDefault="00394CB0" w:rsidP="00394CB0">
      <w:pPr>
        <w:shd w:val="clear" w:color="auto" w:fill="FFFFFF"/>
        <w:jc w:val="both"/>
        <w:rPr>
          <w:sz w:val="28"/>
          <w:szCs w:val="28"/>
        </w:rPr>
      </w:pPr>
      <w:r w:rsidRPr="00A92788">
        <w:rPr>
          <w:sz w:val="28"/>
          <w:szCs w:val="28"/>
        </w:rPr>
        <w:t xml:space="preserve">В Российской Федерации одна из наиболее актуальных задач </w:t>
      </w:r>
      <w:proofErr w:type="gramStart"/>
      <w:r w:rsidRPr="00A92788">
        <w:rPr>
          <w:sz w:val="28"/>
          <w:szCs w:val="28"/>
        </w:rPr>
        <w:t>–м</w:t>
      </w:r>
      <w:proofErr w:type="gramEnd"/>
      <w:r w:rsidRPr="00A92788">
        <w:rPr>
          <w:sz w:val="28"/>
          <w:szCs w:val="28"/>
        </w:rPr>
        <w:t>одернизация системы дошкольного образования, которая является первой ступенью российской образовательной системы. Перемены, происходящие сегодня в системе дошкольного образования, многие называют «революционными». В связи с введением нового документа «Федерального государственного стандарта дошкольного образования к структуре основной образовательной программы дошкольного образования» изучение и внедрение его легло в основу деятельности нашего педагогического коллектива в текущем учебном году.</w:t>
      </w:r>
    </w:p>
    <w:p w:rsidR="00394CB0" w:rsidRPr="00A92788" w:rsidRDefault="00394CB0" w:rsidP="00394CB0">
      <w:pPr>
        <w:shd w:val="clear" w:color="auto" w:fill="FFFFFF"/>
        <w:spacing w:line="276" w:lineRule="auto"/>
        <w:jc w:val="both"/>
        <w:rPr>
          <w:sz w:val="28"/>
          <w:szCs w:val="28"/>
        </w:rPr>
      </w:pPr>
      <w:r w:rsidRPr="00A92788">
        <w:rPr>
          <w:sz w:val="28"/>
          <w:szCs w:val="28"/>
        </w:rPr>
        <w:t>Учитывая современные тенденции развития образовательных процессов, мы поставлены перед необходимостью осуществления всесторонних и масштабных перемен. Мы понимаем, что в нынешних условиях образование должно не только видоизменяться в соответствии с общественными переменами, но и придавать импульс инновационным процессам. Педагогами нашего дошкольного учреждения ведутся поиски, направленные на превращение образовательного процесса в детском саду в живое, заинтересованное общение ребёнка с взрослыми и сверстниками в разных видах детской деятельности, среди которых главенствует игра. Новая фаза развития нашего педагогического коллектива связана с изменениями в требованиях к качеству образования на основе обновления нормативно-правовых документов, регламентирующих деятельность специалистов дошкольного образования.</w:t>
      </w:r>
      <w:r w:rsidR="00BF382E">
        <w:rPr>
          <w:sz w:val="28"/>
          <w:szCs w:val="28"/>
        </w:rPr>
        <w:t xml:space="preserve"> </w:t>
      </w:r>
      <w:r w:rsidRPr="00A92788">
        <w:rPr>
          <w:sz w:val="28"/>
          <w:szCs w:val="28"/>
        </w:rPr>
        <w:t xml:space="preserve">Педагоги нашего дошкольного учреждения вовлечены в инновационные процессы, касающиеся обновления подходов к </w:t>
      </w:r>
      <w:proofErr w:type="spellStart"/>
      <w:r w:rsidRPr="00A92788">
        <w:rPr>
          <w:sz w:val="28"/>
          <w:szCs w:val="28"/>
        </w:rPr>
        <w:t>воспитательно</w:t>
      </w:r>
      <w:proofErr w:type="spellEnd"/>
      <w:r w:rsidRPr="00A92788">
        <w:rPr>
          <w:sz w:val="28"/>
          <w:szCs w:val="28"/>
        </w:rPr>
        <w:t>-образовательной деятельности с дошкольниками. Целостный образовательный процесс направлен на реализацию системы, учитывающей всю организацию жизнедеятельности ребёнка и развития его личностных качеств</w:t>
      </w:r>
      <w:r>
        <w:rPr>
          <w:sz w:val="28"/>
          <w:szCs w:val="28"/>
        </w:rPr>
        <w:t>.</w:t>
      </w:r>
    </w:p>
    <w:p w:rsidR="00394CB0" w:rsidRPr="00A92788" w:rsidRDefault="00394CB0" w:rsidP="00394CB0">
      <w:pPr>
        <w:shd w:val="clear" w:color="auto" w:fill="FFFFFF"/>
        <w:spacing w:line="276" w:lineRule="auto"/>
        <w:jc w:val="both"/>
        <w:rPr>
          <w:sz w:val="28"/>
          <w:szCs w:val="28"/>
        </w:rPr>
      </w:pPr>
      <w:r w:rsidRPr="00A92788">
        <w:rPr>
          <w:sz w:val="28"/>
          <w:szCs w:val="28"/>
        </w:rPr>
        <w:t>Переход на новую стадию инновационной деятельности связан с рядом преобразований:</w:t>
      </w:r>
    </w:p>
    <w:p w:rsidR="00394CB0" w:rsidRPr="00A92788" w:rsidRDefault="00394CB0" w:rsidP="00645BB3">
      <w:pPr>
        <w:numPr>
          <w:ilvl w:val="0"/>
          <w:numId w:val="98"/>
        </w:numPr>
        <w:shd w:val="clear" w:color="auto" w:fill="FFFFFF"/>
        <w:spacing w:line="276" w:lineRule="auto"/>
        <w:jc w:val="both"/>
        <w:rPr>
          <w:sz w:val="28"/>
          <w:szCs w:val="28"/>
        </w:rPr>
      </w:pPr>
      <w:r w:rsidRPr="00A92788">
        <w:rPr>
          <w:sz w:val="28"/>
          <w:szCs w:val="28"/>
        </w:rPr>
        <w:t>Появление новых условий (запрос социума, изменение политики государства, обновление требований к качеству образования);</w:t>
      </w:r>
    </w:p>
    <w:p w:rsidR="00394CB0" w:rsidRPr="00A92788" w:rsidRDefault="00394CB0" w:rsidP="00645BB3">
      <w:pPr>
        <w:numPr>
          <w:ilvl w:val="0"/>
          <w:numId w:val="98"/>
        </w:numPr>
        <w:shd w:val="clear" w:color="auto" w:fill="FFFFFF"/>
        <w:spacing w:line="276" w:lineRule="auto"/>
        <w:jc w:val="both"/>
        <w:rPr>
          <w:sz w:val="28"/>
          <w:szCs w:val="28"/>
        </w:rPr>
      </w:pPr>
      <w:r w:rsidRPr="00A92788">
        <w:rPr>
          <w:sz w:val="28"/>
          <w:szCs w:val="28"/>
        </w:rPr>
        <w:t xml:space="preserve">Появление новых нормативно-правовых документов, регламентирующих деятельность в дошкольном учреждении (ФГОС </w:t>
      </w:r>
      <w:proofErr w:type="gramStart"/>
      <w:r w:rsidRPr="00A92788">
        <w:rPr>
          <w:sz w:val="28"/>
          <w:szCs w:val="28"/>
        </w:rPr>
        <w:t>ДО</w:t>
      </w:r>
      <w:proofErr w:type="gramEnd"/>
      <w:r w:rsidRPr="00A92788">
        <w:rPr>
          <w:sz w:val="28"/>
          <w:szCs w:val="28"/>
        </w:rPr>
        <w:t xml:space="preserve"> и др.);</w:t>
      </w:r>
    </w:p>
    <w:p w:rsidR="00394CB0" w:rsidRPr="00A92788" w:rsidRDefault="00394CB0" w:rsidP="00645BB3">
      <w:pPr>
        <w:numPr>
          <w:ilvl w:val="0"/>
          <w:numId w:val="98"/>
        </w:numPr>
        <w:shd w:val="clear" w:color="auto" w:fill="FFFFFF"/>
        <w:spacing w:line="276" w:lineRule="auto"/>
        <w:jc w:val="both"/>
        <w:rPr>
          <w:sz w:val="28"/>
          <w:szCs w:val="28"/>
        </w:rPr>
      </w:pPr>
      <w:r w:rsidRPr="00A92788">
        <w:rPr>
          <w:sz w:val="28"/>
          <w:szCs w:val="28"/>
        </w:rPr>
        <w:t>Расширение внешних, научных и социальных связей;</w:t>
      </w:r>
    </w:p>
    <w:p w:rsidR="00394CB0" w:rsidRPr="00A92788" w:rsidRDefault="00394CB0" w:rsidP="00645BB3">
      <w:pPr>
        <w:numPr>
          <w:ilvl w:val="0"/>
          <w:numId w:val="98"/>
        </w:numPr>
        <w:shd w:val="clear" w:color="auto" w:fill="FFFFFF"/>
        <w:spacing w:line="276" w:lineRule="auto"/>
        <w:jc w:val="both"/>
        <w:rPr>
          <w:sz w:val="28"/>
          <w:szCs w:val="28"/>
        </w:rPr>
      </w:pPr>
      <w:r w:rsidRPr="00A92788">
        <w:rPr>
          <w:sz w:val="28"/>
          <w:szCs w:val="28"/>
        </w:rPr>
        <w:t xml:space="preserve">Появление возможностей для </w:t>
      </w:r>
      <w:r w:rsidR="00BF382E">
        <w:rPr>
          <w:sz w:val="28"/>
          <w:szCs w:val="28"/>
        </w:rPr>
        <w:t>переобучения (обучения</w:t>
      </w:r>
      <w:r w:rsidRPr="00A92788">
        <w:rPr>
          <w:sz w:val="28"/>
          <w:szCs w:val="28"/>
        </w:rPr>
        <w:t xml:space="preserve"> педагогов новым технологиям);</w:t>
      </w:r>
    </w:p>
    <w:p w:rsidR="00394CB0" w:rsidRPr="00A92788" w:rsidRDefault="00394CB0" w:rsidP="00645BB3">
      <w:pPr>
        <w:numPr>
          <w:ilvl w:val="0"/>
          <w:numId w:val="98"/>
        </w:numPr>
        <w:shd w:val="clear" w:color="auto" w:fill="FFFFFF"/>
        <w:spacing w:line="276" w:lineRule="auto"/>
        <w:jc w:val="both"/>
        <w:rPr>
          <w:sz w:val="28"/>
          <w:szCs w:val="28"/>
        </w:rPr>
      </w:pPr>
      <w:r w:rsidRPr="00A92788">
        <w:rPr>
          <w:sz w:val="28"/>
          <w:szCs w:val="28"/>
        </w:rPr>
        <w:t>Привлечение родителей к активным партнёрским отношениям с дошкольной группой;</w:t>
      </w:r>
    </w:p>
    <w:p w:rsidR="00394CB0" w:rsidRPr="00A92788" w:rsidRDefault="00394CB0" w:rsidP="00645BB3">
      <w:pPr>
        <w:numPr>
          <w:ilvl w:val="0"/>
          <w:numId w:val="98"/>
        </w:numPr>
        <w:shd w:val="clear" w:color="auto" w:fill="FFFFFF"/>
        <w:spacing w:line="276" w:lineRule="auto"/>
        <w:jc w:val="both"/>
        <w:rPr>
          <w:sz w:val="28"/>
          <w:szCs w:val="28"/>
        </w:rPr>
      </w:pPr>
      <w:r w:rsidRPr="00A92788">
        <w:rPr>
          <w:sz w:val="28"/>
          <w:szCs w:val="28"/>
        </w:rPr>
        <w:lastRenderedPageBreak/>
        <w:t>Использование теоретической базы для проектирования нововведений.</w:t>
      </w:r>
    </w:p>
    <w:p w:rsidR="00394CB0" w:rsidRPr="00A92788" w:rsidRDefault="00394CB0" w:rsidP="00394CB0">
      <w:pPr>
        <w:shd w:val="clear" w:color="auto" w:fill="FFFFFF"/>
        <w:spacing w:line="276" w:lineRule="auto"/>
        <w:jc w:val="both"/>
        <w:rPr>
          <w:sz w:val="28"/>
          <w:szCs w:val="28"/>
        </w:rPr>
      </w:pPr>
      <w:r w:rsidRPr="00A92788">
        <w:rPr>
          <w:sz w:val="28"/>
          <w:szCs w:val="28"/>
        </w:rPr>
        <w:t>Модель инновационной деятельности в дошкольном учреждении отражает следующие направления:</w:t>
      </w:r>
    </w:p>
    <w:p w:rsidR="00394CB0" w:rsidRPr="00A92788" w:rsidRDefault="00394CB0" w:rsidP="00394CB0">
      <w:pPr>
        <w:shd w:val="clear" w:color="auto" w:fill="FFFFFF"/>
        <w:spacing w:line="276" w:lineRule="auto"/>
        <w:jc w:val="both"/>
        <w:rPr>
          <w:sz w:val="28"/>
          <w:szCs w:val="28"/>
        </w:rPr>
      </w:pPr>
      <w:r w:rsidRPr="00A92788">
        <w:rPr>
          <w:sz w:val="28"/>
          <w:szCs w:val="28"/>
        </w:rPr>
        <w:t>1. Обновление содержания образования дошкольников:</w:t>
      </w:r>
    </w:p>
    <w:p w:rsidR="00394CB0" w:rsidRPr="00A92788" w:rsidRDefault="00394CB0" w:rsidP="00645BB3">
      <w:pPr>
        <w:numPr>
          <w:ilvl w:val="0"/>
          <w:numId w:val="99"/>
        </w:numPr>
        <w:shd w:val="clear" w:color="auto" w:fill="FFFFFF"/>
        <w:spacing w:line="276" w:lineRule="auto"/>
        <w:jc w:val="both"/>
        <w:rPr>
          <w:sz w:val="28"/>
          <w:szCs w:val="28"/>
        </w:rPr>
      </w:pPr>
      <w:r w:rsidRPr="00A92788">
        <w:rPr>
          <w:sz w:val="28"/>
          <w:szCs w:val="28"/>
        </w:rPr>
        <w:t>Внедрение современных программ и технологий,</w:t>
      </w:r>
    </w:p>
    <w:p w:rsidR="00394CB0" w:rsidRPr="00A92788" w:rsidRDefault="00394CB0" w:rsidP="00645BB3">
      <w:pPr>
        <w:numPr>
          <w:ilvl w:val="0"/>
          <w:numId w:val="99"/>
        </w:numPr>
        <w:shd w:val="clear" w:color="auto" w:fill="FFFFFF"/>
        <w:spacing w:line="276" w:lineRule="auto"/>
        <w:jc w:val="both"/>
        <w:rPr>
          <w:sz w:val="28"/>
          <w:szCs w:val="28"/>
        </w:rPr>
      </w:pPr>
      <w:r w:rsidRPr="00A92788">
        <w:rPr>
          <w:sz w:val="28"/>
          <w:szCs w:val="28"/>
        </w:rPr>
        <w:t>Использование технологий психолого-педагогической поддержки;</w:t>
      </w:r>
    </w:p>
    <w:p w:rsidR="00394CB0" w:rsidRPr="00A92788" w:rsidRDefault="00394CB0" w:rsidP="00394CB0">
      <w:pPr>
        <w:shd w:val="clear" w:color="auto" w:fill="FFFFFF"/>
        <w:spacing w:line="276" w:lineRule="auto"/>
        <w:jc w:val="both"/>
        <w:rPr>
          <w:sz w:val="28"/>
          <w:szCs w:val="28"/>
        </w:rPr>
      </w:pPr>
      <w:r w:rsidRPr="00A92788">
        <w:rPr>
          <w:sz w:val="28"/>
          <w:szCs w:val="28"/>
        </w:rPr>
        <w:t>2. Обновление и совершенствование системы методической работы:</w:t>
      </w:r>
    </w:p>
    <w:p w:rsidR="00394CB0" w:rsidRPr="00A92788" w:rsidRDefault="00394CB0" w:rsidP="00645BB3">
      <w:pPr>
        <w:numPr>
          <w:ilvl w:val="0"/>
          <w:numId w:val="100"/>
        </w:numPr>
        <w:shd w:val="clear" w:color="auto" w:fill="FFFFFF"/>
        <w:spacing w:line="276" w:lineRule="auto"/>
        <w:jc w:val="both"/>
        <w:rPr>
          <w:sz w:val="28"/>
          <w:szCs w:val="28"/>
        </w:rPr>
      </w:pPr>
      <w:r w:rsidRPr="00A92788">
        <w:rPr>
          <w:sz w:val="28"/>
          <w:szCs w:val="28"/>
        </w:rPr>
        <w:t>Отбор инновационного содержания деятельности,</w:t>
      </w:r>
    </w:p>
    <w:p w:rsidR="00394CB0" w:rsidRPr="00A92788" w:rsidRDefault="00394CB0" w:rsidP="00645BB3">
      <w:pPr>
        <w:numPr>
          <w:ilvl w:val="0"/>
          <w:numId w:val="100"/>
        </w:numPr>
        <w:shd w:val="clear" w:color="auto" w:fill="FFFFFF"/>
        <w:spacing w:line="276" w:lineRule="auto"/>
        <w:jc w:val="both"/>
        <w:rPr>
          <w:sz w:val="28"/>
          <w:szCs w:val="28"/>
        </w:rPr>
      </w:pPr>
      <w:r w:rsidRPr="00A92788">
        <w:rPr>
          <w:sz w:val="28"/>
          <w:szCs w:val="28"/>
        </w:rPr>
        <w:t>Совершенствование системы мер мотивационного обеспечения качественного педагогического труда,</w:t>
      </w:r>
    </w:p>
    <w:p w:rsidR="00394CB0" w:rsidRPr="00A92788" w:rsidRDefault="00394CB0" w:rsidP="00645BB3">
      <w:pPr>
        <w:numPr>
          <w:ilvl w:val="0"/>
          <w:numId w:val="100"/>
        </w:numPr>
        <w:shd w:val="clear" w:color="auto" w:fill="FFFFFF"/>
        <w:spacing w:line="276" w:lineRule="auto"/>
        <w:jc w:val="both"/>
        <w:rPr>
          <w:sz w:val="28"/>
          <w:szCs w:val="28"/>
        </w:rPr>
      </w:pPr>
      <w:r w:rsidRPr="00A92788">
        <w:rPr>
          <w:sz w:val="28"/>
          <w:szCs w:val="28"/>
        </w:rPr>
        <w:t>Совершенствование управленческих процессов, обновление стиля методической работы на основе делегирования полномочий и расширения профессионально-творческих объединений педагогов;</w:t>
      </w:r>
    </w:p>
    <w:p w:rsidR="00394CB0" w:rsidRPr="00A92788" w:rsidRDefault="00394CB0" w:rsidP="00394CB0">
      <w:pPr>
        <w:shd w:val="clear" w:color="auto" w:fill="FFFFFF"/>
        <w:spacing w:line="276" w:lineRule="auto"/>
        <w:jc w:val="both"/>
        <w:rPr>
          <w:sz w:val="28"/>
          <w:szCs w:val="28"/>
        </w:rPr>
      </w:pPr>
      <w:r w:rsidRPr="00A92788">
        <w:rPr>
          <w:sz w:val="28"/>
          <w:szCs w:val="28"/>
        </w:rPr>
        <w:t>3. Обновление системы управления качеством образования:</w:t>
      </w:r>
    </w:p>
    <w:p w:rsidR="00394CB0" w:rsidRPr="00A92788" w:rsidRDefault="00394CB0" w:rsidP="00645BB3">
      <w:pPr>
        <w:numPr>
          <w:ilvl w:val="0"/>
          <w:numId w:val="101"/>
        </w:numPr>
        <w:shd w:val="clear" w:color="auto" w:fill="FFFFFF"/>
        <w:spacing w:line="276" w:lineRule="auto"/>
        <w:jc w:val="both"/>
        <w:rPr>
          <w:sz w:val="28"/>
          <w:szCs w:val="28"/>
        </w:rPr>
      </w:pPr>
      <w:r w:rsidRPr="00A92788">
        <w:rPr>
          <w:sz w:val="28"/>
          <w:szCs w:val="28"/>
        </w:rPr>
        <w:t>Создание условий в соответствии с современными требованиями:</w:t>
      </w:r>
    </w:p>
    <w:p w:rsidR="00394CB0" w:rsidRPr="00A92788" w:rsidRDefault="00394CB0" w:rsidP="00394CB0">
      <w:pPr>
        <w:shd w:val="clear" w:color="auto" w:fill="FFFFFF"/>
        <w:spacing w:line="276" w:lineRule="auto"/>
        <w:jc w:val="both"/>
        <w:rPr>
          <w:sz w:val="28"/>
          <w:szCs w:val="28"/>
        </w:rPr>
      </w:pPr>
      <w:r w:rsidRPr="00A92788">
        <w:rPr>
          <w:sz w:val="28"/>
          <w:szCs w:val="28"/>
        </w:rPr>
        <w:t>- нормативно-правовые,</w:t>
      </w:r>
    </w:p>
    <w:p w:rsidR="00394CB0" w:rsidRPr="00A92788" w:rsidRDefault="00394CB0" w:rsidP="00394CB0">
      <w:pPr>
        <w:shd w:val="clear" w:color="auto" w:fill="FFFFFF"/>
        <w:spacing w:line="276" w:lineRule="auto"/>
        <w:jc w:val="both"/>
        <w:rPr>
          <w:sz w:val="28"/>
          <w:szCs w:val="28"/>
        </w:rPr>
      </w:pPr>
      <w:r w:rsidRPr="00A92788">
        <w:rPr>
          <w:sz w:val="28"/>
          <w:szCs w:val="28"/>
        </w:rPr>
        <w:t>- перспективно-целевые,</w:t>
      </w:r>
    </w:p>
    <w:p w:rsidR="00394CB0" w:rsidRPr="00A92788" w:rsidRDefault="00394CB0" w:rsidP="00394CB0">
      <w:pPr>
        <w:shd w:val="clear" w:color="auto" w:fill="FFFFFF"/>
        <w:spacing w:line="276" w:lineRule="auto"/>
        <w:jc w:val="both"/>
        <w:rPr>
          <w:sz w:val="28"/>
          <w:szCs w:val="28"/>
        </w:rPr>
      </w:pPr>
      <w:r w:rsidRPr="00A92788">
        <w:rPr>
          <w:sz w:val="28"/>
          <w:szCs w:val="28"/>
        </w:rPr>
        <w:t xml:space="preserve">- </w:t>
      </w:r>
      <w:proofErr w:type="spellStart"/>
      <w:r w:rsidRPr="00A92788">
        <w:rPr>
          <w:sz w:val="28"/>
          <w:szCs w:val="28"/>
        </w:rPr>
        <w:t>потребностно</w:t>
      </w:r>
      <w:proofErr w:type="spellEnd"/>
      <w:r w:rsidRPr="00A92788">
        <w:rPr>
          <w:sz w:val="28"/>
          <w:szCs w:val="28"/>
        </w:rPr>
        <w:t>-стимулирующие,</w:t>
      </w:r>
    </w:p>
    <w:p w:rsidR="00394CB0" w:rsidRPr="00A92788" w:rsidRDefault="00394CB0" w:rsidP="00394CB0">
      <w:pPr>
        <w:shd w:val="clear" w:color="auto" w:fill="FFFFFF"/>
        <w:spacing w:line="276" w:lineRule="auto"/>
        <w:jc w:val="both"/>
        <w:rPr>
          <w:sz w:val="28"/>
          <w:szCs w:val="28"/>
        </w:rPr>
      </w:pPr>
      <w:r w:rsidRPr="00A92788">
        <w:rPr>
          <w:sz w:val="28"/>
          <w:szCs w:val="28"/>
        </w:rPr>
        <w:t>- информационно-коммуникативные;</w:t>
      </w:r>
    </w:p>
    <w:p w:rsidR="00394CB0" w:rsidRPr="00A92788" w:rsidRDefault="00394CB0" w:rsidP="00394CB0">
      <w:pPr>
        <w:shd w:val="clear" w:color="auto" w:fill="FFFFFF"/>
        <w:spacing w:line="276" w:lineRule="auto"/>
        <w:jc w:val="both"/>
        <w:rPr>
          <w:sz w:val="28"/>
          <w:szCs w:val="28"/>
        </w:rPr>
      </w:pPr>
      <w:r w:rsidRPr="00A92788">
        <w:rPr>
          <w:sz w:val="28"/>
          <w:szCs w:val="28"/>
        </w:rPr>
        <w:t>4. Совершенствование системы взаимодействия с семьями воспитанников:</w:t>
      </w:r>
    </w:p>
    <w:p w:rsidR="00394CB0" w:rsidRPr="00A92788" w:rsidRDefault="00394CB0" w:rsidP="00645BB3">
      <w:pPr>
        <w:numPr>
          <w:ilvl w:val="0"/>
          <w:numId w:val="102"/>
        </w:numPr>
        <w:shd w:val="clear" w:color="auto" w:fill="FFFFFF"/>
        <w:spacing w:line="276" w:lineRule="auto"/>
        <w:jc w:val="both"/>
        <w:rPr>
          <w:sz w:val="28"/>
          <w:szCs w:val="28"/>
        </w:rPr>
      </w:pPr>
      <w:r w:rsidRPr="00A92788">
        <w:rPr>
          <w:sz w:val="28"/>
          <w:szCs w:val="28"/>
        </w:rPr>
        <w:t>изучение состояния условий семейного воспитания и потребностей семьи, прогнозирование форм, методов и средств эффективного взаимодействия на дифференцированной основе,</w:t>
      </w:r>
    </w:p>
    <w:p w:rsidR="00394CB0" w:rsidRPr="00A92788" w:rsidRDefault="00394CB0" w:rsidP="00645BB3">
      <w:pPr>
        <w:numPr>
          <w:ilvl w:val="0"/>
          <w:numId w:val="102"/>
        </w:numPr>
        <w:shd w:val="clear" w:color="auto" w:fill="FFFFFF"/>
        <w:spacing w:line="276" w:lineRule="auto"/>
        <w:jc w:val="both"/>
        <w:rPr>
          <w:sz w:val="28"/>
          <w:szCs w:val="28"/>
        </w:rPr>
      </w:pPr>
      <w:r w:rsidRPr="00A92788">
        <w:rPr>
          <w:sz w:val="28"/>
          <w:szCs w:val="28"/>
        </w:rPr>
        <w:t>внедрение современных форм взаимодействия на основе совершенствования системы мер, обеспечивающих активное вовлечение родителей в образовательное пространство ребёнка,</w:t>
      </w:r>
    </w:p>
    <w:p w:rsidR="00394CB0" w:rsidRPr="00A92788" w:rsidRDefault="00394CB0" w:rsidP="00645BB3">
      <w:pPr>
        <w:numPr>
          <w:ilvl w:val="0"/>
          <w:numId w:val="102"/>
        </w:numPr>
        <w:shd w:val="clear" w:color="auto" w:fill="FFFFFF"/>
        <w:spacing w:line="276" w:lineRule="auto"/>
        <w:jc w:val="both"/>
        <w:rPr>
          <w:sz w:val="28"/>
          <w:szCs w:val="28"/>
        </w:rPr>
      </w:pPr>
      <w:r w:rsidRPr="00A92788">
        <w:rPr>
          <w:sz w:val="28"/>
          <w:szCs w:val="28"/>
        </w:rPr>
        <w:t>психолого-педагогическое сопровождение воспитания и развития дошкольника, подготовки к обучению в школе и к жизни на дальнейших этапах развития;</w:t>
      </w:r>
    </w:p>
    <w:p w:rsidR="00394CB0" w:rsidRPr="00A92788" w:rsidRDefault="00394CB0" w:rsidP="00394CB0">
      <w:pPr>
        <w:shd w:val="clear" w:color="auto" w:fill="FFFFFF"/>
        <w:spacing w:line="276" w:lineRule="auto"/>
        <w:jc w:val="both"/>
        <w:rPr>
          <w:sz w:val="28"/>
          <w:szCs w:val="28"/>
        </w:rPr>
      </w:pPr>
      <w:r>
        <w:rPr>
          <w:sz w:val="28"/>
          <w:szCs w:val="28"/>
        </w:rPr>
        <w:t>5</w:t>
      </w:r>
      <w:r w:rsidRPr="00A92788">
        <w:rPr>
          <w:sz w:val="28"/>
          <w:szCs w:val="28"/>
        </w:rPr>
        <w:t>. Расширение внешних связей, взаимодействия с социумом.</w:t>
      </w:r>
    </w:p>
    <w:p w:rsidR="00394CB0" w:rsidRPr="00A92788" w:rsidRDefault="00394CB0" w:rsidP="00394CB0">
      <w:pPr>
        <w:shd w:val="clear" w:color="auto" w:fill="FFFFFF"/>
        <w:spacing w:line="276" w:lineRule="auto"/>
        <w:jc w:val="both"/>
        <w:rPr>
          <w:sz w:val="28"/>
          <w:szCs w:val="28"/>
        </w:rPr>
      </w:pPr>
      <w:r w:rsidRPr="00A92788">
        <w:rPr>
          <w:sz w:val="28"/>
          <w:szCs w:val="28"/>
        </w:rPr>
        <w:t xml:space="preserve">Центральная идея - создание условий для внедрения Федерального государственного образовательного стандарта дошкольного образования в </w:t>
      </w:r>
      <w:proofErr w:type="spellStart"/>
      <w:r w:rsidRPr="00A92788">
        <w:rPr>
          <w:sz w:val="28"/>
          <w:szCs w:val="28"/>
        </w:rPr>
        <w:t>воспитательн</w:t>
      </w:r>
      <w:proofErr w:type="gramStart"/>
      <w:r w:rsidRPr="00A92788">
        <w:rPr>
          <w:sz w:val="28"/>
          <w:szCs w:val="28"/>
        </w:rPr>
        <w:t>о</w:t>
      </w:r>
      <w:proofErr w:type="spellEnd"/>
      <w:r w:rsidRPr="00A92788">
        <w:rPr>
          <w:sz w:val="28"/>
          <w:szCs w:val="28"/>
        </w:rPr>
        <w:t>-</w:t>
      </w:r>
      <w:proofErr w:type="gramEnd"/>
      <w:r w:rsidRPr="00A92788">
        <w:rPr>
          <w:sz w:val="28"/>
          <w:szCs w:val="28"/>
        </w:rPr>
        <w:t xml:space="preserve"> образовательный процесс ДОУ.</w:t>
      </w:r>
    </w:p>
    <w:p w:rsidR="00394CB0" w:rsidRPr="00A92788" w:rsidRDefault="00394CB0" w:rsidP="00394CB0">
      <w:pPr>
        <w:shd w:val="clear" w:color="auto" w:fill="FFFFFF"/>
        <w:spacing w:line="276" w:lineRule="auto"/>
        <w:jc w:val="both"/>
        <w:rPr>
          <w:sz w:val="28"/>
          <w:szCs w:val="28"/>
        </w:rPr>
      </w:pPr>
      <w:r w:rsidRPr="00A92788">
        <w:rPr>
          <w:sz w:val="28"/>
          <w:szCs w:val="28"/>
        </w:rPr>
        <w:t>Направления инновационной образовательной деятельности специалистов дошкольной группы отражают следующую содержательность:</w:t>
      </w:r>
    </w:p>
    <w:p w:rsidR="00394CB0" w:rsidRPr="00A92788" w:rsidRDefault="00394CB0" w:rsidP="00645BB3">
      <w:pPr>
        <w:numPr>
          <w:ilvl w:val="0"/>
          <w:numId w:val="103"/>
        </w:numPr>
        <w:shd w:val="clear" w:color="auto" w:fill="FFFFFF"/>
        <w:spacing w:line="276" w:lineRule="auto"/>
        <w:jc w:val="both"/>
        <w:rPr>
          <w:sz w:val="28"/>
          <w:szCs w:val="28"/>
        </w:rPr>
      </w:pPr>
      <w:r w:rsidRPr="00A92788">
        <w:rPr>
          <w:sz w:val="28"/>
          <w:szCs w:val="28"/>
        </w:rPr>
        <w:t xml:space="preserve">повышение качества образования дошкольников и совершенствование системы взаимодействия детей и взрослых в </w:t>
      </w:r>
      <w:proofErr w:type="spellStart"/>
      <w:r w:rsidRPr="00A92788">
        <w:rPr>
          <w:sz w:val="28"/>
          <w:szCs w:val="28"/>
        </w:rPr>
        <w:t>воспитательно</w:t>
      </w:r>
      <w:proofErr w:type="spellEnd"/>
      <w:r w:rsidRPr="00A92788">
        <w:rPr>
          <w:sz w:val="28"/>
          <w:szCs w:val="28"/>
        </w:rPr>
        <w:t xml:space="preserve">-образовательном процессе в соответствии с ФГОС </w:t>
      </w:r>
      <w:proofErr w:type="gramStart"/>
      <w:r w:rsidRPr="00A92788">
        <w:rPr>
          <w:sz w:val="28"/>
          <w:szCs w:val="28"/>
        </w:rPr>
        <w:t>ДО</w:t>
      </w:r>
      <w:proofErr w:type="gramEnd"/>
      <w:r w:rsidRPr="00A92788">
        <w:rPr>
          <w:sz w:val="28"/>
          <w:szCs w:val="28"/>
        </w:rPr>
        <w:t>;</w:t>
      </w:r>
    </w:p>
    <w:p w:rsidR="00394CB0" w:rsidRPr="00A92788" w:rsidRDefault="00394CB0" w:rsidP="00645BB3">
      <w:pPr>
        <w:numPr>
          <w:ilvl w:val="0"/>
          <w:numId w:val="103"/>
        </w:numPr>
        <w:shd w:val="clear" w:color="auto" w:fill="FFFFFF"/>
        <w:spacing w:line="276" w:lineRule="auto"/>
        <w:jc w:val="both"/>
        <w:rPr>
          <w:sz w:val="28"/>
          <w:szCs w:val="28"/>
        </w:rPr>
      </w:pPr>
      <w:r w:rsidRPr="00A92788">
        <w:rPr>
          <w:sz w:val="28"/>
          <w:szCs w:val="28"/>
        </w:rPr>
        <w:t>совершенствование психолого-педагогического сопровождения детей, имеющих ярко выраженные способности;</w:t>
      </w:r>
    </w:p>
    <w:p w:rsidR="00394CB0" w:rsidRPr="00A92788" w:rsidRDefault="00394CB0" w:rsidP="00645BB3">
      <w:pPr>
        <w:numPr>
          <w:ilvl w:val="0"/>
          <w:numId w:val="103"/>
        </w:numPr>
        <w:shd w:val="clear" w:color="auto" w:fill="FFFFFF"/>
        <w:spacing w:line="276" w:lineRule="auto"/>
        <w:jc w:val="both"/>
        <w:rPr>
          <w:sz w:val="28"/>
          <w:szCs w:val="28"/>
        </w:rPr>
      </w:pPr>
      <w:r w:rsidRPr="00A92788">
        <w:rPr>
          <w:sz w:val="28"/>
          <w:szCs w:val="28"/>
        </w:rPr>
        <w:lastRenderedPageBreak/>
        <w:t>создание условий для совершенствования и развития профессиональной компетентности педагогов;</w:t>
      </w:r>
    </w:p>
    <w:p w:rsidR="00394CB0" w:rsidRPr="00A92788" w:rsidRDefault="00394CB0" w:rsidP="00645BB3">
      <w:pPr>
        <w:numPr>
          <w:ilvl w:val="0"/>
          <w:numId w:val="103"/>
        </w:numPr>
        <w:shd w:val="clear" w:color="auto" w:fill="FFFFFF"/>
        <w:spacing w:line="276" w:lineRule="auto"/>
        <w:jc w:val="both"/>
        <w:rPr>
          <w:sz w:val="28"/>
          <w:szCs w:val="28"/>
        </w:rPr>
      </w:pPr>
      <w:r w:rsidRPr="00A92788">
        <w:rPr>
          <w:sz w:val="28"/>
          <w:szCs w:val="28"/>
        </w:rPr>
        <w:t>совершенствование мотивационного обеспечения инновационной деятельности в дошкольной группе;</w:t>
      </w:r>
    </w:p>
    <w:p w:rsidR="00394CB0" w:rsidRPr="00A92788" w:rsidRDefault="00394CB0" w:rsidP="00645BB3">
      <w:pPr>
        <w:numPr>
          <w:ilvl w:val="0"/>
          <w:numId w:val="103"/>
        </w:numPr>
        <w:shd w:val="clear" w:color="auto" w:fill="FFFFFF"/>
        <w:spacing w:line="276" w:lineRule="auto"/>
        <w:jc w:val="both"/>
        <w:rPr>
          <w:sz w:val="28"/>
          <w:szCs w:val="28"/>
        </w:rPr>
      </w:pPr>
      <w:r w:rsidRPr="00A92788">
        <w:rPr>
          <w:sz w:val="28"/>
          <w:szCs w:val="28"/>
        </w:rPr>
        <w:t>повышение эффективности использования ресурсов</w:t>
      </w:r>
      <w:r w:rsidR="00BF382E">
        <w:rPr>
          <w:sz w:val="28"/>
          <w:szCs w:val="28"/>
        </w:rPr>
        <w:t xml:space="preserve"> </w:t>
      </w:r>
      <w:r w:rsidRPr="00A92788">
        <w:rPr>
          <w:sz w:val="28"/>
          <w:szCs w:val="28"/>
        </w:rPr>
        <w:t>образовательного учреждения.</w:t>
      </w:r>
    </w:p>
    <w:p w:rsidR="00394CB0" w:rsidRPr="00A92788" w:rsidRDefault="00394CB0" w:rsidP="00394CB0">
      <w:pPr>
        <w:shd w:val="clear" w:color="auto" w:fill="FFFFFF"/>
        <w:spacing w:line="276" w:lineRule="auto"/>
        <w:jc w:val="both"/>
        <w:rPr>
          <w:sz w:val="28"/>
          <w:szCs w:val="28"/>
        </w:rPr>
      </w:pPr>
      <w:r w:rsidRPr="00A92788">
        <w:rPr>
          <w:sz w:val="28"/>
          <w:szCs w:val="28"/>
        </w:rPr>
        <w:t>Этапы проектирования инновационной деятельности выстраиваются на основе анализа качества образовательной деятельности, формирования целей и задач управления внедрением нововведения и выработке мер по реализации инновационной программы.</w:t>
      </w:r>
    </w:p>
    <w:p w:rsidR="00394CB0" w:rsidRPr="00A92788" w:rsidRDefault="00394CB0" w:rsidP="00394CB0">
      <w:pPr>
        <w:shd w:val="clear" w:color="auto" w:fill="FFFFFF"/>
        <w:spacing w:line="276" w:lineRule="auto"/>
        <w:jc w:val="both"/>
        <w:rPr>
          <w:sz w:val="28"/>
          <w:szCs w:val="28"/>
        </w:rPr>
      </w:pPr>
      <w:r w:rsidRPr="00A92788">
        <w:rPr>
          <w:sz w:val="28"/>
          <w:szCs w:val="28"/>
        </w:rPr>
        <w:t>Выбор стратегии является залогом успеха инновационной деятельности. В тоже время, выбор стратегии – важная составляющая цикла инновационного управления.</w:t>
      </w:r>
    </w:p>
    <w:p w:rsidR="00394CB0" w:rsidRPr="00A92788" w:rsidRDefault="00394CB0" w:rsidP="00394CB0">
      <w:pPr>
        <w:shd w:val="clear" w:color="auto" w:fill="FFFFFF"/>
        <w:spacing w:line="276" w:lineRule="auto"/>
        <w:jc w:val="both"/>
        <w:rPr>
          <w:sz w:val="28"/>
          <w:szCs w:val="28"/>
        </w:rPr>
      </w:pPr>
      <w:r w:rsidRPr="00A92788">
        <w:rPr>
          <w:sz w:val="28"/>
          <w:szCs w:val="28"/>
        </w:rPr>
        <w:t>Целеполагание стратегии планирования выстраивается на основе следующих положений:</w:t>
      </w:r>
    </w:p>
    <w:p w:rsidR="00394CB0" w:rsidRPr="00A92788" w:rsidRDefault="00394CB0" w:rsidP="00645BB3">
      <w:pPr>
        <w:numPr>
          <w:ilvl w:val="0"/>
          <w:numId w:val="104"/>
        </w:numPr>
        <w:shd w:val="clear" w:color="auto" w:fill="FFFFFF"/>
        <w:spacing w:line="276" w:lineRule="auto"/>
        <w:jc w:val="both"/>
        <w:rPr>
          <w:sz w:val="28"/>
          <w:szCs w:val="28"/>
        </w:rPr>
      </w:pPr>
      <w:r w:rsidRPr="00A92788">
        <w:rPr>
          <w:sz w:val="28"/>
          <w:szCs w:val="28"/>
        </w:rPr>
        <w:t>Эффективность распределения и использования ресурсов. Это так называемая «внутренняя стратегия». Планируется использование ограниченных ресурсов: материальная база и условия, технологии, люди.</w:t>
      </w:r>
    </w:p>
    <w:p w:rsidR="00394CB0" w:rsidRPr="00A92788" w:rsidRDefault="00394CB0" w:rsidP="00645BB3">
      <w:pPr>
        <w:numPr>
          <w:ilvl w:val="0"/>
          <w:numId w:val="104"/>
        </w:numPr>
        <w:shd w:val="clear" w:color="auto" w:fill="FFFFFF"/>
        <w:spacing w:line="276" w:lineRule="auto"/>
        <w:jc w:val="both"/>
        <w:rPr>
          <w:sz w:val="28"/>
          <w:szCs w:val="28"/>
        </w:rPr>
      </w:pPr>
      <w:r w:rsidRPr="00A92788">
        <w:rPr>
          <w:sz w:val="28"/>
          <w:szCs w:val="28"/>
        </w:rPr>
        <w:t>Адаптация к внешней среде. Важно обеспечить эффективное приспособление к изменению внешних факторов (экономические изменения, политические факторы, демографическая ситуация, обновление требований к качеству образования и др.). Стратегическое планирование основывается на проведении исследований, сборе и анализе данных. Это позволяет постоянно контролировать изменения, прогнозировать развитие. При этом приходится учитывать и стремительные изменения в современном мире. Важно при разработке стратегии учитывать возможность замены одного содержания другим.</w:t>
      </w:r>
    </w:p>
    <w:p w:rsidR="00394CB0" w:rsidRPr="00A92788" w:rsidRDefault="00394CB0" w:rsidP="00394CB0">
      <w:pPr>
        <w:shd w:val="clear" w:color="auto" w:fill="FFFFFF"/>
        <w:spacing w:line="276" w:lineRule="auto"/>
        <w:jc w:val="both"/>
        <w:rPr>
          <w:sz w:val="28"/>
          <w:szCs w:val="28"/>
        </w:rPr>
      </w:pPr>
      <w:r w:rsidRPr="00A92788">
        <w:rPr>
          <w:sz w:val="28"/>
          <w:szCs w:val="28"/>
        </w:rPr>
        <w:t xml:space="preserve">Основными подходами к построению </w:t>
      </w:r>
      <w:proofErr w:type="spellStart"/>
      <w:r w:rsidRPr="00A92788">
        <w:rPr>
          <w:sz w:val="28"/>
          <w:szCs w:val="28"/>
        </w:rPr>
        <w:t>воспитательно</w:t>
      </w:r>
      <w:proofErr w:type="spellEnd"/>
      <w:r w:rsidRPr="00A92788">
        <w:rPr>
          <w:sz w:val="28"/>
          <w:szCs w:val="28"/>
        </w:rPr>
        <w:t>-образовательного процесса специ</w:t>
      </w:r>
      <w:r>
        <w:rPr>
          <w:sz w:val="28"/>
          <w:szCs w:val="28"/>
        </w:rPr>
        <w:t>алистами нашего ДОУ</w:t>
      </w:r>
      <w:r w:rsidRPr="00A92788">
        <w:rPr>
          <w:sz w:val="28"/>
          <w:szCs w:val="28"/>
        </w:rPr>
        <w:t xml:space="preserve"> являются:</w:t>
      </w:r>
    </w:p>
    <w:p w:rsidR="00394CB0" w:rsidRPr="00A92788" w:rsidRDefault="00394CB0" w:rsidP="00645BB3">
      <w:pPr>
        <w:numPr>
          <w:ilvl w:val="0"/>
          <w:numId w:val="105"/>
        </w:numPr>
        <w:shd w:val="clear" w:color="auto" w:fill="FFFFFF"/>
        <w:spacing w:line="276" w:lineRule="auto"/>
        <w:jc w:val="both"/>
        <w:rPr>
          <w:sz w:val="28"/>
          <w:szCs w:val="28"/>
        </w:rPr>
      </w:pPr>
      <w:r w:rsidRPr="00A92788">
        <w:rPr>
          <w:sz w:val="28"/>
          <w:szCs w:val="28"/>
        </w:rPr>
        <w:t>универсализация развития личности ребёнка;</w:t>
      </w:r>
    </w:p>
    <w:p w:rsidR="00394CB0" w:rsidRPr="00A92788" w:rsidRDefault="00394CB0" w:rsidP="00645BB3">
      <w:pPr>
        <w:numPr>
          <w:ilvl w:val="0"/>
          <w:numId w:val="105"/>
        </w:numPr>
        <w:shd w:val="clear" w:color="auto" w:fill="FFFFFF"/>
        <w:spacing w:line="276" w:lineRule="auto"/>
        <w:jc w:val="both"/>
        <w:rPr>
          <w:sz w:val="28"/>
          <w:szCs w:val="28"/>
        </w:rPr>
      </w:pPr>
      <w:r w:rsidRPr="00A92788">
        <w:rPr>
          <w:sz w:val="28"/>
          <w:szCs w:val="28"/>
        </w:rPr>
        <w:t xml:space="preserve">развитие личности ребёнка, направленное </w:t>
      </w:r>
      <w:proofErr w:type="gramStart"/>
      <w:r w:rsidRPr="00A92788">
        <w:rPr>
          <w:sz w:val="28"/>
          <w:szCs w:val="28"/>
        </w:rPr>
        <w:t>на</w:t>
      </w:r>
      <w:proofErr w:type="gramEnd"/>
      <w:r w:rsidRPr="00A92788">
        <w:rPr>
          <w:sz w:val="28"/>
          <w:szCs w:val="28"/>
        </w:rPr>
        <w:t>:</w:t>
      </w:r>
    </w:p>
    <w:p w:rsidR="00394CB0" w:rsidRPr="00A92788" w:rsidRDefault="00394CB0" w:rsidP="00394CB0">
      <w:pPr>
        <w:shd w:val="clear" w:color="auto" w:fill="FFFFFF"/>
        <w:spacing w:line="276" w:lineRule="auto"/>
        <w:jc w:val="both"/>
        <w:rPr>
          <w:sz w:val="28"/>
          <w:szCs w:val="28"/>
        </w:rPr>
      </w:pPr>
      <w:r w:rsidRPr="00A92788">
        <w:rPr>
          <w:sz w:val="28"/>
          <w:szCs w:val="28"/>
        </w:rPr>
        <w:t>- формирование общей культуры,</w:t>
      </w:r>
    </w:p>
    <w:p w:rsidR="00394CB0" w:rsidRPr="00A92788" w:rsidRDefault="00394CB0" w:rsidP="00394CB0">
      <w:pPr>
        <w:shd w:val="clear" w:color="auto" w:fill="FFFFFF"/>
        <w:spacing w:line="276" w:lineRule="auto"/>
        <w:jc w:val="both"/>
        <w:rPr>
          <w:sz w:val="28"/>
          <w:szCs w:val="28"/>
        </w:rPr>
      </w:pPr>
      <w:r w:rsidRPr="00A92788">
        <w:rPr>
          <w:sz w:val="28"/>
          <w:szCs w:val="28"/>
        </w:rPr>
        <w:t>- развитие физических, интеллектуальных и личностных качеств,</w:t>
      </w:r>
    </w:p>
    <w:p w:rsidR="00394CB0" w:rsidRPr="00A92788" w:rsidRDefault="00394CB0" w:rsidP="00394CB0">
      <w:pPr>
        <w:shd w:val="clear" w:color="auto" w:fill="FFFFFF"/>
        <w:spacing w:line="276" w:lineRule="auto"/>
        <w:jc w:val="both"/>
        <w:rPr>
          <w:sz w:val="28"/>
          <w:szCs w:val="28"/>
        </w:rPr>
      </w:pPr>
      <w:r w:rsidRPr="00A92788">
        <w:rPr>
          <w:sz w:val="28"/>
          <w:szCs w:val="28"/>
        </w:rPr>
        <w:t>- формирование предпосылок учебной деятельности, обеспечивающих</w:t>
      </w:r>
    </w:p>
    <w:p w:rsidR="00394CB0" w:rsidRPr="00A92788" w:rsidRDefault="00394CB0" w:rsidP="00394CB0">
      <w:pPr>
        <w:shd w:val="clear" w:color="auto" w:fill="FFFFFF"/>
        <w:spacing w:line="276" w:lineRule="auto"/>
        <w:jc w:val="both"/>
        <w:rPr>
          <w:sz w:val="28"/>
          <w:szCs w:val="28"/>
        </w:rPr>
      </w:pPr>
      <w:r w:rsidRPr="00A92788">
        <w:rPr>
          <w:sz w:val="28"/>
          <w:szCs w:val="28"/>
        </w:rPr>
        <w:t>социальную успешность,</w:t>
      </w:r>
    </w:p>
    <w:p w:rsidR="00394CB0" w:rsidRPr="00A92788" w:rsidRDefault="00394CB0" w:rsidP="00394CB0">
      <w:pPr>
        <w:shd w:val="clear" w:color="auto" w:fill="FFFFFF"/>
        <w:spacing w:line="276" w:lineRule="auto"/>
        <w:jc w:val="both"/>
        <w:rPr>
          <w:sz w:val="28"/>
          <w:szCs w:val="28"/>
        </w:rPr>
      </w:pPr>
      <w:r w:rsidRPr="00A92788">
        <w:rPr>
          <w:sz w:val="28"/>
          <w:szCs w:val="28"/>
        </w:rPr>
        <w:t>- сохранение и укрепление здор</w:t>
      </w:r>
      <w:r>
        <w:rPr>
          <w:sz w:val="28"/>
          <w:szCs w:val="28"/>
        </w:rPr>
        <w:t>овья детей дошкольного возраста;</w:t>
      </w:r>
    </w:p>
    <w:p w:rsidR="00394CB0" w:rsidRPr="00A92788" w:rsidRDefault="00394CB0" w:rsidP="00645BB3">
      <w:pPr>
        <w:numPr>
          <w:ilvl w:val="0"/>
          <w:numId w:val="106"/>
        </w:numPr>
        <w:shd w:val="clear" w:color="auto" w:fill="FFFFFF"/>
        <w:spacing w:line="276" w:lineRule="auto"/>
        <w:jc w:val="both"/>
        <w:rPr>
          <w:sz w:val="28"/>
          <w:szCs w:val="28"/>
        </w:rPr>
      </w:pPr>
      <w:r w:rsidRPr="00A92788">
        <w:rPr>
          <w:sz w:val="28"/>
          <w:szCs w:val="28"/>
        </w:rPr>
        <w:t>обеспечение единства воспитательных, обучающих и развивающих целей и задач процесса образования детей;</w:t>
      </w:r>
    </w:p>
    <w:p w:rsidR="00394CB0" w:rsidRPr="00A92788" w:rsidRDefault="00394CB0" w:rsidP="00645BB3">
      <w:pPr>
        <w:numPr>
          <w:ilvl w:val="0"/>
          <w:numId w:val="106"/>
        </w:numPr>
        <w:shd w:val="clear" w:color="auto" w:fill="FFFFFF"/>
        <w:spacing w:line="276" w:lineRule="auto"/>
        <w:jc w:val="both"/>
        <w:rPr>
          <w:sz w:val="28"/>
          <w:szCs w:val="28"/>
        </w:rPr>
      </w:pPr>
      <w:r w:rsidRPr="00A92788">
        <w:rPr>
          <w:sz w:val="28"/>
          <w:szCs w:val="28"/>
        </w:rPr>
        <w:lastRenderedPageBreak/>
        <w:t xml:space="preserve">соответствие культурно-историческим, </w:t>
      </w:r>
      <w:proofErr w:type="spellStart"/>
      <w:r w:rsidRPr="00A92788">
        <w:rPr>
          <w:sz w:val="28"/>
          <w:szCs w:val="28"/>
        </w:rPr>
        <w:t>деятельностным</w:t>
      </w:r>
      <w:proofErr w:type="spellEnd"/>
      <w:r w:rsidRPr="00A92788">
        <w:rPr>
          <w:sz w:val="28"/>
          <w:szCs w:val="28"/>
        </w:rPr>
        <w:t xml:space="preserve"> и личностным подходам к проблеме развития дошкольников;</w:t>
      </w:r>
    </w:p>
    <w:p w:rsidR="00394CB0" w:rsidRPr="00A92788" w:rsidRDefault="00394CB0" w:rsidP="00645BB3">
      <w:pPr>
        <w:numPr>
          <w:ilvl w:val="0"/>
          <w:numId w:val="106"/>
        </w:numPr>
        <w:shd w:val="clear" w:color="auto" w:fill="FFFFFF"/>
        <w:spacing w:line="276" w:lineRule="auto"/>
        <w:jc w:val="both"/>
        <w:rPr>
          <w:sz w:val="28"/>
          <w:szCs w:val="28"/>
        </w:rPr>
      </w:pPr>
      <w:r w:rsidRPr="00A92788">
        <w:rPr>
          <w:sz w:val="28"/>
          <w:szCs w:val="28"/>
        </w:rPr>
        <w:t>сочетание принципов научной обоснованности и практической применимости;</w:t>
      </w:r>
    </w:p>
    <w:p w:rsidR="00394CB0" w:rsidRPr="00A92788" w:rsidRDefault="00394CB0" w:rsidP="00645BB3">
      <w:pPr>
        <w:numPr>
          <w:ilvl w:val="0"/>
          <w:numId w:val="106"/>
        </w:numPr>
        <w:shd w:val="clear" w:color="auto" w:fill="FFFFFF"/>
        <w:spacing w:line="276" w:lineRule="auto"/>
        <w:jc w:val="both"/>
        <w:rPr>
          <w:sz w:val="28"/>
          <w:szCs w:val="28"/>
        </w:rPr>
      </w:pPr>
      <w:r w:rsidRPr="00A92788">
        <w:rPr>
          <w:sz w:val="28"/>
          <w:szCs w:val="28"/>
        </w:rPr>
        <w:t>адекватность возрасту видов деятельности и форм работы с детьми;</w:t>
      </w:r>
    </w:p>
    <w:p w:rsidR="00394CB0" w:rsidRPr="00A92788" w:rsidRDefault="00394CB0" w:rsidP="00645BB3">
      <w:pPr>
        <w:numPr>
          <w:ilvl w:val="0"/>
          <w:numId w:val="107"/>
        </w:numPr>
        <w:shd w:val="clear" w:color="auto" w:fill="FFFFFF"/>
        <w:spacing w:line="276" w:lineRule="auto"/>
        <w:jc w:val="both"/>
        <w:rPr>
          <w:sz w:val="28"/>
          <w:szCs w:val="28"/>
        </w:rPr>
      </w:pPr>
      <w:r w:rsidRPr="00A92788">
        <w:rPr>
          <w:sz w:val="28"/>
          <w:szCs w:val="28"/>
        </w:rPr>
        <w:t>комплексно-тематический принцип, принцип целостности и интеграции;</w:t>
      </w:r>
    </w:p>
    <w:p w:rsidR="00394CB0" w:rsidRPr="00A92788" w:rsidRDefault="00394CB0" w:rsidP="00645BB3">
      <w:pPr>
        <w:numPr>
          <w:ilvl w:val="0"/>
          <w:numId w:val="107"/>
        </w:numPr>
        <w:shd w:val="clear" w:color="auto" w:fill="FFFFFF"/>
        <w:spacing w:line="276" w:lineRule="auto"/>
        <w:jc w:val="both"/>
        <w:rPr>
          <w:sz w:val="28"/>
          <w:szCs w:val="28"/>
        </w:rPr>
      </w:pPr>
      <w:r w:rsidRPr="00A92788">
        <w:rPr>
          <w:sz w:val="28"/>
          <w:szCs w:val="28"/>
        </w:rPr>
        <w:t>осуществление образовательного процесса в двух основных модулях:</w:t>
      </w:r>
    </w:p>
    <w:p w:rsidR="00394CB0" w:rsidRPr="00A92788" w:rsidRDefault="00394CB0" w:rsidP="00394CB0">
      <w:pPr>
        <w:shd w:val="clear" w:color="auto" w:fill="FFFFFF"/>
        <w:spacing w:line="276" w:lineRule="auto"/>
        <w:jc w:val="both"/>
        <w:rPr>
          <w:sz w:val="28"/>
          <w:szCs w:val="28"/>
        </w:rPr>
      </w:pPr>
      <w:r w:rsidRPr="00A92788">
        <w:rPr>
          <w:sz w:val="28"/>
          <w:szCs w:val="28"/>
        </w:rPr>
        <w:t>- совместная деятельность взрослого и детей,</w:t>
      </w:r>
    </w:p>
    <w:p w:rsidR="00394CB0" w:rsidRPr="00A92788" w:rsidRDefault="00394CB0" w:rsidP="00394CB0">
      <w:pPr>
        <w:shd w:val="clear" w:color="auto" w:fill="FFFFFF"/>
        <w:spacing w:line="276" w:lineRule="auto"/>
        <w:jc w:val="both"/>
        <w:rPr>
          <w:sz w:val="28"/>
          <w:szCs w:val="28"/>
        </w:rPr>
      </w:pPr>
      <w:r w:rsidRPr="00A92788">
        <w:rPr>
          <w:sz w:val="28"/>
          <w:szCs w:val="28"/>
        </w:rPr>
        <w:t>- самостоятельную деятельность детей;</w:t>
      </w:r>
    </w:p>
    <w:p w:rsidR="00394CB0" w:rsidRPr="00A92788" w:rsidRDefault="00394CB0" w:rsidP="00645BB3">
      <w:pPr>
        <w:numPr>
          <w:ilvl w:val="0"/>
          <w:numId w:val="108"/>
        </w:numPr>
        <w:shd w:val="clear" w:color="auto" w:fill="FFFFFF"/>
        <w:spacing w:line="276" w:lineRule="auto"/>
        <w:jc w:val="both"/>
        <w:rPr>
          <w:sz w:val="28"/>
          <w:szCs w:val="28"/>
        </w:rPr>
      </w:pPr>
      <w:r w:rsidRPr="00A92788">
        <w:rPr>
          <w:sz w:val="28"/>
          <w:szCs w:val="28"/>
        </w:rPr>
        <w:t>Учет гендерной специфики развития детей;</w:t>
      </w:r>
    </w:p>
    <w:p w:rsidR="00394CB0" w:rsidRPr="00A92788" w:rsidRDefault="00394CB0" w:rsidP="00645BB3">
      <w:pPr>
        <w:numPr>
          <w:ilvl w:val="0"/>
          <w:numId w:val="108"/>
        </w:numPr>
        <w:shd w:val="clear" w:color="auto" w:fill="FFFFFF"/>
        <w:spacing w:line="276" w:lineRule="auto"/>
        <w:jc w:val="both"/>
        <w:rPr>
          <w:sz w:val="28"/>
          <w:szCs w:val="28"/>
        </w:rPr>
      </w:pPr>
      <w:r w:rsidRPr="00A92788">
        <w:rPr>
          <w:sz w:val="28"/>
          <w:szCs w:val="28"/>
        </w:rPr>
        <w:t>Обеспечение преемственности с примерными основными общеобразовательными программами начального общего образования;</w:t>
      </w:r>
    </w:p>
    <w:p w:rsidR="00394CB0" w:rsidRPr="00A92788" w:rsidRDefault="00394CB0" w:rsidP="00645BB3">
      <w:pPr>
        <w:numPr>
          <w:ilvl w:val="0"/>
          <w:numId w:val="108"/>
        </w:numPr>
        <w:shd w:val="clear" w:color="auto" w:fill="FFFFFF"/>
        <w:spacing w:line="276" w:lineRule="auto"/>
        <w:jc w:val="both"/>
        <w:rPr>
          <w:sz w:val="28"/>
          <w:szCs w:val="28"/>
        </w:rPr>
      </w:pPr>
      <w:r w:rsidRPr="00A92788">
        <w:rPr>
          <w:sz w:val="28"/>
          <w:szCs w:val="28"/>
        </w:rPr>
        <w:t>Индивидуально-дифференцированные формы взаимодействия с семьями воспитанников;</w:t>
      </w:r>
    </w:p>
    <w:p w:rsidR="00394CB0" w:rsidRPr="00A92788" w:rsidRDefault="00394CB0" w:rsidP="00645BB3">
      <w:pPr>
        <w:numPr>
          <w:ilvl w:val="0"/>
          <w:numId w:val="108"/>
        </w:numPr>
        <w:shd w:val="clear" w:color="auto" w:fill="FFFFFF"/>
        <w:spacing w:line="276" w:lineRule="auto"/>
        <w:jc w:val="both"/>
        <w:rPr>
          <w:sz w:val="28"/>
          <w:szCs w:val="28"/>
        </w:rPr>
      </w:pPr>
      <w:r w:rsidRPr="00A92788">
        <w:rPr>
          <w:sz w:val="28"/>
          <w:szCs w:val="28"/>
        </w:rPr>
        <w:t>Создание основы для плодотворной, творческо-поисковой деятельности педагогов;</w:t>
      </w:r>
    </w:p>
    <w:p w:rsidR="00394CB0" w:rsidRPr="00A92788" w:rsidRDefault="00394CB0" w:rsidP="00645BB3">
      <w:pPr>
        <w:numPr>
          <w:ilvl w:val="0"/>
          <w:numId w:val="108"/>
        </w:numPr>
        <w:shd w:val="clear" w:color="auto" w:fill="FFFFFF"/>
        <w:spacing w:line="276" w:lineRule="auto"/>
        <w:jc w:val="both"/>
        <w:rPr>
          <w:sz w:val="28"/>
          <w:szCs w:val="28"/>
        </w:rPr>
      </w:pPr>
      <w:r w:rsidRPr="00A92788">
        <w:rPr>
          <w:sz w:val="28"/>
          <w:szCs w:val="28"/>
        </w:rPr>
        <w:t>Формирование нового педагогического мышления;</w:t>
      </w:r>
    </w:p>
    <w:p w:rsidR="00394CB0" w:rsidRPr="00A92788" w:rsidRDefault="00394CB0" w:rsidP="00645BB3">
      <w:pPr>
        <w:numPr>
          <w:ilvl w:val="0"/>
          <w:numId w:val="108"/>
        </w:numPr>
        <w:shd w:val="clear" w:color="auto" w:fill="FFFFFF"/>
        <w:spacing w:line="276" w:lineRule="auto"/>
        <w:jc w:val="both"/>
        <w:rPr>
          <w:sz w:val="28"/>
          <w:szCs w:val="28"/>
        </w:rPr>
      </w:pPr>
      <w:r w:rsidRPr="00A92788">
        <w:rPr>
          <w:sz w:val="28"/>
          <w:szCs w:val="28"/>
        </w:rPr>
        <w:t>Кадровая переориентация на новые техно-образовательные системы;</w:t>
      </w:r>
    </w:p>
    <w:p w:rsidR="00394CB0" w:rsidRPr="00A92788" w:rsidRDefault="00394CB0" w:rsidP="00645BB3">
      <w:pPr>
        <w:numPr>
          <w:ilvl w:val="0"/>
          <w:numId w:val="108"/>
        </w:numPr>
        <w:shd w:val="clear" w:color="auto" w:fill="FFFFFF"/>
        <w:spacing w:line="276" w:lineRule="auto"/>
        <w:jc w:val="both"/>
        <w:rPr>
          <w:sz w:val="28"/>
          <w:szCs w:val="28"/>
        </w:rPr>
      </w:pPr>
      <w:r w:rsidRPr="00A92788">
        <w:rPr>
          <w:sz w:val="28"/>
          <w:szCs w:val="28"/>
        </w:rPr>
        <w:t>Стимулирование и мотивация в работе с кадрами.</w:t>
      </w:r>
    </w:p>
    <w:p w:rsidR="00394CB0" w:rsidRPr="00A92788" w:rsidRDefault="00394CB0" w:rsidP="00394CB0">
      <w:pPr>
        <w:shd w:val="clear" w:color="auto" w:fill="FFFFFF"/>
        <w:spacing w:line="276" w:lineRule="auto"/>
        <w:jc w:val="both"/>
        <w:rPr>
          <w:sz w:val="28"/>
          <w:szCs w:val="28"/>
        </w:rPr>
      </w:pPr>
      <w:r w:rsidRPr="00A92788">
        <w:rPr>
          <w:sz w:val="28"/>
          <w:szCs w:val="28"/>
        </w:rPr>
        <w:t xml:space="preserve">Содержание и формы </w:t>
      </w:r>
      <w:proofErr w:type="spellStart"/>
      <w:r w:rsidRPr="00A92788">
        <w:rPr>
          <w:sz w:val="28"/>
          <w:szCs w:val="28"/>
        </w:rPr>
        <w:t>воспитательно</w:t>
      </w:r>
      <w:proofErr w:type="spellEnd"/>
      <w:r w:rsidRPr="00A92788">
        <w:rPr>
          <w:sz w:val="28"/>
          <w:szCs w:val="28"/>
        </w:rPr>
        <w:t>-образовательного процесса определяются с учётом</w:t>
      </w:r>
    </w:p>
    <w:p w:rsidR="00394CB0" w:rsidRPr="00A92788" w:rsidRDefault="00394CB0" w:rsidP="00645BB3">
      <w:pPr>
        <w:numPr>
          <w:ilvl w:val="0"/>
          <w:numId w:val="109"/>
        </w:numPr>
        <w:shd w:val="clear" w:color="auto" w:fill="FFFFFF"/>
        <w:spacing w:line="276" w:lineRule="auto"/>
        <w:jc w:val="both"/>
        <w:rPr>
          <w:sz w:val="28"/>
          <w:szCs w:val="28"/>
        </w:rPr>
      </w:pPr>
      <w:r w:rsidRPr="00A92788">
        <w:rPr>
          <w:sz w:val="28"/>
          <w:szCs w:val="28"/>
        </w:rPr>
        <w:t>Статуса учреждения;</w:t>
      </w:r>
    </w:p>
    <w:p w:rsidR="00394CB0" w:rsidRPr="00A92788" w:rsidRDefault="00394CB0" w:rsidP="00645BB3">
      <w:pPr>
        <w:numPr>
          <w:ilvl w:val="0"/>
          <w:numId w:val="109"/>
        </w:numPr>
        <w:shd w:val="clear" w:color="auto" w:fill="FFFFFF"/>
        <w:spacing w:line="276" w:lineRule="auto"/>
        <w:jc w:val="both"/>
        <w:rPr>
          <w:sz w:val="28"/>
          <w:szCs w:val="28"/>
        </w:rPr>
      </w:pPr>
      <w:r w:rsidRPr="00A92788">
        <w:rPr>
          <w:sz w:val="28"/>
          <w:szCs w:val="28"/>
        </w:rPr>
        <w:t>Направлений, заданных программой;</w:t>
      </w:r>
    </w:p>
    <w:p w:rsidR="00394CB0" w:rsidRPr="00A92788" w:rsidRDefault="00394CB0" w:rsidP="00645BB3">
      <w:pPr>
        <w:numPr>
          <w:ilvl w:val="0"/>
          <w:numId w:val="109"/>
        </w:numPr>
        <w:shd w:val="clear" w:color="auto" w:fill="FFFFFF"/>
        <w:spacing w:line="276" w:lineRule="auto"/>
        <w:jc w:val="both"/>
        <w:rPr>
          <w:sz w:val="28"/>
          <w:szCs w:val="28"/>
        </w:rPr>
      </w:pPr>
      <w:r w:rsidRPr="00A92788">
        <w:rPr>
          <w:sz w:val="28"/>
          <w:szCs w:val="28"/>
        </w:rPr>
        <w:t>Результатов профессиональной деятельности;</w:t>
      </w:r>
    </w:p>
    <w:p w:rsidR="00394CB0" w:rsidRPr="00A92788" w:rsidRDefault="00394CB0" w:rsidP="00645BB3">
      <w:pPr>
        <w:numPr>
          <w:ilvl w:val="0"/>
          <w:numId w:val="109"/>
        </w:numPr>
        <w:shd w:val="clear" w:color="auto" w:fill="FFFFFF"/>
        <w:spacing w:line="276" w:lineRule="auto"/>
        <w:jc w:val="both"/>
        <w:rPr>
          <w:sz w:val="28"/>
          <w:szCs w:val="28"/>
        </w:rPr>
      </w:pPr>
      <w:r w:rsidRPr="00A92788">
        <w:rPr>
          <w:sz w:val="28"/>
          <w:szCs w:val="28"/>
        </w:rPr>
        <w:t>Профессионально-личностных возможностей и склонностей педагогов;</w:t>
      </w:r>
    </w:p>
    <w:p w:rsidR="00394CB0" w:rsidRPr="00A92788" w:rsidRDefault="00394CB0" w:rsidP="00645BB3">
      <w:pPr>
        <w:numPr>
          <w:ilvl w:val="0"/>
          <w:numId w:val="109"/>
        </w:numPr>
        <w:shd w:val="clear" w:color="auto" w:fill="FFFFFF"/>
        <w:spacing w:line="276" w:lineRule="auto"/>
        <w:jc w:val="both"/>
        <w:rPr>
          <w:sz w:val="28"/>
          <w:szCs w:val="28"/>
        </w:rPr>
      </w:pPr>
      <w:r w:rsidRPr="00A92788">
        <w:rPr>
          <w:sz w:val="28"/>
          <w:szCs w:val="28"/>
        </w:rPr>
        <w:t>Потребности родителей в образовательных услугах.</w:t>
      </w:r>
    </w:p>
    <w:p w:rsidR="00394CB0" w:rsidRPr="00A92788" w:rsidRDefault="00394CB0" w:rsidP="00394CB0">
      <w:pPr>
        <w:shd w:val="clear" w:color="auto" w:fill="FFFFFF"/>
        <w:spacing w:line="276" w:lineRule="auto"/>
        <w:jc w:val="both"/>
        <w:rPr>
          <w:sz w:val="28"/>
          <w:szCs w:val="28"/>
        </w:rPr>
      </w:pPr>
      <w:r w:rsidRPr="00A92788">
        <w:rPr>
          <w:sz w:val="28"/>
          <w:szCs w:val="28"/>
        </w:rPr>
        <w:t>Целевая направленность организационно-управленческой деятельности отражает как создание необходимой материально-технической базы по информатизации образовательного процесса, так и повышение квалификации педагогического коллектива, направленного на формирование информационной культуры и расширение профессионального поля деятельности педагога. Исходя из поставленной цели, определены следующие задачи:</w:t>
      </w:r>
    </w:p>
    <w:p w:rsidR="00394CB0" w:rsidRPr="00A92788" w:rsidRDefault="00394CB0" w:rsidP="00645BB3">
      <w:pPr>
        <w:numPr>
          <w:ilvl w:val="0"/>
          <w:numId w:val="110"/>
        </w:numPr>
        <w:shd w:val="clear" w:color="auto" w:fill="FFFFFF"/>
        <w:spacing w:line="276" w:lineRule="auto"/>
        <w:jc w:val="both"/>
        <w:rPr>
          <w:sz w:val="28"/>
          <w:szCs w:val="28"/>
        </w:rPr>
      </w:pPr>
      <w:r w:rsidRPr="00A92788">
        <w:rPr>
          <w:sz w:val="28"/>
          <w:szCs w:val="28"/>
        </w:rPr>
        <w:t>Систематизация, обновление и пополнение информационных ресурсов, создание информационной системы управления процессом;</w:t>
      </w:r>
    </w:p>
    <w:p w:rsidR="00394CB0" w:rsidRPr="00A92788" w:rsidRDefault="00394CB0" w:rsidP="00645BB3">
      <w:pPr>
        <w:numPr>
          <w:ilvl w:val="0"/>
          <w:numId w:val="110"/>
        </w:numPr>
        <w:shd w:val="clear" w:color="auto" w:fill="FFFFFF"/>
        <w:spacing w:line="276" w:lineRule="auto"/>
        <w:jc w:val="both"/>
        <w:rPr>
          <w:sz w:val="28"/>
          <w:szCs w:val="28"/>
        </w:rPr>
      </w:pPr>
      <w:r w:rsidRPr="00A92788">
        <w:rPr>
          <w:sz w:val="28"/>
          <w:szCs w:val="28"/>
        </w:rPr>
        <w:t>Формирование основ информационной культуры, развитие способностей к применению информационных коммуникативных технологий в профессионально-личностной деятельности и навыков работы с ИКТ у педагогов;</w:t>
      </w:r>
    </w:p>
    <w:p w:rsidR="00394CB0" w:rsidRPr="00A92788" w:rsidRDefault="00394CB0" w:rsidP="00645BB3">
      <w:pPr>
        <w:numPr>
          <w:ilvl w:val="0"/>
          <w:numId w:val="110"/>
        </w:numPr>
        <w:shd w:val="clear" w:color="auto" w:fill="FFFFFF"/>
        <w:spacing w:line="276" w:lineRule="auto"/>
        <w:jc w:val="both"/>
        <w:rPr>
          <w:sz w:val="28"/>
          <w:szCs w:val="28"/>
        </w:rPr>
      </w:pPr>
      <w:r w:rsidRPr="00A92788">
        <w:rPr>
          <w:sz w:val="28"/>
          <w:szCs w:val="28"/>
        </w:rPr>
        <w:lastRenderedPageBreak/>
        <w:t>Разработка системы организации консультативной методической поддержки в области освоения педагогами современных коммуникативных технологий и применения их в образовательной практике дошкольной группы;</w:t>
      </w:r>
    </w:p>
    <w:p w:rsidR="00394CB0" w:rsidRPr="00A92788" w:rsidRDefault="00394CB0" w:rsidP="00645BB3">
      <w:pPr>
        <w:numPr>
          <w:ilvl w:val="0"/>
          <w:numId w:val="110"/>
        </w:numPr>
        <w:shd w:val="clear" w:color="auto" w:fill="FFFFFF"/>
        <w:spacing w:line="276" w:lineRule="auto"/>
        <w:jc w:val="both"/>
        <w:rPr>
          <w:sz w:val="28"/>
          <w:szCs w:val="28"/>
        </w:rPr>
      </w:pPr>
      <w:r w:rsidRPr="00A92788">
        <w:rPr>
          <w:sz w:val="28"/>
          <w:szCs w:val="28"/>
        </w:rPr>
        <w:t>Создание банка электронных обучающих и развивающих циклов, программ, дидактических и методических материалов на основе внедрения информационных технологий в деятельности дошкольной группы;</w:t>
      </w:r>
    </w:p>
    <w:p w:rsidR="00394CB0" w:rsidRPr="00A92788" w:rsidRDefault="00394CB0" w:rsidP="00645BB3">
      <w:pPr>
        <w:numPr>
          <w:ilvl w:val="0"/>
          <w:numId w:val="110"/>
        </w:numPr>
        <w:shd w:val="clear" w:color="auto" w:fill="FFFFFF"/>
        <w:spacing w:line="276" w:lineRule="auto"/>
        <w:jc w:val="both"/>
        <w:rPr>
          <w:sz w:val="28"/>
          <w:szCs w:val="28"/>
        </w:rPr>
      </w:pPr>
      <w:r w:rsidRPr="00A92788">
        <w:rPr>
          <w:sz w:val="28"/>
          <w:szCs w:val="28"/>
        </w:rPr>
        <w:t>Создание комплексно-интегрированной модели информационн</w:t>
      </w:r>
      <w:proofErr w:type="gramStart"/>
      <w:r w:rsidRPr="00A92788">
        <w:rPr>
          <w:sz w:val="28"/>
          <w:szCs w:val="28"/>
        </w:rPr>
        <w:t>о-</w:t>
      </w:r>
      <w:proofErr w:type="gramEnd"/>
      <w:r w:rsidRPr="00A92788">
        <w:rPr>
          <w:sz w:val="28"/>
          <w:szCs w:val="28"/>
        </w:rPr>
        <w:t xml:space="preserve"> методического обеспечения </w:t>
      </w:r>
      <w:proofErr w:type="spellStart"/>
      <w:r w:rsidRPr="00A92788">
        <w:rPr>
          <w:sz w:val="28"/>
          <w:szCs w:val="28"/>
        </w:rPr>
        <w:t>воспитательно</w:t>
      </w:r>
      <w:proofErr w:type="spellEnd"/>
      <w:r w:rsidR="00677474">
        <w:rPr>
          <w:sz w:val="28"/>
          <w:szCs w:val="28"/>
        </w:rPr>
        <w:t xml:space="preserve"> </w:t>
      </w:r>
      <w:r w:rsidRPr="00A92788">
        <w:rPr>
          <w:sz w:val="28"/>
          <w:szCs w:val="28"/>
        </w:rPr>
        <w:t>-</w:t>
      </w:r>
      <w:r w:rsidR="00677474">
        <w:rPr>
          <w:sz w:val="28"/>
          <w:szCs w:val="28"/>
        </w:rPr>
        <w:t xml:space="preserve"> </w:t>
      </w:r>
      <w:r w:rsidRPr="00A92788">
        <w:rPr>
          <w:sz w:val="28"/>
          <w:szCs w:val="28"/>
        </w:rPr>
        <w:t>образовательного процесса в дошкольной группе.</w:t>
      </w:r>
    </w:p>
    <w:p w:rsidR="00394CB0" w:rsidRPr="00A92788" w:rsidRDefault="00394CB0" w:rsidP="00394CB0">
      <w:pPr>
        <w:shd w:val="clear" w:color="auto" w:fill="FFFFFF"/>
        <w:spacing w:line="276" w:lineRule="auto"/>
        <w:jc w:val="both"/>
        <w:rPr>
          <w:sz w:val="28"/>
          <w:szCs w:val="28"/>
        </w:rPr>
      </w:pPr>
      <w:r w:rsidRPr="00A92788">
        <w:rPr>
          <w:sz w:val="28"/>
          <w:szCs w:val="28"/>
        </w:rPr>
        <w:t>Определены базовые педагогические компетентности в области применения информационных технологий педагогами дошкольного образования.</w:t>
      </w:r>
    </w:p>
    <w:p w:rsidR="00394CB0" w:rsidRPr="00A92788" w:rsidRDefault="00394CB0" w:rsidP="00394CB0">
      <w:pPr>
        <w:shd w:val="clear" w:color="auto" w:fill="FFFFFF"/>
        <w:spacing w:line="276" w:lineRule="auto"/>
        <w:jc w:val="both"/>
        <w:rPr>
          <w:sz w:val="28"/>
          <w:szCs w:val="28"/>
        </w:rPr>
      </w:pPr>
      <w:r w:rsidRPr="00A92788">
        <w:rPr>
          <w:sz w:val="28"/>
          <w:szCs w:val="28"/>
        </w:rPr>
        <w:t xml:space="preserve">Основные акценты </w:t>
      </w:r>
      <w:proofErr w:type="spellStart"/>
      <w:r w:rsidRPr="00A92788">
        <w:rPr>
          <w:sz w:val="28"/>
          <w:szCs w:val="28"/>
        </w:rPr>
        <w:t>деятельностного</w:t>
      </w:r>
      <w:proofErr w:type="spellEnd"/>
      <w:r w:rsidRPr="00A92788">
        <w:rPr>
          <w:sz w:val="28"/>
          <w:szCs w:val="28"/>
        </w:rPr>
        <w:t xml:space="preserve"> подхода сделаны на системные изменения процесса сотрудничества детей и взрослых в образовательном пространстве дошкольной группы и семьи.</w:t>
      </w:r>
    </w:p>
    <w:p w:rsidR="00394CB0" w:rsidRPr="00A92788" w:rsidRDefault="00394CB0" w:rsidP="00394CB0">
      <w:pPr>
        <w:shd w:val="clear" w:color="auto" w:fill="FFFFFF"/>
        <w:spacing w:line="276" w:lineRule="auto"/>
        <w:jc w:val="both"/>
        <w:rPr>
          <w:sz w:val="28"/>
          <w:szCs w:val="28"/>
        </w:rPr>
      </w:pPr>
      <w:r w:rsidRPr="00A92788">
        <w:rPr>
          <w:sz w:val="28"/>
          <w:szCs w:val="28"/>
        </w:rPr>
        <w:t xml:space="preserve">В условиях создания эффективного образовательного пространства в соответствии с ФГОС ДО в образовательной программе </w:t>
      </w:r>
      <w:r>
        <w:rPr>
          <w:sz w:val="28"/>
          <w:szCs w:val="28"/>
        </w:rPr>
        <w:t>ДОУ</w:t>
      </w:r>
      <w:r w:rsidRPr="00A92788">
        <w:rPr>
          <w:sz w:val="28"/>
          <w:szCs w:val="28"/>
        </w:rPr>
        <w:t xml:space="preserve"> одним из приоритетных направлений деятельности является совершенствование системы взаимодействия детей и взрослых в </w:t>
      </w:r>
      <w:proofErr w:type="spellStart"/>
      <w:r w:rsidRPr="00A92788">
        <w:rPr>
          <w:sz w:val="28"/>
          <w:szCs w:val="28"/>
        </w:rPr>
        <w:t>воспитательно</w:t>
      </w:r>
      <w:proofErr w:type="spellEnd"/>
      <w:r w:rsidRPr="00A92788">
        <w:rPr>
          <w:sz w:val="28"/>
          <w:szCs w:val="28"/>
        </w:rPr>
        <w:t xml:space="preserve">-образовательном процессе в соответствии с ФГОС </w:t>
      </w:r>
      <w:proofErr w:type="gramStart"/>
      <w:r w:rsidRPr="00A92788">
        <w:rPr>
          <w:sz w:val="28"/>
          <w:szCs w:val="28"/>
        </w:rPr>
        <w:t>ДО</w:t>
      </w:r>
      <w:proofErr w:type="gramEnd"/>
      <w:r w:rsidRPr="00A92788">
        <w:rPr>
          <w:sz w:val="28"/>
          <w:szCs w:val="28"/>
        </w:rPr>
        <w:t>.</w:t>
      </w:r>
    </w:p>
    <w:p w:rsidR="00394CB0" w:rsidRPr="00A92788" w:rsidRDefault="00394CB0" w:rsidP="00394CB0">
      <w:pPr>
        <w:shd w:val="clear" w:color="auto" w:fill="FFFFFF"/>
        <w:spacing w:line="276" w:lineRule="auto"/>
        <w:jc w:val="both"/>
        <w:rPr>
          <w:sz w:val="28"/>
          <w:szCs w:val="28"/>
        </w:rPr>
      </w:pPr>
      <w:r w:rsidRPr="00A92788">
        <w:rPr>
          <w:sz w:val="28"/>
          <w:szCs w:val="28"/>
        </w:rPr>
        <w:t>Залогом успешной готовности ребенка к жизни, дальнейшему обучению является гармоничное взаимодействие трех институтов: семья, детский сад и школа. Поэтому педагоги ДОУ занимают активную позицию в осуществлении реформы семейного воспитания. Важным условием осуществления взаимодействия с семьей является установление доверительного делового контакта, в ходе которого корректируется воспитательная позиция родителей и педагогов, что особенно необходимо при успешном обучении детей.</w:t>
      </w:r>
    </w:p>
    <w:p w:rsidR="00394CB0" w:rsidRPr="00A92788" w:rsidRDefault="00394CB0" w:rsidP="00394CB0">
      <w:pPr>
        <w:shd w:val="clear" w:color="auto" w:fill="FFFFFF"/>
        <w:spacing w:line="276" w:lineRule="auto"/>
        <w:jc w:val="both"/>
        <w:rPr>
          <w:sz w:val="28"/>
          <w:szCs w:val="28"/>
        </w:rPr>
      </w:pPr>
      <w:r w:rsidRPr="00A92788">
        <w:rPr>
          <w:sz w:val="28"/>
          <w:szCs w:val="28"/>
        </w:rPr>
        <w:t>Родители наших воспитанников занимают активную позицию в образовательном процессе, учатся преодолевать трудности вместе со своим ребенком.</w:t>
      </w:r>
    </w:p>
    <w:p w:rsidR="00394CB0" w:rsidRPr="00A92788" w:rsidRDefault="00394CB0" w:rsidP="00394CB0">
      <w:pPr>
        <w:shd w:val="clear" w:color="auto" w:fill="FFFFFF"/>
        <w:spacing w:line="276" w:lineRule="auto"/>
        <w:jc w:val="both"/>
        <w:rPr>
          <w:sz w:val="28"/>
          <w:szCs w:val="28"/>
        </w:rPr>
      </w:pPr>
      <w:r w:rsidRPr="00A92788">
        <w:rPr>
          <w:sz w:val="28"/>
          <w:szCs w:val="28"/>
        </w:rPr>
        <w:t>В результате совместной работы педагогов и родителей, воспитанники детского сада проявляют высокую степень устойчивости к стрессовым ситуациям в адаптационный период при поступлении в школу.</w:t>
      </w:r>
    </w:p>
    <w:p w:rsidR="00394CB0" w:rsidRPr="00A92788" w:rsidRDefault="00394CB0" w:rsidP="00394CB0">
      <w:pPr>
        <w:shd w:val="clear" w:color="auto" w:fill="FFFFFF"/>
        <w:spacing w:line="276" w:lineRule="auto"/>
        <w:jc w:val="both"/>
        <w:rPr>
          <w:sz w:val="28"/>
          <w:szCs w:val="28"/>
        </w:rPr>
      </w:pPr>
      <w:r w:rsidRPr="00A92788">
        <w:rPr>
          <w:sz w:val="28"/>
          <w:szCs w:val="28"/>
        </w:rPr>
        <w:t>В практике деятельности педагогов по организации взаимодействия с родителями воспитанников используются разные формы:</w:t>
      </w:r>
    </w:p>
    <w:p w:rsidR="00394CB0" w:rsidRPr="00A92788" w:rsidRDefault="00394CB0" w:rsidP="00645BB3">
      <w:pPr>
        <w:numPr>
          <w:ilvl w:val="0"/>
          <w:numId w:val="111"/>
        </w:numPr>
        <w:shd w:val="clear" w:color="auto" w:fill="FFFFFF"/>
        <w:spacing w:line="276" w:lineRule="auto"/>
        <w:jc w:val="both"/>
        <w:rPr>
          <w:sz w:val="28"/>
          <w:szCs w:val="28"/>
        </w:rPr>
      </w:pPr>
      <w:r w:rsidRPr="00A92788">
        <w:rPr>
          <w:sz w:val="28"/>
          <w:szCs w:val="28"/>
        </w:rPr>
        <w:t>Изучение особенностей семьи и ребёнка, запросов родителей через анкетирование, диагностирование, опрос, интервьюирование, информационные корзины;</w:t>
      </w:r>
    </w:p>
    <w:p w:rsidR="00394CB0" w:rsidRPr="00A92788" w:rsidRDefault="00394CB0" w:rsidP="00645BB3">
      <w:pPr>
        <w:numPr>
          <w:ilvl w:val="0"/>
          <w:numId w:val="111"/>
        </w:numPr>
        <w:shd w:val="clear" w:color="auto" w:fill="FFFFFF"/>
        <w:spacing w:line="276" w:lineRule="auto"/>
        <w:jc w:val="both"/>
        <w:rPr>
          <w:sz w:val="28"/>
          <w:szCs w:val="28"/>
        </w:rPr>
      </w:pPr>
      <w:r w:rsidRPr="00A92788">
        <w:rPr>
          <w:sz w:val="28"/>
          <w:szCs w:val="28"/>
        </w:rPr>
        <w:lastRenderedPageBreak/>
        <w:t>Досуги, праздники, развлечения на основе активного взаимодействия с семьями воспитанников;</w:t>
      </w:r>
    </w:p>
    <w:p w:rsidR="00394CB0" w:rsidRPr="00A92788" w:rsidRDefault="00394CB0" w:rsidP="00645BB3">
      <w:pPr>
        <w:numPr>
          <w:ilvl w:val="0"/>
          <w:numId w:val="111"/>
        </w:numPr>
        <w:shd w:val="clear" w:color="auto" w:fill="FFFFFF"/>
        <w:spacing w:line="276" w:lineRule="auto"/>
        <w:jc w:val="both"/>
        <w:rPr>
          <w:sz w:val="28"/>
          <w:szCs w:val="28"/>
        </w:rPr>
      </w:pPr>
      <w:r w:rsidRPr="00A92788">
        <w:rPr>
          <w:sz w:val="28"/>
          <w:szCs w:val="28"/>
        </w:rPr>
        <w:t>Обеспечение информационной среды, просветительской работы и координации взаимодействия дошкольной группы и семьи средствами наглядной пропаганды: стенды, папки-раскладушки, тематические выставки по разным направлениям, спец. выпуски газет и т.д.;</w:t>
      </w:r>
    </w:p>
    <w:p w:rsidR="00394CB0" w:rsidRPr="00A92788" w:rsidRDefault="00394CB0" w:rsidP="00645BB3">
      <w:pPr>
        <w:numPr>
          <w:ilvl w:val="0"/>
          <w:numId w:val="111"/>
        </w:numPr>
        <w:shd w:val="clear" w:color="auto" w:fill="FFFFFF"/>
        <w:spacing w:line="276" w:lineRule="auto"/>
        <w:jc w:val="both"/>
        <w:rPr>
          <w:sz w:val="28"/>
          <w:szCs w:val="28"/>
        </w:rPr>
      </w:pPr>
      <w:r w:rsidRPr="00A92788">
        <w:rPr>
          <w:sz w:val="28"/>
          <w:szCs w:val="28"/>
        </w:rPr>
        <w:t>Фронтальные встречи с родителями: родительские собрания, консультации и др.;</w:t>
      </w:r>
    </w:p>
    <w:p w:rsidR="00394CB0" w:rsidRPr="00A92788" w:rsidRDefault="00394CB0" w:rsidP="00645BB3">
      <w:pPr>
        <w:numPr>
          <w:ilvl w:val="0"/>
          <w:numId w:val="111"/>
        </w:numPr>
        <w:shd w:val="clear" w:color="auto" w:fill="FFFFFF"/>
        <w:spacing w:line="276" w:lineRule="auto"/>
        <w:jc w:val="both"/>
        <w:rPr>
          <w:sz w:val="28"/>
          <w:szCs w:val="28"/>
        </w:rPr>
      </w:pPr>
      <w:r w:rsidRPr="00A92788">
        <w:rPr>
          <w:sz w:val="28"/>
          <w:szCs w:val="28"/>
        </w:rPr>
        <w:t>Благодарственные письма;</w:t>
      </w:r>
    </w:p>
    <w:p w:rsidR="00394CB0" w:rsidRPr="00A92788" w:rsidRDefault="00394CB0" w:rsidP="00645BB3">
      <w:pPr>
        <w:numPr>
          <w:ilvl w:val="0"/>
          <w:numId w:val="111"/>
        </w:numPr>
        <w:shd w:val="clear" w:color="auto" w:fill="FFFFFF"/>
        <w:spacing w:line="276" w:lineRule="auto"/>
        <w:jc w:val="both"/>
        <w:rPr>
          <w:sz w:val="28"/>
          <w:szCs w:val="28"/>
        </w:rPr>
      </w:pPr>
      <w:r w:rsidRPr="00A92788">
        <w:rPr>
          <w:sz w:val="28"/>
          <w:szCs w:val="28"/>
        </w:rPr>
        <w:t xml:space="preserve">Массовые мероприятия для детей с участием родителей, учеников первого класса: </w:t>
      </w:r>
      <w:proofErr w:type="gramStart"/>
      <w:r w:rsidRPr="00A92788">
        <w:rPr>
          <w:sz w:val="28"/>
          <w:szCs w:val="28"/>
        </w:rPr>
        <w:t>«Весёлые старты», «Клуб любознательных», «Папа, мама, я – спортивная семья» и др.;</w:t>
      </w:r>
      <w:proofErr w:type="gramEnd"/>
    </w:p>
    <w:p w:rsidR="00394CB0" w:rsidRPr="00A92788" w:rsidRDefault="00394CB0" w:rsidP="00645BB3">
      <w:pPr>
        <w:numPr>
          <w:ilvl w:val="0"/>
          <w:numId w:val="111"/>
        </w:numPr>
        <w:shd w:val="clear" w:color="auto" w:fill="FFFFFF"/>
        <w:spacing w:line="276" w:lineRule="auto"/>
        <w:jc w:val="both"/>
        <w:rPr>
          <w:sz w:val="28"/>
          <w:szCs w:val="28"/>
        </w:rPr>
      </w:pPr>
      <w:r w:rsidRPr="00A92788">
        <w:rPr>
          <w:sz w:val="28"/>
          <w:szCs w:val="28"/>
        </w:rPr>
        <w:t>Месячник безопасности здоровья;</w:t>
      </w:r>
    </w:p>
    <w:p w:rsidR="00394CB0" w:rsidRPr="00A92788" w:rsidRDefault="00394CB0" w:rsidP="00645BB3">
      <w:pPr>
        <w:numPr>
          <w:ilvl w:val="0"/>
          <w:numId w:val="111"/>
        </w:numPr>
        <w:shd w:val="clear" w:color="auto" w:fill="FFFFFF"/>
        <w:spacing w:line="276" w:lineRule="auto"/>
        <w:jc w:val="both"/>
        <w:rPr>
          <w:sz w:val="28"/>
          <w:szCs w:val="28"/>
        </w:rPr>
      </w:pPr>
      <w:r w:rsidRPr="00A92788">
        <w:rPr>
          <w:sz w:val="28"/>
          <w:szCs w:val="28"/>
        </w:rPr>
        <w:t>Сотрудничество через реализацию творческих проектов (</w:t>
      </w:r>
      <w:proofErr w:type="spellStart"/>
      <w:r w:rsidRPr="00A92788">
        <w:rPr>
          <w:sz w:val="28"/>
          <w:szCs w:val="28"/>
        </w:rPr>
        <w:t>видиофильмы</w:t>
      </w:r>
      <w:proofErr w:type="spellEnd"/>
      <w:r w:rsidRPr="00A92788">
        <w:rPr>
          <w:sz w:val="28"/>
          <w:szCs w:val="28"/>
        </w:rPr>
        <w:t xml:space="preserve"> из жизни ребёнка, презентации семейного опыта, выставки детского и детско-взрослого творчества; фотоальбомы и фотоколлажи);</w:t>
      </w:r>
    </w:p>
    <w:p w:rsidR="00394CB0" w:rsidRPr="00A92788" w:rsidRDefault="00394CB0" w:rsidP="00645BB3">
      <w:pPr>
        <w:numPr>
          <w:ilvl w:val="0"/>
          <w:numId w:val="111"/>
        </w:numPr>
        <w:shd w:val="clear" w:color="auto" w:fill="FFFFFF"/>
        <w:spacing w:line="276" w:lineRule="auto"/>
        <w:jc w:val="both"/>
        <w:rPr>
          <w:sz w:val="28"/>
          <w:szCs w:val="28"/>
        </w:rPr>
      </w:pPr>
      <w:r w:rsidRPr="00A92788">
        <w:rPr>
          <w:sz w:val="28"/>
          <w:szCs w:val="28"/>
        </w:rPr>
        <w:t xml:space="preserve">Творческое и познавательное взаимодействие с </w:t>
      </w:r>
      <w:r>
        <w:rPr>
          <w:sz w:val="28"/>
          <w:szCs w:val="28"/>
        </w:rPr>
        <w:t>социумом: дом культуры</w:t>
      </w:r>
      <w:r w:rsidRPr="00A92788">
        <w:rPr>
          <w:sz w:val="28"/>
          <w:szCs w:val="28"/>
        </w:rPr>
        <w:t>,</w:t>
      </w:r>
      <w:r>
        <w:rPr>
          <w:sz w:val="28"/>
          <w:szCs w:val="28"/>
        </w:rPr>
        <w:t xml:space="preserve"> музей,</w:t>
      </w:r>
      <w:r w:rsidRPr="00A92788">
        <w:rPr>
          <w:sz w:val="28"/>
          <w:szCs w:val="28"/>
        </w:rPr>
        <w:t xml:space="preserve"> библиотека и др. культурные учреждений города, школа, памятные места города;</w:t>
      </w:r>
    </w:p>
    <w:p w:rsidR="00394CB0" w:rsidRPr="00A92788" w:rsidRDefault="00394CB0" w:rsidP="00645BB3">
      <w:pPr>
        <w:numPr>
          <w:ilvl w:val="0"/>
          <w:numId w:val="112"/>
        </w:numPr>
        <w:shd w:val="clear" w:color="auto" w:fill="FFFFFF"/>
        <w:spacing w:line="276" w:lineRule="auto"/>
        <w:jc w:val="both"/>
        <w:rPr>
          <w:sz w:val="28"/>
          <w:szCs w:val="28"/>
        </w:rPr>
      </w:pPr>
      <w:r w:rsidRPr="00A92788">
        <w:rPr>
          <w:sz w:val="28"/>
          <w:szCs w:val="28"/>
        </w:rPr>
        <w:t>Творческие накопительные альбомы. Портфолио.</w:t>
      </w:r>
    </w:p>
    <w:p w:rsidR="00394CB0" w:rsidRPr="00A92788" w:rsidRDefault="00394CB0" w:rsidP="00394CB0">
      <w:pPr>
        <w:shd w:val="clear" w:color="auto" w:fill="FFFFFF"/>
        <w:spacing w:line="276" w:lineRule="auto"/>
        <w:jc w:val="both"/>
        <w:rPr>
          <w:sz w:val="28"/>
          <w:szCs w:val="28"/>
        </w:rPr>
      </w:pPr>
      <w:r w:rsidRPr="00A92788">
        <w:rPr>
          <w:sz w:val="28"/>
          <w:szCs w:val="28"/>
        </w:rPr>
        <w:t xml:space="preserve">В профессиональной деятельности специалистов дошкольного учреждения гармонично сочетаются и интегрируются традиционные формы взаимодействия с </w:t>
      </w:r>
      <w:proofErr w:type="gramStart"/>
      <w:r w:rsidRPr="00A92788">
        <w:rPr>
          <w:sz w:val="28"/>
          <w:szCs w:val="28"/>
        </w:rPr>
        <w:t>инновационными</w:t>
      </w:r>
      <w:proofErr w:type="gramEnd"/>
      <w:r w:rsidRPr="00A92788">
        <w:rPr>
          <w:sz w:val="28"/>
          <w:szCs w:val="28"/>
        </w:rPr>
        <w:t xml:space="preserve">. Особое внимание уделяется осуществлению </w:t>
      </w:r>
      <w:proofErr w:type="spellStart"/>
      <w:r w:rsidRPr="00A92788">
        <w:rPr>
          <w:sz w:val="28"/>
          <w:szCs w:val="28"/>
        </w:rPr>
        <w:t>воспитательно</w:t>
      </w:r>
      <w:proofErr w:type="spellEnd"/>
      <w:r w:rsidRPr="00A92788">
        <w:rPr>
          <w:sz w:val="28"/>
          <w:szCs w:val="28"/>
        </w:rPr>
        <w:t>-образовательной деятельности на основе активного взаимодействия с социумом.</w:t>
      </w:r>
    </w:p>
    <w:p w:rsidR="00394CB0" w:rsidRPr="00A92788" w:rsidRDefault="00394CB0" w:rsidP="00394CB0">
      <w:pPr>
        <w:shd w:val="clear" w:color="auto" w:fill="FFFFFF"/>
        <w:spacing w:line="276" w:lineRule="auto"/>
        <w:jc w:val="both"/>
        <w:rPr>
          <w:sz w:val="28"/>
          <w:szCs w:val="28"/>
        </w:rPr>
      </w:pPr>
      <w:r w:rsidRPr="00A92788">
        <w:rPr>
          <w:sz w:val="28"/>
          <w:szCs w:val="28"/>
        </w:rPr>
        <w:t xml:space="preserve">Вся система </w:t>
      </w:r>
      <w:proofErr w:type="spellStart"/>
      <w:r w:rsidRPr="00A92788">
        <w:rPr>
          <w:sz w:val="28"/>
          <w:szCs w:val="28"/>
        </w:rPr>
        <w:t>воспитательно</w:t>
      </w:r>
      <w:proofErr w:type="spellEnd"/>
      <w:r w:rsidRPr="00A92788">
        <w:rPr>
          <w:sz w:val="28"/>
          <w:szCs w:val="28"/>
        </w:rPr>
        <w:t>-образовательной деятельности специалистов дошкольного учреждения носит системный характер, отражает выраженный инновационный курс, направленный на создание благоприятных условий для полноценного проживания ребёнком дошкольного детства, формирование базовой культуры личности, всесторонне развитие личностных качеств в соответствии с возрастными и индивидуальными особенностями, подготовку ребёнка к жизни в современном обществе.</w:t>
      </w:r>
    </w:p>
    <w:p w:rsidR="00394CB0" w:rsidRPr="00A92788" w:rsidRDefault="00394CB0" w:rsidP="00394CB0">
      <w:pPr>
        <w:shd w:val="clear" w:color="auto" w:fill="FFFFFF"/>
        <w:spacing w:line="276" w:lineRule="auto"/>
        <w:jc w:val="both"/>
        <w:rPr>
          <w:sz w:val="28"/>
          <w:szCs w:val="28"/>
        </w:rPr>
      </w:pPr>
      <w:r w:rsidRPr="00A92788">
        <w:rPr>
          <w:sz w:val="28"/>
          <w:szCs w:val="28"/>
        </w:rPr>
        <w:t xml:space="preserve">Характер инновационной деятельности наших педагогов можно определить как комбинаторный: традиционные формы и методы </w:t>
      </w:r>
      <w:proofErr w:type="spellStart"/>
      <w:r w:rsidRPr="00A92788">
        <w:rPr>
          <w:sz w:val="28"/>
          <w:szCs w:val="28"/>
        </w:rPr>
        <w:t>воспитательно</w:t>
      </w:r>
      <w:proofErr w:type="spellEnd"/>
      <w:r w:rsidRPr="00A92788">
        <w:rPr>
          <w:sz w:val="28"/>
          <w:szCs w:val="28"/>
        </w:rPr>
        <w:t>-образовательной деятельности сочетаются с изменённым содержанием, с внедрением новых образовательных технологий.</w:t>
      </w:r>
    </w:p>
    <w:p w:rsidR="00394CB0" w:rsidRPr="00A92788" w:rsidRDefault="00394CB0" w:rsidP="00394CB0">
      <w:pPr>
        <w:shd w:val="clear" w:color="auto" w:fill="FFFFFF"/>
        <w:spacing w:line="276" w:lineRule="auto"/>
        <w:jc w:val="both"/>
        <w:rPr>
          <w:sz w:val="28"/>
          <w:szCs w:val="28"/>
        </w:rPr>
      </w:pPr>
      <w:r w:rsidRPr="00A92788">
        <w:rPr>
          <w:sz w:val="28"/>
          <w:szCs w:val="28"/>
        </w:rPr>
        <w:t xml:space="preserve">Инновационная деятельность педагогов </w:t>
      </w:r>
      <w:proofErr w:type="gramStart"/>
      <w:r w:rsidRPr="00A92788">
        <w:rPr>
          <w:sz w:val="28"/>
          <w:szCs w:val="28"/>
        </w:rPr>
        <w:t>выполняет роль</w:t>
      </w:r>
      <w:proofErr w:type="gramEnd"/>
      <w:r w:rsidRPr="00A92788">
        <w:rPr>
          <w:sz w:val="28"/>
          <w:szCs w:val="28"/>
        </w:rPr>
        <w:t xml:space="preserve"> пускового механизма образовательного учреждения, становится условием его развития.</w:t>
      </w:r>
    </w:p>
    <w:p w:rsidR="004B024C" w:rsidRDefault="004B024C" w:rsidP="00394CB0">
      <w:pPr>
        <w:shd w:val="clear" w:color="auto" w:fill="FFFFFF"/>
        <w:spacing w:line="276" w:lineRule="auto"/>
        <w:jc w:val="both"/>
        <w:rPr>
          <w:b/>
          <w:bCs/>
          <w:color w:val="000000"/>
          <w:sz w:val="28"/>
          <w:szCs w:val="28"/>
        </w:rPr>
      </w:pPr>
    </w:p>
    <w:p w:rsidR="004A3A0F" w:rsidRDefault="004A3A0F" w:rsidP="00394CB0">
      <w:pPr>
        <w:shd w:val="clear" w:color="auto" w:fill="FFFFFF"/>
        <w:spacing w:line="276" w:lineRule="auto"/>
        <w:jc w:val="both"/>
        <w:rPr>
          <w:b/>
          <w:bCs/>
          <w:color w:val="000000"/>
          <w:sz w:val="28"/>
          <w:szCs w:val="28"/>
        </w:rPr>
      </w:pP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b/>
          <w:bCs/>
          <w:color w:val="000000"/>
          <w:sz w:val="28"/>
          <w:szCs w:val="28"/>
        </w:rPr>
        <w:lastRenderedPageBreak/>
        <w:t>2.7. Национально – региональный компонент.</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 xml:space="preserve">Назначение регионального компонента — защита и развитие системой образования региональных культурных традиций и особенностей; сохранение единого образовательного пространства России; физическая направленность деятельности региона; обеспечение прав подрастающего поколения на доступное образование; вооружение дошкольников системой знаний о </w:t>
      </w:r>
      <w:proofErr w:type="spellStart"/>
      <w:r w:rsidRPr="00DD0870">
        <w:rPr>
          <w:color w:val="000000"/>
          <w:sz w:val="28"/>
          <w:szCs w:val="28"/>
        </w:rPr>
        <w:t>регионе</w:t>
      </w:r>
      <w:proofErr w:type="gramStart"/>
      <w:r w:rsidRPr="00DD0870">
        <w:rPr>
          <w:color w:val="000000"/>
          <w:sz w:val="28"/>
          <w:szCs w:val="28"/>
        </w:rPr>
        <w:t>.</w:t>
      </w:r>
      <w:r w:rsidR="00A6626E">
        <w:rPr>
          <w:color w:val="000000"/>
          <w:sz w:val="28"/>
          <w:szCs w:val="28"/>
        </w:rPr>
        <w:t>о</w:t>
      </w:r>
      <w:proofErr w:type="gramEnd"/>
      <w:r w:rsidR="00A6626E">
        <w:rPr>
          <w:color w:val="000000"/>
          <w:sz w:val="28"/>
          <w:szCs w:val="28"/>
        </w:rPr>
        <w:t>о</w:t>
      </w:r>
      <w:proofErr w:type="spellEnd"/>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Обучение в региональном компоненте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w:t>
      </w:r>
      <w:r w:rsidR="00886E45">
        <w:rPr>
          <w:color w:val="000000"/>
          <w:sz w:val="28"/>
          <w:szCs w:val="28"/>
        </w:rPr>
        <w:t xml:space="preserve"> </w:t>
      </w:r>
      <w:r w:rsidRPr="00DD0870">
        <w:rPr>
          <w:color w:val="000000"/>
          <w:sz w:val="28"/>
          <w:szCs w:val="28"/>
        </w:rPr>
        <w:t>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дошкольной группы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Содержание регионального компонента образования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Для эффективной реализации культурной направленности регионального компонента дошкольного образования выявлены и обоснованы следующие педагогические условия:</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rFonts w:ascii="Tahoma" w:hAnsi="Tahoma" w:cs="Tahoma"/>
          <w:color w:val="000000"/>
          <w:sz w:val="28"/>
          <w:szCs w:val="28"/>
        </w:rPr>
        <w:t>•</w:t>
      </w:r>
      <w:r w:rsidRPr="00DD0870">
        <w:rPr>
          <w:color w:val="000000"/>
          <w:sz w:val="28"/>
          <w:szCs w:val="28"/>
        </w:rPr>
        <w:t xml:space="preserve"> формирование культурной направленности личности дошкольника, на основе обновления содержания регионального компонента дошкольного образования;</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rFonts w:ascii="Tahoma" w:hAnsi="Tahoma" w:cs="Tahoma"/>
          <w:color w:val="000000"/>
          <w:sz w:val="28"/>
          <w:szCs w:val="28"/>
        </w:rPr>
        <w:t>•</w:t>
      </w:r>
      <w:r w:rsidRPr="00DD0870">
        <w:rPr>
          <w:color w:val="000000"/>
          <w:sz w:val="28"/>
          <w:szCs w:val="28"/>
        </w:rPr>
        <w:t xml:space="preserve"> подготовка педагогического коллектива к реализации культурной направленности регионального компонента дошкольного образования;</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rFonts w:ascii="Tahoma" w:hAnsi="Tahoma" w:cs="Tahoma"/>
          <w:color w:val="000000"/>
          <w:sz w:val="28"/>
          <w:szCs w:val="28"/>
        </w:rPr>
        <w:t>•</w:t>
      </w:r>
      <w:r w:rsidRPr="00DD0870">
        <w:rPr>
          <w:color w:val="000000"/>
          <w:sz w:val="28"/>
          <w:szCs w:val="28"/>
        </w:rPr>
        <w:t xml:space="preserve"> создание культурно-развивающей среды дошкольной группы;</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rFonts w:ascii="Tahoma" w:hAnsi="Tahoma" w:cs="Tahoma"/>
          <w:color w:val="000000"/>
          <w:sz w:val="28"/>
          <w:szCs w:val="28"/>
        </w:rPr>
        <w:t>•</w:t>
      </w:r>
      <w:r w:rsidRPr="00DD0870">
        <w:rPr>
          <w:color w:val="000000"/>
          <w:sz w:val="28"/>
          <w:szCs w:val="28"/>
        </w:rPr>
        <w:t xml:space="preserve"> организация эффективного взаимодействия дошкольного образовательного учреждения и семьи.</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В Программе учитывается региональная специфика: природные условия, национальные и культурные традиции. Зна</w:t>
      </w:r>
      <w:r>
        <w:rPr>
          <w:color w:val="000000"/>
          <w:sz w:val="28"/>
          <w:szCs w:val="28"/>
        </w:rPr>
        <w:t>комство детей с природой Кабардино-Балкарии, самобытной</w:t>
      </w:r>
      <w:r w:rsidRPr="00DD0870">
        <w:rPr>
          <w:color w:val="000000"/>
          <w:sz w:val="28"/>
          <w:szCs w:val="28"/>
        </w:rPr>
        <w:t xml:space="preserve"> культурой, образом жизни </w:t>
      </w:r>
      <w:r>
        <w:rPr>
          <w:color w:val="000000"/>
          <w:sz w:val="28"/>
          <w:szCs w:val="28"/>
        </w:rPr>
        <w:t>кабардинцев, балкарцев</w:t>
      </w:r>
      <w:r w:rsidRPr="00DD0870">
        <w:rPr>
          <w:color w:val="000000"/>
          <w:sz w:val="28"/>
          <w:szCs w:val="28"/>
        </w:rPr>
        <w:t>, народными промыслами, фольклором, играми и песнями</w:t>
      </w:r>
      <w:r>
        <w:rPr>
          <w:color w:val="000000"/>
          <w:sz w:val="28"/>
          <w:szCs w:val="28"/>
        </w:rPr>
        <w:t>.</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В содержании образовательного процесса определяются национальные и региональные особенности в таких направлениях детской деятельности как:</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 xml:space="preserve">- художественно-эстетическое развитие (музыка, </w:t>
      </w:r>
      <w:r>
        <w:rPr>
          <w:color w:val="000000"/>
          <w:sz w:val="28"/>
          <w:szCs w:val="28"/>
        </w:rPr>
        <w:t>танцы</w:t>
      </w:r>
      <w:r w:rsidRPr="00DD0870">
        <w:rPr>
          <w:color w:val="000000"/>
          <w:sz w:val="28"/>
          <w:szCs w:val="28"/>
        </w:rPr>
        <w:t>);</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lastRenderedPageBreak/>
        <w:t>- изобразительная деятельность: национальная одежда, поделки народных игрушек из ткани, бумаги, картона);</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 проводятся народные национальные подвижные игры;</w:t>
      </w:r>
    </w:p>
    <w:p w:rsidR="00394CB0" w:rsidRPr="00DD0870" w:rsidRDefault="00394CB0" w:rsidP="00394CB0">
      <w:pPr>
        <w:shd w:val="clear" w:color="auto" w:fill="FFFFFF"/>
        <w:spacing w:line="276" w:lineRule="auto"/>
        <w:jc w:val="both"/>
        <w:rPr>
          <w:rFonts w:ascii="Tahoma" w:hAnsi="Tahoma" w:cs="Tahoma"/>
          <w:color w:val="000000"/>
          <w:sz w:val="28"/>
          <w:szCs w:val="28"/>
        </w:rPr>
      </w:pPr>
      <w:proofErr w:type="gramStart"/>
      <w:r w:rsidRPr="00DD0870">
        <w:rPr>
          <w:color w:val="000000"/>
          <w:sz w:val="28"/>
          <w:szCs w:val="28"/>
        </w:rPr>
        <w:t>- использование художественной литературы (поэзия</w:t>
      </w:r>
      <w:r>
        <w:rPr>
          <w:color w:val="000000"/>
          <w:sz w:val="28"/>
          <w:szCs w:val="28"/>
        </w:rPr>
        <w:t>, устное народное творчество</w:t>
      </w:r>
      <w:r w:rsidRPr="00DD0870">
        <w:rPr>
          <w:color w:val="000000"/>
          <w:sz w:val="28"/>
          <w:szCs w:val="28"/>
        </w:rPr>
        <w:t xml:space="preserve">, пословицы, </w:t>
      </w:r>
      <w:r>
        <w:rPr>
          <w:color w:val="000000"/>
          <w:sz w:val="28"/>
          <w:szCs w:val="28"/>
        </w:rPr>
        <w:t>скороговорки, загадки,</w:t>
      </w:r>
      <w:r w:rsidRPr="00DD0870">
        <w:rPr>
          <w:color w:val="000000"/>
          <w:sz w:val="28"/>
          <w:szCs w:val="28"/>
        </w:rPr>
        <w:t xml:space="preserve"> сказки, песни).</w:t>
      </w:r>
      <w:proofErr w:type="gramEnd"/>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Внедрение в образовательный процесс дошкольного учреждения регионального компонента дает детям дошкольного возраста первоначальные представления основ региональной культуры на основе краеведения. Развивает у дошкольников интерес к малой родине, ее культурно-историческим и природным особенностям. Реализация регионального содержания образования осуществляется в четырех направлениях: природно-климатические особенности родного края, национально-культурные и исторические особенности края, ценностно-смысловая взаимосвязь поколений и символика края.</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Введение в образовательный процесс краеведческого материала оказывает положительный эффект на развитие музейной педагогики, способствует привлечению детей к участию в народных праздниках.</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Условия реализации регионального компонента предусматривают ознакомление дошкольников с родным краем через естественное вхождение в целостный образовательный процесс, который выстраивается на основе определения доминирующих целей базовой программы, решаемых на фоне краеведческого материала. Установление связи поколений и познание ближайшего окружения обязательно связывается с культурными традициями прошлого.</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В основу реализации регионального компонента положены следующие принципы:</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 Принцип развивающего обучения.</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 Правильно организованное обучение «ведет» за собой развитие. (Л. С. Выготский).</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 Принцип взаимодействия с социальными институтами.</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 Реализуется в сотрудничестве с семьёй, библиотекой, музеем и т. п.; в естественном включении краеведческого материала в программу дошкольного образования.</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 xml:space="preserve">Ознакомление с родным краем стало стержнем вокруг </w:t>
      </w:r>
      <w:proofErr w:type="gramStart"/>
      <w:r w:rsidRPr="00DD0870">
        <w:rPr>
          <w:color w:val="000000"/>
          <w:sz w:val="28"/>
          <w:szCs w:val="28"/>
        </w:rPr>
        <w:t>которого</w:t>
      </w:r>
      <w:proofErr w:type="gramEnd"/>
      <w:r w:rsidRPr="00DD0870">
        <w:rPr>
          <w:color w:val="000000"/>
          <w:sz w:val="28"/>
          <w:szCs w:val="28"/>
        </w:rPr>
        <w:t xml:space="preserve"> интегрируются все виды детской деятельности:</w:t>
      </w:r>
    </w:p>
    <w:p w:rsidR="00394CB0" w:rsidRPr="00DD0870" w:rsidRDefault="00394CB0" w:rsidP="00645BB3">
      <w:pPr>
        <w:numPr>
          <w:ilvl w:val="0"/>
          <w:numId w:val="113"/>
        </w:numPr>
        <w:shd w:val="clear" w:color="auto" w:fill="FFFFFF"/>
        <w:spacing w:line="276" w:lineRule="auto"/>
        <w:jc w:val="both"/>
        <w:rPr>
          <w:rFonts w:ascii="Tahoma" w:hAnsi="Tahoma" w:cs="Tahoma"/>
          <w:color w:val="000000"/>
          <w:sz w:val="28"/>
          <w:szCs w:val="28"/>
        </w:rPr>
      </w:pPr>
      <w:r w:rsidRPr="00DD0870">
        <w:rPr>
          <w:color w:val="000000"/>
          <w:sz w:val="28"/>
          <w:szCs w:val="28"/>
        </w:rPr>
        <w:t>Принцип личностно-ориентированного общения;</w:t>
      </w:r>
    </w:p>
    <w:p w:rsidR="00394CB0" w:rsidRPr="00DD0870" w:rsidRDefault="00394CB0" w:rsidP="00645BB3">
      <w:pPr>
        <w:numPr>
          <w:ilvl w:val="0"/>
          <w:numId w:val="113"/>
        </w:numPr>
        <w:shd w:val="clear" w:color="auto" w:fill="FFFFFF"/>
        <w:spacing w:line="276" w:lineRule="auto"/>
        <w:jc w:val="both"/>
        <w:rPr>
          <w:rFonts w:ascii="Tahoma" w:hAnsi="Tahoma" w:cs="Tahoma"/>
          <w:color w:val="000000"/>
          <w:sz w:val="28"/>
          <w:szCs w:val="28"/>
        </w:rPr>
      </w:pPr>
      <w:r w:rsidRPr="00DD0870">
        <w:rPr>
          <w:color w:val="000000"/>
          <w:sz w:val="28"/>
          <w:szCs w:val="28"/>
        </w:rPr>
        <w:t>Партнерство, соучастие и взаимодействие — приоритетные формы общения педагога с детьми;</w:t>
      </w:r>
    </w:p>
    <w:p w:rsidR="00394CB0" w:rsidRPr="00DD0870" w:rsidRDefault="00394CB0" w:rsidP="00645BB3">
      <w:pPr>
        <w:numPr>
          <w:ilvl w:val="0"/>
          <w:numId w:val="113"/>
        </w:numPr>
        <w:shd w:val="clear" w:color="auto" w:fill="FFFFFF"/>
        <w:spacing w:line="276" w:lineRule="auto"/>
        <w:jc w:val="both"/>
        <w:rPr>
          <w:rFonts w:ascii="Tahoma" w:hAnsi="Tahoma" w:cs="Tahoma"/>
          <w:color w:val="000000"/>
          <w:sz w:val="28"/>
          <w:szCs w:val="28"/>
        </w:rPr>
      </w:pPr>
      <w:r w:rsidRPr="00DD0870">
        <w:rPr>
          <w:color w:val="000000"/>
          <w:sz w:val="28"/>
          <w:szCs w:val="28"/>
        </w:rPr>
        <w:t>Принцип тематического планирования материала предполагает подачу изучаемого материала по тематическим блокам или направлениям;</w:t>
      </w:r>
    </w:p>
    <w:p w:rsidR="00394CB0" w:rsidRPr="00DD0870" w:rsidRDefault="00394CB0" w:rsidP="00645BB3">
      <w:pPr>
        <w:numPr>
          <w:ilvl w:val="0"/>
          <w:numId w:val="113"/>
        </w:numPr>
        <w:shd w:val="clear" w:color="auto" w:fill="FFFFFF"/>
        <w:spacing w:line="276" w:lineRule="auto"/>
        <w:jc w:val="both"/>
        <w:rPr>
          <w:rFonts w:ascii="Tahoma" w:hAnsi="Tahoma" w:cs="Tahoma"/>
          <w:color w:val="000000"/>
          <w:sz w:val="28"/>
          <w:szCs w:val="28"/>
        </w:rPr>
      </w:pPr>
      <w:r w:rsidRPr="00DD0870">
        <w:rPr>
          <w:color w:val="000000"/>
          <w:sz w:val="28"/>
          <w:szCs w:val="28"/>
        </w:rPr>
        <w:lastRenderedPageBreak/>
        <w:t>Принцип наглядности — широкое представление соответствующей изучаемому материалу наглядности: иллюстрации, слайды, фотографии родных пейзажей, памятников, достопримечательностей и т. д.;</w:t>
      </w:r>
    </w:p>
    <w:p w:rsidR="00394CB0" w:rsidRPr="00DD0870" w:rsidRDefault="00394CB0" w:rsidP="00645BB3">
      <w:pPr>
        <w:numPr>
          <w:ilvl w:val="0"/>
          <w:numId w:val="113"/>
        </w:numPr>
        <w:shd w:val="clear" w:color="auto" w:fill="FFFFFF"/>
        <w:spacing w:line="276" w:lineRule="auto"/>
        <w:jc w:val="both"/>
        <w:rPr>
          <w:rFonts w:ascii="Tahoma" w:hAnsi="Tahoma" w:cs="Tahoma"/>
          <w:color w:val="000000"/>
          <w:sz w:val="28"/>
          <w:szCs w:val="28"/>
        </w:rPr>
      </w:pPr>
      <w:r w:rsidRPr="00DD0870">
        <w:rPr>
          <w:color w:val="000000"/>
          <w:sz w:val="28"/>
          <w:szCs w:val="28"/>
        </w:rPr>
        <w:t xml:space="preserve">Принцип последовательности предполагает планирование изучаемого познавательного материала последовательно (от простого к </w:t>
      </w:r>
      <w:proofErr w:type="gramStart"/>
      <w:r w:rsidRPr="00DD0870">
        <w:rPr>
          <w:color w:val="000000"/>
          <w:sz w:val="28"/>
          <w:szCs w:val="28"/>
        </w:rPr>
        <w:t>сложному</w:t>
      </w:r>
      <w:proofErr w:type="gramEnd"/>
      <w:r w:rsidRPr="00DD0870">
        <w:rPr>
          <w:color w:val="000000"/>
          <w:sz w:val="28"/>
          <w:szCs w:val="28"/>
        </w:rPr>
        <w:t>);</w:t>
      </w:r>
    </w:p>
    <w:p w:rsidR="00394CB0" w:rsidRPr="00DD0870" w:rsidRDefault="00394CB0" w:rsidP="00645BB3">
      <w:pPr>
        <w:numPr>
          <w:ilvl w:val="0"/>
          <w:numId w:val="113"/>
        </w:numPr>
        <w:shd w:val="clear" w:color="auto" w:fill="FFFFFF"/>
        <w:spacing w:line="276" w:lineRule="auto"/>
        <w:jc w:val="both"/>
        <w:rPr>
          <w:rFonts w:ascii="Tahoma" w:hAnsi="Tahoma" w:cs="Tahoma"/>
          <w:color w:val="000000"/>
          <w:sz w:val="28"/>
          <w:szCs w:val="28"/>
        </w:rPr>
      </w:pPr>
      <w:r w:rsidRPr="00DD0870">
        <w:rPr>
          <w:color w:val="000000"/>
          <w:sz w:val="28"/>
          <w:szCs w:val="28"/>
        </w:rPr>
        <w:t>Принцип занимательности - изучаемый материал должен быть интересным, увлекательным для детей, этот принцип формирует у детей желание выполнять предлагаемые виды непосредственно образовательной деятельности, стремиться к достижению результата.</w:t>
      </w:r>
    </w:p>
    <w:p w:rsidR="00394CB0" w:rsidRPr="00DD0870" w:rsidRDefault="00394CB0" w:rsidP="00394CB0">
      <w:pPr>
        <w:shd w:val="clear" w:color="auto" w:fill="FFFFFF"/>
        <w:spacing w:line="276" w:lineRule="auto"/>
        <w:jc w:val="both"/>
        <w:rPr>
          <w:rFonts w:ascii="Tahoma" w:hAnsi="Tahoma" w:cs="Tahoma"/>
          <w:color w:val="000000"/>
          <w:sz w:val="28"/>
          <w:szCs w:val="28"/>
        </w:rPr>
      </w:pPr>
    </w:p>
    <w:p w:rsidR="00394CB0" w:rsidRPr="00677474" w:rsidRDefault="00394CB0" w:rsidP="00394CB0">
      <w:pPr>
        <w:shd w:val="clear" w:color="auto" w:fill="FFFFFF"/>
        <w:spacing w:line="276" w:lineRule="auto"/>
        <w:jc w:val="both"/>
        <w:rPr>
          <w:rFonts w:ascii="Tahoma" w:hAnsi="Tahoma" w:cs="Tahoma"/>
          <w:b/>
          <w:color w:val="000000"/>
          <w:sz w:val="28"/>
          <w:szCs w:val="28"/>
        </w:rPr>
      </w:pPr>
      <w:r w:rsidRPr="00677474">
        <w:rPr>
          <w:b/>
          <w:color w:val="000000"/>
          <w:sz w:val="28"/>
          <w:szCs w:val="28"/>
        </w:rPr>
        <w:t>Реализация содержания идет в следующих направлениях:</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677474">
        <w:rPr>
          <w:b/>
          <w:color w:val="000000"/>
          <w:sz w:val="28"/>
          <w:szCs w:val="28"/>
        </w:rPr>
        <w:t>1. Природно-климатические особенности родного края</w:t>
      </w:r>
      <w:r w:rsidRPr="00DD0870">
        <w:rPr>
          <w:color w:val="000000"/>
          <w:sz w:val="28"/>
          <w:szCs w:val="28"/>
        </w:rPr>
        <w:t>.</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В этом блоке дети знакомятся с природно-экологическим своеобразием края, где рассматривается флора и фауна региона, экологические проблемы и природные богатства, дошкольники получают сведения о географических и климатических особенностях своей местности, лекарственными травами, животным миром. Воспитывается умение эстетически воспринимать красоту окружающего мира, относиться к природе поэтически, эмоционально, бережно. Формируется желание больше узнать о родной природе, стать ее защитником. Приоритетными формами в реализации данного направления являются: беседы, экскурсии,</w:t>
      </w:r>
      <w:r w:rsidR="00886E45">
        <w:rPr>
          <w:color w:val="000000"/>
          <w:sz w:val="28"/>
          <w:szCs w:val="28"/>
        </w:rPr>
        <w:t xml:space="preserve"> </w:t>
      </w:r>
      <w:r w:rsidRPr="00DD0870">
        <w:rPr>
          <w:color w:val="000000"/>
          <w:sz w:val="28"/>
          <w:szCs w:val="28"/>
        </w:rPr>
        <w:t>акции, целевые прогулки, изготовление гербария, труд в природе, наблюдения, эксперименты и опыты, связанные с объектами природы.</w:t>
      </w:r>
    </w:p>
    <w:p w:rsidR="00394CB0" w:rsidRPr="00677474" w:rsidRDefault="00394CB0" w:rsidP="00394CB0">
      <w:pPr>
        <w:shd w:val="clear" w:color="auto" w:fill="FFFFFF"/>
        <w:spacing w:line="276" w:lineRule="auto"/>
        <w:jc w:val="both"/>
        <w:rPr>
          <w:rFonts w:ascii="Tahoma" w:hAnsi="Tahoma" w:cs="Tahoma"/>
          <w:b/>
          <w:color w:val="000000"/>
          <w:sz w:val="28"/>
          <w:szCs w:val="28"/>
        </w:rPr>
      </w:pPr>
      <w:r w:rsidRPr="00677474">
        <w:rPr>
          <w:b/>
          <w:color w:val="000000"/>
          <w:sz w:val="28"/>
          <w:szCs w:val="28"/>
        </w:rPr>
        <w:t>2. Национально-культурные и исторические особенности родного края.</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Это направление предусматривает получение детьми краеведческих сведений о ро</w:t>
      </w:r>
      <w:r>
        <w:rPr>
          <w:color w:val="000000"/>
          <w:sz w:val="28"/>
          <w:szCs w:val="28"/>
        </w:rPr>
        <w:t>дном крае. В историко-краеведческом музее района</w:t>
      </w:r>
      <w:r w:rsidRPr="00DD0870">
        <w:rPr>
          <w:color w:val="000000"/>
          <w:sz w:val="28"/>
          <w:szCs w:val="28"/>
        </w:rPr>
        <w:t>, опираясь на наглядность, собранных экспонатов проводятся беседы с детьми о работах народных мастеров, дошкольники знакомятся с предметами быта их назначением, на</w:t>
      </w:r>
      <w:r>
        <w:rPr>
          <w:color w:val="000000"/>
          <w:sz w:val="28"/>
          <w:szCs w:val="28"/>
        </w:rPr>
        <w:t>званием, рассматривают</w:t>
      </w:r>
      <w:r w:rsidRPr="00DD0870">
        <w:rPr>
          <w:color w:val="000000"/>
          <w:sz w:val="28"/>
          <w:szCs w:val="28"/>
        </w:rPr>
        <w:t xml:space="preserve"> национальную одежду, обувь. В старших дошкольных группах дети получают представления о том, кто такие предки, что означают их фамилии, в семьях изготавливаются альбомы генеалогической направленности.</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 xml:space="preserve">Дети знакомятся с памятниками культуры, архитектуры и искусства региона на основе слайдов и фотографий с видами </w:t>
      </w:r>
      <w:r>
        <w:rPr>
          <w:color w:val="000000"/>
          <w:sz w:val="28"/>
          <w:szCs w:val="28"/>
        </w:rPr>
        <w:t>Кабардино-Балкарии</w:t>
      </w:r>
      <w:r w:rsidRPr="00DD0870">
        <w:rPr>
          <w:color w:val="000000"/>
          <w:sz w:val="28"/>
          <w:szCs w:val="28"/>
        </w:rPr>
        <w:t>. Большое значение имеет вза</w:t>
      </w:r>
      <w:r>
        <w:rPr>
          <w:color w:val="000000"/>
          <w:sz w:val="28"/>
          <w:szCs w:val="28"/>
        </w:rPr>
        <w:t>имодействие с социумом (</w:t>
      </w:r>
      <w:r w:rsidRPr="00DD0870">
        <w:rPr>
          <w:color w:val="000000"/>
          <w:sz w:val="28"/>
          <w:szCs w:val="28"/>
        </w:rPr>
        <w:t>музей, библиотека), где на основе экспонатов, выставок ведется ознакомительная работа с родным краем.</w:t>
      </w:r>
      <w:r w:rsidR="00886E45">
        <w:rPr>
          <w:color w:val="000000"/>
          <w:sz w:val="28"/>
          <w:szCs w:val="28"/>
        </w:rPr>
        <w:t xml:space="preserve"> </w:t>
      </w:r>
      <w:r w:rsidRPr="00DD0870">
        <w:rPr>
          <w:color w:val="000000"/>
          <w:sz w:val="28"/>
          <w:szCs w:val="28"/>
        </w:rPr>
        <w:t>У детей формируются представления о том, что в родном крае проживают люди разных национальностей, с самобытными, равноправными культурами, закладываются основы гражданско-патриотических чувств: любовь, гордость и уважение к своему региону, народу, его культуре.</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lastRenderedPageBreak/>
        <w:t>Реализация данного направления в работе с детьми осуществляется в форме наблюдений, экскурсий, бесед, видео</w:t>
      </w:r>
      <w:r w:rsidR="00886E45">
        <w:rPr>
          <w:color w:val="000000"/>
          <w:sz w:val="28"/>
          <w:szCs w:val="28"/>
        </w:rPr>
        <w:t xml:space="preserve"> </w:t>
      </w:r>
      <w:r w:rsidRPr="00DD0870">
        <w:rPr>
          <w:color w:val="000000"/>
          <w:sz w:val="28"/>
          <w:szCs w:val="28"/>
        </w:rPr>
        <w:t>просмотров, посещения музея, рассматривания макетов, оформления стендов, выставок, организации конкурсов.</w:t>
      </w:r>
    </w:p>
    <w:p w:rsidR="00394CB0" w:rsidRPr="00677474" w:rsidRDefault="00394CB0" w:rsidP="00394CB0">
      <w:pPr>
        <w:shd w:val="clear" w:color="auto" w:fill="FFFFFF"/>
        <w:spacing w:line="276" w:lineRule="auto"/>
        <w:jc w:val="both"/>
        <w:rPr>
          <w:rFonts w:ascii="Tahoma" w:hAnsi="Tahoma" w:cs="Tahoma"/>
          <w:b/>
          <w:color w:val="000000"/>
          <w:sz w:val="28"/>
          <w:szCs w:val="28"/>
        </w:rPr>
      </w:pPr>
      <w:r w:rsidRPr="00677474">
        <w:rPr>
          <w:b/>
          <w:color w:val="000000"/>
          <w:sz w:val="28"/>
          <w:szCs w:val="28"/>
        </w:rPr>
        <w:t>3. Символика края.</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Реализация регионального компонента в данном направлении предусматривает знакомство дошкольников с гербом, флагом, гимн</w:t>
      </w:r>
      <w:r>
        <w:rPr>
          <w:color w:val="000000"/>
          <w:sz w:val="28"/>
          <w:szCs w:val="28"/>
        </w:rPr>
        <w:t>ом Кабардино-Балкарской Республики.</w:t>
      </w:r>
      <w:r w:rsidRPr="00DD0870">
        <w:rPr>
          <w:color w:val="000000"/>
          <w:sz w:val="28"/>
          <w:szCs w:val="28"/>
        </w:rPr>
        <w:t xml:space="preserve"> Дети получают сведения о цветах герба и флага, о значении изображаемых на них символов. Воспитываются нравственно-патриотические чувства: гордость за свою малую родину, желание сделать ее лучше, формируется осознание личной причастности к жизни края.</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Реализация регионального компонента предъявляет особые требования к организации предметно-развивающей среды в групповой комнате. Поэтому расположение предметов и организация развивающей среды в различных возрастных группах имеют некоторые отличительные признаки.</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394CB0" w:rsidRPr="00DD0870" w:rsidRDefault="00394CB0" w:rsidP="00394CB0">
      <w:pPr>
        <w:shd w:val="clear" w:color="auto" w:fill="FFFFFF"/>
        <w:spacing w:line="276" w:lineRule="auto"/>
        <w:jc w:val="both"/>
        <w:rPr>
          <w:rFonts w:ascii="Tahoma" w:hAnsi="Tahoma" w:cs="Tahoma"/>
          <w:color w:val="000000"/>
          <w:sz w:val="28"/>
          <w:szCs w:val="28"/>
        </w:rPr>
      </w:pP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b/>
          <w:bCs/>
          <w:color w:val="000000"/>
          <w:sz w:val="28"/>
          <w:szCs w:val="28"/>
        </w:rPr>
        <w:t>Познавательное развитие</w:t>
      </w:r>
      <w:r>
        <w:rPr>
          <w:b/>
          <w:bCs/>
          <w:color w:val="000000"/>
          <w:sz w:val="28"/>
          <w:szCs w:val="28"/>
        </w:rPr>
        <w:t>:</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Приобща</w:t>
      </w:r>
      <w:r>
        <w:rPr>
          <w:color w:val="000000"/>
          <w:sz w:val="28"/>
          <w:szCs w:val="28"/>
        </w:rPr>
        <w:t>ть детей к истории города Чегем</w:t>
      </w:r>
      <w:r w:rsidRPr="00DD0870">
        <w:rPr>
          <w:color w:val="000000"/>
          <w:sz w:val="28"/>
          <w:szCs w:val="28"/>
        </w:rPr>
        <w:t>,</w:t>
      </w:r>
      <w:r>
        <w:rPr>
          <w:color w:val="000000"/>
          <w:sz w:val="28"/>
          <w:szCs w:val="28"/>
        </w:rPr>
        <w:t xml:space="preserve"> Кабардино-Балкарии</w:t>
      </w:r>
      <w:r w:rsidRPr="00DD0870">
        <w:rPr>
          <w:color w:val="000000"/>
          <w:sz w:val="28"/>
          <w:szCs w:val="28"/>
        </w:rPr>
        <w:t>. Формировать представления о традиционной культуре родного края через ознакомление с природой</w:t>
      </w:r>
      <w:r>
        <w:rPr>
          <w:color w:val="000000"/>
          <w:sz w:val="28"/>
          <w:szCs w:val="28"/>
        </w:rPr>
        <w:t>.</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b/>
          <w:bCs/>
          <w:color w:val="000000"/>
          <w:sz w:val="28"/>
          <w:szCs w:val="28"/>
        </w:rPr>
        <w:t>Речевое развитие</w:t>
      </w:r>
      <w:r>
        <w:rPr>
          <w:b/>
          <w:bCs/>
          <w:color w:val="000000"/>
          <w:sz w:val="28"/>
          <w:szCs w:val="28"/>
        </w:rPr>
        <w:t>:</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Развивать речь, мышление, первичное восприятие диалектной речи через з</w:t>
      </w:r>
      <w:r>
        <w:rPr>
          <w:color w:val="000000"/>
          <w:sz w:val="28"/>
          <w:szCs w:val="28"/>
        </w:rPr>
        <w:t>накомство с культурой кабардинского и балкарского народов</w:t>
      </w:r>
      <w:r w:rsidRPr="00DD0870">
        <w:rPr>
          <w:color w:val="000000"/>
          <w:sz w:val="28"/>
          <w:szCs w:val="28"/>
        </w:rPr>
        <w:t>.</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b/>
          <w:bCs/>
          <w:color w:val="000000"/>
          <w:sz w:val="28"/>
          <w:szCs w:val="28"/>
        </w:rPr>
        <w:t>Художественно-</w:t>
      </w:r>
      <w:proofErr w:type="spellStart"/>
      <w:r w:rsidRPr="00DD0870">
        <w:rPr>
          <w:b/>
          <w:bCs/>
          <w:color w:val="000000"/>
          <w:sz w:val="28"/>
          <w:szCs w:val="28"/>
        </w:rPr>
        <w:t>эстетическоеразвитие</w:t>
      </w:r>
      <w:proofErr w:type="spellEnd"/>
      <w:r>
        <w:rPr>
          <w:b/>
          <w:bCs/>
          <w:color w:val="000000"/>
          <w:sz w:val="28"/>
          <w:szCs w:val="28"/>
        </w:rPr>
        <w:t>:</w:t>
      </w:r>
    </w:p>
    <w:p w:rsidR="00394CB0" w:rsidRPr="00DD0870" w:rsidRDefault="00394CB0" w:rsidP="00394CB0">
      <w:pPr>
        <w:shd w:val="clear" w:color="auto" w:fill="FFFFFF"/>
        <w:spacing w:line="276" w:lineRule="auto"/>
        <w:jc w:val="both"/>
        <w:rPr>
          <w:rFonts w:ascii="Tahoma" w:hAnsi="Tahoma" w:cs="Tahoma"/>
          <w:color w:val="000000"/>
          <w:sz w:val="28"/>
          <w:szCs w:val="28"/>
        </w:rPr>
      </w:pPr>
      <w:r>
        <w:rPr>
          <w:color w:val="000000"/>
          <w:sz w:val="28"/>
          <w:szCs w:val="28"/>
        </w:rPr>
        <w:t>Приобщать детей</w:t>
      </w:r>
      <w:r w:rsidRPr="00DD0870">
        <w:rPr>
          <w:color w:val="000000"/>
          <w:sz w:val="28"/>
          <w:szCs w:val="28"/>
        </w:rPr>
        <w:t xml:space="preserve"> дошкольного возраста к музыкальному творчеству родного края; воспитывать любовь в родной земле через слушание музы</w:t>
      </w:r>
      <w:r>
        <w:rPr>
          <w:color w:val="000000"/>
          <w:sz w:val="28"/>
          <w:szCs w:val="28"/>
        </w:rPr>
        <w:t>ки, разучивание песен,</w:t>
      </w:r>
      <w:r w:rsidRPr="00DD0870">
        <w:rPr>
          <w:color w:val="000000"/>
          <w:sz w:val="28"/>
          <w:szCs w:val="28"/>
        </w:rPr>
        <w:t xml:space="preserve"> традици</w:t>
      </w:r>
      <w:r>
        <w:rPr>
          <w:color w:val="000000"/>
          <w:sz w:val="28"/>
          <w:szCs w:val="28"/>
        </w:rPr>
        <w:t>й народов, проживающих в КБР.</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b/>
          <w:bCs/>
          <w:color w:val="000000"/>
          <w:sz w:val="28"/>
          <w:szCs w:val="28"/>
        </w:rPr>
        <w:lastRenderedPageBreak/>
        <w:t>Физическое развитие</w:t>
      </w:r>
      <w:r>
        <w:rPr>
          <w:b/>
          <w:bCs/>
          <w:color w:val="000000"/>
          <w:sz w:val="28"/>
          <w:szCs w:val="28"/>
        </w:rPr>
        <w:t>:</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Развивать эмоциональную свободу, физическую выносливость, смекалку, ловкость через тради</w:t>
      </w:r>
      <w:r>
        <w:rPr>
          <w:color w:val="000000"/>
          <w:sz w:val="28"/>
          <w:szCs w:val="28"/>
        </w:rPr>
        <w:t>ционные игры и забавы.</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Непосредственно образовательная деятельность регионального содержания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и решения конкретных образовательных задач в соответствии с перспективным планом. В течение дня должны реализовываться все образовательные области, как в непосредственно образовательной, так и в повседневной деятельности.</w:t>
      </w:r>
    </w:p>
    <w:p w:rsidR="00394CB0" w:rsidRPr="00DD0870" w:rsidRDefault="00394CB0" w:rsidP="00394CB0">
      <w:pPr>
        <w:shd w:val="clear" w:color="auto" w:fill="FFFFFF"/>
        <w:spacing w:line="276" w:lineRule="auto"/>
        <w:jc w:val="both"/>
        <w:rPr>
          <w:rFonts w:ascii="Tahoma" w:hAnsi="Tahoma" w:cs="Tahoma"/>
          <w:color w:val="000000"/>
          <w:sz w:val="28"/>
          <w:szCs w:val="28"/>
        </w:rPr>
      </w:pPr>
      <w:r w:rsidRPr="00DD0870">
        <w:rPr>
          <w:color w:val="000000"/>
          <w:sz w:val="28"/>
          <w:szCs w:val="28"/>
        </w:rPr>
        <w:t>Региональный компонент по своей природе многогранен, он объединяет все стороны личности: нравственную, умственную, эстетическое и физическое развитие. Предполагает воздействие на каждую из сторон для получения единого результата. Этому способствует совместная деятельность, интегрируемая в разных сочетаниях образовательных областей, включая фольклорные праздники и развлечения.</w:t>
      </w:r>
    </w:p>
    <w:p w:rsidR="00394CB0" w:rsidRPr="00DD0870" w:rsidRDefault="00394CB0" w:rsidP="00394CB0">
      <w:pPr>
        <w:shd w:val="clear" w:color="auto" w:fill="FFFFFF"/>
        <w:spacing w:line="276" w:lineRule="auto"/>
        <w:jc w:val="both"/>
        <w:rPr>
          <w:rFonts w:ascii="Tahoma" w:hAnsi="Tahoma" w:cs="Tahoma"/>
          <w:color w:val="000000"/>
          <w:sz w:val="28"/>
          <w:szCs w:val="28"/>
        </w:rPr>
      </w:pPr>
    </w:p>
    <w:p w:rsidR="00394CB0" w:rsidRDefault="00394CB0" w:rsidP="00394CB0">
      <w:pPr>
        <w:spacing w:line="276" w:lineRule="auto"/>
        <w:jc w:val="both"/>
        <w:rPr>
          <w:sz w:val="28"/>
          <w:szCs w:val="28"/>
        </w:rPr>
      </w:pPr>
    </w:p>
    <w:p w:rsidR="00394CB0" w:rsidRDefault="00394CB0" w:rsidP="00394CB0">
      <w:pPr>
        <w:spacing w:line="276" w:lineRule="auto"/>
        <w:jc w:val="both"/>
        <w:rPr>
          <w:sz w:val="28"/>
          <w:szCs w:val="28"/>
        </w:rPr>
      </w:pPr>
    </w:p>
    <w:p w:rsidR="00394CB0" w:rsidRDefault="00394CB0" w:rsidP="00394CB0">
      <w:pPr>
        <w:spacing w:line="276" w:lineRule="auto"/>
        <w:jc w:val="both"/>
        <w:rPr>
          <w:sz w:val="28"/>
          <w:szCs w:val="28"/>
        </w:rPr>
      </w:pPr>
    </w:p>
    <w:p w:rsidR="00394CB0" w:rsidRDefault="00394CB0" w:rsidP="00394CB0">
      <w:pPr>
        <w:spacing w:line="276" w:lineRule="auto"/>
        <w:jc w:val="both"/>
        <w:rPr>
          <w:sz w:val="28"/>
          <w:szCs w:val="28"/>
        </w:rPr>
      </w:pPr>
    </w:p>
    <w:p w:rsidR="00394CB0" w:rsidRPr="00DD0870" w:rsidRDefault="00394CB0" w:rsidP="00394CB0">
      <w:pPr>
        <w:spacing w:line="276" w:lineRule="auto"/>
        <w:jc w:val="both"/>
        <w:rPr>
          <w:sz w:val="28"/>
          <w:szCs w:val="28"/>
        </w:rPr>
      </w:pPr>
    </w:p>
    <w:p w:rsidR="005E35E9" w:rsidRPr="005E35E9" w:rsidRDefault="005E35E9" w:rsidP="005E35E9">
      <w:pPr>
        <w:pStyle w:val="af1"/>
        <w:shd w:val="clear" w:color="auto" w:fill="FFFFFF"/>
        <w:spacing w:before="0" w:beforeAutospacing="0" w:after="0" w:afterAutospacing="0" w:line="276" w:lineRule="auto"/>
        <w:jc w:val="both"/>
        <w:rPr>
          <w:rFonts w:ascii="Arial" w:hAnsi="Arial" w:cs="Arial"/>
          <w:color w:val="161908"/>
          <w:sz w:val="28"/>
          <w:szCs w:val="28"/>
        </w:rPr>
      </w:pPr>
    </w:p>
    <w:p w:rsidR="004B024C" w:rsidRDefault="004B024C" w:rsidP="003B1F28">
      <w:pPr>
        <w:spacing w:line="360" w:lineRule="auto"/>
        <w:jc w:val="center"/>
        <w:outlineLvl w:val="0"/>
        <w:rPr>
          <w:b/>
          <w:color w:val="0D04BC"/>
          <w:sz w:val="28"/>
          <w:szCs w:val="28"/>
        </w:rPr>
      </w:pPr>
    </w:p>
    <w:p w:rsidR="004B024C" w:rsidRDefault="004B024C" w:rsidP="003B1F28">
      <w:pPr>
        <w:spacing w:line="360" w:lineRule="auto"/>
        <w:jc w:val="center"/>
        <w:outlineLvl w:val="0"/>
        <w:rPr>
          <w:b/>
          <w:color w:val="0D04BC"/>
          <w:sz w:val="28"/>
          <w:szCs w:val="28"/>
        </w:rPr>
      </w:pPr>
    </w:p>
    <w:p w:rsidR="00677474" w:rsidRDefault="00677474" w:rsidP="003B1F28">
      <w:pPr>
        <w:spacing w:line="360" w:lineRule="auto"/>
        <w:jc w:val="center"/>
        <w:outlineLvl w:val="0"/>
        <w:rPr>
          <w:b/>
          <w:color w:val="0D04BC"/>
          <w:sz w:val="28"/>
          <w:szCs w:val="28"/>
        </w:rPr>
      </w:pPr>
    </w:p>
    <w:p w:rsidR="000E4302" w:rsidRDefault="000E4302" w:rsidP="003B1F28">
      <w:pPr>
        <w:spacing w:line="360" w:lineRule="auto"/>
        <w:jc w:val="center"/>
        <w:outlineLvl w:val="0"/>
        <w:rPr>
          <w:b/>
          <w:color w:val="0D04BC"/>
          <w:sz w:val="28"/>
          <w:szCs w:val="28"/>
        </w:rPr>
      </w:pPr>
    </w:p>
    <w:p w:rsidR="000E4302" w:rsidRDefault="000E4302" w:rsidP="003B1F28">
      <w:pPr>
        <w:spacing w:line="360" w:lineRule="auto"/>
        <w:jc w:val="center"/>
        <w:outlineLvl w:val="0"/>
        <w:rPr>
          <w:b/>
          <w:color w:val="0D04BC"/>
          <w:sz w:val="28"/>
          <w:szCs w:val="28"/>
        </w:rPr>
      </w:pPr>
    </w:p>
    <w:p w:rsidR="000E4302" w:rsidRDefault="000E4302" w:rsidP="003B1F28">
      <w:pPr>
        <w:spacing w:line="360" w:lineRule="auto"/>
        <w:jc w:val="center"/>
        <w:outlineLvl w:val="0"/>
        <w:rPr>
          <w:b/>
          <w:color w:val="0D04BC"/>
          <w:sz w:val="28"/>
          <w:szCs w:val="28"/>
        </w:rPr>
      </w:pPr>
    </w:p>
    <w:p w:rsidR="000E4302" w:rsidRDefault="000E4302" w:rsidP="003B1F28">
      <w:pPr>
        <w:spacing w:line="360" w:lineRule="auto"/>
        <w:jc w:val="center"/>
        <w:outlineLvl w:val="0"/>
        <w:rPr>
          <w:b/>
          <w:color w:val="0D04BC"/>
          <w:sz w:val="28"/>
          <w:szCs w:val="28"/>
        </w:rPr>
      </w:pPr>
    </w:p>
    <w:p w:rsidR="000E4302" w:rsidRDefault="000E4302" w:rsidP="003B1F28">
      <w:pPr>
        <w:spacing w:line="360" w:lineRule="auto"/>
        <w:jc w:val="center"/>
        <w:outlineLvl w:val="0"/>
        <w:rPr>
          <w:b/>
          <w:color w:val="0D04BC"/>
          <w:sz w:val="28"/>
          <w:szCs w:val="28"/>
        </w:rPr>
      </w:pPr>
    </w:p>
    <w:p w:rsidR="000E4302" w:rsidRDefault="000E4302" w:rsidP="003B1F28">
      <w:pPr>
        <w:spacing w:line="360" w:lineRule="auto"/>
        <w:jc w:val="center"/>
        <w:outlineLvl w:val="0"/>
        <w:rPr>
          <w:b/>
          <w:color w:val="0D04BC"/>
          <w:sz w:val="28"/>
          <w:szCs w:val="28"/>
        </w:rPr>
      </w:pPr>
    </w:p>
    <w:p w:rsidR="000E4302" w:rsidRDefault="000E4302" w:rsidP="003B1F28">
      <w:pPr>
        <w:spacing w:line="360" w:lineRule="auto"/>
        <w:jc w:val="center"/>
        <w:outlineLvl w:val="0"/>
        <w:rPr>
          <w:b/>
          <w:color w:val="0D04BC"/>
          <w:sz w:val="28"/>
          <w:szCs w:val="28"/>
        </w:rPr>
      </w:pPr>
    </w:p>
    <w:p w:rsidR="000E4302" w:rsidRDefault="000E4302" w:rsidP="003B1F28">
      <w:pPr>
        <w:spacing w:line="360" w:lineRule="auto"/>
        <w:jc w:val="center"/>
        <w:outlineLvl w:val="0"/>
        <w:rPr>
          <w:b/>
          <w:color w:val="0D04BC"/>
          <w:sz w:val="28"/>
          <w:szCs w:val="28"/>
        </w:rPr>
      </w:pPr>
    </w:p>
    <w:p w:rsidR="000E4302" w:rsidRDefault="000E4302" w:rsidP="003B1F28">
      <w:pPr>
        <w:spacing w:line="360" w:lineRule="auto"/>
        <w:jc w:val="center"/>
        <w:outlineLvl w:val="0"/>
        <w:rPr>
          <w:b/>
          <w:color w:val="0D04BC"/>
          <w:sz w:val="28"/>
          <w:szCs w:val="28"/>
        </w:rPr>
      </w:pPr>
    </w:p>
    <w:p w:rsidR="009C03C1" w:rsidRPr="005E4F2D" w:rsidRDefault="009C03C1" w:rsidP="003B1F28">
      <w:pPr>
        <w:spacing w:line="360" w:lineRule="auto"/>
        <w:jc w:val="center"/>
        <w:outlineLvl w:val="0"/>
        <w:rPr>
          <w:b/>
          <w:color w:val="0D04BC"/>
          <w:sz w:val="28"/>
          <w:szCs w:val="28"/>
        </w:rPr>
      </w:pPr>
      <w:r w:rsidRPr="005E4F2D">
        <w:rPr>
          <w:b/>
          <w:color w:val="0D04BC"/>
          <w:sz w:val="28"/>
          <w:szCs w:val="28"/>
          <w:lang w:val="en-US"/>
        </w:rPr>
        <w:lastRenderedPageBreak/>
        <w:t>III</w:t>
      </w:r>
      <w:r w:rsidR="00175CE7" w:rsidRPr="005E4F2D">
        <w:rPr>
          <w:b/>
          <w:color w:val="0D04BC"/>
          <w:sz w:val="28"/>
          <w:szCs w:val="28"/>
        </w:rPr>
        <w:t>. ОРГАНИЗАЦИОННЫЙ РАЗДЕЛ</w:t>
      </w:r>
    </w:p>
    <w:p w:rsidR="00661094" w:rsidRPr="004C581D" w:rsidRDefault="00DF30BB" w:rsidP="000717CF">
      <w:pPr>
        <w:spacing w:line="276" w:lineRule="auto"/>
        <w:jc w:val="both"/>
        <w:outlineLvl w:val="0"/>
        <w:rPr>
          <w:b/>
          <w:sz w:val="28"/>
          <w:szCs w:val="28"/>
        </w:rPr>
      </w:pPr>
      <w:r w:rsidRPr="00DF30BB">
        <w:rPr>
          <w:b/>
          <w:sz w:val="28"/>
          <w:szCs w:val="28"/>
        </w:rPr>
        <w:t xml:space="preserve">3.1. Психолого-педагогические условия, обеспечивающие развитие ребенка </w:t>
      </w:r>
    </w:p>
    <w:p w:rsidR="00661094" w:rsidRDefault="00C53B83" w:rsidP="000717CF">
      <w:pPr>
        <w:spacing w:line="276" w:lineRule="auto"/>
        <w:ind w:firstLine="567"/>
        <w:contextualSpacing/>
        <w:jc w:val="both"/>
        <w:rPr>
          <w:bCs/>
          <w:sz w:val="28"/>
          <w:szCs w:val="28"/>
        </w:rPr>
      </w:pPr>
      <w:r>
        <w:rPr>
          <w:bCs/>
          <w:sz w:val="28"/>
          <w:szCs w:val="28"/>
        </w:rPr>
        <w:t xml:space="preserve"> МКДОУ «Ручеёк» </w:t>
      </w:r>
      <w:proofErr w:type="spellStart"/>
      <w:r>
        <w:rPr>
          <w:bCs/>
          <w:sz w:val="28"/>
          <w:szCs w:val="28"/>
        </w:rPr>
        <w:t>г.п</w:t>
      </w:r>
      <w:proofErr w:type="gramStart"/>
      <w:r>
        <w:rPr>
          <w:bCs/>
          <w:sz w:val="28"/>
          <w:szCs w:val="28"/>
        </w:rPr>
        <w:t>.Ч</w:t>
      </w:r>
      <w:proofErr w:type="gramEnd"/>
      <w:r>
        <w:rPr>
          <w:bCs/>
          <w:sz w:val="28"/>
          <w:szCs w:val="28"/>
        </w:rPr>
        <w:t>егем</w:t>
      </w:r>
      <w:proofErr w:type="spellEnd"/>
      <w:r>
        <w:rPr>
          <w:bCs/>
          <w:sz w:val="28"/>
          <w:szCs w:val="28"/>
        </w:rPr>
        <w:t xml:space="preserve"> </w:t>
      </w:r>
      <w:r w:rsidR="00661094">
        <w:rPr>
          <w:bCs/>
          <w:sz w:val="28"/>
          <w:szCs w:val="28"/>
        </w:rPr>
        <w:t xml:space="preserve">ориентировано  на создание и обеспечение благоприятных условий, направленных на полноценное, всестороннее развитие  ребёнка – физическое, социально-коммуникативное, художественно-эстетическое, познавательное, речевое – во взаимосвязи. </w:t>
      </w:r>
    </w:p>
    <w:p w:rsidR="00661094" w:rsidRDefault="00661094" w:rsidP="000717CF">
      <w:pPr>
        <w:spacing w:line="276" w:lineRule="auto"/>
        <w:ind w:firstLine="567"/>
        <w:contextualSpacing/>
        <w:jc w:val="both"/>
        <w:rPr>
          <w:sz w:val="28"/>
          <w:szCs w:val="28"/>
        </w:rPr>
      </w:pPr>
      <w:r>
        <w:rPr>
          <w:bCs/>
          <w:sz w:val="28"/>
          <w:szCs w:val="28"/>
        </w:rPr>
        <w:t>Участниками образоват</w:t>
      </w:r>
      <w:r w:rsidR="00C50488">
        <w:rPr>
          <w:bCs/>
          <w:sz w:val="28"/>
          <w:szCs w:val="28"/>
        </w:rPr>
        <w:t>е</w:t>
      </w:r>
      <w:r w:rsidR="004A3A0F">
        <w:rPr>
          <w:bCs/>
          <w:sz w:val="28"/>
          <w:szCs w:val="28"/>
        </w:rPr>
        <w:t>льного процесса являются дети 2-</w:t>
      </w:r>
      <w:r w:rsidR="004B024C">
        <w:rPr>
          <w:bCs/>
          <w:sz w:val="28"/>
          <w:szCs w:val="28"/>
        </w:rPr>
        <w:t>-8</w:t>
      </w:r>
      <w:r>
        <w:rPr>
          <w:bCs/>
          <w:sz w:val="28"/>
          <w:szCs w:val="28"/>
        </w:rPr>
        <w:t xml:space="preserve"> лет, их родители (законные представители) и педагогические работники.</w:t>
      </w:r>
    </w:p>
    <w:p w:rsidR="00661094" w:rsidRDefault="00661094" w:rsidP="000717CF">
      <w:pPr>
        <w:spacing w:line="276" w:lineRule="auto"/>
        <w:ind w:firstLine="567"/>
        <w:contextualSpacing/>
        <w:jc w:val="both"/>
        <w:rPr>
          <w:sz w:val="28"/>
          <w:szCs w:val="28"/>
        </w:rPr>
      </w:pPr>
      <w:r>
        <w:rPr>
          <w:bCs/>
          <w:sz w:val="28"/>
          <w:szCs w:val="28"/>
        </w:rPr>
        <w:t>В целях обеспечения воспитанникам дошкольного образовательного учреждения равных стартовых возможностей для обучения в начальной школе, ДОУ соблюдает следующие условия:</w:t>
      </w:r>
    </w:p>
    <w:p w:rsidR="00661094" w:rsidRPr="00E83176" w:rsidRDefault="00661094" w:rsidP="00645BB3">
      <w:pPr>
        <w:numPr>
          <w:ilvl w:val="0"/>
          <w:numId w:val="19"/>
        </w:numPr>
        <w:tabs>
          <w:tab w:val="left" w:pos="142"/>
        </w:tabs>
        <w:spacing w:line="276" w:lineRule="auto"/>
        <w:ind w:left="0" w:firstLine="0"/>
        <w:contextualSpacing/>
        <w:jc w:val="both"/>
        <w:rPr>
          <w:sz w:val="28"/>
          <w:szCs w:val="28"/>
        </w:rPr>
      </w:pPr>
      <w:r>
        <w:rPr>
          <w:bCs/>
          <w:sz w:val="28"/>
          <w:szCs w:val="28"/>
        </w:rPr>
        <w:t xml:space="preserve">    Число групп и их комплектация   определяется     количеством детей, достигших </w:t>
      </w:r>
      <w:r w:rsidR="004A3A0F">
        <w:rPr>
          <w:bCs/>
          <w:sz w:val="28"/>
          <w:szCs w:val="28"/>
        </w:rPr>
        <w:t>2</w:t>
      </w:r>
      <w:r w:rsidR="00C50488">
        <w:rPr>
          <w:bCs/>
          <w:sz w:val="28"/>
          <w:szCs w:val="28"/>
        </w:rPr>
        <w:t xml:space="preserve"> </w:t>
      </w:r>
      <w:r w:rsidR="00505083">
        <w:rPr>
          <w:bCs/>
          <w:sz w:val="28"/>
          <w:szCs w:val="28"/>
        </w:rPr>
        <w:t>лет, проживающих в микрорайоне</w:t>
      </w:r>
      <w:r w:rsidRPr="00E83176">
        <w:rPr>
          <w:bCs/>
          <w:sz w:val="28"/>
          <w:szCs w:val="28"/>
        </w:rPr>
        <w:t xml:space="preserve"> в непосредственной близости от ДОУ, с учетом требований СанПиН.</w:t>
      </w:r>
    </w:p>
    <w:p w:rsidR="00661094" w:rsidRDefault="006242C1" w:rsidP="00645BB3">
      <w:pPr>
        <w:numPr>
          <w:ilvl w:val="0"/>
          <w:numId w:val="19"/>
        </w:numPr>
        <w:tabs>
          <w:tab w:val="left" w:pos="142"/>
        </w:tabs>
        <w:spacing w:line="276" w:lineRule="auto"/>
        <w:ind w:left="0" w:firstLine="0"/>
        <w:jc w:val="both"/>
        <w:rPr>
          <w:sz w:val="28"/>
          <w:szCs w:val="28"/>
        </w:rPr>
      </w:pPr>
      <w:r>
        <w:rPr>
          <w:bCs/>
          <w:sz w:val="28"/>
          <w:szCs w:val="28"/>
        </w:rPr>
        <w:t xml:space="preserve">    Для родителей воспитанников</w:t>
      </w:r>
      <w:r w:rsidR="00661094">
        <w:rPr>
          <w:bCs/>
          <w:sz w:val="28"/>
          <w:szCs w:val="28"/>
        </w:rPr>
        <w:t xml:space="preserve"> организована система консультирования по основным направлениям развития ребенка – физическому, социально-личностному, познавательно-речевому и художественно-эстетическому.</w:t>
      </w:r>
    </w:p>
    <w:p w:rsidR="00661094" w:rsidRDefault="00661094" w:rsidP="00645BB3">
      <w:pPr>
        <w:numPr>
          <w:ilvl w:val="0"/>
          <w:numId w:val="19"/>
        </w:numPr>
        <w:tabs>
          <w:tab w:val="left" w:pos="142"/>
        </w:tabs>
        <w:spacing w:line="276" w:lineRule="auto"/>
        <w:ind w:left="0" w:firstLine="0"/>
        <w:jc w:val="both"/>
        <w:rPr>
          <w:sz w:val="28"/>
          <w:szCs w:val="28"/>
        </w:rPr>
      </w:pPr>
      <w:r>
        <w:rPr>
          <w:bCs/>
          <w:sz w:val="28"/>
          <w:szCs w:val="28"/>
        </w:rPr>
        <w:t xml:space="preserve">    Воспитатели групп имеют дошкольное, высшее педагогическое и специальное образование; систематически проходят курсы повышения квалификации по организации образовательного процесса в условиях модернизации дошкольного образования, профессиональную переподготовку.</w:t>
      </w:r>
    </w:p>
    <w:p w:rsidR="00661094" w:rsidRPr="00581976" w:rsidRDefault="00661094" w:rsidP="00645BB3">
      <w:pPr>
        <w:numPr>
          <w:ilvl w:val="0"/>
          <w:numId w:val="19"/>
        </w:numPr>
        <w:tabs>
          <w:tab w:val="left" w:pos="142"/>
        </w:tabs>
        <w:spacing w:line="276" w:lineRule="auto"/>
        <w:ind w:left="0" w:firstLine="0"/>
        <w:jc w:val="both"/>
        <w:rPr>
          <w:sz w:val="28"/>
          <w:szCs w:val="28"/>
        </w:rPr>
      </w:pPr>
      <w:r>
        <w:rPr>
          <w:bCs/>
          <w:sz w:val="28"/>
          <w:szCs w:val="28"/>
        </w:rPr>
        <w:t xml:space="preserve">    Воспитатели и специалисты ДОУ знакомятся с современными тенденциями содержания дошкольного образования в Институте повышения квалификации  КБГУ. </w:t>
      </w:r>
      <w:r w:rsidR="00581976">
        <w:rPr>
          <w:bCs/>
          <w:sz w:val="28"/>
          <w:szCs w:val="28"/>
        </w:rPr>
        <w:t xml:space="preserve">    </w:t>
      </w:r>
      <w:r w:rsidR="00581976" w:rsidRPr="00581976">
        <w:rPr>
          <w:bCs/>
          <w:sz w:val="28"/>
          <w:szCs w:val="28"/>
        </w:rPr>
        <w:t xml:space="preserve"> </w:t>
      </w:r>
      <w:r w:rsidRPr="00581976">
        <w:rPr>
          <w:bCs/>
          <w:sz w:val="28"/>
          <w:szCs w:val="28"/>
        </w:rPr>
        <w:t xml:space="preserve">Для  них организуются </w:t>
      </w:r>
      <w:proofErr w:type="spellStart"/>
      <w:r w:rsidR="006764B4" w:rsidRPr="00581976">
        <w:rPr>
          <w:bCs/>
          <w:sz w:val="28"/>
          <w:szCs w:val="28"/>
        </w:rPr>
        <w:t>взаимопосещения</w:t>
      </w:r>
      <w:proofErr w:type="spellEnd"/>
      <w:r w:rsidRPr="00581976">
        <w:rPr>
          <w:bCs/>
          <w:sz w:val="28"/>
          <w:szCs w:val="28"/>
        </w:rPr>
        <w:t>,</w:t>
      </w:r>
      <w:r w:rsidR="00886E45" w:rsidRPr="00581976">
        <w:rPr>
          <w:bCs/>
          <w:sz w:val="28"/>
          <w:szCs w:val="28"/>
        </w:rPr>
        <w:t xml:space="preserve"> </w:t>
      </w:r>
      <w:r w:rsidR="000717CF" w:rsidRPr="00581976">
        <w:rPr>
          <w:bCs/>
          <w:sz w:val="28"/>
          <w:szCs w:val="28"/>
        </w:rPr>
        <w:t xml:space="preserve">районные   </w:t>
      </w:r>
      <w:r w:rsidRPr="00581976">
        <w:rPr>
          <w:bCs/>
          <w:sz w:val="28"/>
          <w:szCs w:val="28"/>
        </w:rPr>
        <w:t>семинары,  взаимодействие с педагогами других учреждений, совместные мероприятия в рамках реализации целей и задач дошкольного учреждения.</w:t>
      </w:r>
    </w:p>
    <w:p w:rsidR="00661094" w:rsidRDefault="00C53B83" w:rsidP="00645BB3">
      <w:pPr>
        <w:numPr>
          <w:ilvl w:val="0"/>
          <w:numId w:val="19"/>
        </w:numPr>
        <w:tabs>
          <w:tab w:val="left" w:pos="142"/>
        </w:tabs>
        <w:spacing w:line="276" w:lineRule="auto"/>
        <w:ind w:left="0" w:firstLine="0"/>
        <w:jc w:val="both"/>
        <w:rPr>
          <w:sz w:val="28"/>
          <w:szCs w:val="28"/>
        </w:rPr>
      </w:pPr>
      <w:r>
        <w:rPr>
          <w:bCs/>
          <w:sz w:val="28"/>
          <w:szCs w:val="28"/>
        </w:rPr>
        <w:t xml:space="preserve">    Освоение</w:t>
      </w:r>
      <w:r w:rsidR="00661094">
        <w:rPr>
          <w:bCs/>
          <w:sz w:val="28"/>
          <w:szCs w:val="28"/>
        </w:rPr>
        <w:t xml:space="preserve"> детьми  образовательных областей: </w:t>
      </w:r>
      <w:proofErr w:type="gramStart"/>
      <w:r w:rsidR="00661094">
        <w:rPr>
          <w:bCs/>
          <w:sz w:val="28"/>
          <w:szCs w:val="28"/>
        </w:rPr>
        <w:t>«Физическая культур</w:t>
      </w:r>
      <w:r w:rsidR="000717CF">
        <w:rPr>
          <w:bCs/>
          <w:sz w:val="28"/>
          <w:szCs w:val="28"/>
        </w:rPr>
        <w:t xml:space="preserve">а», «Познавательное развитие», </w:t>
      </w:r>
      <w:r w:rsidR="00661094">
        <w:rPr>
          <w:bCs/>
          <w:sz w:val="28"/>
          <w:szCs w:val="28"/>
        </w:rPr>
        <w:t>«Социально-коммуникативное развитие», «Художественно-эстетическое развитие», «Речевое развитие» осуществляется в процессе образовательной деятельности по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661094" w:rsidRDefault="00661094" w:rsidP="00645BB3">
      <w:pPr>
        <w:numPr>
          <w:ilvl w:val="0"/>
          <w:numId w:val="19"/>
        </w:numPr>
        <w:tabs>
          <w:tab w:val="left" w:pos="142"/>
        </w:tabs>
        <w:spacing w:line="276" w:lineRule="auto"/>
        <w:ind w:left="0" w:firstLine="0"/>
        <w:jc w:val="both"/>
        <w:rPr>
          <w:sz w:val="28"/>
          <w:szCs w:val="28"/>
        </w:rPr>
      </w:pPr>
      <w:r>
        <w:rPr>
          <w:bCs/>
          <w:sz w:val="28"/>
          <w:szCs w:val="28"/>
        </w:rPr>
        <w:t xml:space="preserve">     В процессе психолого-педагогической деятельности воспитатели и специалисты ДОУ используют традиционные, нетрадиционные и инновационные формы работы с детьми (занятия, экскурсии, развлечения, детское экспериментирование, проектирование, викторины, игры-соревнования  и т.д.)</w:t>
      </w:r>
    </w:p>
    <w:p w:rsidR="00661094" w:rsidRDefault="00661094" w:rsidP="00645BB3">
      <w:pPr>
        <w:numPr>
          <w:ilvl w:val="0"/>
          <w:numId w:val="19"/>
        </w:numPr>
        <w:tabs>
          <w:tab w:val="left" w:pos="142"/>
        </w:tabs>
        <w:spacing w:line="276" w:lineRule="auto"/>
        <w:ind w:left="0" w:firstLine="0"/>
        <w:jc w:val="both"/>
        <w:rPr>
          <w:sz w:val="28"/>
          <w:szCs w:val="28"/>
        </w:rPr>
      </w:pPr>
      <w:r>
        <w:rPr>
          <w:bCs/>
          <w:sz w:val="28"/>
          <w:szCs w:val="28"/>
        </w:rPr>
        <w:lastRenderedPageBreak/>
        <w:t xml:space="preserve">    Выбор программ и технологий, методов и приемов педагогической деятельности осуществляется на основе качественного и количественного анализа уровня развития детей с учетом срока посещения дошкольного образовательного учреждения каждым ребенком группы.</w:t>
      </w:r>
    </w:p>
    <w:p w:rsidR="00661094" w:rsidRDefault="00EE5930" w:rsidP="00645BB3">
      <w:pPr>
        <w:numPr>
          <w:ilvl w:val="0"/>
          <w:numId w:val="19"/>
        </w:numPr>
        <w:tabs>
          <w:tab w:val="left" w:pos="142"/>
        </w:tabs>
        <w:spacing w:line="276" w:lineRule="auto"/>
        <w:ind w:left="0" w:firstLine="0"/>
        <w:jc w:val="both"/>
        <w:rPr>
          <w:sz w:val="28"/>
          <w:szCs w:val="28"/>
        </w:rPr>
      </w:pPr>
      <w:r>
        <w:rPr>
          <w:bCs/>
          <w:sz w:val="28"/>
          <w:szCs w:val="28"/>
        </w:rPr>
        <w:t xml:space="preserve">     Обеспечивать </w:t>
      </w:r>
      <w:r w:rsidR="00661094">
        <w:rPr>
          <w:bCs/>
          <w:sz w:val="28"/>
          <w:szCs w:val="28"/>
        </w:rPr>
        <w:t xml:space="preserve">детей, впервые поступивших в ДОУ, и их родителей психологическим сопровождением с использованием программ адаптации,  и, по необходимости,  коррекцией психического развития. </w:t>
      </w:r>
    </w:p>
    <w:p w:rsidR="00661094" w:rsidRDefault="00661094" w:rsidP="00645BB3">
      <w:pPr>
        <w:numPr>
          <w:ilvl w:val="0"/>
          <w:numId w:val="19"/>
        </w:numPr>
        <w:tabs>
          <w:tab w:val="left" w:pos="142"/>
        </w:tabs>
        <w:spacing w:line="276" w:lineRule="auto"/>
        <w:ind w:left="0" w:firstLine="0"/>
        <w:jc w:val="both"/>
        <w:rPr>
          <w:sz w:val="28"/>
          <w:szCs w:val="28"/>
        </w:rPr>
      </w:pPr>
      <w:r>
        <w:rPr>
          <w:bCs/>
          <w:sz w:val="28"/>
          <w:szCs w:val="28"/>
        </w:rPr>
        <w:t xml:space="preserve">     При необходимости проводятся дополнительные занятия по освоению образовательных областей, консультации для родителей по содержанию психолого-</w:t>
      </w:r>
      <w:r w:rsidR="00EE5930">
        <w:rPr>
          <w:bCs/>
          <w:sz w:val="28"/>
          <w:szCs w:val="28"/>
        </w:rPr>
        <w:t xml:space="preserve">педагогической работы с детьми </w:t>
      </w:r>
      <w:r>
        <w:rPr>
          <w:bCs/>
          <w:sz w:val="28"/>
          <w:szCs w:val="28"/>
        </w:rPr>
        <w:t>д</w:t>
      </w:r>
      <w:r w:rsidR="00EE5930">
        <w:rPr>
          <w:bCs/>
          <w:sz w:val="28"/>
          <w:szCs w:val="28"/>
        </w:rPr>
        <w:t>ошкольного возраста в условиях </w:t>
      </w:r>
      <w:r>
        <w:rPr>
          <w:bCs/>
          <w:sz w:val="28"/>
          <w:szCs w:val="28"/>
        </w:rPr>
        <w:t>семьи. Общее время дополнительных занятий не превышают 30 минут в день.</w:t>
      </w:r>
    </w:p>
    <w:p w:rsidR="00661094" w:rsidRDefault="00661094" w:rsidP="00645BB3">
      <w:pPr>
        <w:numPr>
          <w:ilvl w:val="0"/>
          <w:numId w:val="19"/>
        </w:numPr>
        <w:tabs>
          <w:tab w:val="left" w:pos="142"/>
        </w:tabs>
        <w:spacing w:line="276" w:lineRule="auto"/>
        <w:ind w:left="0" w:firstLine="0"/>
        <w:jc w:val="both"/>
        <w:rPr>
          <w:sz w:val="28"/>
          <w:szCs w:val="28"/>
        </w:rPr>
      </w:pPr>
      <w:r>
        <w:rPr>
          <w:bCs/>
          <w:sz w:val="28"/>
          <w:szCs w:val="28"/>
        </w:rPr>
        <w:t xml:space="preserve">    Образовательная деятельность, осуществляемая в ходе режимных моментов (организация питания, прогулок, самостоятельной деятельности, сна), преимущественно направлена на охрану здоровья ребенка, физическое и социально-личностное развитие.</w:t>
      </w:r>
    </w:p>
    <w:p w:rsidR="00661094" w:rsidRDefault="00661094" w:rsidP="00645BB3">
      <w:pPr>
        <w:numPr>
          <w:ilvl w:val="0"/>
          <w:numId w:val="19"/>
        </w:numPr>
        <w:tabs>
          <w:tab w:val="left" w:pos="142"/>
        </w:tabs>
        <w:spacing w:line="276" w:lineRule="auto"/>
        <w:ind w:left="0" w:firstLine="0"/>
        <w:jc w:val="both"/>
        <w:rPr>
          <w:sz w:val="28"/>
          <w:szCs w:val="28"/>
        </w:rPr>
      </w:pPr>
      <w:r>
        <w:rPr>
          <w:bCs/>
          <w:sz w:val="28"/>
          <w:szCs w:val="28"/>
        </w:rPr>
        <w:t xml:space="preserve">    Самостоятельная игровая деятельность детей в группе детского сада обеспечивается соответствующей возрасту детей предметно-развивающей среды.</w:t>
      </w:r>
    </w:p>
    <w:p w:rsidR="00661094" w:rsidRDefault="00661094" w:rsidP="00645BB3">
      <w:pPr>
        <w:numPr>
          <w:ilvl w:val="0"/>
          <w:numId w:val="19"/>
        </w:numPr>
        <w:tabs>
          <w:tab w:val="left" w:pos="142"/>
        </w:tabs>
        <w:spacing w:line="276" w:lineRule="auto"/>
        <w:ind w:left="0" w:firstLine="0"/>
        <w:jc w:val="both"/>
        <w:rPr>
          <w:sz w:val="28"/>
          <w:szCs w:val="28"/>
        </w:rPr>
      </w:pPr>
      <w:r>
        <w:rPr>
          <w:bCs/>
          <w:sz w:val="28"/>
          <w:szCs w:val="28"/>
        </w:rPr>
        <w:t xml:space="preserve">    </w:t>
      </w:r>
      <w:r w:rsidR="00EE5930">
        <w:rPr>
          <w:bCs/>
          <w:sz w:val="28"/>
          <w:szCs w:val="28"/>
        </w:rPr>
        <w:t xml:space="preserve">Организация прогулок для детей </w:t>
      </w:r>
      <w:r>
        <w:rPr>
          <w:bCs/>
          <w:sz w:val="28"/>
          <w:szCs w:val="28"/>
        </w:rPr>
        <w:t>дошкольного возраста предусматривает возможность оказания индивидуальной помощи ребенку по физическому, социально-личностному, познавательно-речевому и художественно-эстетическому развитию.</w:t>
      </w:r>
    </w:p>
    <w:p w:rsidR="00661094" w:rsidRDefault="00661094" w:rsidP="00645BB3">
      <w:pPr>
        <w:numPr>
          <w:ilvl w:val="0"/>
          <w:numId w:val="19"/>
        </w:numPr>
        <w:tabs>
          <w:tab w:val="left" w:pos="142"/>
        </w:tabs>
        <w:spacing w:line="276" w:lineRule="auto"/>
        <w:ind w:left="0" w:firstLine="0"/>
        <w:jc w:val="both"/>
        <w:rPr>
          <w:sz w:val="28"/>
          <w:szCs w:val="28"/>
        </w:rPr>
      </w:pPr>
      <w:r>
        <w:rPr>
          <w:bCs/>
          <w:sz w:val="28"/>
          <w:szCs w:val="28"/>
        </w:rPr>
        <w:t xml:space="preserve">    Взаимодействие с семьями детей по реализации основной общеобразовательной программы дошкольного образования осуществляется  в  проектной деятельности.</w:t>
      </w:r>
    </w:p>
    <w:p w:rsidR="00661094" w:rsidRDefault="00661094" w:rsidP="00645BB3">
      <w:pPr>
        <w:numPr>
          <w:ilvl w:val="0"/>
          <w:numId w:val="19"/>
        </w:numPr>
        <w:tabs>
          <w:tab w:val="left" w:pos="142"/>
        </w:tabs>
        <w:spacing w:line="276" w:lineRule="auto"/>
        <w:ind w:left="0" w:firstLine="0"/>
        <w:jc w:val="both"/>
        <w:rPr>
          <w:sz w:val="28"/>
          <w:szCs w:val="28"/>
        </w:rPr>
      </w:pPr>
      <w:r>
        <w:rPr>
          <w:bCs/>
          <w:sz w:val="28"/>
          <w:szCs w:val="28"/>
        </w:rPr>
        <w:t xml:space="preserve">    Занятия с детьми, в основе которых доминирует игровая деятельность, в зависимости от программного содержания, проводятся фронтально, подгруппами, </w:t>
      </w:r>
      <w:r w:rsidR="00EE5930">
        <w:rPr>
          <w:bCs/>
          <w:sz w:val="28"/>
          <w:szCs w:val="28"/>
        </w:rPr>
        <w:t xml:space="preserve">индивидуально. Систематическое </w:t>
      </w:r>
      <w:r>
        <w:rPr>
          <w:bCs/>
          <w:sz w:val="28"/>
          <w:szCs w:val="28"/>
        </w:rPr>
        <w:t>обучение и развитие осуществляется на традиционных, комплексных и интегрированных занятиях.</w:t>
      </w:r>
    </w:p>
    <w:p w:rsidR="00661094" w:rsidRDefault="00661094" w:rsidP="00645BB3">
      <w:pPr>
        <w:numPr>
          <w:ilvl w:val="0"/>
          <w:numId w:val="19"/>
        </w:numPr>
        <w:tabs>
          <w:tab w:val="left" w:pos="142"/>
        </w:tabs>
        <w:spacing w:line="276" w:lineRule="auto"/>
        <w:ind w:left="0" w:firstLine="0"/>
        <w:contextualSpacing/>
        <w:jc w:val="both"/>
        <w:rPr>
          <w:bCs/>
          <w:sz w:val="28"/>
          <w:szCs w:val="28"/>
        </w:rPr>
      </w:pPr>
      <w:r>
        <w:rPr>
          <w:bCs/>
          <w:sz w:val="28"/>
          <w:szCs w:val="28"/>
        </w:rPr>
        <w:t xml:space="preserve">      При выборе методик обучения предпочтение отдается развивающим методикам, способствующим формированию познавательно-речевой, социально-личностной, физической, художественно-эстетической  сферам развития. </w:t>
      </w:r>
    </w:p>
    <w:p w:rsidR="00661094" w:rsidRDefault="00661094" w:rsidP="00645BB3">
      <w:pPr>
        <w:numPr>
          <w:ilvl w:val="0"/>
          <w:numId w:val="19"/>
        </w:numPr>
        <w:tabs>
          <w:tab w:val="left" w:pos="142"/>
        </w:tabs>
        <w:spacing w:line="276" w:lineRule="auto"/>
        <w:ind w:left="0" w:firstLine="0"/>
        <w:contextualSpacing/>
        <w:jc w:val="both"/>
        <w:rPr>
          <w:bCs/>
          <w:iCs/>
          <w:sz w:val="28"/>
          <w:szCs w:val="28"/>
        </w:rPr>
      </w:pPr>
      <w:r w:rsidRPr="004C581D">
        <w:rPr>
          <w:bCs/>
          <w:sz w:val="28"/>
          <w:szCs w:val="28"/>
        </w:rPr>
        <w:t xml:space="preserve">Основным приоритетным направлением в деятельности образовательного учреждения является: </w:t>
      </w:r>
      <w:r w:rsidRPr="004C581D">
        <w:rPr>
          <w:bCs/>
          <w:iCs/>
          <w:sz w:val="28"/>
          <w:szCs w:val="28"/>
        </w:rPr>
        <w:t>речевое    развитие воспитанников</w:t>
      </w:r>
      <w:r>
        <w:rPr>
          <w:bCs/>
          <w:iCs/>
          <w:sz w:val="28"/>
          <w:szCs w:val="28"/>
        </w:rPr>
        <w:t>. </w:t>
      </w:r>
    </w:p>
    <w:p w:rsidR="00661094" w:rsidRDefault="00661094" w:rsidP="00645BB3">
      <w:pPr>
        <w:numPr>
          <w:ilvl w:val="0"/>
          <w:numId w:val="19"/>
        </w:numPr>
        <w:tabs>
          <w:tab w:val="left" w:pos="142"/>
        </w:tabs>
        <w:spacing w:line="276" w:lineRule="auto"/>
        <w:ind w:left="0" w:hanging="284"/>
        <w:contextualSpacing/>
        <w:jc w:val="both"/>
        <w:rPr>
          <w:bCs/>
          <w:iCs/>
          <w:sz w:val="28"/>
          <w:szCs w:val="28"/>
        </w:rPr>
      </w:pPr>
      <w:r>
        <w:rPr>
          <w:bCs/>
          <w:iCs/>
          <w:sz w:val="28"/>
          <w:szCs w:val="28"/>
        </w:rPr>
        <w:t xml:space="preserve">    Содержанием занятий являются:</w:t>
      </w:r>
    </w:p>
    <w:p w:rsidR="00661094" w:rsidRDefault="00661094" w:rsidP="000717CF">
      <w:pPr>
        <w:tabs>
          <w:tab w:val="left" w:pos="567"/>
        </w:tabs>
        <w:spacing w:line="276" w:lineRule="auto"/>
        <w:contextualSpacing/>
        <w:jc w:val="both"/>
        <w:rPr>
          <w:bCs/>
          <w:sz w:val="28"/>
          <w:szCs w:val="28"/>
        </w:rPr>
      </w:pPr>
      <w:r>
        <w:rPr>
          <w:bCs/>
          <w:i/>
          <w:sz w:val="28"/>
          <w:szCs w:val="28"/>
        </w:rPr>
        <w:t xml:space="preserve">- </w:t>
      </w:r>
      <w:r>
        <w:rPr>
          <w:bCs/>
          <w:sz w:val="28"/>
          <w:szCs w:val="28"/>
        </w:rPr>
        <w:t>ознакомление с явлениями природы, общественной жизни, со своим организмом;</w:t>
      </w:r>
    </w:p>
    <w:p w:rsidR="00661094" w:rsidRDefault="00661094" w:rsidP="000717CF">
      <w:pPr>
        <w:tabs>
          <w:tab w:val="left" w:pos="567"/>
        </w:tabs>
        <w:spacing w:line="276" w:lineRule="auto"/>
        <w:contextualSpacing/>
        <w:jc w:val="both"/>
        <w:rPr>
          <w:bCs/>
          <w:sz w:val="28"/>
          <w:szCs w:val="28"/>
        </w:rPr>
      </w:pPr>
      <w:r>
        <w:rPr>
          <w:bCs/>
          <w:sz w:val="28"/>
          <w:szCs w:val="28"/>
        </w:rPr>
        <w:lastRenderedPageBreak/>
        <w:t>- развитие речи, формирование культуры общения и коммуникативных навыков;</w:t>
      </w:r>
    </w:p>
    <w:p w:rsidR="00661094" w:rsidRDefault="00661094" w:rsidP="000717CF">
      <w:pPr>
        <w:tabs>
          <w:tab w:val="left" w:pos="567"/>
        </w:tabs>
        <w:spacing w:line="276" w:lineRule="auto"/>
        <w:contextualSpacing/>
        <w:jc w:val="both"/>
        <w:rPr>
          <w:bCs/>
          <w:sz w:val="28"/>
          <w:szCs w:val="28"/>
        </w:rPr>
      </w:pPr>
      <w:r>
        <w:rPr>
          <w:bCs/>
          <w:sz w:val="28"/>
          <w:szCs w:val="28"/>
        </w:rPr>
        <w:t>-  физическая культура и развитие;</w:t>
      </w:r>
    </w:p>
    <w:p w:rsidR="00661094" w:rsidRDefault="00661094" w:rsidP="000717CF">
      <w:pPr>
        <w:tabs>
          <w:tab w:val="left" w:pos="567"/>
        </w:tabs>
        <w:spacing w:line="276" w:lineRule="auto"/>
        <w:contextualSpacing/>
        <w:jc w:val="both"/>
        <w:rPr>
          <w:bCs/>
          <w:sz w:val="28"/>
          <w:szCs w:val="28"/>
        </w:rPr>
      </w:pPr>
      <w:r>
        <w:rPr>
          <w:bCs/>
          <w:sz w:val="28"/>
          <w:szCs w:val="28"/>
        </w:rPr>
        <w:t>- ознакомление с ценностями мировой и отечественной музыкальной, изобразительной и театральной культуры, овладение элементами вокальной, ритмической, театральной и изобразительной деятельности;</w:t>
      </w:r>
    </w:p>
    <w:p w:rsidR="00661094" w:rsidRDefault="00661094" w:rsidP="000717CF">
      <w:pPr>
        <w:tabs>
          <w:tab w:val="left" w:pos="567"/>
        </w:tabs>
        <w:spacing w:line="276" w:lineRule="auto"/>
        <w:contextualSpacing/>
        <w:jc w:val="both"/>
        <w:rPr>
          <w:bCs/>
          <w:sz w:val="28"/>
          <w:szCs w:val="28"/>
        </w:rPr>
      </w:pPr>
      <w:r>
        <w:rPr>
          <w:bCs/>
          <w:sz w:val="28"/>
          <w:szCs w:val="28"/>
        </w:rPr>
        <w:t>-  детское конструирование и экспериментирование.</w:t>
      </w:r>
    </w:p>
    <w:p w:rsidR="00661094" w:rsidRDefault="00EE5930" w:rsidP="00645BB3">
      <w:pPr>
        <w:numPr>
          <w:ilvl w:val="0"/>
          <w:numId w:val="20"/>
        </w:numPr>
        <w:tabs>
          <w:tab w:val="left" w:pos="142"/>
        </w:tabs>
        <w:spacing w:line="276" w:lineRule="auto"/>
        <w:ind w:left="0" w:firstLine="0"/>
        <w:contextualSpacing/>
        <w:jc w:val="both"/>
        <w:rPr>
          <w:bCs/>
          <w:sz w:val="28"/>
          <w:szCs w:val="28"/>
        </w:rPr>
      </w:pPr>
      <w:r>
        <w:rPr>
          <w:bCs/>
          <w:sz w:val="28"/>
          <w:szCs w:val="28"/>
        </w:rPr>
        <w:t xml:space="preserve">     Занятия </w:t>
      </w:r>
      <w:r w:rsidR="00661094">
        <w:rPr>
          <w:bCs/>
          <w:sz w:val="28"/>
          <w:szCs w:val="28"/>
        </w:rPr>
        <w:t>сочетаются с разнообразными видами  деятельности вне занятий. Знания и жизненный опыт, приобретённый на занятиях, становятся содержанием самостоятельной познавательной и творческой деятельности.</w:t>
      </w:r>
    </w:p>
    <w:p w:rsidR="00661094" w:rsidRPr="004C581D" w:rsidRDefault="00661094" w:rsidP="00645BB3">
      <w:pPr>
        <w:numPr>
          <w:ilvl w:val="0"/>
          <w:numId w:val="21"/>
        </w:numPr>
        <w:tabs>
          <w:tab w:val="left" w:pos="142"/>
        </w:tabs>
        <w:spacing w:line="276" w:lineRule="auto"/>
        <w:ind w:left="0" w:firstLine="0"/>
        <w:contextualSpacing/>
        <w:jc w:val="both"/>
        <w:rPr>
          <w:sz w:val="28"/>
          <w:szCs w:val="28"/>
        </w:rPr>
      </w:pPr>
      <w:r>
        <w:rPr>
          <w:bCs/>
          <w:sz w:val="28"/>
          <w:szCs w:val="28"/>
        </w:rPr>
        <w:t xml:space="preserve">     Разра</w:t>
      </w:r>
      <w:r w:rsidR="00820433">
        <w:rPr>
          <w:bCs/>
          <w:sz w:val="28"/>
          <w:szCs w:val="28"/>
        </w:rPr>
        <w:t xml:space="preserve">ботаны учебные планы занятий по </w:t>
      </w:r>
      <w:proofErr w:type="gramStart"/>
      <w:r>
        <w:rPr>
          <w:bCs/>
          <w:sz w:val="28"/>
          <w:szCs w:val="28"/>
        </w:rPr>
        <w:t>образоват</w:t>
      </w:r>
      <w:r w:rsidR="00EC253A">
        <w:rPr>
          <w:bCs/>
          <w:sz w:val="28"/>
          <w:szCs w:val="28"/>
        </w:rPr>
        <w:t>ельным</w:t>
      </w:r>
      <w:proofErr w:type="gramEnd"/>
      <w:r w:rsidR="00EC253A">
        <w:rPr>
          <w:bCs/>
          <w:sz w:val="28"/>
          <w:szCs w:val="28"/>
        </w:rPr>
        <w:t xml:space="preserve"> областями ориентированы </w:t>
      </w:r>
      <w:r>
        <w:rPr>
          <w:bCs/>
          <w:sz w:val="28"/>
          <w:szCs w:val="28"/>
        </w:rPr>
        <w:t>на интеграцию обучения и воспитания, на   развитие воспитанников.</w:t>
      </w:r>
    </w:p>
    <w:p w:rsidR="00661094" w:rsidRDefault="00661094" w:rsidP="00661094">
      <w:pPr>
        <w:contextualSpacing/>
        <w:jc w:val="both"/>
        <w:rPr>
          <w:b/>
          <w:sz w:val="28"/>
        </w:rPr>
      </w:pPr>
    </w:p>
    <w:p w:rsidR="004C581D" w:rsidRPr="00996DC1" w:rsidRDefault="004C581D" w:rsidP="004C581D">
      <w:pPr>
        <w:spacing w:line="360" w:lineRule="auto"/>
        <w:outlineLvl w:val="0"/>
        <w:rPr>
          <w:b/>
          <w:sz w:val="28"/>
          <w:szCs w:val="28"/>
        </w:rPr>
      </w:pPr>
      <w:r w:rsidRPr="000724FB">
        <w:rPr>
          <w:b/>
          <w:sz w:val="28"/>
          <w:szCs w:val="28"/>
        </w:rPr>
        <w:t>3.2. Организация развивающей предметно-пространственной среды</w:t>
      </w:r>
    </w:p>
    <w:p w:rsidR="004C581D" w:rsidRPr="00996DC1" w:rsidRDefault="004C581D" w:rsidP="004A3A0F">
      <w:pPr>
        <w:spacing w:line="276" w:lineRule="auto"/>
        <w:jc w:val="both"/>
        <w:rPr>
          <w:b/>
          <w:sz w:val="28"/>
          <w:szCs w:val="28"/>
        </w:rPr>
      </w:pPr>
      <w:r>
        <w:rPr>
          <w:sz w:val="28"/>
          <w:szCs w:val="28"/>
        </w:rPr>
        <w:t>1.Развивающая</w:t>
      </w:r>
      <w:r w:rsidRPr="00F70D35">
        <w:rPr>
          <w:sz w:val="28"/>
          <w:szCs w:val="28"/>
        </w:rPr>
        <w:t>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4C581D" w:rsidRPr="00F70D35" w:rsidRDefault="004C581D" w:rsidP="004A3A0F">
      <w:pPr>
        <w:spacing w:line="276" w:lineRule="auto"/>
        <w:jc w:val="both"/>
        <w:rPr>
          <w:sz w:val="28"/>
          <w:szCs w:val="28"/>
        </w:rPr>
      </w:pPr>
      <w:r w:rsidRPr="00F70D35">
        <w:rPr>
          <w:sz w:val="28"/>
          <w:szCs w:val="28"/>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4C581D" w:rsidRPr="00F70D35" w:rsidRDefault="004C581D" w:rsidP="004A3A0F">
      <w:pPr>
        <w:spacing w:line="276" w:lineRule="auto"/>
        <w:jc w:val="both"/>
        <w:rPr>
          <w:sz w:val="28"/>
          <w:szCs w:val="28"/>
        </w:rPr>
      </w:pPr>
      <w:r w:rsidRPr="00F70D35">
        <w:rPr>
          <w:sz w:val="28"/>
          <w:szCs w:val="28"/>
        </w:rPr>
        <w:t>3. Развивающая предметно-пространственная среда должна обеспечивать:</w:t>
      </w:r>
    </w:p>
    <w:p w:rsidR="004C581D" w:rsidRPr="00F70D35" w:rsidRDefault="004C581D" w:rsidP="004A3A0F">
      <w:pPr>
        <w:spacing w:line="276" w:lineRule="auto"/>
        <w:jc w:val="both"/>
        <w:rPr>
          <w:sz w:val="28"/>
          <w:szCs w:val="28"/>
        </w:rPr>
      </w:pPr>
      <w:r w:rsidRPr="00F70D35">
        <w:rPr>
          <w:sz w:val="28"/>
          <w:szCs w:val="28"/>
        </w:rPr>
        <w:t>реализацию различных образовательных программ;</w:t>
      </w:r>
    </w:p>
    <w:p w:rsidR="004C581D" w:rsidRPr="00F70D35" w:rsidRDefault="004C581D" w:rsidP="004A3A0F">
      <w:pPr>
        <w:spacing w:line="276" w:lineRule="auto"/>
        <w:jc w:val="both"/>
        <w:rPr>
          <w:sz w:val="28"/>
          <w:szCs w:val="28"/>
        </w:rPr>
      </w:pPr>
      <w:r w:rsidRPr="00F70D35">
        <w:rPr>
          <w:sz w:val="28"/>
          <w:szCs w:val="28"/>
        </w:rPr>
        <w:t>учет национально-культурных, климатических условий, в которых осуществляется образовательная деятельность;</w:t>
      </w:r>
    </w:p>
    <w:p w:rsidR="004C581D" w:rsidRPr="00F70D35" w:rsidRDefault="004C581D" w:rsidP="004A3A0F">
      <w:pPr>
        <w:spacing w:line="276" w:lineRule="auto"/>
        <w:jc w:val="both"/>
        <w:rPr>
          <w:sz w:val="28"/>
          <w:szCs w:val="28"/>
        </w:rPr>
      </w:pPr>
      <w:r w:rsidRPr="00F70D35">
        <w:rPr>
          <w:sz w:val="28"/>
          <w:szCs w:val="28"/>
        </w:rPr>
        <w:t>учет возрастных особенностей детей.</w:t>
      </w:r>
    </w:p>
    <w:p w:rsidR="004C581D" w:rsidRPr="00F70D35" w:rsidRDefault="004C581D" w:rsidP="004A3A0F">
      <w:pPr>
        <w:spacing w:line="276" w:lineRule="auto"/>
        <w:jc w:val="both"/>
        <w:rPr>
          <w:sz w:val="28"/>
          <w:szCs w:val="28"/>
        </w:rPr>
      </w:pPr>
      <w:r w:rsidRPr="00F70D35">
        <w:rPr>
          <w:sz w:val="28"/>
          <w:szCs w:val="28"/>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4C581D" w:rsidRPr="00F70D35" w:rsidRDefault="004C581D" w:rsidP="004A3A0F">
      <w:pPr>
        <w:spacing w:line="276" w:lineRule="auto"/>
        <w:jc w:val="both"/>
        <w:rPr>
          <w:sz w:val="28"/>
          <w:szCs w:val="28"/>
        </w:rPr>
      </w:pPr>
      <w:r w:rsidRPr="00F70D35">
        <w:rPr>
          <w:sz w:val="28"/>
          <w:szCs w:val="28"/>
        </w:rPr>
        <w:t>1) Насыщенность среды должна соответствовать возрастным возможностям детей и содержанию Программы.</w:t>
      </w:r>
    </w:p>
    <w:p w:rsidR="004C581D" w:rsidRPr="00F70D35" w:rsidRDefault="004C581D" w:rsidP="004A3A0F">
      <w:pPr>
        <w:spacing w:line="276" w:lineRule="auto"/>
        <w:jc w:val="both"/>
        <w:rPr>
          <w:sz w:val="28"/>
          <w:szCs w:val="28"/>
        </w:rPr>
      </w:pPr>
      <w:r w:rsidRPr="00F70D35">
        <w:rPr>
          <w:sz w:val="28"/>
          <w:szCs w:val="28"/>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4C581D" w:rsidRPr="00F70D35" w:rsidRDefault="004C581D" w:rsidP="004A3A0F">
      <w:pPr>
        <w:spacing w:line="276" w:lineRule="auto"/>
        <w:jc w:val="both"/>
        <w:rPr>
          <w:sz w:val="28"/>
          <w:szCs w:val="28"/>
        </w:rPr>
      </w:pPr>
      <w:r w:rsidRPr="00F70D35">
        <w:rPr>
          <w:sz w:val="28"/>
          <w:szCs w:val="28"/>
        </w:rPr>
        <w:lastRenderedPageBreak/>
        <w:t>Организация образовательного пространства и разнообразие материалов, оборудования и инвентаря (в здании и на участке) должны обеспечивать:</w:t>
      </w:r>
    </w:p>
    <w:p w:rsidR="004C581D" w:rsidRPr="00F70D35" w:rsidRDefault="004C581D" w:rsidP="004A3A0F">
      <w:pPr>
        <w:spacing w:line="276" w:lineRule="auto"/>
        <w:jc w:val="both"/>
        <w:rPr>
          <w:sz w:val="28"/>
          <w:szCs w:val="28"/>
        </w:rPr>
      </w:pPr>
      <w:r w:rsidRPr="00F70D35">
        <w:rPr>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4C581D" w:rsidRPr="00F70D35" w:rsidRDefault="004C581D" w:rsidP="004A3A0F">
      <w:pPr>
        <w:spacing w:line="276" w:lineRule="auto"/>
        <w:jc w:val="both"/>
        <w:rPr>
          <w:sz w:val="28"/>
          <w:szCs w:val="28"/>
        </w:rPr>
      </w:pPr>
      <w:r w:rsidRPr="00F70D35">
        <w:rPr>
          <w:sz w:val="28"/>
          <w:szCs w:val="28"/>
        </w:rPr>
        <w:t>двигательную активность, в том числе развитие крупной и мелкой моторики, участие в подвижных играх и соревнованиях;</w:t>
      </w:r>
    </w:p>
    <w:p w:rsidR="004C581D" w:rsidRPr="00F70D35" w:rsidRDefault="004C581D" w:rsidP="004A3A0F">
      <w:pPr>
        <w:spacing w:line="276" w:lineRule="auto"/>
        <w:jc w:val="both"/>
        <w:rPr>
          <w:sz w:val="28"/>
          <w:szCs w:val="28"/>
        </w:rPr>
      </w:pPr>
      <w:r w:rsidRPr="00F70D35">
        <w:rPr>
          <w:sz w:val="28"/>
          <w:szCs w:val="28"/>
        </w:rPr>
        <w:t>эмоциональное благополучие детей во взаимодействии с предметно-пространственным окружением;</w:t>
      </w:r>
    </w:p>
    <w:p w:rsidR="004C581D" w:rsidRPr="00F70D35" w:rsidRDefault="004C581D" w:rsidP="004A3A0F">
      <w:pPr>
        <w:spacing w:line="276" w:lineRule="auto"/>
        <w:jc w:val="both"/>
        <w:rPr>
          <w:sz w:val="28"/>
          <w:szCs w:val="28"/>
        </w:rPr>
      </w:pPr>
      <w:r w:rsidRPr="00F70D35">
        <w:rPr>
          <w:sz w:val="28"/>
          <w:szCs w:val="28"/>
        </w:rPr>
        <w:t>возможность самовыражения детей.</w:t>
      </w:r>
    </w:p>
    <w:p w:rsidR="004C581D" w:rsidRPr="00F70D35" w:rsidRDefault="004C581D" w:rsidP="004A3A0F">
      <w:pPr>
        <w:spacing w:line="276" w:lineRule="auto"/>
        <w:jc w:val="both"/>
        <w:rPr>
          <w:sz w:val="28"/>
          <w:szCs w:val="28"/>
        </w:rPr>
      </w:pPr>
      <w:r w:rsidRPr="00F70D35">
        <w:rPr>
          <w:sz w:val="28"/>
          <w:szCs w:val="28"/>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4C581D" w:rsidRPr="00F70D35" w:rsidRDefault="004C581D" w:rsidP="004A3A0F">
      <w:pPr>
        <w:spacing w:line="276" w:lineRule="auto"/>
        <w:jc w:val="both"/>
        <w:rPr>
          <w:sz w:val="28"/>
          <w:szCs w:val="28"/>
        </w:rPr>
      </w:pPr>
      <w:r w:rsidRPr="00F70D35">
        <w:rPr>
          <w:sz w:val="28"/>
          <w:szCs w:val="28"/>
        </w:rPr>
        <w:t xml:space="preserve">2) </w:t>
      </w:r>
      <w:proofErr w:type="spellStart"/>
      <w:r w:rsidRPr="00F70D35">
        <w:rPr>
          <w:sz w:val="28"/>
          <w:szCs w:val="28"/>
        </w:rPr>
        <w:t>Трансформируемость</w:t>
      </w:r>
      <w:proofErr w:type="spellEnd"/>
      <w:r w:rsidRPr="00F70D35">
        <w:rPr>
          <w:sz w:val="28"/>
          <w:szCs w:val="28"/>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4C581D" w:rsidRPr="00F70D35" w:rsidRDefault="004C581D" w:rsidP="004A3A0F">
      <w:pPr>
        <w:spacing w:line="276" w:lineRule="auto"/>
        <w:jc w:val="both"/>
        <w:rPr>
          <w:sz w:val="28"/>
          <w:szCs w:val="28"/>
        </w:rPr>
      </w:pPr>
      <w:r w:rsidRPr="00F70D35">
        <w:rPr>
          <w:sz w:val="28"/>
          <w:szCs w:val="28"/>
        </w:rPr>
        <w:t xml:space="preserve">3) </w:t>
      </w:r>
      <w:proofErr w:type="spellStart"/>
      <w:r w:rsidRPr="00F70D35">
        <w:rPr>
          <w:sz w:val="28"/>
          <w:szCs w:val="28"/>
        </w:rPr>
        <w:t>Полифункциональность</w:t>
      </w:r>
      <w:proofErr w:type="spellEnd"/>
      <w:r w:rsidRPr="00F70D35">
        <w:rPr>
          <w:sz w:val="28"/>
          <w:szCs w:val="28"/>
        </w:rPr>
        <w:t xml:space="preserve"> материалов предполагает:</w:t>
      </w:r>
    </w:p>
    <w:p w:rsidR="004C581D" w:rsidRPr="00F70D35" w:rsidRDefault="004C581D" w:rsidP="004A3A0F">
      <w:pPr>
        <w:spacing w:line="276" w:lineRule="auto"/>
        <w:jc w:val="both"/>
        <w:rPr>
          <w:sz w:val="28"/>
          <w:szCs w:val="28"/>
        </w:rPr>
      </w:pPr>
      <w:r w:rsidRPr="00F70D35">
        <w:rPr>
          <w:sz w:val="28"/>
          <w:szCs w:val="28"/>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4C581D" w:rsidRPr="00F70D35" w:rsidRDefault="004C581D" w:rsidP="004A3A0F">
      <w:pPr>
        <w:spacing w:line="276" w:lineRule="auto"/>
        <w:jc w:val="both"/>
        <w:rPr>
          <w:sz w:val="28"/>
          <w:szCs w:val="28"/>
        </w:rPr>
      </w:pPr>
      <w:r w:rsidRPr="00F70D35">
        <w:rPr>
          <w:sz w:val="28"/>
          <w:szCs w:val="28"/>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4C581D" w:rsidRPr="00F70D35" w:rsidRDefault="004C581D" w:rsidP="004A3A0F">
      <w:pPr>
        <w:spacing w:line="276" w:lineRule="auto"/>
        <w:jc w:val="both"/>
        <w:rPr>
          <w:sz w:val="28"/>
          <w:szCs w:val="28"/>
        </w:rPr>
      </w:pPr>
      <w:r w:rsidRPr="00F70D35">
        <w:rPr>
          <w:sz w:val="28"/>
          <w:szCs w:val="28"/>
        </w:rPr>
        <w:t>4) Вариативность среды предполагает:</w:t>
      </w:r>
    </w:p>
    <w:p w:rsidR="004C581D" w:rsidRPr="00F70D35" w:rsidRDefault="004C581D" w:rsidP="004A3A0F">
      <w:pPr>
        <w:spacing w:line="276" w:lineRule="auto"/>
        <w:jc w:val="both"/>
        <w:rPr>
          <w:sz w:val="28"/>
          <w:szCs w:val="28"/>
        </w:rPr>
      </w:pPr>
      <w:r w:rsidRPr="00F70D35">
        <w:rPr>
          <w:sz w:val="28"/>
          <w:szCs w:val="28"/>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4C581D" w:rsidRPr="00F70D35" w:rsidRDefault="004C581D" w:rsidP="004A3A0F">
      <w:pPr>
        <w:tabs>
          <w:tab w:val="left" w:pos="6135"/>
        </w:tabs>
        <w:spacing w:line="276" w:lineRule="auto"/>
        <w:jc w:val="both"/>
        <w:rPr>
          <w:sz w:val="28"/>
          <w:szCs w:val="28"/>
        </w:rPr>
      </w:pPr>
      <w:r w:rsidRPr="00F70D35">
        <w:rPr>
          <w:sz w:val="28"/>
          <w:szCs w:val="28"/>
        </w:rPr>
        <w:t>5) Доступность среды предполагает:</w:t>
      </w:r>
      <w:r w:rsidRPr="00F70D35">
        <w:rPr>
          <w:sz w:val="28"/>
          <w:szCs w:val="28"/>
        </w:rPr>
        <w:tab/>
      </w:r>
    </w:p>
    <w:p w:rsidR="004C581D" w:rsidRPr="00F70D35" w:rsidRDefault="004C581D" w:rsidP="004A3A0F">
      <w:pPr>
        <w:spacing w:line="276" w:lineRule="auto"/>
        <w:jc w:val="both"/>
        <w:rPr>
          <w:sz w:val="28"/>
          <w:szCs w:val="28"/>
        </w:rPr>
      </w:pPr>
      <w:r w:rsidRPr="00F70D35">
        <w:rPr>
          <w:sz w:val="28"/>
          <w:szCs w:val="28"/>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4C581D" w:rsidRPr="00F70D35" w:rsidRDefault="004C581D" w:rsidP="004A3A0F">
      <w:pPr>
        <w:spacing w:line="276" w:lineRule="auto"/>
        <w:jc w:val="both"/>
        <w:rPr>
          <w:sz w:val="28"/>
          <w:szCs w:val="28"/>
        </w:rPr>
      </w:pPr>
      <w:r w:rsidRPr="00F70D35">
        <w:rPr>
          <w:sz w:val="28"/>
          <w:szCs w:val="28"/>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4C581D" w:rsidRPr="00F70D35" w:rsidRDefault="004C581D" w:rsidP="004A3A0F">
      <w:pPr>
        <w:spacing w:line="276" w:lineRule="auto"/>
        <w:jc w:val="both"/>
        <w:rPr>
          <w:sz w:val="28"/>
          <w:szCs w:val="28"/>
        </w:rPr>
      </w:pPr>
      <w:r w:rsidRPr="00F70D35">
        <w:rPr>
          <w:sz w:val="28"/>
          <w:szCs w:val="28"/>
        </w:rPr>
        <w:t>исправность и сохранность материалов и оборудования.</w:t>
      </w:r>
    </w:p>
    <w:p w:rsidR="004C581D" w:rsidRPr="00F70D35" w:rsidRDefault="004C581D" w:rsidP="004A3A0F">
      <w:pPr>
        <w:spacing w:line="276" w:lineRule="auto"/>
        <w:jc w:val="both"/>
        <w:rPr>
          <w:sz w:val="28"/>
          <w:szCs w:val="28"/>
        </w:rPr>
      </w:pPr>
      <w:r w:rsidRPr="00F70D35">
        <w:rPr>
          <w:sz w:val="28"/>
          <w:szCs w:val="28"/>
        </w:rPr>
        <w:lastRenderedPageBreak/>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4C581D" w:rsidRDefault="004C581D" w:rsidP="004A3A0F">
      <w:pPr>
        <w:spacing w:line="276" w:lineRule="auto"/>
        <w:jc w:val="both"/>
        <w:rPr>
          <w:sz w:val="28"/>
          <w:szCs w:val="28"/>
        </w:rPr>
      </w:pPr>
      <w:r w:rsidRPr="00F70D35">
        <w:rPr>
          <w:sz w:val="28"/>
          <w:szCs w:val="28"/>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0717CF" w:rsidRPr="00F70D35" w:rsidRDefault="000717CF" w:rsidP="004A3A0F">
      <w:pPr>
        <w:spacing w:line="276" w:lineRule="auto"/>
        <w:jc w:val="both"/>
        <w:rPr>
          <w:sz w:val="28"/>
          <w:szCs w:val="28"/>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8"/>
        <w:gridCol w:w="4788"/>
        <w:gridCol w:w="3560"/>
      </w:tblGrid>
      <w:tr w:rsidR="004C581D" w:rsidRPr="003C0CD3" w:rsidTr="00077613">
        <w:trPr>
          <w:jc w:val="center"/>
        </w:trPr>
        <w:tc>
          <w:tcPr>
            <w:tcW w:w="1858" w:type="dxa"/>
            <w:tcBorders>
              <w:top w:val="single" w:sz="4" w:space="0" w:color="auto"/>
              <w:left w:val="single" w:sz="4" w:space="0" w:color="auto"/>
              <w:bottom w:val="single" w:sz="4" w:space="0" w:color="auto"/>
              <w:right w:val="single" w:sz="4" w:space="0" w:color="auto"/>
            </w:tcBorders>
          </w:tcPr>
          <w:p w:rsidR="004C581D" w:rsidRPr="00A20E56" w:rsidRDefault="004C581D" w:rsidP="00470940">
            <w:pPr>
              <w:pStyle w:val="aa"/>
              <w:rPr>
                <w:b/>
                <w:sz w:val="28"/>
                <w:szCs w:val="28"/>
              </w:rPr>
            </w:pPr>
            <w:r w:rsidRPr="00A20E56">
              <w:rPr>
                <w:b/>
                <w:sz w:val="28"/>
                <w:szCs w:val="28"/>
              </w:rPr>
              <w:t>Помещение</w:t>
            </w:r>
          </w:p>
        </w:tc>
        <w:tc>
          <w:tcPr>
            <w:tcW w:w="4788" w:type="dxa"/>
            <w:tcBorders>
              <w:top w:val="single" w:sz="4" w:space="0" w:color="auto"/>
              <w:left w:val="single" w:sz="4" w:space="0" w:color="auto"/>
              <w:bottom w:val="single" w:sz="4" w:space="0" w:color="auto"/>
              <w:right w:val="single" w:sz="4" w:space="0" w:color="auto"/>
            </w:tcBorders>
          </w:tcPr>
          <w:p w:rsidR="004C581D" w:rsidRPr="00A20E56" w:rsidRDefault="004C581D" w:rsidP="00470940">
            <w:pPr>
              <w:pStyle w:val="aa"/>
              <w:rPr>
                <w:b/>
                <w:sz w:val="28"/>
                <w:szCs w:val="28"/>
              </w:rPr>
            </w:pPr>
            <w:r w:rsidRPr="00A20E56">
              <w:rPr>
                <w:b/>
                <w:sz w:val="28"/>
                <w:szCs w:val="28"/>
              </w:rPr>
              <w:t>Вид деятельности, процесс</w:t>
            </w:r>
          </w:p>
        </w:tc>
        <w:tc>
          <w:tcPr>
            <w:tcW w:w="3560" w:type="dxa"/>
            <w:tcBorders>
              <w:top w:val="single" w:sz="4" w:space="0" w:color="auto"/>
              <w:left w:val="single" w:sz="4" w:space="0" w:color="auto"/>
              <w:bottom w:val="single" w:sz="4" w:space="0" w:color="auto"/>
              <w:right w:val="single" w:sz="4" w:space="0" w:color="auto"/>
            </w:tcBorders>
          </w:tcPr>
          <w:p w:rsidR="004C581D" w:rsidRDefault="004C581D" w:rsidP="00470940">
            <w:pPr>
              <w:pStyle w:val="aa"/>
              <w:rPr>
                <w:b/>
                <w:sz w:val="28"/>
                <w:szCs w:val="28"/>
              </w:rPr>
            </w:pPr>
            <w:r w:rsidRPr="00A20E56">
              <w:rPr>
                <w:b/>
                <w:sz w:val="28"/>
                <w:szCs w:val="28"/>
              </w:rPr>
              <w:t>Участники</w:t>
            </w:r>
          </w:p>
          <w:p w:rsidR="00077613" w:rsidRPr="00A20E56" w:rsidRDefault="00077613" w:rsidP="00470940">
            <w:pPr>
              <w:pStyle w:val="aa"/>
              <w:rPr>
                <w:b/>
                <w:sz w:val="28"/>
                <w:szCs w:val="28"/>
              </w:rPr>
            </w:pPr>
          </w:p>
        </w:tc>
      </w:tr>
      <w:tr w:rsidR="004C581D" w:rsidRPr="00077613" w:rsidTr="00077613">
        <w:trPr>
          <w:jc w:val="center"/>
        </w:trPr>
        <w:tc>
          <w:tcPr>
            <w:tcW w:w="1858" w:type="dxa"/>
            <w:vMerge w:val="restart"/>
            <w:tcBorders>
              <w:top w:val="single" w:sz="4" w:space="0" w:color="auto"/>
              <w:left w:val="single" w:sz="4" w:space="0" w:color="auto"/>
              <w:bottom w:val="nil"/>
              <w:right w:val="single" w:sz="4" w:space="0" w:color="auto"/>
            </w:tcBorders>
          </w:tcPr>
          <w:p w:rsidR="004C581D" w:rsidRPr="00077613" w:rsidRDefault="004C581D" w:rsidP="00077613">
            <w:pPr>
              <w:pStyle w:val="aa"/>
              <w:spacing w:line="276" w:lineRule="auto"/>
              <w:rPr>
                <w:b/>
              </w:rPr>
            </w:pPr>
            <w:r w:rsidRPr="00077613">
              <w:rPr>
                <w:b/>
              </w:rPr>
              <w:t xml:space="preserve">Музыкальный зал </w:t>
            </w:r>
          </w:p>
          <w:p w:rsidR="004C581D" w:rsidRPr="00077613" w:rsidRDefault="004C581D" w:rsidP="00077613">
            <w:pPr>
              <w:pStyle w:val="aa"/>
              <w:spacing w:line="276" w:lineRule="auto"/>
            </w:pPr>
          </w:p>
        </w:tc>
        <w:tc>
          <w:tcPr>
            <w:tcW w:w="4788"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pPr>
            <w:r w:rsidRPr="00077613">
              <w:t>Образовательная область «Художественно-эстетическое развитие».</w:t>
            </w:r>
          </w:p>
          <w:p w:rsidR="004C581D" w:rsidRPr="00077613" w:rsidRDefault="004C581D" w:rsidP="00077613">
            <w:pPr>
              <w:pStyle w:val="aa"/>
              <w:spacing w:line="276" w:lineRule="auto"/>
            </w:pPr>
            <w:r w:rsidRPr="00077613">
              <w:t xml:space="preserve">Музыка </w:t>
            </w:r>
          </w:p>
        </w:tc>
        <w:tc>
          <w:tcPr>
            <w:tcW w:w="3560"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pPr>
            <w:r w:rsidRPr="00077613">
              <w:t>Музыкальный руководитель, воспитатели, дети всех возрастных групп</w:t>
            </w:r>
          </w:p>
        </w:tc>
      </w:tr>
      <w:tr w:rsidR="004C581D" w:rsidRPr="00077613" w:rsidTr="00077613">
        <w:trPr>
          <w:jc w:val="center"/>
        </w:trPr>
        <w:tc>
          <w:tcPr>
            <w:tcW w:w="0" w:type="auto"/>
            <w:vMerge/>
            <w:tcBorders>
              <w:top w:val="single" w:sz="4" w:space="0" w:color="auto"/>
              <w:left w:val="single" w:sz="4" w:space="0" w:color="auto"/>
              <w:bottom w:val="nil"/>
              <w:right w:val="single" w:sz="4" w:space="0" w:color="auto"/>
            </w:tcBorders>
            <w:vAlign w:val="center"/>
          </w:tcPr>
          <w:p w:rsidR="004C581D" w:rsidRPr="00077613" w:rsidRDefault="004C581D" w:rsidP="00077613">
            <w:pPr>
              <w:pStyle w:val="aa"/>
              <w:spacing w:line="276" w:lineRule="auto"/>
            </w:pPr>
          </w:p>
        </w:tc>
        <w:tc>
          <w:tcPr>
            <w:tcW w:w="4788"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pPr>
            <w:r w:rsidRPr="00077613">
              <w:t>Утренняя гимнастика</w:t>
            </w:r>
          </w:p>
        </w:tc>
        <w:tc>
          <w:tcPr>
            <w:tcW w:w="3560"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pPr>
            <w:r w:rsidRPr="00077613">
              <w:t>Инструктор по физической культуре, музыкальный руководитель, воспитатели, дети всех возрастных групп</w:t>
            </w:r>
          </w:p>
        </w:tc>
      </w:tr>
      <w:tr w:rsidR="004C581D" w:rsidRPr="00077613" w:rsidTr="00077613">
        <w:trPr>
          <w:jc w:val="center"/>
        </w:trPr>
        <w:tc>
          <w:tcPr>
            <w:tcW w:w="0" w:type="auto"/>
            <w:vMerge/>
            <w:tcBorders>
              <w:top w:val="single" w:sz="4" w:space="0" w:color="auto"/>
              <w:left w:val="single" w:sz="4" w:space="0" w:color="auto"/>
              <w:bottom w:val="nil"/>
              <w:right w:val="single" w:sz="4" w:space="0" w:color="auto"/>
            </w:tcBorders>
            <w:vAlign w:val="center"/>
          </w:tcPr>
          <w:p w:rsidR="004C581D" w:rsidRPr="00077613" w:rsidRDefault="004C581D" w:rsidP="00077613">
            <w:pPr>
              <w:pStyle w:val="aa"/>
              <w:spacing w:line="276" w:lineRule="auto"/>
            </w:pPr>
          </w:p>
        </w:tc>
        <w:tc>
          <w:tcPr>
            <w:tcW w:w="4788"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pPr>
            <w:r w:rsidRPr="00077613">
              <w:t>Праздники, развлечения</w:t>
            </w:r>
          </w:p>
        </w:tc>
        <w:tc>
          <w:tcPr>
            <w:tcW w:w="3560"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pPr>
            <w:r w:rsidRPr="00077613">
              <w:t>Музыкальный руководитель, воспитатели, родители, дети всех возрастных групп</w:t>
            </w:r>
          </w:p>
        </w:tc>
      </w:tr>
      <w:tr w:rsidR="004C581D" w:rsidRPr="00077613" w:rsidTr="00077613">
        <w:trPr>
          <w:jc w:val="center"/>
        </w:trPr>
        <w:tc>
          <w:tcPr>
            <w:tcW w:w="0" w:type="auto"/>
            <w:vMerge/>
            <w:tcBorders>
              <w:top w:val="single" w:sz="4" w:space="0" w:color="auto"/>
              <w:left w:val="single" w:sz="4" w:space="0" w:color="auto"/>
              <w:bottom w:val="nil"/>
              <w:right w:val="single" w:sz="4" w:space="0" w:color="auto"/>
            </w:tcBorders>
            <w:vAlign w:val="center"/>
          </w:tcPr>
          <w:p w:rsidR="004C581D" w:rsidRPr="00077613" w:rsidRDefault="004C581D" w:rsidP="00077613">
            <w:pPr>
              <w:pStyle w:val="aa"/>
              <w:spacing w:line="276" w:lineRule="auto"/>
            </w:pPr>
          </w:p>
        </w:tc>
        <w:tc>
          <w:tcPr>
            <w:tcW w:w="4788"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pPr>
            <w:r w:rsidRPr="00077613">
              <w:rPr>
                <w:noProof/>
              </w:rPr>
              <w:t>Родительские собрания и прочие мероприятия для родителей</w:t>
            </w:r>
          </w:p>
        </w:tc>
        <w:tc>
          <w:tcPr>
            <w:tcW w:w="3560"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pPr>
            <w:r w:rsidRPr="00077613">
              <w:t>Педагоги ДОУ, родители, дети</w:t>
            </w:r>
          </w:p>
        </w:tc>
      </w:tr>
      <w:tr w:rsidR="004C581D" w:rsidRPr="00077613" w:rsidTr="00077613">
        <w:trPr>
          <w:jc w:val="center"/>
        </w:trPr>
        <w:tc>
          <w:tcPr>
            <w:tcW w:w="1858" w:type="dxa"/>
            <w:vMerge w:val="restart"/>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rPr>
                <w:b/>
              </w:rPr>
            </w:pPr>
            <w:r w:rsidRPr="00077613">
              <w:rPr>
                <w:b/>
              </w:rPr>
              <w:t>Спортивная площадка</w:t>
            </w:r>
          </w:p>
        </w:tc>
        <w:tc>
          <w:tcPr>
            <w:tcW w:w="4788"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pPr>
            <w:r w:rsidRPr="00077613">
              <w:t>Образовательная область "Физическое развитие".</w:t>
            </w:r>
          </w:p>
          <w:p w:rsidR="004C581D" w:rsidRPr="00077613" w:rsidRDefault="004C581D" w:rsidP="00077613">
            <w:pPr>
              <w:pStyle w:val="aa"/>
              <w:spacing w:line="276" w:lineRule="auto"/>
            </w:pPr>
            <w:r w:rsidRPr="00077613">
              <w:t>Физкультура</w:t>
            </w:r>
          </w:p>
        </w:tc>
        <w:tc>
          <w:tcPr>
            <w:tcW w:w="3560"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pPr>
            <w:r w:rsidRPr="00077613">
              <w:t>Инструктор по физической культуре, воспитатели, дети всех возрастных групп</w:t>
            </w:r>
          </w:p>
        </w:tc>
      </w:tr>
      <w:tr w:rsidR="004C581D" w:rsidRPr="00077613" w:rsidTr="00077613">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C581D" w:rsidRPr="00077613" w:rsidRDefault="004C581D" w:rsidP="00077613">
            <w:pPr>
              <w:pStyle w:val="aa"/>
              <w:spacing w:line="276" w:lineRule="auto"/>
            </w:pPr>
          </w:p>
        </w:tc>
        <w:tc>
          <w:tcPr>
            <w:tcW w:w="4788"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pPr>
            <w:r w:rsidRPr="00077613">
              <w:t>Утренняя гимнастика</w:t>
            </w:r>
          </w:p>
        </w:tc>
        <w:tc>
          <w:tcPr>
            <w:tcW w:w="3560"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pPr>
            <w:r w:rsidRPr="00077613">
              <w:t>Инструктор по физической культуре, музыкальный руководитель, воспитатели, дети всех возрастных групп</w:t>
            </w:r>
          </w:p>
        </w:tc>
      </w:tr>
      <w:tr w:rsidR="004C581D" w:rsidRPr="00077613" w:rsidTr="00077613">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C581D" w:rsidRPr="00077613" w:rsidRDefault="004C581D" w:rsidP="00077613">
            <w:pPr>
              <w:pStyle w:val="aa"/>
              <w:spacing w:line="276" w:lineRule="auto"/>
            </w:pPr>
          </w:p>
        </w:tc>
        <w:tc>
          <w:tcPr>
            <w:tcW w:w="4788"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pPr>
            <w:r w:rsidRPr="00077613">
              <w:t>Спортивные праздники, развлечения, досуги</w:t>
            </w:r>
          </w:p>
        </w:tc>
        <w:tc>
          <w:tcPr>
            <w:tcW w:w="3560"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pPr>
            <w:r w:rsidRPr="00077613">
              <w:t>Инструктор по физической культуре, воспитатели, дети всех возрастных групп, родители</w:t>
            </w:r>
          </w:p>
        </w:tc>
      </w:tr>
      <w:tr w:rsidR="004C581D" w:rsidRPr="00077613" w:rsidTr="00077613">
        <w:trPr>
          <w:jc w:val="center"/>
        </w:trPr>
        <w:tc>
          <w:tcPr>
            <w:tcW w:w="1858"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rPr>
                <w:b/>
              </w:rPr>
            </w:pPr>
            <w:r w:rsidRPr="00077613">
              <w:rPr>
                <w:b/>
              </w:rPr>
              <w:t>Групповая комната</w:t>
            </w:r>
          </w:p>
        </w:tc>
        <w:tc>
          <w:tcPr>
            <w:tcW w:w="4788"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rPr>
                <w:noProof/>
              </w:rPr>
            </w:pPr>
            <w:r w:rsidRPr="00077613">
              <w:rPr>
                <w:noProof/>
              </w:rPr>
              <w:t>Сенсорное развитие</w:t>
            </w:r>
          </w:p>
          <w:p w:rsidR="004C581D" w:rsidRPr="00077613" w:rsidRDefault="004C581D" w:rsidP="00077613">
            <w:pPr>
              <w:pStyle w:val="aa"/>
              <w:spacing w:line="276" w:lineRule="auto"/>
              <w:rPr>
                <w:noProof/>
              </w:rPr>
            </w:pPr>
            <w:r w:rsidRPr="00077613">
              <w:rPr>
                <w:noProof/>
              </w:rPr>
              <w:t>Развитие речи</w:t>
            </w:r>
          </w:p>
          <w:p w:rsidR="004C581D" w:rsidRPr="00077613" w:rsidRDefault="004C581D" w:rsidP="00077613">
            <w:pPr>
              <w:pStyle w:val="aa"/>
              <w:spacing w:line="276" w:lineRule="auto"/>
              <w:rPr>
                <w:noProof/>
              </w:rPr>
            </w:pPr>
            <w:r w:rsidRPr="00077613">
              <w:rPr>
                <w:noProof/>
              </w:rPr>
              <w:t>Познавательное развитие</w:t>
            </w:r>
          </w:p>
          <w:p w:rsidR="004C581D" w:rsidRPr="00077613" w:rsidRDefault="004C581D" w:rsidP="00077613">
            <w:pPr>
              <w:pStyle w:val="aa"/>
              <w:spacing w:line="276" w:lineRule="auto"/>
              <w:rPr>
                <w:noProof/>
              </w:rPr>
            </w:pPr>
            <w:r w:rsidRPr="00077613">
              <w:rPr>
                <w:noProof/>
              </w:rPr>
              <w:t>Ознакомление с художественной литературой и художественно – прикладным творчеством</w:t>
            </w:r>
          </w:p>
          <w:p w:rsidR="004C581D" w:rsidRPr="00077613" w:rsidRDefault="004C581D" w:rsidP="00077613">
            <w:pPr>
              <w:pStyle w:val="aa"/>
              <w:spacing w:line="276" w:lineRule="auto"/>
              <w:rPr>
                <w:noProof/>
              </w:rPr>
            </w:pPr>
            <w:r w:rsidRPr="00077613">
              <w:rPr>
                <w:noProof/>
              </w:rPr>
              <w:t>Развитие элементарных математических представлений</w:t>
            </w:r>
          </w:p>
          <w:p w:rsidR="004C581D" w:rsidRPr="00077613" w:rsidRDefault="004C581D" w:rsidP="00077613">
            <w:pPr>
              <w:pStyle w:val="aa"/>
              <w:spacing w:line="276" w:lineRule="auto"/>
              <w:rPr>
                <w:noProof/>
              </w:rPr>
            </w:pPr>
            <w:r w:rsidRPr="00077613">
              <w:rPr>
                <w:noProof/>
              </w:rPr>
              <w:t>Обучение грамоте</w:t>
            </w:r>
          </w:p>
          <w:p w:rsidR="004C581D" w:rsidRPr="00077613" w:rsidRDefault="004C581D" w:rsidP="00077613">
            <w:pPr>
              <w:pStyle w:val="aa"/>
              <w:spacing w:line="276" w:lineRule="auto"/>
              <w:rPr>
                <w:noProof/>
              </w:rPr>
            </w:pPr>
            <w:r w:rsidRPr="00077613">
              <w:rPr>
                <w:noProof/>
              </w:rPr>
              <w:t>Развитие элементарных историко – географических представлений</w:t>
            </w:r>
          </w:p>
          <w:p w:rsidR="004C581D" w:rsidRPr="00077613" w:rsidRDefault="004C581D" w:rsidP="00077613">
            <w:pPr>
              <w:pStyle w:val="aa"/>
              <w:spacing w:line="276" w:lineRule="auto"/>
              <w:rPr>
                <w:noProof/>
              </w:rPr>
            </w:pPr>
            <w:r w:rsidRPr="00077613">
              <w:rPr>
                <w:noProof/>
              </w:rPr>
              <w:t>Сюжетно – ролевые игры</w:t>
            </w:r>
          </w:p>
          <w:p w:rsidR="004C581D" w:rsidRPr="00077613" w:rsidRDefault="004C581D" w:rsidP="00077613">
            <w:pPr>
              <w:pStyle w:val="aa"/>
              <w:spacing w:line="276" w:lineRule="auto"/>
              <w:rPr>
                <w:noProof/>
              </w:rPr>
            </w:pPr>
            <w:r w:rsidRPr="00077613">
              <w:rPr>
                <w:noProof/>
              </w:rPr>
              <w:lastRenderedPageBreak/>
              <w:t>Самообслуживание</w:t>
            </w:r>
          </w:p>
          <w:p w:rsidR="004C581D" w:rsidRPr="00077613" w:rsidRDefault="004C581D" w:rsidP="00077613">
            <w:pPr>
              <w:pStyle w:val="aa"/>
              <w:spacing w:line="276" w:lineRule="auto"/>
              <w:rPr>
                <w:noProof/>
              </w:rPr>
            </w:pPr>
            <w:r w:rsidRPr="00077613">
              <w:rPr>
                <w:noProof/>
              </w:rPr>
              <w:t>Трудовая деятельность</w:t>
            </w:r>
          </w:p>
          <w:p w:rsidR="004C581D" w:rsidRPr="00077613" w:rsidRDefault="004C581D" w:rsidP="00077613">
            <w:pPr>
              <w:pStyle w:val="aa"/>
              <w:spacing w:line="276" w:lineRule="auto"/>
              <w:rPr>
                <w:noProof/>
              </w:rPr>
            </w:pPr>
            <w:r w:rsidRPr="00077613">
              <w:rPr>
                <w:noProof/>
              </w:rPr>
              <w:t>Самостоятельная творческая деятельность</w:t>
            </w:r>
          </w:p>
          <w:p w:rsidR="004C581D" w:rsidRPr="00077613" w:rsidRDefault="004C581D" w:rsidP="00077613">
            <w:pPr>
              <w:pStyle w:val="aa"/>
              <w:spacing w:line="276" w:lineRule="auto"/>
              <w:rPr>
                <w:noProof/>
              </w:rPr>
            </w:pPr>
            <w:r w:rsidRPr="00077613">
              <w:rPr>
                <w:noProof/>
              </w:rPr>
              <w:t>Ознакомление с природой, труд в природе</w:t>
            </w:r>
          </w:p>
          <w:p w:rsidR="004C581D" w:rsidRPr="00077613" w:rsidRDefault="004C581D" w:rsidP="00077613">
            <w:pPr>
              <w:pStyle w:val="aa"/>
              <w:spacing w:line="276" w:lineRule="auto"/>
            </w:pPr>
            <w:r w:rsidRPr="00077613">
              <w:rPr>
                <w:noProof/>
              </w:rPr>
              <w:t>Игровая деятельность</w:t>
            </w:r>
          </w:p>
        </w:tc>
        <w:tc>
          <w:tcPr>
            <w:tcW w:w="3560"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pPr>
            <w:r w:rsidRPr="00077613">
              <w:lastRenderedPageBreak/>
              <w:t>Дети, педагоги</w:t>
            </w:r>
          </w:p>
        </w:tc>
      </w:tr>
      <w:tr w:rsidR="004C581D" w:rsidRPr="00077613" w:rsidTr="00077613">
        <w:trPr>
          <w:jc w:val="center"/>
        </w:trPr>
        <w:tc>
          <w:tcPr>
            <w:tcW w:w="1858"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rPr>
                <w:b/>
                <w:noProof/>
              </w:rPr>
            </w:pPr>
            <w:r w:rsidRPr="00077613">
              <w:rPr>
                <w:b/>
                <w:noProof/>
              </w:rPr>
              <w:lastRenderedPageBreak/>
              <w:t>Спальня</w:t>
            </w:r>
          </w:p>
        </w:tc>
        <w:tc>
          <w:tcPr>
            <w:tcW w:w="4788"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rPr>
                <w:noProof/>
              </w:rPr>
            </w:pPr>
            <w:r w:rsidRPr="00077613">
              <w:rPr>
                <w:noProof/>
              </w:rPr>
              <w:t>Дневной сон</w:t>
            </w:r>
          </w:p>
          <w:p w:rsidR="004C581D" w:rsidRPr="00077613" w:rsidRDefault="004C581D" w:rsidP="00077613">
            <w:pPr>
              <w:pStyle w:val="aa"/>
              <w:spacing w:line="276" w:lineRule="auto"/>
              <w:rPr>
                <w:noProof/>
              </w:rPr>
            </w:pPr>
            <w:r w:rsidRPr="00077613">
              <w:rPr>
                <w:noProof/>
              </w:rPr>
              <w:t>Гимнастика после сна</w:t>
            </w:r>
          </w:p>
        </w:tc>
        <w:tc>
          <w:tcPr>
            <w:tcW w:w="3560" w:type="dxa"/>
            <w:tcBorders>
              <w:top w:val="single" w:sz="4" w:space="0" w:color="auto"/>
              <w:left w:val="single" w:sz="4" w:space="0" w:color="auto"/>
              <w:bottom w:val="single" w:sz="4" w:space="0" w:color="auto"/>
              <w:right w:val="single" w:sz="4" w:space="0" w:color="auto"/>
            </w:tcBorders>
          </w:tcPr>
          <w:p w:rsidR="004C581D" w:rsidRPr="00077613" w:rsidRDefault="00886E45" w:rsidP="00077613">
            <w:pPr>
              <w:pStyle w:val="aa"/>
              <w:spacing w:line="276" w:lineRule="auto"/>
            </w:pPr>
            <w:r>
              <w:t xml:space="preserve">Дети, воспитатели, младший </w:t>
            </w:r>
            <w:r w:rsidR="004C581D" w:rsidRPr="00077613">
              <w:t>воспитатель</w:t>
            </w:r>
          </w:p>
        </w:tc>
      </w:tr>
      <w:tr w:rsidR="004C581D" w:rsidRPr="00077613" w:rsidTr="00077613">
        <w:trPr>
          <w:jc w:val="center"/>
        </w:trPr>
        <w:tc>
          <w:tcPr>
            <w:tcW w:w="1858"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rPr>
                <w:b/>
                <w:noProof/>
              </w:rPr>
            </w:pPr>
            <w:r w:rsidRPr="00077613">
              <w:rPr>
                <w:b/>
                <w:noProof/>
              </w:rPr>
              <w:t>Приемная</w:t>
            </w:r>
          </w:p>
        </w:tc>
        <w:tc>
          <w:tcPr>
            <w:tcW w:w="4788"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rPr>
                <w:noProof/>
              </w:rPr>
            </w:pPr>
            <w:r w:rsidRPr="00077613">
              <w:rPr>
                <w:noProof/>
              </w:rPr>
              <w:t>Информационно – просветительская работа с родителями</w:t>
            </w:r>
          </w:p>
          <w:p w:rsidR="004C581D" w:rsidRPr="00077613" w:rsidRDefault="004C581D" w:rsidP="00077613">
            <w:pPr>
              <w:pStyle w:val="aa"/>
              <w:spacing w:line="276" w:lineRule="auto"/>
              <w:rPr>
                <w:noProof/>
              </w:rPr>
            </w:pPr>
            <w:r w:rsidRPr="00077613">
              <w:rPr>
                <w:noProof/>
              </w:rPr>
              <w:t>Самообслуживание</w:t>
            </w:r>
          </w:p>
        </w:tc>
        <w:tc>
          <w:tcPr>
            <w:tcW w:w="3560"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pPr>
            <w:r w:rsidRPr="00077613">
              <w:t>Дети, родители</w:t>
            </w:r>
          </w:p>
        </w:tc>
      </w:tr>
      <w:tr w:rsidR="004C581D" w:rsidRPr="00077613" w:rsidTr="00077613">
        <w:trPr>
          <w:jc w:val="center"/>
        </w:trPr>
        <w:tc>
          <w:tcPr>
            <w:tcW w:w="1858"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rPr>
                <w:b/>
                <w:noProof/>
              </w:rPr>
            </w:pPr>
            <w:r w:rsidRPr="00077613">
              <w:rPr>
                <w:b/>
                <w:noProof/>
              </w:rPr>
              <w:t>Медицинский кабинет</w:t>
            </w:r>
          </w:p>
        </w:tc>
        <w:tc>
          <w:tcPr>
            <w:tcW w:w="4788"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rPr>
                <w:noProof/>
              </w:rPr>
            </w:pPr>
            <w:r w:rsidRPr="00077613">
              <w:rPr>
                <w:noProof/>
              </w:rPr>
              <w:t>Осуществление медицинской помощи</w:t>
            </w:r>
          </w:p>
          <w:p w:rsidR="004C581D" w:rsidRPr="00077613" w:rsidRDefault="004C581D" w:rsidP="00077613">
            <w:pPr>
              <w:pStyle w:val="aa"/>
              <w:spacing w:line="276" w:lineRule="auto"/>
              <w:rPr>
                <w:noProof/>
              </w:rPr>
            </w:pPr>
            <w:r w:rsidRPr="00077613">
              <w:rPr>
                <w:noProof/>
              </w:rPr>
              <w:t>Профилактические мероприятия.</w:t>
            </w:r>
          </w:p>
          <w:p w:rsidR="004C581D" w:rsidRPr="00077613" w:rsidRDefault="004C581D" w:rsidP="00077613">
            <w:pPr>
              <w:pStyle w:val="aa"/>
              <w:spacing w:line="276" w:lineRule="auto"/>
              <w:rPr>
                <w:noProof/>
              </w:rPr>
            </w:pPr>
            <w:r w:rsidRPr="00077613">
              <w:rPr>
                <w:noProof/>
              </w:rPr>
              <w:t>Медицинский мониторинг (антропорметрия и т.п.)</w:t>
            </w:r>
          </w:p>
        </w:tc>
        <w:tc>
          <w:tcPr>
            <w:tcW w:w="3560"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pPr>
            <w:r w:rsidRPr="00077613">
              <w:t>Медицинские работники</w:t>
            </w:r>
          </w:p>
        </w:tc>
      </w:tr>
      <w:tr w:rsidR="004C581D" w:rsidRPr="00077613" w:rsidTr="00077613">
        <w:trPr>
          <w:jc w:val="center"/>
        </w:trPr>
        <w:tc>
          <w:tcPr>
            <w:tcW w:w="1858"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rPr>
                <w:b/>
                <w:noProof/>
              </w:rPr>
            </w:pPr>
            <w:r w:rsidRPr="00077613">
              <w:rPr>
                <w:b/>
                <w:noProof/>
              </w:rPr>
              <w:t>Методический кабинет</w:t>
            </w:r>
          </w:p>
        </w:tc>
        <w:tc>
          <w:tcPr>
            <w:tcW w:w="4788" w:type="dxa"/>
            <w:tcBorders>
              <w:top w:val="single" w:sz="4" w:space="0" w:color="auto"/>
              <w:left w:val="single" w:sz="4" w:space="0" w:color="auto"/>
              <w:bottom w:val="single" w:sz="4" w:space="0" w:color="auto"/>
              <w:right w:val="single" w:sz="4" w:space="0" w:color="auto"/>
            </w:tcBorders>
          </w:tcPr>
          <w:p w:rsidR="004C581D" w:rsidRPr="00077613" w:rsidRDefault="004C581D" w:rsidP="00077613">
            <w:pPr>
              <w:pStyle w:val="aa"/>
              <w:spacing w:line="276" w:lineRule="auto"/>
              <w:rPr>
                <w:noProof/>
              </w:rPr>
            </w:pPr>
            <w:r w:rsidRPr="00077613">
              <w:rPr>
                <w:noProof/>
              </w:rPr>
              <w:t>Осуществление методической помощи педагогам</w:t>
            </w:r>
          </w:p>
          <w:p w:rsidR="004C581D" w:rsidRPr="00077613" w:rsidRDefault="004C581D" w:rsidP="00077613">
            <w:pPr>
              <w:pStyle w:val="aa"/>
              <w:spacing w:line="276" w:lineRule="auto"/>
              <w:rPr>
                <w:noProof/>
              </w:rPr>
            </w:pPr>
            <w:r w:rsidRPr="00077613">
              <w:rPr>
                <w:noProof/>
              </w:rPr>
              <w:t>Организация консультаций, семинаров, педагогических советов.</w:t>
            </w:r>
          </w:p>
        </w:tc>
        <w:tc>
          <w:tcPr>
            <w:tcW w:w="3560" w:type="dxa"/>
            <w:tcBorders>
              <w:top w:val="single" w:sz="4" w:space="0" w:color="auto"/>
              <w:left w:val="single" w:sz="4" w:space="0" w:color="auto"/>
              <w:bottom w:val="single" w:sz="4" w:space="0" w:color="auto"/>
              <w:right w:val="single" w:sz="4" w:space="0" w:color="auto"/>
            </w:tcBorders>
          </w:tcPr>
          <w:p w:rsidR="004C581D" w:rsidRPr="00077613" w:rsidRDefault="00425C98" w:rsidP="00425C98">
            <w:pPr>
              <w:pStyle w:val="aa"/>
              <w:spacing w:line="276" w:lineRule="auto"/>
            </w:pPr>
            <w:r>
              <w:t>Методист, п</w:t>
            </w:r>
            <w:r w:rsidR="004C581D" w:rsidRPr="00077613">
              <w:t>едагоги ДОУ</w:t>
            </w:r>
          </w:p>
        </w:tc>
      </w:tr>
    </w:tbl>
    <w:p w:rsidR="004C581D" w:rsidRPr="00077613" w:rsidRDefault="004C581D" w:rsidP="00077613">
      <w:pPr>
        <w:pStyle w:val="aa"/>
        <w:spacing w:line="276" w:lineRule="auto"/>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6"/>
        <w:gridCol w:w="5112"/>
      </w:tblGrid>
      <w:tr w:rsidR="004C581D" w:rsidRPr="00077613" w:rsidTr="00077613">
        <w:tc>
          <w:tcPr>
            <w:tcW w:w="5236" w:type="dxa"/>
          </w:tcPr>
          <w:p w:rsidR="004C581D" w:rsidRPr="004A3A0F" w:rsidRDefault="004C581D" w:rsidP="004A3A0F">
            <w:pPr>
              <w:pStyle w:val="aa"/>
              <w:spacing w:line="276" w:lineRule="auto"/>
              <w:jc w:val="center"/>
              <w:rPr>
                <w:b/>
              </w:rPr>
            </w:pPr>
            <w:r w:rsidRPr="004A3A0F">
              <w:rPr>
                <w:b/>
              </w:rPr>
              <w:t>Вид помещения функциональное использование</w:t>
            </w:r>
          </w:p>
        </w:tc>
        <w:tc>
          <w:tcPr>
            <w:tcW w:w="5112" w:type="dxa"/>
          </w:tcPr>
          <w:p w:rsidR="004C581D" w:rsidRPr="004A3A0F" w:rsidRDefault="004C581D" w:rsidP="004A3A0F">
            <w:pPr>
              <w:pStyle w:val="aa"/>
              <w:spacing w:line="276" w:lineRule="auto"/>
              <w:jc w:val="center"/>
              <w:rPr>
                <w:b/>
              </w:rPr>
            </w:pPr>
            <w:r w:rsidRPr="004A3A0F">
              <w:rPr>
                <w:b/>
              </w:rPr>
              <w:t>Оснащение</w:t>
            </w:r>
          </w:p>
        </w:tc>
      </w:tr>
      <w:tr w:rsidR="004C581D" w:rsidRPr="00077613" w:rsidTr="00077613">
        <w:tc>
          <w:tcPr>
            <w:tcW w:w="5236" w:type="dxa"/>
          </w:tcPr>
          <w:p w:rsidR="004C581D" w:rsidRPr="004A3A0F" w:rsidRDefault="004C581D" w:rsidP="00077613">
            <w:pPr>
              <w:pStyle w:val="aa"/>
              <w:spacing w:line="276" w:lineRule="auto"/>
              <w:rPr>
                <w:b/>
              </w:rPr>
            </w:pPr>
            <w:r w:rsidRPr="004A3A0F">
              <w:rPr>
                <w:b/>
              </w:rPr>
              <w:t>Групповая комната</w:t>
            </w:r>
          </w:p>
          <w:p w:rsidR="004C581D" w:rsidRPr="004A3A0F" w:rsidRDefault="004C581D" w:rsidP="00077613">
            <w:pPr>
              <w:pStyle w:val="aa"/>
              <w:spacing w:line="276" w:lineRule="auto"/>
            </w:pPr>
            <w:r w:rsidRPr="004A3A0F">
              <w:t>Сенсорное развитие</w:t>
            </w:r>
          </w:p>
          <w:p w:rsidR="004C581D" w:rsidRPr="004A3A0F" w:rsidRDefault="004C581D" w:rsidP="00077613">
            <w:pPr>
              <w:pStyle w:val="aa"/>
              <w:spacing w:line="276" w:lineRule="auto"/>
            </w:pPr>
            <w:r w:rsidRPr="004A3A0F">
              <w:t>Развитие речи</w:t>
            </w:r>
          </w:p>
          <w:p w:rsidR="004C581D" w:rsidRPr="004A3A0F" w:rsidRDefault="004C581D" w:rsidP="00077613">
            <w:pPr>
              <w:pStyle w:val="aa"/>
              <w:spacing w:line="276" w:lineRule="auto"/>
            </w:pPr>
            <w:r w:rsidRPr="004A3A0F">
              <w:t>Ознакомление с окружающим миром</w:t>
            </w:r>
          </w:p>
          <w:p w:rsidR="004C581D" w:rsidRPr="004A3A0F" w:rsidRDefault="004C581D" w:rsidP="00077613">
            <w:pPr>
              <w:pStyle w:val="aa"/>
              <w:spacing w:line="276" w:lineRule="auto"/>
            </w:pPr>
            <w:r w:rsidRPr="004A3A0F">
              <w:t>Ознакомление с художественной литературой и художественно – прикладным творчеством</w:t>
            </w:r>
          </w:p>
          <w:p w:rsidR="004C581D" w:rsidRPr="004A3A0F" w:rsidRDefault="004C581D" w:rsidP="00077613">
            <w:pPr>
              <w:pStyle w:val="aa"/>
              <w:spacing w:line="276" w:lineRule="auto"/>
            </w:pPr>
            <w:r w:rsidRPr="004A3A0F">
              <w:t>Развитие элементарных математических представлений</w:t>
            </w:r>
          </w:p>
          <w:p w:rsidR="004C581D" w:rsidRPr="004A3A0F" w:rsidRDefault="004C581D" w:rsidP="00077613">
            <w:pPr>
              <w:pStyle w:val="aa"/>
              <w:spacing w:line="276" w:lineRule="auto"/>
            </w:pPr>
            <w:r w:rsidRPr="004A3A0F">
              <w:t>Обучение грамоте</w:t>
            </w:r>
          </w:p>
          <w:p w:rsidR="004C581D" w:rsidRPr="00077613" w:rsidRDefault="004C581D" w:rsidP="00077613">
            <w:pPr>
              <w:pStyle w:val="aa"/>
              <w:spacing w:line="276" w:lineRule="auto"/>
            </w:pPr>
            <w:r w:rsidRPr="004A3A0F">
              <w:t>Развитие элементарных историко – географических представлений.</w:t>
            </w:r>
          </w:p>
        </w:tc>
        <w:tc>
          <w:tcPr>
            <w:tcW w:w="5112" w:type="dxa"/>
          </w:tcPr>
          <w:p w:rsidR="004C581D" w:rsidRPr="00077613" w:rsidRDefault="004C581D" w:rsidP="00077613">
            <w:pPr>
              <w:pStyle w:val="aa"/>
              <w:spacing w:line="276" w:lineRule="auto"/>
            </w:pPr>
            <w:r w:rsidRPr="00077613">
              <w:t>Дидактические игры на развитие психических функций – мышления, внимания, памяти, воображения</w:t>
            </w:r>
          </w:p>
          <w:p w:rsidR="004C581D" w:rsidRPr="00077613" w:rsidRDefault="004C581D" w:rsidP="00077613">
            <w:pPr>
              <w:pStyle w:val="aa"/>
              <w:spacing w:line="276" w:lineRule="auto"/>
            </w:pPr>
            <w:r w:rsidRPr="00077613">
              <w:t xml:space="preserve">Дидактические материалы по </w:t>
            </w:r>
            <w:proofErr w:type="spellStart"/>
            <w:r w:rsidRPr="00077613">
              <w:t>сенсорике</w:t>
            </w:r>
            <w:proofErr w:type="spellEnd"/>
            <w:r w:rsidRPr="00077613">
              <w:t>, математике, развитию речи, обучению грамоте</w:t>
            </w:r>
          </w:p>
          <w:p w:rsidR="004C581D" w:rsidRPr="00077613" w:rsidRDefault="004C581D" w:rsidP="00077613">
            <w:pPr>
              <w:pStyle w:val="aa"/>
              <w:spacing w:line="276" w:lineRule="auto"/>
            </w:pPr>
            <w:r w:rsidRPr="00077613">
              <w:t>Глобус «вода – суша», глобус «материки»</w:t>
            </w:r>
          </w:p>
          <w:p w:rsidR="004C581D" w:rsidRPr="00077613" w:rsidRDefault="004C581D" w:rsidP="00077613">
            <w:pPr>
              <w:pStyle w:val="aa"/>
              <w:spacing w:line="276" w:lineRule="auto"/>
            </w:pPr>
            <w:r w:rsidRPr="00077613">
              <w:t>Географический глобус</w:t>
            </w:r>
          </w:p>
          <w:p w:rsidR="004C581D" w:rsidRPr="00077613" w:rsidRDefault="004C581D" w:rsidP="00077613">
            <w:pPr>
              <w:pStyle w:val="aa"/>
              <w:spacing w:line="276" w:lineRule="auto"/>
            </w:pPr>
            <w:r w:rsidRPr="00077613">
              <w:t>Географическая карта мира</w:t>
            </w:r>
          </w:p>
          <w:p w:rsidR="004C581D" w:rsidRPr="00077613" w:rsidRDefault="004C581D" w:rsidP="00077613">
            <w:pPr>
              <w:pStyle w:val="aa"/>
              <w:spacing w:line="276" w:lineRule="auto"/>
            </w:pPr>
            <w:r w:rsidRPr="00077613">
              <w:t xml:space="preserve">Карта России, </w:t>
            </w:r>
          </w:p>
          <w:p w:rsidR="004C581D" w:rsidRPr="00077613" w:rsidRDefault="004C581D" w:rsidP="00077613">
            <w:pPr>
              <w:pStyle w:val="aa"/>
              <w:spacing w:line="276" w:lineRule="auto"/>
            </w:pPr>
            <w:r w:rsidRPr="00077613">
              <w:t>Глобус звездного неба</w:t>
            </w:r>
          </w:p>
          <w:p w:rsidR="004C581D" w:rsidRPr="00077613" w:rsidRDefault="004C581D" w:rsidP="00077613">
            <w:pPr>
              <w:pStyle w:val="aa"/>
              <w:spacing w:line="276" w:lineRule="auto"/>
            </w:pPr>
            <w:r w:rsidRPr="00077613">
              <w:t>Муляжи овощей и фруктов</w:t>
            </w:r>
          </w:p>
          <w:p w:rsidR="004C581D" w:rsidRPr="00077613" w:rsidRDefault="004C581D" w:rsidP="00077613">
            <w:pPr>
              <w:pStyle w:val="aa"/>
              <w:spacing w:line="276" w:lineRule="auto"/>
            </w:pPr>
            <w:r w:rsidRPr="00077613">
              <w:t>Календарь погоды</w:t>
            </w:r>
          </w:p>
          <w:p w:rsidR="004C581D" w:rsidRPr="00077613" w:rsidRDefault="004C581D" w:rsidP="00077613">
            <w:pPr>
              <w:pStyle w:val="aa"/>
              <w:spacing w:line="276" w:lineRule="auto"/>
            </w:pPr>
            <w:r w:rsidRPr="00077613">
              <w:t>Плакаты и наборы дидактических наглядных материалов с изображением животных, птиц, насекомых, обитателей морей, рептилий</w:t>
            </w:r>
          </w:p>
          <w:p w:rsidR="004C581D" w:rsidRPr="00077613" w:rsidRDefault="004C581D" w:rsidP="00077613">
            <w:pPr>
              <w:pStyle w:val="aa"/>
              <w:spacing w:line="276" w:lineRule="auto"/>
            </w:pPr>
            <w:r w:rsidRPr="00077613">
              <w:t>Магнитофон, аудиозаписи</w:t>
            </w:r>
          </w:p>
          <w:p w:rsidR="004C581D" w:rsidRPr="00077613" w:rsidRDefault="004C581D" w:rsidP="00077613">
            <w:pPr>
              <w:pStyle w:val="aa"/>
              <w:spacing w:line="276" w:lineRule="auto"/>
            </w:pPr>
            <w:r w:rsidRPr="00077613">
              <w:t>Детская мебель для практической деятельности</w:t>
            </w:r>
          </w:p>
        </w:tc>
      </w:tr>
      <w:tr w:rsidR="004C581D" w:rsidRPr="00077613" w:rsidTr="00077613">
        <w:tc>
          <w:tcPr>
            <w:tcW w:w="5236" w:type="dxa"/>
          </w:tcPr>
          <w:p w:rsidR="004C581D" w:rsidRPr="00077613" w:rsidRDefault="004C581D" w:rsidP="00077613">
            <w:pPr>
              <w:pStyle w:val="aa"/>
              <w:spacing w:line="276" w:lineRule="auto"/>
            </w:pPr>
            <w:r w:rsidRPr="00077613">
              <w:t>Групповые комнаты</w:t>
            </w:r>
          </w:p>
          <w:p w:rsidR="004C581D" w:rsidRPr="00077613" w:rsidRDefault="004C581D" w:rsidP="00077613">
            <w:pPr>
              <w:pStyle w:val="aa"/>
              <w:spacing w:line="276" w:lineRule="auto"/>
            </w:pPr>
            <w:r w:rsidRPr="00077613">
              <w:t>Сюжетно – ролевые игры</w:t>
            </w:r>
          </w:p>
          <w:p w:rsidR="004C581D" w:rsidRPr="00077613" w:rsidRDefault="004C581D" w:rsidP="00077613">
            <w:pPr>
              <w:pStyle w:val="aa"/>
              <w:spacing w:line="276" w:lineRule="auto"/>
            </w:pPr>
            <w:r w:rsidRPr="00077613">
              <w:t>Самообслуживание</w:t>
            </w:r>
          </w:p>
          <w:p w:rsidR="004C581D" w:rsidRPr="00077613" w:rsidRDefault="004C581D" w:rsidP="00077613">
            <w:pPr>
              <w:pStyle w:val="aa"/>
              <w:spacing w:line="276" w:lineRule="auto"/>
            </w:pPr>
            <w:r w:rsidRPr="00077613">
              <w:t>Трудовая деятельность</w:t>
            </w:r>
          </w:p>
          <w:p w:rsidR="004C581D" w:rsidRPr="00077613" w:rsidRDefault="004C581D" w:rsidP="00077613">
            <w:pPr>
              <w:pStyle w:val="aa"/>
              <w:spacing w:line="276" w:lineRule="auto"/>
            </w:pPr>
            <w:r w:rsidRPr="00077613">
              <w:t>Самостоятельная творческая деятельность</w:t>
            </w:r>
          </w:p>
          <w:p w:rsidR="004C581D" w:rsidRPr="00077613" w:rsidRDefault="004C581D" w:rsidP="00077613">
            <w:pPr>
              <w:pStyle w:val="aa"/>
              <w:spacing w:line="276" w:lineRule="auto"/>
            </w:pPr>
            <w:r w:rsidRPr="00077613">
              <w:t>Ознакомление с природой, труд в природе</w:t>
            </w:r>
          </w:p>
          <w:p w:rsidR="004C581D" w:rsidRPr="00077613" w:rsidRDefault="004C581D" w:rsidP="00077613">
            <w:pPr>
              <w:pStyle w:val="aa"/>
              <w:spacing w:line="276" w:lineRule="auto"/>
            </w:pPr>
            <w:r w:rsidRPr="00077613">
              <w:t>Игровая деятельность</w:t>
            </w:r>
          </w:p>
        </w:tc>
        <w:tc>
          <w:tcPr>
            <w:tcW w:w="5112" w:type="dxa"/>
          </w:tcPr>
          <w:p w:rsidR="004C581D" w:rsidRPr="00077613" w:rsidRDefault="004C581D" w:rsidP="00077613">
            <w:pPr>
              <w:pStyle w:val="aa"/>
              <w:spacing w:line="276" w:lineRule="auto"/>
            </w:pPr>
            <w:r w:rsidRPr="00077613">
              <w:t>Детская мебель для практической деятельности</w:t>
            </w:r>
          </w:p>
          <w:p w:rsidR="004C581D" w:rsidRPr="00077613" w:rsidRDefault="004C581D" w:rsidP="00077613">
            <w:pPr>
              <w:pStyle w:val="aa"/>
              <w:spacing w:line="276" w:lineRule="auto"/>
            </w:pPr>
            <w:r w:rsidRPr="00077613">
              <w:t>Книжный уголок</w:t>
            </w:r>
          </w:p>
          <w:p w:rsidR="004C581D" w:rsidRPr="00077613" w:rsidRDefault="004C581D" w:rsidP="00077613">
            <w:pPr>
              <w:pStyle w:val="aa"/>
              <w:spacing w:line="276" w:lineRule="auto"/>
            </w:pPr>
            <w:r w:rsidRPr="00077613">
              <w:t>Уголок для изобразительной детской деятельности</w:t>
            </w:r>
          </w:p>
          <w:p w:rsidR="004C581D" w:rsidRPr="00077613" w:rsidRDefault="004C581D" w:rsidP="00077613">
            <w:pPr>
              <w:pStyle w:val="aa"/>
              <w:spacing w:line="276" w:lineRule="auto"/>
            </w:pPr>
            <w:r w:rsidRPr="00077613">
              <w:t>Игровая мебель. Атрибуты для сюжетно – ролевых игр: «Семья», «Магазин», «Парикмахерская», «Больница», «Школа», «Библиотека»</w:t>
            </w:r>
          </w:p>
          <w:p w:rsidR="004C581D" w:rsidRPr="00077613" w:rsidRDefault="004C581D" w:rsidP="00077613">
            <w:pPr>
              <w:pStyle w:val="aa"/>
              <w:spacing w:line="276" w:lineRule="auto"/>
            </w:pPr>
            <w:r w:rsidRPr="00077613">
              <w:lastRenderedPageBreak/>
              <w:t>Природный уголок</w:t>
            </w:r>
          </w:p>
          <w:p w:rsidR="004C581D" w:rsidRPr="00077613" w:rsidRDefault="004C581D" w:rsidP="00077613">
            <w:pPr>
              <w:pStyle w:val="aa"/>
              <w:spacing w:line="276" w:lineRule="auto"/>
            </w:pPr>
            <w:r w:rsidRPr="00077613">
              <w:t>Конструкторы различных видов</w:t>
            </w:r>
          </w:p>
          <w:p w:rsidR="004C581D" w:rsidRPr="00077613" w:rsidRDefault="004C581D" w:rsidP="00077613">
            <w:pPr>
              <w:pStyle w:val="aa"/>
              <w:spacing w:line="276" w:lineRule="auto"/>
            </w:pPr>
            <w:r w:rsidRPr="00077613">
              <w:t xml:space="preserve">Головоломки, мозаики, </w:t>
            </w:r>
            <w:proofErr w:type="spellStart"/>
            <w:r w:rsidRPr="00077613">
              <w:t>пазлы</w:t>
            </w:r>
            <w:proofErr w:type="spellEnd"/>
            <w:r w:rsidRPr="00077613">
              <w:t>, настольные игры, лото.</w:t>
            </w:r>
          </w:p>
          <w:p w:rsidR="004C581D" w:rsidRPr="00077613" w:rsidRDefault="004C581D" w:rsidP="00077613">
            <w:pPr>
              <w:pStyle w:val="aa"/>
              <w:spacing w:line="276" w:lineRule="auto"/>
            </w:pPr>
            <w:r w:rsidRPr="00077613">
              <w:t>Развивающие игры по математике, логике</w:t>
            </w:r>
          </w:p>
          <w:p w:rsidR="004C581D" w:rsidRPr="00077613" w:rsidRDefault="004C581D" w:rsidP="00077613">
            <w:pPr>
              <w:pStyle w:val="aa"/>
              <w:spacing w:line="276" w:lineRule="auto"/>
            </w:pPr>
            <w:r w:rsidRPr="00077613">
              <w:t>Различные виды театров</w:t>
            </w:r>
          </w:p>
          <w:p w:rsidR="004C581D" w:rsidRPr="00077613" w:rsidRDefault="004C581D" w:rsidP="00077613">
            <w:pPr>
              <w:pStyle w:val="aa"/>
              <w:spacing w:line="276" w:lineRule="auto"/>
            </w:pPr>
            <w:r w:rsidRPr="00077613">
              <w:t>Физкультурное оборудование для гимнастики после сна: ребристая дорожка массажные коврики и мячи, резиновые кольца и кубики</w:t>
            </w:r>
          </w:p>
        </w:tc>
      </w:tr>
      <w:tr w:rsidR="004C581D" w:rsidRPr="00077613" w:rsidTr="00077613">
        <w:tc>
          <w:tcPr>
            <w:tcW w:w="5236" w:type="dxa"/>
          </w:tcPr>
          <w:p w:rsidR="004C581D" w:rsidRPr="00A440EF" w:rsidRDefault="004C581D" w:rsidP="00077613">
            <w:pPr>
              <w:pStyle w:val="aa"/>
              <w:spacing w:line="276" w:lineRule="auto"/>
              <w:rPr>
                <w:b/>
              </w:rPr>
            </w:pPr>
            <w:r w:rsidRPr="00A440EF">
              <w:rPr>
                <w:b/>
              </w:rPr>
              <w:lastRenderedPageBreak/>
              <w:t>Спальное помещение</w:t>
            </w:r>
          </w:p>
          <w:p w:rsidR="004C581D" w:rsidRPr="00077613" w:rsidRDefault="004C581D" w:rsidP="00077613">
            <w:pPr>
              <w:pStyle w:val="aa"/>
              <w:spacing w:line="276" w:lineRule="auto"/>
            </w:pPr>
            <w:r w:rsidRPr="00077613">
              <w:t>Дневной сон</w:t>
            </w:r>
          </w:p>
          <w:p w:rsidR="004C581D" w:rsidRPr="00077613" w:rsidRDefault="004C581D" w:rsidP="00077613">
            <w:pPr>
              <w:pStyle w:val="aa"/>
              <w:spacing w:line="276" w:lineRule="auto"/>
            </w:pPr>
            <w:r w:rsidRPr="00077613">
              <w:t>Гимнастика после сна</w:t>
            </w:r>
          </w:p>
        </w:tc>
        <w:tc>
          <w:tcPr>
            <w:tcW w:w="5112" w:type="dxa"/>
          </w:tcPr>
          <w:p w:rsidR="004C581D" w:rsidRPr="00077613" w:rsidRDefault="004C581D" w:rsidP="00077613">
            <w:pPr>
              <w:pStyle w:val="aa"/>
              <w:spacing w:line="276" w:lineRule="auto"/>
            </w:pPr>
            <w:r w:rsidRPr="00077613">
              <w:t>Спальная мебель</w:t>
            </w:r>
          </w:p>
          <w:p w:rsidR="004C581D" w:rsidRPr="00077613" w:rsidRDefault="004C581D" w:rsidP="00077613">
            <w:pPr>
              <w:pStyle w:val="aa"/>
              <w:spacing w:line="276" w:lineRule="auto"/>
            </w:pPr>
          </w:p>
        </w:tc>
      </w:tr>
      <w:tr w:rsidR="004C581D" w:rsidRPr="00077613" w:rsidTr="00077613">
        <w:tc>
          <w:tcPr>
            <w:tcW w:w="5236" w:type="dxa"/>
          </w:tcPr>
          <w:p w:rsidR="004C581D" w:rsidRPr="00A440EF" w:rsidRDefault="004C581D" w:rsidP="00077613">
            <w:pPr>
              <w:pStyle w:val="aa"/>
              <w:spacing w:line="276" w:lineRule="auto"/>
              <w:rPr>
                <w:b/>
              </w:rPr>
            </w:pPr>
            <w:r w:rsidRPr="00A440EF">
              <w:rPr>
                <w:b/>
              </w:rPr>
              <w:t>Раздевальная комната</w:t>
            </w:r>
          </w:p>
          <w:p w:rsidR="004C581D" w:rsidRPr="00077613" w:rsidRDefault="004C581D" w:rsidP="00077613">
            <w:pPr>
              <w:pStyle w:val="aa"/>
              <w:spacing w:line="276" w:lineRule="auto"/>
            </w:pPr>
            <w:r w:rsidRPr="00077613">
              <w:t>Информационно – просветительская работа с родителями</w:t>
            </w:r>
          </w:p>
        </w:tc>
        <w:tc>
          <w:tcPr>
            <w:tcW w:w="5112" w:type="dxa"/>
          </w:tcPr>
          <w:p w:rsidR="004C581D" w:rsidRPr="00077613" w:rsidRDefault="004C581D" w:rsidP="00077613">
            <w:pPr>
              <w:pStyle w:val="aa"/>
              <w:spacing w:line="276" w:lineRule="auto"/>
            </w:pPr>
            <w:r w:rsidRPr="00077613">
              <w:t>Информационный уголок</w:t>
            </w:r>
          </w:p>
          <w:p w:rsidR="004C581D" w:rsidRPr="00077613" w:rsidRDefault="004C581D" w:rsidP="00077613">
            <w:pPr>
              <w:pStyle w:val="aa"/>
              <w:spacing w:line="276" w:lineRule="auto"/>
            </w:pPr>
            <w:r w:rsidRPr="00077613">
              <w:t>Выставки детского творчества</w:t>
            </w:r>
          </w:p>
          <w:p w:rsidR="004C581D" w:rsidRPr="00077613" w:rsidRDefault="004C581D" w:rsidP="00077613">
            <w:pPr>
              <w:pStyle w:val="aa"/>
              <w:spacing w:line="276" w:lineRule="auto"/>
            </w:pPr>
            <w:r w:rsidRPr="00077613">
              <w:t>Наглядно – информационный материал</w:t>
            </w:r>
          </w:p>
        </w:tc>
      </w:tr>
      <w:tr w:rsidR="004C581D" w:rsidRPr="00077613" w:rsidTr="00077613">
        <w:tc>
          <w:tcPr>
            <w:tcW w:w="5236" w:type="dxa"/>
          </w:tcPr>
          <w:p w:rsidR="004C581D" w:rsidRPr="00A440EF" w:rsidRDefault="004C581D" w:rsidP="00077613">
            <w:pPr>
              <w:pStyle w:val="aa"/>
              <w:spacing w:line="276" w:lineRule="auto"/>
              <w:rPr>
                <w:b/>
              </w:rPr>
            </w:pPr>
            <w:r w:rsidRPr="00A440EF">
              <w:rPr>
                <w:b/>
              </w:rPr>
              <w:t>Методический кабинет</w:t>
            </w:r>
          </w:p>
          <w:p w:rsidR="004C581D" w:rsidRPr="00077613" w:rsidRDefault="004C581D" w:rsidP="00077613">
            <w:pPr>
              <w:pStyle w:val="aa"/>
              <w:spacing w:line="276" w:lineRule="auto"/>
            </w:pPr>
            <w:r w:rsidRPr="00077613">
              <w:t>Осуществление методической помощи педагогам</w:t>
            </w:r>
          </w:p>
          <w:p w:rsidR="004C581D" w:rsidRPr="00077613" w:rsidRDefault="004C581D" w:rsidP="00077613">
            <w:pPr>
              <w:pStyle w:val="aa"/>
              <w:spacing w:line="276" w:lineRule="auto"/>
            </w:pPr>
            <w:r w:rsidRPr="00077613">
              <w:t>Организация консультаций, семинаров, педагогических советов</w:t>
            </w:r>
          </w:p>
        </w:tc>
        <w:tc>
          <w:tcPr>
            <w:tcW w:w="5112" w:type="dxa"/>
          </w:tcPr>
          <w:p w:rsidR="004C581D" w:rsidRPr="00077613" w:rsidRDefault="004C581D" w:rsidP="00077613">
            <w:pPr>
              <w:pStyle w:val="aa"/>
              <w:spacing w:line="276" w:lineRule="auto"/>
            </w:pPr>
            <w:r w:rsidRPr="00077613">
              <w:t>Библиотека педагогической и методической литературы</w:t>
            </w:r>
          </w:p>
          <w:p w:rsidR="004C581D" w:rsidRPr="00077613" w:rsidRDefault="004C581D" w:rsidP="00077613">
            <w:pPr>
              <w:pStyle w:val="aa"/>
              <w:spacing w:line="276" w:lineRule="auto"/>
            </w:pPr>
            <w:r w:rsidRPr="00077613">
              <w:t>Библиотека периодических изданий</w:t>
            </w:r>
          </w:p>
          <w:p w:rsidR="004C581D" w:rsidRPr="00077613" w:rsidRDefault="004C581D" w:rsidP="00077613">
            <w:pPr>
              <w:pStyle w:val="aa"/>
              <w:spacing w:line="276" w:lineRule="auto"/>
            </w:pPr>
            <w:r w:rsidRPr="00077613">
              <w:t>Пособия для занятий</w:t>
            </w:r>
          </w:p>
          <w:p w:rsidR="004C581D" w:rsidRPr="00077613" w:rsidRDefault="004C581D" w:rsidP="00077613">
            <w:pPr>
              <w:pStyle w:val="aa"/>
              <w:spacing w:line="276" w:lineRule="auto"/>
            </w:pPr>
            <w:r w:rsidRPr="00077613">
              <w:t>Опыт работы педагогов</w:t>
            </w:r>
          </w:p>
          <w:p w:rsidR="004C581D" w:rsidRPr="00077613" w:rsidRDefault="004C581D" w:rsidP="00077613">
            <w:pPr>
              <w:pStyle w:val="aa"/>
              <w:spacing w:line="276" w:lineRule="auto"/>
            </w:pPr>
            <w:r w:rsidRPr="00077613">
              <w:t>Материалы консультаций, семинаров, семинаров – практикумов</w:t>
            </w:r>
          </w:p>
          <w:p w:rsidR="004C581D" w:rsidRPr="00077613" w:rsidRDefault="004C581D" w:rsidP="00077613">
            <w:pPr>
              <w:pStyle w:val="aa"/>
              <w:spacing w:line="276" w:lineRule="auto"/>
            </w:pPr>
            <w:r w:rsidRPr="00077613">
              <w:t>Демонстрационный, раздаточный материал для занятий с детьми</w:t>
            </w:r>
          </w:p>
          <w:p w:rsidR="004C581D" w:rsidRPr="00077613" w:rsidRDefault="004C581D" w:rsidP="00077613">
            <w:pPr>
              <w:pStyle w:val="aa"/>
              <w:spacing w:line="276" w:lineRule="auto"/>
            </w:pPr>
            <w:r w:rsidRPr="00077613">
              <w:t>Иллюстративный материал</w:t>
            </w:r>
          </w:p>
          <w:p w:rsidR="004C581D" w:rsidRPr="00077613" w:rsidRDefault="004C581D" w:rsidP="00077613">
            <w:pPr>
              <w:pStyle w:val="aa"/>
              <w:spacing w:line="276" w:lineRule="auto"/>
            </w:pPr>
            <w:r w:rsidRPr="00077613">
              <w:t>Игрушки, муляжи</w:t>
            </w:r>
          </w:p>
        </w:tc>
      </w:tr>
      <w:tr w:rsidR="004C581D" w:rsidRPr="00077613" w:rsidTr="00077613">
        <w:tc>
          <w:tcPr>
            <w:tcW w:w="5236" w:type="dxa"/>
          </w:tcPr>
          <w:p w:rsidR="004C581D" w:rsidRPr="00A440EF" w:rsidRDefault="004C581D" w:rsidP="00077613">
            <w:pPr>
              <w:pStyle w:val="aa"/>
              <w:spacing w:line="276" w:lineRule="auto"/>
              <w:rPr>
                <w:b/>
              </w:rPr>
            </w:pPr>
            <w:r w:rsidRPr="00A440EF">
              <w:rPr>
                <w:b/>
              </w:rPr>
              <w:t>Музыкальный зал</w:t>
            </w:r>
          </w:p>
          <w:p w:rsidR="004C581D" w:rsidRPr="00077613" w:rsidRDefault="004C581D" w:rsidP="00077613">
            <w:pPr>
              <w:pStyle w:val="aa"/>
              <w:spacing w:line="276" w:lineRule="auto"/>
            </w:pPr>
            <w:r w:rsidRPr="00077613">
              <w:t>Занятия по музыкальному воспитанию</w:t>
            </w:r>
          </w:p>
          <w:p w:rsidR="004C581D" w:rsidRPr="00077613" w:rsidRDefault="004C581D" w:rsidP="00077613">
            <w:pPr>
              <w:pStyle w:val="aa"/>
              <w:spacing w:line="276" w:lineRule="auto"/>
            </w:pPr>
            <w:r w:rsidRPr="00077613">
              <w:t>Индивидуальные занятия</w:t>
            </w:r>
          </w:p>
          <w:p w:rsidR="004C581D" w:rsidRPr="00077613" w:rsidRDefault="004C581D" w:rsidP="00077613">
            <w:pPr>
              <w:pStyle w:val="aa"/>
              <w:spacing w:line="276" w:lineRule="auto"/>
            </w:pPr>
            <w:r w:rsidRPr="00077613">
              <w:t>Тематические досуги</w:t>
            </w:r>
          </w:p>
          <w:p w:rsidR="004C581D" w:rsidRPr="00077613" w:rsidRDefault="004C581D" w:rsidP="00077613">
            <w:pPr>
              <w:pStyle w:val="aa"/>
              <w:spacing w:line="276" w:lineRule="auto"/>
            </w:pPr>
            <w:r w:rsidRPr="00077613">
              <w:t>Развлечения</w:t>
            </w:r>
          </w:p>
          <w:p w:rsidR="004C581D" w:rsidRPr="00077613" w:rsidRDefault="004C581D" w:rsidP="00077613">
            <w:pPr>
              <w:pStyle w:val="aa"/>
              <w:spacing w:line="276" w:lineRule="auto"/>
            </w:pPr>
            <w:r w:rsidRPr="00077613">
              <w:t>Театральные представления</w:t>
            </w:r>
          </w:p>
          <w:p w:rsidR="004C581D" w:rsidRPr="00077613" w:rsidRDefault="004C581D" w:rsidP="00077613">
            <w:pPr>
              <w:pStyle w:val="aa"/>
              <w:spacing w:line="276" w:lineRule="auto"/>
            </w:pPr>
            <w:r w:rsidRPr="00077613">
              <w:t>Праздники и утренники</w:t>
            </w:r>
          </w:p>
          <w:p w:rsidR="004C581D" w:rsidRPr="00077613" w:rsidRDefault="004C581D" w:rsidP="00077613">
            <w:pPr>
              <w:pStyle w:val="aa"/>
              <w:spacing w:line="276" w:lineRule="auto"/>
            </w:pPr>
            <w:r w:rsidRPr="00077613">
              <w:t>Занятия по хореографии</w:t>
            </w:r>
          </w:p>
          <w:p w:rsidR="004C581D" w:rsidRPr="00077613" w:rsidRDefault="004C581D" w:rsidP="00077613">
            <w:pPr>
              <w:pStyle w:val="aa"/>
              <w:spacing w:line="276" w:lineRule="auto"/>
            </w:pPr>
            <w:r w:rsidRPr="00077613">
              <w:t>Занятия по ритмике</w:t>
            </w:r>
          </w:p>
          <w:p w:rsidR="004C581D" w:rsidRPr="00077613" w:rsidRDefault="004C581D" w:rsidP="00077613">
            <w:pPr>
              <w:pStyle w:val="aa"/>
              <w:spacing w:line="276" w:lineRule="auto"/>
            </w:pPr>
            <w:r w:rsidRPr="00077613">
              <w:t>Родительские собрания и прочие мероприятия для родителей</w:t>
            </w:r>
          </w:p>
        </w:tc>
        <w:tc>
          <w:tcPr>
            <w:tcW w:w="5112" w:type="dxa"/>
          </w:tcPr>
          <w:p w:rsidR="004C581D" w:rsidRPr="00077613" w:rsidRDefault="004C581D" w:rsidP="00077613">
            <w:pPr>
              <w:pStyle w:val="aa"/>
              <w:spacing w:line="276" w:lineRule="auto"/>
            </w:pPr>
            <w:r w:rsidRPr="00077613">
              <w:t>Библиотека методической литературы, сборники нот</w:t>
            </w:r>
          </w:p>
          <w:p w:rsidR="004C581D" w:rsidRPr="00077613" w:rsidRDefault="004C581D" w:rsidP="00077613">
            <w:pPr>
              <w:pStyle w:val="aa"/>
              <w:spacing w:line="276" w:lineRule="auto"/>
            </w:pPr>
            <w:r w:rsidRPr="00077613">
              <w:t>Шкаф для используемых пособий, игрушек, атрибутов и прочего материала</w:t>
            </w:r>
          </w:p>
          <w:p w:rsidR="004C581D" w:rsidRPr="00077613" w:rsidRDefault="004C581D" w:rsidP="00077613">
            <w:pPr>
              <w:pStyle w:val="aa"/>
              <w:spacing w:line="276" w:lineRule="auto"/>
            </w:pPr>
            <w:r w:rsidRPr="00077613">
              <w:t>Музыкальный центр</w:t>
            </w:r>
          </w:p>
          <w:p w:rsidR="004C581D" w:rsidRPr="00077613" w:rsidRDefault="004C581D" w:rsidP="00077613">
            <w:pPr>
              <w:pStyle w:val="aa"/>
              <w:spacing w:line="276" w:lineRule="auto"/>
            </w:pPr>
            <w:r w:rsidRPr="00077613">
              <w:t>Пианино</w:t>
            </w:r>
          </w:p>
          <w:p w:rsidR="004C581D" w:rsidRPr="00077613" w:rsidRDefault="004C581D" w:rsidP="00077613">
            <w:pPr>
              <w:pStyle w:val="aa"/>
              <w:spacing w:line="276" w:lineRule="auto"/>
            </w:pPr>
            <w:r w:rsidRPr="00077613">
              <w:t>Разнообразные музыкальные инструменты для детей</w:t>
            </w:r>
          </w:p>
          <w:p w:rsidR="004C581D" w:rsidRPr="00077613" w:rsidRDefault="004C581D" w:rsidP="00077613">
            <w:pPr>
              <w:pStyle w:val="aa"/>
              <w:spacing w:line="276" w:lineRule="auto"/>
            </w:pPr>
            <w:r w:rsidRPr="00077613">
              <w:t xml:space="preserve">Подборка аудио кассет и </w:t>
            </w:r>
            <w:r w:rsidRPr="00077613">
              <w:rPr>
                <w:lang w:val="en-US"/>
              </w:rPr>
              <w:t>CD</w:t>
            </w:r>
            <w:r w:rsidRPr="00077613">
              <w:t xml:space="preserve"> с музыкальными произведениями</w:t>
            </w:r>
          </w:p>
          <w:p w:rsidR="004C581D" w:rsidRPr="00077613" w:rsidRDefault="004C581D" w:rsidP="00077613">
            <w:pPr>
              <w:pStyle w:val="aa"/>
              <w:spacing w:line="276" w:lineRule="auto"/>
            </w:pPr>
            <w:r w:rsidRPr="00077613">
              <w:t>Различные виды театров</w:t>
            </w:r>
          </w:p>
          <w:p w:rsidR="004C581D" w:rsidRPr="00077613" w:rsidRDefault="004C581D" w:rsidP="00077613">
            <w:pPr>
              <w:pStyle w:val="aa"/>
              <w:spacing w:line="276" w:lineRule="auto"/>
            </w:pPr>
            <w:r w:rsidRPr="00077613">
              <w:t>Ширма для кукольного театра</w:t>
            </w:r>
          </w:p>
          <w:p w:rsidR="004C581D" w:rsidRPr="00077613" w:rsidRDefault="004C581D" w:rsidP="00077613">
            <w:pPr>
              <w:pStyle w:val="aa"/>
              <w:spacing w:line="276" w:lineRule="auto"/>
            </w:pPr>
            <w:r w:rsidRPr="00077613">
              <w:t>Детские взрослые костюмы</w:t>
            </w:r>
          </w:p>
          <w:p w:rsidR="004C581D" w:rsidRPr="00077613" w:rsidRDefault="004C581D" w:rsidP="00077613">
            <w:pPr>
              <w:pStyle w:val="aa"/>
              <w:spacing w:line="276" w:lineRule="auto"/>
            </w:pPr>
            <w:r w:rsidRPr="00077613">
              <w:t>Детские хохломские стулья</w:t>
            </w:r>
          </w:p>
        </w:tc>
      </w:tr>
      <w:tr w:rsidR="004C581D" w:rsidRPr="00077613" w:rsidTr="00077613">
        <w:tc>
          <w:tcPr>
            <w:tcW w:w="5236" w:type="dxa"/>
          </w:tcPr>
          <w:p w:rsidR="004C581D" w:rsidRPr="00A440EF" w:rsidRDefault="004C581D" w:rsidP="00077613">
            <w:pPr>
              <w:pStyle w:val="aa"/>
              <w:spacing w:line="276" w:lineRule="auto"/>
              <w:rPr>
                <w:b/>
              </w:rPr>
            </w:pPr>
            <w:r w:rsidRPr="00A440EF">
              <w:rPr>
                <w:b/>
              </w:rPr>
              <w:t>Спортивная площадка</w:t>
            </w:r>
          </w:p>
          <w:p w:rsidR="004C581D" w:rsidRPr="00077613" w:rsidRDefault="004C581D" w:rsidP="00077613">
            <w:pPr>
              <w:pStyle w:val="aa"/>
              <w:spacing w:line="276" w:lineRule="auto"/>
            </w:pPr>
            <w:r w:rsidRPr="00077613">
              <w:t>Физкультурные занятия</w:t>
            </w:r>
          </w:p>
          <w:p w:rsidR="004C581D" w:rsidRPr="00077613" w:rsidRDefault="004C581D" w:rsidP="00077613">
            <w:pPr>
              <w:pStyle w:val="aa"/>
              <w:spacing w:line="276" w:lineRule="auto"/>
            </w:pPr>
            <w:r w:rsidRPr="00077613">
              <w:t>Спортивные досуги</w:t>
            </w:r>
          </w:p>
          <w:p w:rsidR="004C581D" w:rsidRPr="00077613" w:rsidRDefault="004C581D" w:rsidP="00077613">
            <w:pPr>
              <w:pStyle w:val="aa"/>
              <w:spacing w:line="276" w:lineRule="auto"/>
            </w:pPr>
            <w:r w:rsidRPr="00077613">
              <w:t>Развлечения, праздники</w:t>
            </w:r>
          </w:p>
          <w:p w:rsidR="004C581D" w:rsidRPr="00077613" w:rsidRDefault="004C581D" w:rsidP="00077613">
            <w:pPr>
              <w:pStyle w:val="aa"/>
              <w:spacing w:line="276" w:lineRule="auto"/>
            </w:pPr>
            <w:r w:rsidRPr="00077613">
              <w:t>Консультативная работа с родителями и воспитателями</w:t>
            </w:r>
          </w:p>
        </w:tc>
        <w:tc>
          <w:tcPr>
            <w:tcW w:w="5112" w:type="dxa"/>
          </w:tcPr>
          <w:p w:rsidR="004C581D" w:rsidRPr="00077613" w:rsidRDefault="004C581D" w:rsidP="00077613">
            <w:pPr>
              <w:pStyle w:val="aa"/>
              <w:spacing w:line="276" w:lineRule="auto"/>
            </w:pPr>
            <w:r w:rsidRPr="00077613">
              <w:t>Спортивное оборудование для прыжков, метания, лазания</w:t>
            </w:r>
          </w:p>
          <w:p w:rsidR="004C581D" w:rsidRPr="00077613" w:rsidRDefault="004C581D" w:rsidP="00077613">
            <w:pPr>
              <w:pStyle w:val="aa"/>
              <w:spacing w:line="276" w:lineRule="auto"/>
            </w:pPr>
          </w:p>
        </w:tc>
      </w:tr>
    </w:tbl>
    <w:p w:rsidR="004C581D" w:rsidRDefault="004C581D" w:rsidP="00D466C6">
      <w:pPr>
        <w:rPr>
          <w:b/>
          <w:bCs/>
          <w:sz w:val="28"/>
        </w:rPr>
      </w:pPr>
      <w:r>
        <w:rPr>
          <w:b/>
          <w:bCs/>
          <w:sz w:val="28"/>
        </w:rPr>
        <w:lastRenderedPageBreak/>
        <w:t>3.3.</w:t>
      </w:r>
      <w:r w:rsidRPr="005E3B13">
        <w:rPr>
          <w:b/>
          <w:bCs/>
          <w:sz w:val="28"/>
        </w:rPr>
        <w:t>Кадровые условия реализации ООП</w:t>
      </w:r>
    </w:p>
    <w:p w:rsidR="00087E99" w:rsidRDefault="00087E99" w:rsidP="00D466C6">
      <w:pPr>
        <w:rPr>
          <w:b/>
          <w:bCs/>
          <w:sz w:val="28"/>
        </w:rPr>
      </w:pPr>
    </w:p>
    <w:p w:rsidR="00087E99" w:rsidRPr="00A12276" w:rsidRDefault="00087E99" w:rsidP="00087E99">
      <w:pPr>
        <w:spacing w:line="276" w:lineRule="auto"/>
        <w:jc w:val="both"/>
        <w:rPr>
          <w:sz w:val="28"/>
          <w:szCs w:val="28"/>
        </w:rPr>
      </w:pPr>
      <w:r w:rsidRPr="00A12276">
        <w:rPr>
          <w:sz w:val="28"/>
          <w:szCs w:val="28"/>
        </w:rPr>
        <w:t>Качественную организацию</w:t>
      </w:r>
      <w:r w:rsidR="00581976">
        <w:rPr>
          <w:sz w:val="28"/>
          <w:szCs w:val="28"/>
        </w:rPr>
        <w:t xml:space="preserve"> образовательного процесса в </w:t>
      </w:r>
      <w:r>
        <w:rPr>
          <w:sz w:val="28"/>
          <w:szCs w:val="28"/>
        </w:rPr>
        <w:t xml:space="preserve">ДОУ </w:t>
      </w:r>
      <w:r w:rsidR="00581976">
        <w:rPr>
          <w:sz w:val="28"/>
          <w:szCs w:val="28"/>
        </w:rPr>
        <w:t xml:space="preserve">осуществляет слаженный </w:t>
      </w:r>
      <w:r w:rsidRPr="00A12276">
        <w:rPr>
          <w:sz w:val="28"/>
          <w:szCs w:val="28"/>
        </w:rPr>
        <w:t>педагогичес</w:t>
      </w:r>
      <w:r>
        <w:rPr>
          <w:sz w:val="28"/>
          <w:szCs w:val="28"/>
        </w:rPr>
        <w:t xml:space="preserve">кий коллектив, имеющий высокий </w:t>
      </w:r>
      <w:r w:rsidRPr="00A12276">
        <w:rPr>
          <w:sz w:val="28"/>
          <w:szCs w:val="28"/>
        </w:rPr>
        <w:t>образовательный, квали</w:t>
      </w:r>
      <w:r w:rsidR="00581976">
        <w:rPr>
          <w:sz w:val="28"/>
          <w:szCs w:val="28"/>
        </w:rPr>
        <w:t xml:space="preserve">фикационный и профессиональный </w:t>
      </w:r>
      <w:r w:rsidRPr="00A12276">
        <w:rPr>
          <w:sz w:val="28"/>
          <w:szCs w:val="28"/>
        </w:rPr>
        <w:t>уровень.</w:t>
      </w:r>
    </w:p>
    <w:p w:rsidR="00087E99" w:rsidRPr="00A12276" w:rsidRDefault="00087E99" w:rsidP="00087E99">
      <w:pPr>
        <w:spacing w:line="276" w:lineRule="auto"/>
        <w:jc w:val="both"/>
        <w:rPr>
          <w:sz w:val="28"/>
          <w:szCs w:val="28"/>
        </w:rPr>
      </w:pPr>
      <w:r w:rsidRPr="00A12276">
        <w:rPr>
          <w:sz w:val="28"/>
          <w:szCs w:val="28"/>
        </w:rPr>
        <w:t xml:space="preserve">В дошкольном образовательном </w:t>
      </w:r>
      <w:r w:rsidR="00581976">
        <w:rPr>
          <w:sz w:val="28"/>
          <w:szCs w:val="28"/>
        </w:rPr>
        <w:t xml:space="preserve">учреждении по состоянию на </w:t>
      </w:r>
      <w:r w:rsidR="00A440EF">
        <w:rPr>
          <w:sz w:val="28"/>
          <w:szCs w:val="28"/>
        </w:rPr>
        <w:t>01 января   2021г. работает 23</w:t>
      </w:r>
      <w:r w:rsidRPr="00A12276">
        <w:rPr>
          <w:sz w:val="28"/>
          <w:szCs w:val="28"/>
        </w:rPr>
        <w:t xml:space="preserve"> педа</w:t>
      </w:r>
      <w:r w:rsidR="00581976">
        <w:rPr>
          <w:sz w:val="28"/>
          <w:szCs w:val="28"/>
        </w:rPr>
        <w:t xml:space="preserve">гога, из них, воспитателей </w:t>
      </w:r>
      <w:r>
        <w:rPr>
          <w:sz w:val="28"/>
          <w:szCs w:val="28"/>
        </w:rPr>
        <w:t>- 20</w:t>
      </w:r>
      <w:r w:rsidRPr="00A12276">
        <w:rPr>
          <w:sz w:val="28"/>
          <w:szCs w:val="28"/>
        </w:rPr>
        <w:t>, спец</w:t>
      </w:r>
      <w:r w:rsidR="00A440EF">
        <w:rPr>
          <w:sz w:val="28"/>
          <w:szCs w:val="28"/>
        </w:rPr>
        <w:t>иалистов -3</w:t>
      </w:r>
      <w:r w:rsidRPr="00A12276">
        <w:rPr>
          <w:sz w:val="28"/>
          <w:szCs w:val="28"/>
        </w:rPr>
        <w:t>.</w:t>
      </w:r>
    </w:p>
    <w:p w:rsidR="00087E99" w:rsidRPr="00A12276" w:rsidRDefault="00087E99" w:rsidP="00087E99">
      <w:pPr>
        <w:spacing w:line="276" w:lineRule="auto"/>
        <w:jc w:val="both"/>
        <w:rPr>
          <w:sz w:val="28"/>
          <w:szCs w:val="28"/>
        </w:rPr>
      </w:pPr>
      <w:r w:rsidRPr="00A12276">
        <w:rPr>
          <w:sz w:val="28"/>
          <w:szCs w:val="28"/>
        </w:rPr>
        <w:t>В целях повышения уровня профессион</w:t>
      </w:r>
      <w:r>
        <w:rPr>
          <w:sz w:val="28"/>
          <w:szCs w:val="28"/>
        </w:rPr>
        <w:t xml:space="preserve">ального мастерства педагогов и </w:t>
      </w:r>
      <w:r w:rsidRPr="00A12276">
        <w:rPr>
          <w:sz w:val="28"/>
          <w:szCs w:val="28"/>
        </w:rPr>
        <w:t xml:space="preserve">реализации ФГОС </w:t>
      </w:r>
      <w:proofErr w:type="gramStart"/>
      <w:r w:rsidRPr="00A12276">
        <w:rPr>
          <w:sz w:val="28"/>
          <w:szCs w:val="28"/>
        </w:rPr>
        <w:t>ДО</w:t>
      </w:r>
      <w:proofErr w:type="gramEnd"/>
      <w:r w:rsidRPr="00A12276">
        <w:rPr>
          <w:sz w:val="28"/>
          <w:szCs w:val="28"/>
        </w:rPr>
        <w:t xml:space="preserve"> в учреждении</w:t>
      </w:r>
      <w:r>
        <w:rPr>
          <w:sz w:val="28"/>
          <w:szCs w:val="28"/>
        </w:rPr>
        <w:t xml:space="preserve"> выстроена работа с кадрами по </w:t>
      </w:r>
      <w:r w:rsidRPr="00A12276">
        <w:rPr>
          <w:sz w:val="28"/>
          <w:szCs w:val="28"/>
        </w:rPr>
        <w:t>направлениям:</w:t>
      </w:r>
    </w:p>
    <w:p w:rsidR="00087E99" w:rsidRPr="00A12276" w:rsidRDefault="00087E99" w:rsidP="00087E99">
      <w:pPr>
        <w:spacing w:line="276" w:lineRule="auto"/>
        <w:jc w:val="both"/>
        <w:rPr>
          <w:sz w:val="28"/>
          <w:szCs w:val="28"/>
        </w:rPr>
      </w:pPr>
      <w:r w:rsidRPr="00A12276">
        <w:rPr>
          <w:sz w:val="28"/>
          <w:szCs w:val="28"/>
        </w:rPr>
        <w:t>- прохождение курсов повышения квалификации;</w:t>
      </w:r>
    </w:p>
    <w:p w:rsidR="00087E99" w:rsidRPr="00A12276" w:rsidRDefault="00087E99" w:rsidP="00087E99">
      <w:pPr>
        <w:spacing w:line="276" w:lineRule="auto"/>
        <w:jc w:val="both"/>
        <w:rPr>
          <w:sz w:val="28"/>
          <w:szCs w:val="28"/>
        </w:rPr>
      </w:pPr>
      <w:r w:rsidRPr="00A12276">
        <w:rPr>
          <w:sz w:val="28"/>
          <w:szCs w:val="28"/>
        </w:rPr>
        <w:t>- прохождение профессиональной переподготовки;</w:t>
      </w:r>
    </w:p>
    <w:p w:rsidR="00087E99" w:rsidRPr="00A12276" w:rsidRDefault="00087E99" w:rsidP="00087E99">
      <w:pPr>
        <w:spacing w:line="276" w:lineRule="auto"/>
        <w:jc w:val="both"/>
        <w:rPr>
          <w:sz w:val="28"/>
          <w:szCs w:val="28"/>
        </w:rPr>
      </w:pPr>
      <w:r w:rsidRPr="00A12276">
        <w:rPr>
          <w:sz w:val="28"/>
          <w:szCs w:val="28"/>
        </w:rPr>
        <w:t>- участие в конкурсах профессионального мастерства разного уровня;</w:t>
      </w:r>
    </w:p>
    <w:p w:rsidR="00087E99" w:rsidRPr="00A12276" w:rsidRDefault="00087E99" w:rsidP="00087E99">
      <w:pPr>
        <w:spacing w:line="276" w:lineRule="auto"/>
        <w:jc w:val="both"/>
        <w:rPr>
          <w:sz w:val="28"/>
          <w:szCs w:val="28"/>
        </w:rPr>
      </w:pPr>
      <w:r w:rsidRPr="00A12276">
        <w:rPr>
          <w:sz w:val="28"/>
          <w:szCs w:val="28"/>
        </w:rPr>
        <w:t>- участие в научно-практических конференциях разного уровня;</w:t>
      </w:r>
    </w:p>
    <w:p w:rsidR="00087E99" w:rsidRPr="00A12276" w:rsidRDefault="00087E99" w:rsidP="00087E99">
      <w:pPr>
        <w:spacing w:line="276" w:lineRule="auto"/>
        <w:jc w:val="both"/>
        <w:rPr>
          <w:sz w:val="28"/>
          <w:szCs w:val="28"/>
        </w:rPr>
      </w:pPr>
      <w:r w:rsidRPr="00A12276">
        <w:rPr>
          <w:sz w:val="28"/>
          <w:szCs w:val="28"/>
        </w:rPr>
        <w:t>- участие в методичес</w:t>
      </w:r>
      <w:r>
        <w:rPr>
          <w:sz w:val="28"/>
          <w:szCs w:val="28"/>
        </w:rPr>
        <w:t>ких объединениях района</w:t>
      </w:r>
      <w:r w:rsidRPr="00A12276">
        <w:rPr>
          <w:sz w:val="28"/>
          <w:szCs w:val="28"/>
        </w:rPr>
        <w:t>;</w:t>
      </w:r>
    </w:p>
    <w:p w:rsidR="00087E99" w:rsidRPr="00A12276" w:rsidRDefault="00087E99" w:rsidP="00087E99">
      <w:pPr>
        <w:spacing w:line="276" w:lineRule="auto"/>
        <w:jc w:val="both"/>
        <w:rPr>
          <w:sz w:val="28"/>
          <w:szCs w:val="28"/>
        </w:rPr>
      </w:pPr>
      <w:r w:rsidRPr="00A12276">
        <w:rPr>
          <w:sz w:val="28"/>
          <w:szCs w:val="28"/>
        </w:rPr>
        <w:t>- прохождение аттестации;</w:t>
      </w:r>
    </w:p>
    <w:p w:rsidR="00087E99" w:rsidRDefault="00087E99" w:rsidP="00087E99">
      <w:pPr>
        <w:spacing w:line="276" w:lineRule="auto"/>
        <w:jc w:val="both"/>
        <w:rPr>
          <w:sz w:val="28"/>
          <w:szCs w:val="28"/>
        </w:rPr>
      </w:pPr>
      <w:r w:rsidRPr="00A12276">
        <w:rPr>
          <w:sz w:val="28"/>
          <w:szCs w:val="28"/>
        </w:rPr>
        <w:t>- поощрение благодарностями и грамотами разного уровня.</w:t>
      </w:r>
    </w:p>
    <w:p w:rsidR="00087E99" w:rsidRDefault="00087E99" w:rsidP="00087E99">
      <w:pPr>
        <w:spacing w:line="276" w:lineRule="auto"/>
        <w:jc w:val="both"/>
        <w:rPr>
          <w:sz w:val="28"/>
          <w:szCs w:val="28"/>
        </w:rPr>
      </w:pPr>
    </w:p>
    <w:p w:rsidR="00087E99" w:rsidRDefault="00087E99" w:rsidP="00087E99">
      <w:pPr>
        <w:spacing w:line="276" w:lineRule="auto"/>
        <w:jc w:val="center"/>
        <w:rPr>
          <w:sz w:val="28"/>
          <w:szCs w:val="28"/>
        </w:rPr>
      </w:pPr>
      <w:r w:rsidRPr="00BA0CB3">
        <w:rPr>
          <w:b/>
          <w:sz w:val="28"/>
          <w:szCs w:val="28"/>
        </w:rPr>
        <w:t>Квалификационный уровень</w:t>
      </w:r>
      <w:r w:rsidRPr="00BA0CB3">
        <w:rPr>
          <w:sz w:val="28"/>
          <w:szCs w:val="28"/>
        </w:rPr>
        <w:t>:</w:t>
      </w:r>
    </w:p>
    <w:tbl>
      <w:tblPr>
        <w:tblStyle w:val="a3"/>
        <w:tblW w:w="0" w:type="auto"/>
        <w:tblLook w:val="04A0" w:firstRow="1" w:lastRow="0" w:firstColumn="1" w:lastColumn="0" w:noHBand="0" w:noVBand="1"/>
      </w:tblPr>
      <w:tblGrid>
        <w:gridCol w:w="4928"/>
        <w:gridCol w:w="4643"/>
      </w:tblGrid>
      <w:tr w:rsidR="00087E99" w:rsidTr="000A53EC">
        <w:tc>
          <w:tcPr>
            <w:tcW w:w="4928" w:type="dxa"/>
          </w:tcPr>
          <w:p w:rsidR="00087E99" w:rsidRDefault="00087E99" w:rsidP="000A53EC">
            <w:pPr>
              <w:spacing w:line="276" w:lineRule="auto"/>
              <w:jc w:val="both"/>
              <w:rPr>
                <w:sz w:val="28"/>
                <w:szCs w:val="28"/>
              </w:rPr>
            </w:pPr>
            <w:r>
              <w:rPr>
                <w:sz w:val="28"/>
                <w:szCs w:val="28"/>
              </w:rPr>
              <w:t>Высшая квалификационная категория</w:t>
            </w:r>
          </w:p>
        </w:tc>
        <w:tc>
          <w:tcPr>
            <w:tcW w:w="4643" w:type="dxa"/>
          </w:tcPr>
          <w:p w:rsidR="00087E99" w:rsidRPr="00581976" w:rsidRDefault="00087E99" w:rsidP="000A53EC">
            <w:pPr>
              <w:spacing w:line="276" w:lineRule="auto"/>
              <w:jc w:val="both"/>
              <w:rPr>
                <w:b/>
                <w:sz w:val="28"/>
                <w:szCs w:val="28"/>
              </w:rPr>
            </w:pPr>
            <w:r w:rsidRPr="00581976">
              <w:rPr>
                <w:b/>
                <w:sz w:val="28"/>
                <w:szCs w:val="28"/>
              </w:rPr>
              <w:t>3 педагога 14%</w:t>
            </w:r>
          </w:p>
        </w:tc>
      </w:tr>
      <w:tr w:rsidR="00087E99" w:rsidTr="000A53EC">
        <w:tc>
          <w:tcPr>
            <w:tcW w:w="4928" w:type="dxa"/>
          </w:tcPr>
          <w:p w:rsidR="00087E99" w:rsidRDefault="00087E99" w:rsidP="000A53EC">
            <w:pPr>
              <w:spacing w:line="276" w:lineRule="auto"/>
              <w:jc w:val="both"/>
              <w:rPr>
                <w:sz w:val="28"/>
                <w:szCs w:val="28"/>
              </w:rPr>
            </w:pPr>
            <w:r w:rsidRPr="00BA0CB3">
              <w:rPr>
                <w:sz w:val="28"/>
                <w:szCs w:val="28"/>
              </w:rPr>
              <w:t xml:space="preserve">Первая квалификационная категория  </w:t>
            </w:r>
          </w:p>
        </w:tc>
        <w:tc>
          <w:tcPr>
            <w:tcW w:w="4643" w:type="dxa"/>
          </w:tcPr>
          <w:p w:rsidR="00087E99" w:rsidRPr="00581976" w:rsidRDefault="00087E99" w:rsidP="000A53EC">
            <w:pPr>
              <w:spacing w:line="276" w:lineRule="auto"/>
              <w:jc w:val="both"/>
              <w:rPr>
                <w:b/>
                <w:sz w:val="28"/>
                <w:szCs w:val="28"/>
              </w:rPr>
            </w:pPr>
            <w:r w:rsidRPr="00581976">
              <w:rPr>
                <w:b/>
                <w:sz w:val="28"/>
                <w:szCs w:val="28"/>
              </w:rPr>
              <w:t>4 педагога 19%</w:t>
            </w:r>
          </w:p>
        </w:tc>
      </w:tr>
    </w:tbl>
    <w:p w:rsidR="00087E99" w:rsidRPr="00BA0CB3" w:rsidRDefault="00087E99" w:rsidP="00087E99">
      <w:pPr>
        <w:spacing w:line="276" w:lineRule="auto"/>
        <w:jc w:val="both"/>
        <w:rPr>
          <w:sz w:val="28"/>
          <w:szCs w:val="28"/>
        </w:rPr>
      </w:pPr>
    </w:p>
    <w:p w:rsidR="00087E99" w:rsidRDefault="00087E99" w:rsidP="00087E99">
      <w:pPr>
        <w:spacing w:line="276" w:lineRule="auto"/>
        <w:jc w:val="center"/>
        <w:rPr>
          <w:b/>
          <w:sz w:val="28"/>
          <w:szCs w:val="28"/>
        </w:rPr>
      </w:pPr>
      <w:r w:rsidRPr="00BA0CB3">
        <w:rPr>
          <w:b/>
          <w:sz w:val="28"/>
          <w:szCs w:val="28"/>
        </w:rPr>
        <w:t>Образовательный уровень:</w:t>
      </w:r>
    </w:p>
    <w:tbl>
      <w:tblPr>
        <w:tblStyle w:val="a3"/>
        <w:tblW w:w="0" w:type="auto"/>
        <w:tblLook w:val="04A0" w:firstRow="1" w:lastRow="0" w:firstColumn="1" w:lastColumn="0" w:noHBand="0" w:noVBand="1"/>
      </w:tblPr>
      <w:tblGrid>
        <w:gridCol w:w="4928"/>
        <w:gridCol w:w="4643"/>
      </w:tblGrid>
      <w:tr w:rsidR="00087E99" w:rsidTr="000A53EC">
        <w:tc>
          <w:tcPr>
            <w:tcW w:w="4928" w:type="dxa"/>
          </w:tcPr>
          <w:p w:rsidR="00087E99" w:rsidRDefault="00087E99" w:rsidP="000A53EC">
            <w:pPr>
              <w:spacing w:line="276" w:lineRule="auto"/>
              <w:jc w:val="both"/>
              <w:rPr>
                <w:b/>
                <w:sz w:val="28"/>
                <w:szCs w:val="28"/>
              </w:rPr>
            </w:pPr>
            <w:r w:rsidRPr="00BA0CB3">
              <w:rPr>
                <w:sz w:val="28"/>
                <w:szCs w:val="28"/>
              </w:rPr>
              <w:t xml:space="preserve">Высшее профессиональное  </w:t>
            </w:r>
          </w:p>
        </w:tc>
        <w:tc>
          <w:tcPr>
            <w:tcW w:w="4643" w:type="dxa"/>
          </w:tcPr>
          <w:p w:rsidR="00087E99" w:rsidRDefault="00087E99" w:rsidP="000A53EC">
            <w:pPr>
              <w:spacing w:line="276" w:lineRule="auto"/>
              <w:jc w:val="both"/>
              <w:rPr>
                <w:b/>
                <w:sz w:val="28"/>
                <w:szCs w:val="28"/>
              </w:rPr>
            </w:pPr>
            <w:r>
              <w:rPr>
                <w:b/>
                <w:sz w:val="28"/>
                <w:szCs w:val="28"/>
              </w:rPr>
              <w:t>17</w:t>
            </w:r>
          </w:p>
        </w:tc>
      </w:tr>
      <w:tr w:rsidR="00087E99" w:rsidTr="000A53EC">
        <w:tc>
          <w:tcPr>
            <w:tcW w:w="4928" w:type="dxa"/>
          </w:tcPr>
          <w:p w:rsidR="00087E99" w:rsidRDefault="00087E99" w:rsidP="000A53EC">
            <w:pPr>
              <w:spacing w:line="276" w:lineRule="auto"/>
              <w:jc w:val="both"/>
              <w:rPr>
                <w:b/>
                <w:sz w:val="28"/>
                <w:szCs w:val="28"/>
              </w:rPr>
            </w:pPr>
            <w:r w:rsidRPr="00BA0CB3">
              <w:rPr>
                <w:sz w:val="28"/>
                <w:szCs w:val="28"/>
              </w:rPr>
              <w:t xml:space="preserve">Среднее специальное  </w:t>
            </w:r>
          </w:p>
        </w:tc>
        <w:tc>
          <w:tcPr>
            <w:tcW w:w="4643" w:type="dxa"/>
          </w:tcPr>
          <w:p w:rsidR="00087E99" w:rsidRDefault="00087E99" w:rsidP="000A53EC">
            <w:pPr>
              <w:spacing w:line="276" w:lineRule="auto"/>
              <w:jc w:val="both"/>
              <w:rPr>
                <w:b/>
                <w:sz w:val="28"/>
                <w:szCs w:val="28"/>
              </w:rPr>
            </w:pPr>
            <w:r>
              <w:rPr>
                <w:b/>
                <w:sz w:val="28"/>
                <w:szCs w:val="28"/>
              </w:rPr>
              <w:t>6</w:t>
            </w:r>
          </w:p>
        </w:tc>
      </w:tr>
    </w:tbl>
    <w:p w:rsidR="00087E99" w:rsidRPr="00BA0CB3" w:rsidRDefault="00087E99" w:rsidP="00087E99">
      <w:pPr>
        <w:spacing w:line="276" w:lineRule="auto"/>
        <w:jc w:val="center"/>
        <w:rPr>
          <w:b/>
          <w:sz w:val="28"/>
          <w:szCs w:val="28"/>
        </w:rPr>
      </w:pPr>
    </w:p>
    <w:p w:rsidR="00087E99" w:rsidRPr="00E67441" w:rsidRDefault="00087E99" w:rsidP="00087E99">
      <w:pPr>
        <w:spacing w:line="276" w:lineRule="auto"/>
        <w:jc w:val="center"/>
        <w:rPr>
          <w:b/>
          <w:sz w:val="28"/>
          <w:szCs w:val="28"/>
        </w:rPr>
      </w:pPr>
      <w:r w:rsidRPr="00E67441">
        <w:rPr>
          <w:b/>
          <w:sz w:val="28"/>
          <w:szCs w:val="28"/>
        </w:rPr>
        <w:t>Профессиональный уровень (стаж работы):</w:t>
      </w:r>
    </w:p>
    <w:tbl>
      <w:tblPr>
        <w:tblStyle w:val="a3"/>
        <w:tblW w:w="0" w:type="auto"/>
        <w:tblLook w:val="04A0" w:firstRow="1" w:lastRow="0" w:firstColumn="1" w:lastColumn="0" w:noHBand="0" w:noVBand="1"/>
      </w:tblPr>
      <w:tblGrid>
        <w:gridCol w:w="4928"/>
        <w:gridCol w:w="4643"/>
      </w:tblGrid>
      <w:tr w:rsidR="00087E99" w:rsidTr="000A53EC">
        <w:tc>
          <w:tcPr>
            <w:tcW w:w="4928" w:type="dxa"/>
          </w:tcPr>
          <w:p w:rsidR="00087E99" w:rsidRDefault="00087E99" w:rsidP="000A53EC">
            <w:pPr>
              <w:spacing w:line="276" w:lineRule="auto"/>
              <w:jc w:val="both"/>
              <w:rPr>
                <w:b/>
                <w:sz w:val="28"/>
                <w:szCs w:val="28"/>
              </w:rPr>
            </w:pPr>
            <w:r w:rsidRPr="00BA0CB3">
              <w:rPr>
                <w:sz w:val="28"/>
                <w:szCs w:val="28"/>
              </w:rPr>
              <w:t xml:space="preserve">20 лет и выше  </w:t>
            </w:r>
          </w:p>
        </w:tc>
        <w:tc>
          <w:tcPr>
            <w:tcW w:w="4643" w:type="dxa"/>
          </w:tcPr>
          <w:p w:rsidR="00087E99" w:rsidRDefault="00087E99" w:rsidP="000A53EC">
            <w:pPr>
              <w:spacing w:line="276" w:lineRule="auto"/>
              <w:jc w:val="both"/>
              <w:rPr>
                <w:b/>
                <w:sz w:val="28"/>
                <w:szCs w:val="28"/>
              </w:rPr>
            </w:pPr>
            <w:r>
              <w:rPr>
                <w:b/>
                <w:sz w:val="28"/>
                <w:szCs w:val="28"/>
              </w:rPr>
              <w:t>6</w:t>
            </w:r>
          </w:p>
        </w:tc>
      </w:tr>
      <w:tr w:rsidR="00087E99" w:rsidTr="000A53EC">
        <w:tc>
          <w:tcPr>
            <w:tcW w:w="4928" w:type="dxa"/>
          </w:tcPr>
          <w:p w:rsidR="00087E99" w:rsidRDefault="00087E99" w:rsidP="000A53EC">
            <w:pPr>
              <w:spacing w:line="276" w:lineRule="auto"/>
              <w:jc w:val="both"/>
              <w:rPr>
                <w:b/>
                <w:sz w:val="28"/>
                <w:szCs w:val="28"/>
              </w:rPr>
            </w:pPr>
            <w:r w:rsidRPr="00BA0CB3">
              <w:rPr>
                <w:sz w:val="28"/>
                <w:szCs w:val="28"/>
              </w:rPr>
              <w:t>10-20</w:t>
            </w:r>
          </w:p>
        </w:tc>
        <w:tc>
          <w:tcPr>
            <w:tcW w:w="4643" w:type="dxa"/>
          </w:tcPr>
          <w:p w:rsidR="00087E99" w:rsidRDefault="00087E99" w:rsidP="000A53EC">
            <w:pPr>
              <w:spacing w:line="276" w:lineRule="auto"/>
              <w:jc w:val="both"/>
              <w:rPr>
                <w:b/>
                <w:sz w:val="28"/>
                <w:szCs w:val="28"/>
              </w:rPr>
            </w:pPr>
            <w:r>
              <w:rPr>
                <w:b/>
                <w:sz w:val="28"/>
                <w:szCs w:val="28"/>
              </w:rPr>
              <w:t>16</w:t>
            </w:r>
          </w:p>
        </w:tc>
      </w:tr>
      <w:tr w:rsidR="00087E99" w:rsidTr="000A53EC">
        <w:tc>
          <w:tcPr>
            <w:tcW w:w="4928" w:type="dxa"/>
          </w:tcPr>
          <w:p w:rsidR="00087E99" w:rsidRPr="00BA0CB3" w:rsidRDefault="00087E99" w:rsidP="000A53EC">
            <w:pPr>
              <w:spacing w:line="276" w:lineRule="auto"/>
              <w:jc w:val="both"/>
              <w:rPr>
                <w:sz w:val="28"/>
                <w:szCs w:val="28"/>
              </w:rPr>
            </w:pPr>
            <w:r w:rsidRPr="00BA0CB3">
              <w:rPr>
                <w:sz w:val="28"/>
                <w:szCs w:val="28"/>
              </w:rPr>
              <w:t xml:space="preserve">до 5 лет  </w:t>
            </w:r>
          </w:p>
        </w:tc>
        <w:tc>
          <w:tcPr>
            <w:tcW w:w="4643" w:type="dxa"/>
          </w:tcPr>
          <w:p w:rsidR="00087E99" w:rsidRDefault="00087E99" w:rsidP="000A53EC">
            <w:pPr>
              <w:spacing w:line="276" w:lineRule="auto"/>
              <w:jc w:val="both"/>
              <w:rPr>
                <w:b/>
                <w:sz w:val="28"/>
                <w:szCs w:val="28"/>
              </w:rPr>
            </w:pPr>
            <w:r>
              <w:rPr>
                <w:b/>
                <w:sz w:val="28"/>
                <w:szCs w:val="28"/>
              </w:rPr>
              <w:t>1</w:t>
            </w:r>
          </w:p>
        </w:tc>
      </w:tr>
    </w:tbl>
    <w:p w:rsidR="00087E99" w:rsidRDefault="00087E99" w:rsidP="00087E99">
      <w:pPr>
        <w:spacing w:line="276" w:lineRule="auto"/>
        <w:jc w:val="center"/>
        <w:rPr>
          <w:sz w:val="28"/>
          <w:szCs w:val="28"/>
        </w:rPr>
      </w:pPr>
      <w:r w:rsidRPr="00E67441">
        <w:rPr>
          <w:b/>
          <w:sz w:val="28"/>
          <w:szCs w:val="28"/>
        </w:rPr>
        <w:t>Особые заслуги (звания и награды</w:t>
      </w:r>
      <w:r w:rsidRPr="00BA0CB3">
        <w:rPr>
          <w:sz w:val="28"/>
          <w:szCs w:val="28"/>
        </w:rPr>
        <w:t>):</w:t>
      </w:r>
    </w:p>
    <w:tbl>
      <w:tblPr>
        <w:tblStyle w:val="a3"/>
        <w:tblW w:w="0" w:type="auto"/>
        <w:tblLook w:val="04A0" w:firstRow="1" w:lastRow="0" w:firstColumn="1" w:lastColumn="0" w:noHBand="0" w:noVBand="1"/>
      </w:tblPr>
      <w:tblGrid>
        <w:gridCol w:w="4928"/>
        <w:gridCol w:w="4643"/>
      </w:tblGrid>
      <w:tr w:rsidR="00087E99" w:rsidTr="000A53EC">
        <w:tc>
          <w:tcPr>
            <w:tcW w:w="4928" w:type="dxa"/>
          </w:tcPr>
          <w:p w:rsidR="00087E99" w:rsidRDefault="00087E99" w:rsidP="000A53EC">
            <w:pPr>
              <w:spacing w:line="276" w:lineRule="auto"/>
              <w:rPr>
                <w:sz w:val="28"/>
                <w:szCs w:val="28"/>
              </w:rPr>
            </w:pPr>
            <w:r w:rsidRPr="00BA0CB3">
              <w:rPr>
                <w:sz w:val="28"/>
                <w:szCs w:val="28"/>
              </w:rPr>
              <w:t xml:space="preserve"> </w:t>
            </w:r>
            <w:r w:rsidRPr="0039390F">
              <w:rPr>
                <w:rStyle w:val="ab"/>
                <w:color w:val="000000"/>
                <w:sz w:val="28"/>
                <w:szCs w:val="28"/>
                <w:lang w:eastAsia="en-US"/>
              </w:rPr>
              <w:t>«Почётный работник восп</w:t>
            </w:r>
            <w:r>
              <w:rPr>
                <w:rStyle w:val="ab"/>
                <w:color w:val="000000"/>
                <w:sz w:val="28"/>
                <w:szCs w:val="28"/>
                <w:lang w:eastAsia="en-US"/>
              </w:rPr>
              <w:t xml:space="preserve">итания и просвещения Российской </w:t>
            </w:r>
            <w:r w:rsidRPr="0039390F">
              <w:rPr>
                <w:rStyle w:val="ab"/>
                <w:color w:val="000000"/>
                <w:sz w:val="28"/>
                <w:szCs w:val="28"/>
                <w:lang w:eastAsia="en-US"/>
              </w:rPr>
              <w:t>Федерации»</w:t>
            </w:r>
            <w:r w:rsidRPr="00BA0CB3">
              <w:rPr>
                <w:sz w:val="28"/>
                <w:szCs w:val="28"/>
              </w:rPr>
              <w:t xml:space="preserve"> </w:t>
            </w:r>
          </w:p>
        </w:tc>
        <w:tc>
          <w:tcPr>
            <w:tcW w:w="4643" w:type="dxa"/>
          </w:tcPr>
          <w:p w:rsidR="00087E99" w:rsidRDefault="00087E99" w:rsidP="000A53EC">
            <w:pPr>
              <w:spacing w:line="276" w:lineRule="auto"/>
              <w:jc w:val="center"/>
              <w:rPr>
                <w:sz w:val="28"/>
                <w:szCs w:val="28"/>
              </w:rPr>
            </w:pPr>
            <w:r>
              <w:rPr>
                <w:sz w:val="28"/>
                <w:szCs w:val="28"/>
              </w:rPr>
              <w:t>1</w:t>
            </w:r>
          </w:p>
        </w:tc>
      </w:tr>
    </w:tbl>
    <w:p w:rsidR="00087E99" w:rsidRDefault="00087E99" w:rsidP="00D466C6">
      <w:pPr>
        <w:rPr>
          <w:b/>
          <w:bCs/>
          <w:sz w:val="28"/>
        </w:rPr>
      </w:pPr>
    </w:p>
    <w:p w:rsidR="004C581D" w:rsidRDefault="004C581D" w:rsidP="000717CF">
      <w:pPr>
        <w:spacing w:line="276" w:lineRule="auto"/>
        <w:jc w:val="both"/>
        <w:rPr>
          <w:sz w:val="28"/>
          <w:szCs w:val="28"/>
        </w:rPr>
      </w:pPr>
      <w:r>
        <w:rPr>
          <w:sz w:val="28"/>
          <w:szCs w:val="28"/>
        </w:rPr>
        <w:t xml:space="preserve">Программа предоставляет право  </w:t>
      </w:r>
      <w:r w:rsidRPr="00B424F5">
        <w:rPr>
          <w:sz w:val="28"/>
          <w:szCs w:val="28"/>
        </w:rPr>
        <w:t xml:space="preserve">ДОУ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w:t>
      </w:r>
      <w:r w:rsidRPr="00B424F5">
        <w:rPr>
          <w:sz w:val="28"/>
          <w:szCs w:val="28"/>
        </w:rPr>
        <w:lastRenderedPageBreak/>
        <w:t>реализации и потребностей. Согласно ст. 13 п. 1. Федерального закона «Об образовании в Российской Федерации»</w:t>
      </w:r>
      <w:r w:rsidR="0086690A">
        <w:rPr>
          <w:sz w:val="28"/>
          <w:szCs w:val="28"/>
        </w:rPr>
        <w:t>.</w:t>
      </w:r>
    </w:p>
    <w:p w:rsidR="004C581D" w:rsidRDefault="004C581D" w:rsidP="000717CF">
      <w:pPr>
        <w:spacing w:line="276" w:lineRule="auto"/>
        <w:jc w:val="both"/>
        <w:rPr>
          <w:sz w:val="28"/>
          <w:szCs w:val="28"/>
        </w:rPr>
      </w:pPr>
      <w:r w:rsidRPr="00B424F5">
        <w:rPr>
          <w:sz w:val="28"/>
          <w:szCs w:val="28"/>
        </w:rPr>
        <w:t>ДОУ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w:t>
      </w:r>
      <w:r>
        <w:rPr>
          <w:sz w:val="28"/>
          <w:szCs w:val="28"/>
        </w:rPr>
        <w:t xml:space="preserve">их в сетевом взаимодействии с </w:t>
      </w:r>
      <w:r w:rsidRPr="00B424F5">
        <w:rPr>
          <w:sz w:val="28"/>
          <w:szCs w:val="28"/>
        </w:rPr>
        <w:t>ДОУ.</w:t>
      </w:r>
    </w:p>
    <w:p w:rsidR="004C581D" w:rsidRDefault="004C581D" w:rsidP="000717CF">
      <w:pPr>
        <w:spacing w:line="276" w:lineRule="auto"/>
        <w:jc w:val="both"/>
        <w:rPr>
          <w:sz w:val="28"/>
          <w:szCs w:val="28"/>
        </w:rPr>
      </w:pPr>
      <w:r w:rsidRPr="00B424F5">
        <w:rPr>
          <w:sz w:val="28"/>
          <w:szCs w:val="28"/>
        </w:rPr>
        <w:t xml:space="preserve">Реализация Программы осуществляется: </w:t>
      </w:r>
    </w:p>
    <w:p w:rsidR="004C581D" w:rsidRDefault="004C581D" w:rsidP="000717CF">
      <w:pPr>
        <w:spacing w:line="276" w:lineRule="auto"/>
        <w:jc w:val="both"/>
        <w:rPr>
          <w:sz w:val="28"/>
          <w:szCs w:val="28"/>
        </w:rPr>
      </w:pPr>
      <w:r w:rsidRPr="00B424F5">
        <w:rPr>
          <w:sz w:val="28"/>
          <w:szCs w:val="28"/>
        </w:rPr>
        <w:t>1) педагогическими работниками в течение всего време</w:t>
      </w:r>
      <w:r>
        <w:rPr>
          <w:sz w:val="28"/>
          <w:szCs w:val="28"/>
        </w:rPr>
        <w:t xml:space="preserve">ни пребывания воспитанников в </w:t>
      </w:r>
      <w:r w:rsidRPr="00B424F5">
        <w:rPr>
          <w:sz w:val="28"/>
          <w:szCs w:val="28"/>
        </w:rPr>
        <w:t xml:space="preserve">ДОУ. </w:t>
      </w:r>
    </w:p>
    <w:p w:rsidR="004C581D" w:rsidRDefault="004C581D" w:rsidP="000717CF">
      <w:pPr>
        <w:spacing w:line="276" w:lineRule="auto"/>
        <w:jc w:val="both"/>
        <w:rPr>
          <w:sz w:val="28"/>
          <w:szCs w:val="28"/>
        </w:rPr>
      </w:pPr>
      <w:r w:rsidRPr="00B424F5">
        <w:rPr>
          <w:sz w:val="28"/>
          <w:szCs w:val="28"/>
        </w:rPr>
        <w:t>2) учебно-вспомогательными работниками в группе в течение всего време</w:t>
      </w:r>
      <w:r>
        <w:rPr>
          <w:sz w:val="28"/>
          <w:szCs w:val="28"/>
        </w:rPr>
        <w:t xml:space="preserve">ни пребывания воспитанников в </w:t>
      </w:r>
      <w:r w:rsidRPr="00B424F5">
        <w:rPr>
          <w:sz w:val="28"/>
          <w:szCs w:val="28"/>
        </w:rPr>
        <w:t>ДОУ.</w:t>
      </w:r>
    </w:p>
    <w:p w:rsidR="004C581D" w:rsidRDefault="004C581D" w:rsidP="000717CF">
      <w:pPr>
        <w:spacing w:line="276" w:lineRule="auto"/>
        <w:jc w:val="both"/>
        <w:rPr>
          <w:sz w:val="28"/>
          <w:szCs w:val="28"/>
        </w:rPr>
      </w:pPr>
      <w:r w:rsidRPr="00B424F5">
        <w:rPr>
          <w:sz w:val="28"/>
          <w:szCs w:val="28"/>
        </w:rPr>
        <w:t xml:space="preserve"> Кажда</w:t>
      </w:r>
      <w:r w:rsidR="0086690A">
        <w:rPr>
          <w:sz w:val="28"/>
          <w:szCs w:val="28"/>
        </w:rPr>
        <w:t>я группа непрерывно сопровождает</w:t>
      </w:r>
      <w:r w:rsidRPr="00B424F5">
        <w:rPr>
          <w:sz w:val="28"/>
          <w:szCs w:val="28"/>
        </w:rPr>
        <w:t>ся одним или несколькими учебн</w:t>
      </w:r>
      <w:proofErr w:type="gramStart"/>
      <w:r w:rsidRPr="00B424F5">
        <w:rPr>
          <w:sz w:val="28"/>
          <w:szCs w:val="28"/>
        </w:rPr>
        <w:t>о-</w:t>
      </w:r>
      <w:proofErr w:type="gramEnd"/>
      <w:r w:rsidRPr="00B424F5">
        <w:rPr>
          <w:sz w:val="28"/>
          <w:szCs w:val="28"/>
        </w:rPr>
        <w:t xml:space="preserve"> вспомогательным</w:t>
      </w:r>
      <w:r w:rsidR="00155004">
        <w:rPr>
          <w:sz w:val="28"/>
          <w:szCs w:val="28"/>
        </w:rPr>
        <w:t>и</w:t>
      </w:r>
      <w:r w:rsidRPr="00B424F5">
        <w:rPr>
          <w:sz w:val="28"/>
          <w:szCs w:val="28"/>
        </w:rPr>
        <w:t xml:space="preserve"> работниками. </w:t>
      </w:r>
    </w:p>
    <w:p w:rsidR="004C581D" w:rsidRPr="00B424F5" w:rsidRDefault="00155004" w:rsidP="000717CF">
      <w:pPr>
        <w:spacing w:line="276" w:lineRule="auto"/>
        <w:jc w:val="both"/>
        <w:rPr>
          <w:b/>
          <w:bCs/>
          <w:sz w:val="28"/>
          <w:szCs w:val="28"/>
        </w:rPr>
      </w:pPr>
      <w:r>
        <w:rPr>
          <w:sz w:val="28"/>
          <w:szCs w:val="28"/>
        </w:rPr>
        <w:t xml:space="preserve">3) </w:t>
      </w:r>
      <w:r w:rsidR="004C581D" w:rsidRPr="00B424F5">
        <w:rPr>
          <w:sz w:val="28"/>
          <w:szCs w:val="28"/>
        </w:rPr>
        <w:t>иными педагогическими работниками, вне зависимости от продолжительности пребывания вос</w:t>
      </w:r>
      <w:r w:rsidR="004C581D">
        <w:rPr>
          <w:sz w:val="28"/>
          <w:szCs w:val="28"/>
        </w:rPr>
        <w:t xml:space="preserve">питанников в </w:t>
      </w:r>
      <w:r w:rsidR="004C581D" w:rsidRPr="00B424F5">
        <w:rPr>
          <w:sz w:val="28"/>
          <w:szCs w:val="28"/>
        </w:rPr>
        <w:t>ДОУ. Соответствующие должности иных педагогическ</w:t>
      </w:r>
      <w:r w:rsidR="004C581D">
        <w:rPr>
          <w:sz w:val="28"/>
          <w:szCs w:val="28"/>
        </w:rPr>
        <w:t xml:space="preserve">их работников устанавливаются </w:t>
      </w:r>
      <w:r w:rsidR="004C581D" w:rsidRPr="00B424F5">
        <w:rPr>
          <w:sz w:val="28"/>
          <w:szCs w:val="28"/>
        </w:rPr>
        <w:t>ДОУ самостоятельно в зависимости от содержания Программ</w:t>
      </w:r>
      <w:r w:rsidR="004C581D">
        <w:rPr>
          <w:sz w:val="28"/>
          <w:szCs w:val="28"/>
        </w:rPr>
        <w:t>.</w:t>
      </w:r>
    </w:p>
    <w:p w:rsidR="00DD392B" w:rsidRDefault="00DD392B" w:rsidP="000717CF">
      <w:pPr>
        <w:spacing w:line="276" w:lineRule="auto"/>
        <w:rPr>
          <w:b/>
        </w:rPr>
      </w:pPr>
    </w:p>
    <w:p w:rsidR="005C5BC3" w:rsidRPr="003D5630" w:rsidRDefault="005C5BC3" w:rsidP="00BB3F3B">
      <w:pPr>
        <w:spacing w:line="276" w:lineRule="auto"/>
        <w:jc w:val="center"/>
        <w:rPr>
          <w:b/>
          <w:sz w:val="28"/>
          <w:szCs w:val="28"/>
        </w:rPr>
      </w:pPr>
      <w:r w:rsidRPr="00DD392B">
        <w:rPr>
          <w:b/>
          <w:sz w:val="28"/>
          <w:szCs w:val="28"/>
        </w:rPr>
        <w:t>Взаимодействие специалистов и воспитателей</w:t>
      </w:r>
    </w:p>
    <w:p w:rsidR="005C5BC3" w:rsidRPr="003D5630" w:rsidRDefault="005C5BC3" w:rsidP="005C5BC3">
      <w:pPr>
        <w:spacing w:line="276" w:lineRule="auto"/>
        <w:jc w:val="both"/>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5C5BC3" w:rsidTr="00BB3F3B">
        <w:tc>
          <w:tcPr>
            <w:tcW w:w="4111" w:type="dxa"/>
            <w:tcBorders>
              <w:top w:val="single" w:sz="4" w:space="0" w:color="auto"/>
              <w:left w:val="single" w:sz="4" w:space="0" w:color="auto"/>
              <w:bottom w:val="single" w:sz="4" w:space="0" w:color="auto"/>
              <w:right w:val="single" w:sz="4" w:space="0" w:color="auto"/>
            </w:tcBorders>
          </w:tcPr>
          <w:p w:rsidR="005C5BC3" w:rsidRPr="00BC4906" w:rsidRDefault="005C5BC3" w:rsidP="00BC4906">
            <w:pPr>
              <w:spacing w:line="276" w:lineRule="auto"/>
              <w:jc w:val="both"/>
              <w:rPr>
                <w:b/>
                <w:sz w:val="28"/>
                <w:szCs w:val="28"/>
              </w:rPr>
            </w:pPr>
            <w:r w:rsidRPr="00BC4906">
              <w:rPr>
                <w:b/>
                <w:sz w:val="28"/>
                <w:szCs w:val="28"/>
              </w:rPr>
              <w:t>Линия взаимодействия</w:t>
            </w:r>
          </w:p>
          <w:p w:rsidR="005C5BC3" w:rsidRPr="00BC4906" w:rsidRDefault="005C5BC3" w:rsidP="00BC4906">
            <w:pPr>
              <w:spacing w:line="276" w:lineRule="auto"/>
              <w:jc w:val="both"/>
              <w:rPr>
                <w:b/>
                <w:sz w:val="28"/>
                <w:szCs w:val="28"/>
              </w:rPr>
            </w:pPr>
          </w:p>
        </w:tc>
        <w:tc>
          <w:tcPr>
            <w:tcW w:w="5528" w:type="dxa"/>
            <w:tcBorders>
              <w:top w:val="single" w:sz="4" w:space="0" w:color="auto"/>
              <w:left w:val="single" w:sz="4" w:space="0" w:color="auto"/>
              <w:bottom w:val="single" w:sz="4" w:space="0" w:color="auto"/>
              <w:right w:val="single" w:sz="4" w:space="0" w:color="auto"/>
            </w:tcBorders>
            <w:hideMark/>
          </w:tcPr>
          <w:p w:rsidR="005C5BC3" w:rsidRPr="00BC4906" w:rsidRDefault="005C5BC3" w:rsidP="00BC4906">
            <w:pPr>
              <w:spacing w:line="276" w:lineRule="auto"/>
              <w:jc w:val="both"/>
              <w:rPr>
                <w:b/>
                <w:sz w:val="28"/>
                <w:szCs w:val="28"/>
              </w:rPr>
            </w:pPr>
            <w:r w:rsidRPr="00BC4906">
              <w:rPr>
                <w:b/>
                <w:sz w:val="28"/>
                <w:szCs w:val="28"/>
              </w:rPr>
              <w:t>В чем проявляется сотрудничество</w:t>
            </w:r>
          </w:p>
        </w:tc>
      </w:tr>
      <w:tr w:rsidR="005C5BC3" w:rsidTr="00BB3F3B">
        <w:tc>
          <w:tcPr>
            <w:tcW w:w="4111" w:type="dxa"/>
            <w:tcBorders>
              <w:top w:val="single" w:sz="4" w:space="0" w:color="auto"/>
              <w:left w:val="single" w:sz="4" w:space="0" w:color="auto"/>
              <w:bottom w:val="single" w:sz="4" w:space="0" w:color="auto"/>
              <w:right w:val="single" w:sz="4" w:space="0" w:color="auto"/>
            </w:tcBorders>
            <w:hideMark/>
          </w:tcPr>
          <w:p w:rsidR="005C5BC3" w:rsidRPr="00BC4906" w:rsidRDefault="005C5BC3" w:rsidP="00BC4906">
            <w:pPr>
              <w:spacing w:line="276" w:lineRule="auto"/>
              <w:jc w:val="both"/>
              <w:rPr>
                <w:b/>
                <w:sz w:val="28"/>
                <w:szCs w:val="28"/>
              </w:rPr>
            </w:pPr>
            <w:r w:rsidRPr="00BC4906">
              <w:rPr>
                <w:b/>
                <w:sz w:val="28"/>
                <w:szCs w:val="28"/>
              </w:rPr>
              <w:t>Методист</w:t>
            </w:r>
          </w:p>
        </w:tc>
        <w:tc>
          <w:tcPr>
            <w:tcW w:w="5528" w:type="dxa"/>
            <w:tcBorders>
              <w:top w:val="single" w:sz="4" w:space="0" w:color="auto"/>
              <w:left w:val="single" w:sz="4" w:space="0" w:color="auto"/>
              <w:bottom w:val="single" w:sz="4" w:space="0" w:color="auto"/>
              <w:right w:val="single" w:sz="4" w:space="0" w:color="auto"/>
            </w:tcBorders>
          </w:tcPr>
          <w:p w:rsidR="005C5BC3" w:rsidRPr="00BC4906" w:rsidRDefault="005C5BC3" w:rsidP="00BC4906">
            <w:pPr>
              <w:spacing w:line="276" w:lineRule="auto"/>
              <w:jc w:val="both"/>
              <w:rPr>
                <w:sz w:val="28"/>
                <w:szCs w:val="28"/>
              </w:rPr>
            </w:pPr>
            <w:r w:rsidRPr="00BC4906">
              <w:rPr>
                <w:sz w:val="28"/>
                <w:szCs w:val="28"/>
              </w:rPr>
              <w:t>Направляет и контролирует работу педагогического персонала.                                                                Консультирует педагогов по различным вопросам.                                                                     Дает распоряжения по организационным вопросам воспитателям.                                                             Присутствует на НОД</w:t>
            </w:r>
          </w:p>
        </w:tc>
      </w:tr>
      <w:tr w:rsidR="005C5BC3" w:rsidTr="00BB3F3B">
        <w:tc>
          <w:tcPr>
            <w:tcW w:w="4111" w:type="dxa"/>
            <w:tcBorders>
              <w:top w:val="single" w:sz="4" w:space="0" w:color="auto"/>
              <w:left w:val="single" w:sz="4" w:space="0" w:color="auto"/>
              <w:bottom w:val="single" w:sz="4" w:space="0" w:color="auto"/>
              <w:right w:val="single" w:sz="4" w:space="0" w:color="auto"/>
            </w:tcBorders>
            <w:hideMark/>
          </w:tcPr>
          <w:p w:rsidR="005C5BC3" w:rsidRPr="00BC4906" w:rsidRDefault="005C5BC3" w:rsidP="00BC4906">
            <w:pPr>
              <w:spacing w:line="276" w:lineRule="auto"/>
              <w:jc w:val="both"/>
              <w:rPr>
                <w:b/>
                <w:sz w:val="28"/>
                <w:szCs w:val="28"/>
              </w:rPr>
            </w:pPr>
            <w:r w:rsidRPr="00BC4906">
              <w:rPr>
                <w:b/>
                <w:sz w:val="28"/>
                <w:szCs w:val="28"/>
              </w:rPr>
              <w:t>Старшая медицинская сестра</w:t>
            </w:r>
          </w:p>
        </w:tc>
        <w:tc>
          <w:tcPr>
            <w:tcW w:w="5528" w:type="dxa"/>
            <w:tcBorders>
              <w:top w:val="single" w:sz="4" w:space="0" w:color="auto"/>
              <w:left w:val="single" w:sz="4" w:space="0" w:color="auto"/>
              <w:bottom w:val="single" w:sz="4" w:space="0" w:color="auto"/>
              <w:right w:val="single" w:sz="4" w:space="0" w:color="auto"/>
            </w:tcBorders>
          </w:tcPr>
          <w:p w:rsidR="005C5BC3" w:rsidRPr="00BC4906" w:rsidRDefault="005C5BC3" w:rsidP="00BC4906">
            <w:pPr>
              <w:spacing w:line="276" w:lineRule="auto"/>
              <w:jc w:val="both"/>
              <w:rPr>
                <w:b/>
                <w:i/>
                <w:sz w:val="28"/>
                <w:szCs w:val="28"/>
                <w:u w:val="single"/>
              </w:rPr>
            </w:pPr>
            <w:r w:rsidRPr="00BC4906">
              <w:rPr>
                <w:sz w:val="28"/>
                <w:szCs w:val="28"/>
              </w:rPr>
              <w:t>Совместно с воспитателями обеспечивает сохранение и укрепление здоровья детей. Контролирует питание и состояние здоровья детей. Следит за соблюдением санитарно-гигиенических норм в групповых комнатах</w:t>
            </w:r>
          </w:p>
        </w:tc>
      </w:tr>
      <w:tr w:rsidR="005C5BC3" w:rsidTr="00BB3F3B">
        <w:tc>
          <w:tcPr>
            <w:tcW w:w="4111" w:type="dxa"/>
            <w:tcBorders>
              <w:top w:val="single" w:sz="4" w:space="0" w:color="auto"/>
              <w:left w:val="single" w:sz="4" w:space="0" w:color="auto"/>
              <w:bottom w:val="single" w:sz="4" w:space="0" w:color="auto"/>
              <w:right w:val="single" w:sz="4" w:space="0" w:color="auto"/>
            </w:tcBorders>
            <w:hideMark/>
          </w:tcPr>
          <w:p w:rsidR="005C5BC3" w:rsidRPr="00BC4906" w:rsidRDefault="005C5BC3" w:rsidP="00BC4906">
            <w:pPr>
              <w:spacing w:line="276" w:lineRule="auto"/>
              <w:jc w:val="both"/>
              <w:rPr>
                <w:b/>
                <w:sz w:val="28"/>
                <w:szCs w:val="28"/>
              </w:rPr>
            </w:pPr>
            <w:r w:rsidRPr="00BC4906">
              <w:rPr>
                <w:b/>
                <w:sz w:val="28"/>
                <w:szCs w:val="28"/>
              </w:rPr>
              <w:t>Музыкальный руководитель</w:t>
            </w:r>
          </w:p>
        </w:tc>
        <w:tc>
          <w:tcPr>
            <w:tcW w:w="5528" w:type="dxa"/>
            <w:tcBorders>
              <w:top w:val="single" w:sz="4" w:space="0" w:color="auto"/>
              <w:left w:val="single" w:sz="4" w:space="0" w:color="auto"/>
              <w:bottom w:val="single" w:sz="4" w:space="0" w:color="auto"/>
              <w:right w:val="single" w:sz="4" w:space="0" w:color="auto"/>
            </w:tcBorders>
          </w:tcPr>
          <w:p w:rsidR="005C5BC3" w:rsidRPr="00BC4906" w:rsidRDefault="005C5BC3" w:rsidP="00BC4906">
            <w:pPr>
              <w:spacing w:line="276" w:lineRule="auto"/>
              <w:jc w:val="both"/>
              <w:rPr>
                <w:sz w:val="28"/>
                <w:szCs w:val="28"/>
              </w:rPr>
            </w:pPr>
            <w:r w:rsidRPr="00BC4906">
              <w:rPr>
                <w:sz w:val="28"/>
                <w:szCs w:val="28"/>
              </w:rPr>
              <w:t xml:space="preserve">Стимулирует развитие творческой деятельности детей дошкольного возраста. Осуществляет развитие музыкальных способностей и эмоциональной сферы ребенка.                                                              </w:t>
            </w:r>
            <w:r w:rsidRPr="00BC4906">
              <w:rPr>
                <w:sz w:val="28"/>
                <w:szCs w:val="28"/>
              </w:rPr>
              <w:lastRenderedPageBreak/>
              <w:t>Составляет планы детских утренников и концертов.                                                                      Ведет индивидуальную работу с детьми, выявляет способных и одаренных детей, всемерно содействует развитию музыкальных способностей</w:t>
            </w:r>
          </w:p>
          <w:p w:rsidR="00886E45" w:rsidRPr="00BC4906" w:rsidRDefault="00886E45" w:rsidP="00BC4906">
            <w:pPr>
              <w:spacing w:line="276" w:lineRule="auto"/>
              <w:jc w:val="both"/>
              <w:rPr>
                <w:sz w:val="28"/>
                <w:szCs w:val="28"/>
              </w:rPr>
            </w:pPr>
          </w:p>
        </w:tc>
      </w:tr>
      <w:tr w:rsidR="005C5BC3" w:rsidTr="00BB3F3B">
        <w:tc>
          <w:tcPr>
            <w:tcW w:w="4111" w:type="dxa"/>
            <w:tcBorders>
              <w:top w:val="single" w:sz="4" w:space="0" w:color="auto"/>
              <w:left w:val="single" w:sz="4" w:space="0" w:color="auto"/>
              <w:bottom w:val="single" w:sz="4" w:space="0" w:color="auto"/>
              <w:right w:val="single" w:sz="4" w:space="0" w:color="auto"/>
            </w:tcBorders>
            <w:hideMark/>
          </w:tcPr>
          <w:p w:rsidR="005C5BC3" w:rsidRPr="00BC4906" w:rsidRDefault="005C5BC3" w:rsidP="00BC4906">
            <w:pPr>
              <w:spacing w:line="276" w:lineRule="auto"/>
              <w:jc w:val="both"/>
              <w:rPr>
                <w:b/>
                <w:sz w:val="28"/>
                <w:szCs w:val="28"/>
              </w:rPr>
            </w:pPr>
            <w:r w:rsidRPr="00BC4906">
              <w:rPr>
                <w:b/>
                <w:sz w:val="28"/>
                <w:szCs w:val="28"/>
              </w:rPr>
              <w:lastRenderedPageBreak/>
              <w:t>Инструктор по физической культуре</w:t>
            </w:r>
          </w:p>
        </w:tc>
        <w:tc>
          <w:tcPr>
            <w:tcW w:w="5528" w:type="dxa"/>
            <w:tcBorders>
              <w:top w:val="single" w:sz="4" w:space="0" w:color="auto"/>
              <w:left w:val="single" w:sz="4" w:space="0" w:color="auto"/>
              <w:bottom w:val="single" w:sz="4" w:space="0" w:color="auto"/>
              <w:right w:val="single" w:sz="4" w:space="0" w:color="auto"/>
            </w:tcBorders>
            <w:hideMark/>
          </w:tcPr>
          <w:p w:rsidR="005C5BC3" w:rsidRPr="00BC4906" w:rsidRDefault="00BC4906" w:rsidP="00BC4906">
            <w:pPr>
              <w:spacing w:line="276" w:lineRule="auto"/>
              <w:jc w:val="both"/>
              <w:rPr>
                <w:sz w:val="28"/>
                <w:szCs w:val="28"/>
              </w:rPr>
            </w:pPr>
            <w:r>
              <w:rPr>
                <w:sz w:val="28"/>
                <w:szCs w:val="28"/>
              </w:rPr>
              <w:t xml:space="preserve">Осуществляет </w:t>
            </w:r>
            <w:proofErr w:type="gramStart"/>
            <w:r>
              <w:rPr>
                <w:sz w:val="28"/>
                <w:szCs w:val="28"/>
              </w:rPr>
              <w:t xml:space="preserve">контроль </w:t>
            </w:r>
            <w:r w:rsidR="005C5BC3" w:rsidRPr="00BC4906">
              <w:rPr>
                <w:sz w:val="28"/>
                <w:szCs w:val="28"/>
              </w:rPr>
              <w:t>за</w:t>
            </w:r>
            <w:proofErr w:type="gramEnd"/>
            <w:r w:rsidR="005C5BC3" w:rsidRPr="00BC4906">
              <w:rPr>
                <w:sz w:val="28"/>
                <w:szCs w:val="28"/>
              </w:rPr>
              <w:t xml:space="preserve"> физическим развитием ребенка и состоянием его здоровья.                                                                 Учитывает индивидуальные особенности детей, их физическое развитие, физическую подготовленность.                                                      Формирует нравственно-волевые качества детей, навыки здорового образа жизни. Осуществляет подбор индивидуальных комплексов упражнений для ребенка.</w:t>
            </w:r>
          </w:p>
        </w:tc>
      </w:tr>
    </w:tbl>
    <w:p w:rsidR="00BB3F3B" w:rsidRDefault="00BB3F3B" w:rsidP="00DA2B8C">
      <w:pPr>
        <w:spacing w:line="276" w:lineRule="auto"/>
        <w:contextualSpacing/>
        <w:rPr>
          <w:b/>
          <w:sz w:val="28"/>
          <w:szCs w:val="28"/>
        </w:rPr>
      </w:pPr>
    </w:p>
    <w:p w:rsidR="00661094" w:rsidRDefault="004C581D" w:rsidP="00DA2B8C">
      <w:pPr>
        <w:spacing w:line="276" w:lineRule="auto"/>
        <w:contextualSpacing/>
        <w:rPr>
          <w:b/>
          <w:bCs/>
          <w:sz w:val="28"/>
          <w:szCs w:val="28"/>
        </w:rPr>
      </w:pPr>
      <w:r>
        <w:rPr>
          <w:b/>
          <w:sz w:val="28"/>
          <w:szCs w:val="28"/>
        </w:rPr>
        <w:t xml:space="preserve">3.4. </w:t>
      </w:r>
      <w:r w:rsidRPr="00F70D35">
        <w:rPr>
          <w:b/>
          <w:sz w:val="28"/>
          <w:szCs w:val="28"/>
        </w:rPr>
        <w:t>Матер</w:t>
      </w:r>
      <w:r w:rsidR="00DA2B8C">
        <w:rPr>
          <w:b/>
          <w:sz w:val="28"/>
          <w:szCs w:val="28"/>
        </w:rPr>
        <w:t>иально-техническое обеспечение П</w:t>
      </w:r>
      <w:r w:rsidRPr="00F70D35">
        <w:rPr>
          <w:b/>
          <w:sz w:val="28"/>
          <w:szCs w:val="28"/>
        </w:rPr>
        <w:t>рограмм</w:t>
      </w:r>
      <w:r w:rsidR="00DA2B8C">
        <w:rPr>
          <w:b/>
          <w:sz w:val="28"/>
          <w:szCs w:val="28"/>
        </w:rPr>
        <w:t>ы</w:t>
      </w:r>
    </w:p>
    <w:p w:rsidR="00DA2B8C" w:rsidRPr="002046C3" w:rsidRDefault="00DA2B8C" w:rsidP="00DA2B8C">
      <w:pPr>
        <w:shd w:val="clear" w:color="auto" w:fill="FFFFFF"/>
        <w:spacing w:line="276" w:lineRule="auto"/>
        <w:jc w:val="both"/>
        <w:rPr>
          <w:rFonts w:ascii="Tahoma" w:hAnsi="Tahoma" w:cs="Tahoma"/>
          <w:sz w:val="28"/>
          <w:szCs w:val="28"/>
        </w:rPr>
      </w:pPr>
      <w:r w:rsidRPr="002046C3">
        <w:rPr>
          <w:sz w:val="28"/>
          <w:szCs w:val="28"/>
        </w:rPr>
        <w:t>Организация, реализующая Программу, должна обеспечить материально-технические</w:t>
      </w:r>
      <w:r w:rsidR="00886E45">
        <w:rPr>
          <w:sz w:val="28"/>
          <w:szCs w:val="28"/>
        </w:rPr>
        <w:t xml:space="preserve"> </w:t>
      </w:r>
      <w:r w:rsidRPr="002046C3">
        <w:rPr>
          <w:sz w:val="28"/>
          <w:szCs w:val="28"/>
        </w:rPr>
        <w:t>условия, позволяющие достичь обозначенные ею цели и выполнить задачи, в т. ч.:</w:t>
      </w:r>
    </w:p>
    <w:p w:rsidR="00DA2B8C" w:rsidRPr="002046C3" w:rsidRDefault="00DA2B8C" w:rsidP="00DA2B8C">
      <w:pPr>
        <w:shd w:val="clear" w:color="auto" w:fill="FFFFFF"/>
        <w:spacing w:line="276" w:lineRule="auto"/>
        <w:jc w:val="both"/>
        <w:rPr>
          <w:rFonts w:ascii="Tahoma" w:hAnsi="Tahoma" w:cs="Tahoma"/>
          <w:sz w:val="28"/>
          <w:szCs w:val="28"/>
        </w:rPr>
      </w:pPr>
      <w:r>
        <w:rPr>
          <w:rFonts w:ascii="Arial" w:hAnsi="Arial" w:cs="Arial"/>
          <w:sz w:val="28"/>
          <w:szCs w:val="28"/>
        </w:rPr>
        <w:t>-</w:t>
      </w:r>
      <w:r w:rsidRPr="002046C3">
        <w:rPr>
          <w:rFonts w:ascii="Tahoma" w:hAnsi="Tahoma" w:cs="Tahoma"/>
          <w:sz w:val="28"/>
          <w:szCs w:val="28"/>
        </w:rPr>
        <w:t> </w:t>
      </w:r>
      <w:r w:rsidRPr="002046C3">
        <w:rPr>
          <w:sz w:val="28"/>
          <w:szCs w:val="28"/>
        </w:rPr>
        <w:t>осуществлять все виды деятельности ребенка, как индивидуальной самостоятельной,</w:t>
      </w:r>
      <w:r w:rsidR="00886E45">
        <w:rPr>
          <w:sz w:val="28"/>
          <w:szCs w:val="28"/>
        </w:rPr>
        <w:t xml:space="preserve"> </w:t>
      </w:r>
      <w:r w:rsidRPr="002046C3">
        <w:rPr>
          <w:sz w:val="28"/>
          <w:szCs w:val="28"/>
        </w:rPr>
        <w:t>так и в рамках каждой дошкольной группы с учетом возрастных и индивидуальных</w:t>
      </w:r>
      <w:r w:rsidR="00886E45">
        <w:rPr>
          <w:sz w:val="28"/>
          <w:szCs w:val="28"/>
        </w:rPr>
        <w:t xml:space="preserve"> </w:t>
      </w:r>
      <w:r w:rsidRPr="002046C3">
        <w:rPr>
          <w:sz w:val="28"/>
          <w:szCs w:val="28"/>
        </w:rPr>
        <w:t>особенностей воспитанников, их особых образовательных потребностей;</w:t>
      </w:r>
    </w:p>
    <w:p w:rsidR="00DA2B8C" w:rsidRPr="002046C3" w:rsidRDefault="00DA2B8C" w:rsidP="00DA2B8C">
      <w:pPr>
        <w:shd w:val="clear" w:color="auto" w:fill="FFFFFF"/>
        <w:spacing w:line="276" w:lineRule="auto"/>
        <w:jc w:val="both"/>
        <w:rPr>
          <w:rFonts w:ascii="Tahoma" w:hAnsi="Tahoma" w:cs="Tahoma"/>
          <w:sz w:val="28"/>
          <w:szCs w:val="28"/>
        </w:rPr>
      </w:pPr>
      <w:r>
        <w:rPr>
          <w:rFonts w:ascii="Arial" w:hAnsi="Arial" w:cs="Arial"/>
          <w:sz w:val="28"/>
          <w:szCs w:val="28"/>
        </w:rPr>
        <w:t xml:space="preserve">- </w:t>
      </w:r>
      <w:r w:rsidRPr="002046C3">
        <w:rPr>
          <w:sz w:val="28"/>
          <w:szCs w:val="28"/>
        </w:rPr>
        <w:t>организовывать участие родителей воспитанников (законных представителей),</w:t>
      </w:r>
      <w:r w:rsidR="00F15B3F">
        <w:rPr>
          <w:sz w:val="28"/>
          <w:szCs w:val="28"/>
        </w:rPr>
        <w:t xml:space="preserve"> </w:t>
      </w:r>
      <w:r w:rsidRPr="002046C3">
        <w:rPr>
          <w:sz w:val="28"/>
          <w:szCs w:val="28"/>
        </w:rPr>
        <w:t>педагогических работников и представителей общественности в разработке основной</w:t>
      </w:r>
      <w:r w:rsidR="00886E45">
        <w:rPr>
          <w:sz w:val="28"/>
          <w:szCs w:val="28"/>
        </w:rPr>
        <w:t xml:space="preserve"> </w:t>
      </w:r>
      <w:r w:rsidRPr="002046C3">
        <w:rPr>
          <w:sz w:val="28"/>
          <w:szCs w:val="28"/>
        </w:rPr>
        <w:t>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DA2B8C" w:rsidRPr="002046C3" w:rsidRDefault="00DA2B8C" w:rsidP="00DA2B8C">
      <w:pPr>
        <w:shd w:val="clear" w:color="auto" w:fill="FFFFFF"/>
        <w:spacing w:line="276" w:lineRule="auto"/>
        <w:jc w:val="both"/>
        <w:rPr>
          <w:rFonts w:ascii="Tahoma" w:hAnsi="Tahoma" w:cs="Tahoma"/>
          <w:sz w:val="28"/>
          <w:szCs w:val="28"/>
        </w:rPr>
      </w:pPr>
      <w:r>
        <w:rPr>
          <w:rFonts w:ascii="Arial" w:hAnsi="Arial" w:cs="Arial"/>
          <w:sz w:val="28"/>
          <w:szCs w:val="28"/>
        </w:rPr>
        <w:t xml:space="preserve">- </w:t>
      </w:r>
      <w:r w:rsidRPr="002046C3">
        <w:rPr>
          <w:rFonts w:ascii="Tahoma" w:hAnsi="Tahoma" w:cs="Tahoma"/>
          <w:sz w:val="28"/>
          <w:szCs w:val="28"/>
        </w:rPr>
        <w:t> </w:t>
      </w:r>
      <w:r w:rsidRPr="002046C3">
        <w:rPr>
          <w:sz w:val="28"/>
          <w:szCs w:val="28"/>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DA2B8C" w:rsidRPr="002046C3" w:rsidRDefault="00DA2B8C" w:rsidP="00DA2B8C">
      <w:pPr>
        <w:shd w:val="clear" w:color="auto" w:fill="FFFFFF"/>
        <w:spacing w:line="276" w:lineRule="auto"/>
        <w:jc w:val="both"/>
        <w:rPr>
          <w:rFonts w:ascii="Tahoma" w:hAnsi="Tahoma" w:cs="Tahoma"/>
          <w:sz w:val="28"/>
          <w:szCs w:val="28"/>
        </w:rPr>
      </w:pPr>
      <w:r>
        <w:rPr>
          <w:rFonts w:ascii="Arial" w:hAnsi="Arial" w:cs="Arial"/>
          <w:sz w:val="28"/>
          <w:szCs w:val="28"/>
        </w:rPr>
        <w:t xml:space="preserve">- </w:t>
      </w:r>
      <w:r w:rsidRPr="002046C3">
        <w:rPr>
          <w:rFonts w:ascii="Tahoma" w:hAnsi="Tahoma" w:cs="Tahoma"/>
          <w:sz w:val="28"/>
          <w:szCs w:val="28"/>
        </w:rPr>
        <w:t> </w:t>
      </w:r>
      <w:r w:rsidRPr="002046C3">
        <w:rPr>
          <w:sz w:val="28"/>
          <w:szCs w:val="28"/>
        </w:rPr>
        <w:t>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DA2B8C" w:rsidRPr="002046C3" w:rsidRDefault="00DA2B8C" w:rsidP="00DA2B8C">
      <w:pPr>
        <w:shd w:val="clear" w:color="auto" w:fill="FFFFFF"/>
        <w:spacing w:line="276" w:lineRule="auto"/>
        <w:jc w:val="both"/>
        <w:rPr>
          <w:rFonts w:ascii="Tahoma" w:hAnsi="Tahoma" w:cs="Tahoma"/>
          <w:sz w:val="28"/>
          <w:szCs w:val="28"/>
        </w:rPr>
      </w:pPr>
      <w:r>
        <w:rPr>
          <w:rFonts w:ascii="Arial" w:hAnsi="Arial" w:cs="Arial"/>
          <w:sz w:val="28"/>
          <w:szCs w:val="28"/>
        </w:rPr>
        <w:lastRenderedPageBreak/>
        <w:t>-</w:t>
      </w:r>
      <w:r w:rsidRPr="002046C3">
        <w:rPr>
          <w:rFonts w:ascii="Tahoma" w:hAnsi="Tahoma" w:cs="Tahoma"/>
          <w:sz w:val="28"/>
          <w:szCs w:val="28"/>
        </w:rPr>
        <w:t> </w:t>
      </w:r>
      <w:r w:rsidRPr="002046C3">
        <w:rPr>
          <w:sz w:val="28"/>
          <w:szCs w:val="28"/>
        </w:rPr>
        <w:t>обеспечивать эффективное использование профессионального и творческого</w:t>
      </w:r>
      <w:r w:rsidR="00886E45">
        <w:rPr>
          <w:sz w:val="28"/>
          <w:szCs w:val="28"/>
        </w:rPr>
        <w:t xml:space="preserve"> </w:t>
      </w:r>
      <w:r w:rsidRPr="002046C3">
        <w:rPr>
          <w:sz w:val="28"/>
          <w:szCs w:val="28"/>
        </w:rPr>
        <w:t>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DA2B8C" w:rsidRPr="002046C3" w:rsidRDefault="00DA2B8C" w:rsidP="00DA2B8C">
      <w:pPr>
        <w:shd w:val="clear" w:color="auto" w:fill="FFFFFF"/>
        <w:spacing w:line="276" w:lineRule="auto"/>
        <w:jc w:val="both"/>
        <w:rPr>
          <w:rFonts w:ascii="Tahoma" w:hAnsi="Tahoma" w:cs="Tahoma"/>
          <w:sz w:val="28"/>
          <w:szCs w:val="28"/>
        </w:rPr>
      </w:pPr>
      <w:r>
        <w:rPr>
          <w:rFonts w:ascii="Arial" w:hAnsi="Arial" w:cs="Arial"/>
          <w:sz w:val="28"/>
          <w:szCs w:val="28"/>
        </w:rPr>
        <w:t>-</w:t>
      </w:r>
      <w:r w:rsidRPr="002046C3">
        <w:rPr>
          <w:rFonts w:ascii="Tahoma" w:hAnsi="Tahoma" w:cs="Tahoma"/>
          <w:sz w:val="28"/>
          <w:szCs w:val="28"/>
        </w:rPr>
        <w:t> </w:t>
      </w:r>
      <w:r w:rsidRPr="002046C3">
        <w:rPr>
          <w:sz w:val="28"/>
          <w:szCs w:val="28"/>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DA2B8C" w:rsidRPr="002046C3" w:rsidRDefault="00DA2B8C" w:rsidP="00DA2B8C">
      <w:pPr>
        <w:shd w:val="clear" w:color="auto" w:fill="FFFFFF"/>
        <w:spacing w:line="276" w:lineRule="auto"/>
        <w:jc w:val="both"/>
        <w:rPr>
          <w:rFonts w:ascii="Tahoma" w:hAnsi="Tahoma" w:cs="Tahoma"/>
          <w:sz w:val="28"/>
          <w:szCs w:val="28"/>
        </w:rPr>
      </w:pPr>
      <w:r w:rsidRPr="002046C3">
        <w:rPr>
          <w:sz w:val="28"/>
          <w:szCs w:val="28"/>
        </w:rPr>
        <w:t>Организация, осуществляющая образовательную д</w:t>
      </w:r>
      <w:r>
        <w:rPr>
          <w:sz w:val="28"/>
          <w:szCs w:val="28"/>
        </w:rPr>
        <w:t>еятельность по Программе, создает</w:t>
      </w:r>
      <w:r w:rsidRPr="002046C3">
        <w:rPr>
          <w:sz w:val="28"/>
          <w:szCs w:val="28"/>
        </w:rPr>
        <w:t xml:space="preserve"> материально-технические условия, обеспечивающие:</w:t>
      </w:r>
    </w:p>
    <w:p w:rsidR="00DA2B8C" w:rsidRPr="002046C3" w:rsidRDefault="00DA2B8C" w:rsidP="00DA2B8C">
      <w:pPr>
        <w:shd w:val="clear" w:color="auto" w:fill="FFFFFF"/>
        <w:spacing w:line="276" w:lineRule="auto"/>
        <w:jc w:val="both"/>
        <w:rPr>
          <w:rFonts w:ascii="Tahoma" w:hAnsi="Tahoma" w:cs="Tahoma"/>
          <w:sz w:val="28"/>
          <w:szCs w:val="28"/>
        </w:rPr>
      </w:pPr>
      <w:r w:rsidRPr="002046C3">
        <w:rPr>
          <w:sz w:val="28"/>
          <w:szCs w:val="28"/>
        </w:rPr>
        <w:t>1) возможность достижения воспитанниками планируемых результатов освоения</w:t>
      </w:r>
      <w:r w:rsidR="00886E45">
        <w:rPr>
          <w:sz w:val="28"/>
          <w:szCs w:val="28"/>
        </w:rPr>
        <w:t xml:space="preserve"> </w:t>
      </w:r>
      <w:r w:rsidRPr="002046C3">
        <w:rPr>
          <w:sz w:val="28"/>
          <w:szCs w:val="28"/>
        </w:rPr>
        <w:t>Программы;</w:t>
      </w:r>
    </w:p>
    <w:p w:rsidR="00DA2B8C" w:rsidRPr="002046C3" w:rsidRDefault="00DA2B8C" w:rsidP="00DA2B8C">
      <w:pPr>
        <w:shd w:val="clear" w:color="auto" w:fill="FFFFFF"/>
        <w:spacing w:line="276" w:lineRule="auto"/>
        <w:jc w:val="both"/>
        <w:rPr>
          <w:rFonts w:ascii="Tahoma" w:hAnsi="Tahoma" w:cs="Tahoma"/>
          <w:sz w:val="28"/>
          <w:szCs w:val="28"/>
        </w:rPr>
      </w:pPr>
      <w:r>
        <w:rPr>
          <w:sz w:val="28"/>
          <w:szCs w:val="28"/>
        </w:rPr>
        <w:t>2) выполнение ДОУ</w:t>
      </w:r>
      <w:r w:rsidRPr="002046C3">
        <w:rPr>
          <w:sz w:val="28"/>
          <w:szCs w:val="28"/>
        </w:rPr>
        <w:t xml:space="preserve"> требований:</w:t>
      </w:r>
    </w:p>
    <w:p w:rsidR="00DA2B8C" w:rsidRPr="002046C3" w:rsidRDefault="00DA2B8C" w:rsidP="00DA2B8C">
      <w:pPr>
        <w:shd w:val="clear" w:color="auto" w:fill="FFFFFF"/>
        <w:spacing w:line="276" w:lineRule="auto"/>
        <w:jc w:val="both"/>
        <w:rPr>
          <w:rFonts w:ascii="Tahoma" w:hAnsi="Tahoma" w:cs="Tahoma"/>
          <w:sz w:val="28"/>
          <w:szCs w:val="28"/>
        </w:rPr>
      </w:pPr>
      <w:r>
        <w:rPr>
          <w:rFonts w:ascii="Tahoma" w:hAnsi="Tahoma" w:cs="Tahoma"/>
          <w:sz w:val="28"/>
          <w:szCs w:val="28"/>
        </w:rPr>
        <w:t xml:space="preserve">- </w:t>
      </w:r>
      <w:r w:rsidRPr="002046C3">
        <w:rPr>
          <w:sz w:val="28"/>
          <w:szCs w:val="28"/>
        </w:rPr>
        <w:t>санитарно-эпидемиологических правил и нормативов:</w:t>
      </w:r>
    </w:p>
    <w:p w:rsidR="00DA2B8C" w:rsidRPr="002046C3" w:rsidRDefault="00DA2B8C" w:rsidP="00645BB3">
      <w:pPr>
        <w:numPr>
          <w:ilvl w:val="0"/>
          <w:numId w:val="114"/>
        </w:numPr>
        <w:shd w:val="clear" w:color="auto" w:fill="FFFFFF"/>
        <w:spacing w:line="276" w:lineRule="auto"/>
        <w:jc w:val="both"/>
        <w:rPr>
          <w:rFonts w:ascii="Tahoma" w:hAnsi="Tahoma" w:cs="Tahoma"/>
          <w:sz w:val="28"/>
          <w:szCs w:val="28"/>
        </w:rPr>
      </w:pPr>
      <w:r w:rsidRPr="002046C3">
        <w:rPr>
          <w:sz w:val="28"/>
          <w:szCs w:val="28"/>
        </w:rPr>
        <w:t>к условиям размещения организаций, осуществляющих образовательную деятельность,</w:t>
      </w:r>
    </w:p>
    <w:p w:rsidR="00DA2B8C" w:rsidRPr="002046C3" w:rsidRDefault="00DA2B8C" w:rsidP="00645BB3">
      <w:pPr>
        <w:numPr>
          <w:ilvl w:val="0"/>
          <w:numId w:val="114"/>
        </w:numPr>
        <w:shd w:val="clear" w:color="auto" w:fill="FFFFFF"/>
        <w:spacing w:line="276" w:lineRule="auto"/>
        <w:jc w:val="both"/>
        <w:rPr>
          <w:rFonts w:ascii="Tahoma" w:hAnsi="Tahoma" w:cs="Tahoma"/>
          <w:sz w:val="28"/>
          <w:szCs w:val="28"/>
        </w:rPr>
      </w:pPr>
      <w:r w:rsidRPr="002046C3">
        <w:rPr>
          <w:sz w:val="28"/>
          <w:szCs w:val="28"/>
        </w:rPr>
        <w:t>оборудованию и содержанию территории,</w:t>
      </w:r>
    </w:p>
    <w:p w:rsidR="00DA2B8C" w:rsidRPr="002046C3" w:rsidRDefault="00DA2B8C" w:rsidP="00645BB3">
      <w:pPr>
        <w:numPr>
          <w:ilvl w:val="0"/>
          <w:numId w:val="114"/>
        </w:numPr>
        <w:shd w:val="clear" w:color="auto" w:fill="FFFFFF"/>
        <w:spacing w:line="276" w:lineRule="auto"/>
        <w:jc w:val="both"/>
        <w:rPr>
          <w:rFonts w:ascii="Tahoma" w:hAnsi="Tahoma" w:cs="Tahoma"/>
          <w:sz w:val="28"/>
          <w:szCs w:val="28"/>
        </w:rPr>
      </w:pPr>
      <w:r w:rsidRPr="002046C3">
        <w:rPr>
          <w:sz w:val="28"/>
          <w:szCs w:val="28"/>
        </w:rPr>
        <w:t>помещениям, их оборудованию и содержанию,</w:t>
      </w:r>
    </w:p>
    <w:p w:rsidR="00DA2B8C" w:rsidRPr="002046C3" w:rsidRDefault="00DA2B8C" w:rsidP="00645BB3">
      <w:pPr>
        <w:numPr>
          <w:ilvl w:val="0"/>
          <w:numId w:val="114"/>
        </w:numPr>
        <w:shd w:val="clear" w:color="auto" w:fill="FFFFFF"/>
        <w:spacing w:line="276" w:lineRule="auto"/>
        <w:jc w:val="both"/>
        <w:rPr>
          <w:rFonts w:ascii="Tahoma" w:hAnsi="Tahoma" w:cs="Tahoma"/>
          <w:sz w:val="28"/>
          <w:szCs w:val="28"/>
        </w:rPr>
      </w:pPr>
      <w:r w:rsidRPr="002046C3">
        <w:rPr>
          <w:sz w:val="28"/>
          <w:szCs w:val="28"/>
        </w:rPr>
        <w:t>естественному и искусственному освещению помещений,</w:t>
      </w:r>
    </w:p>
    <w:p w:rsidR="00DA2B8C" w:rsidRPr="002046C3" w:rsidRDefault="00DA2B8C" w:rsidP="00645BB3">
      <w:pPr>
        <w:numPr>
          <w:ilvl w:val="0"/>
          <w:numId w:val="114"/>
        </w:numPr>
        <w:shd w:val="clear" w:color="auto" w:fill="FFFFFF"/>
        <w:spacing w:line="276" w:lineRule="auto"/>
        <w:jc w:val="both"/>
        <w:rPr>
          <w:rFonts w:ascii="Tahoma" w:hAnsi="Tahoma" w:cs="Tahoma"/>
          <w:sz w:val="28"/>
          <w:szCs w:val="28"/>
        </w:rPr>
      </w:pPr>
      <w:r w:rsidRPr="002046C3">
        <w:rPr>
          <w:sz w:val="28"/>
          <w:szCs w:val="28"/>
        </w:rPr>
        <w:t>отоплению и вентиляции,</w:t>
      </w:r>
    </w:p>
    <w:p w:rsidR="00DA2B8C" w:rsidRPr="002046C3" w:rsidRDefault="00DA2B8C" w:rsidP="00645BB3">
      <w:pPr>
        <w:numPr>
          <w:ilvl w:val="0"/>
          <w:numId w:val="114"/>
        </w:numPr>
        <w:shd w:val="clear" w:color="auto" w:fill="FFFFFF"/>
        <w:spacing w:line="276" w:lineRule="auto"/>
        <w:jc w:val="both"/>
        <w:rPr>
          <w:rFonts w:ascii="Tahoma" w:hAnsi="Tahoma" w:cs="Tahoma"/>
          <w:sz w:val="28"/>
          <w:szCs w:val="28"/>
        </w:rPr>
      </w:pPr>
      <w:r w:rsidRPr="002046C3">
        <w:rPr>
          <w:sz w:val="28"/>
          <w:szCs w:val="28"/>
        </w:rPr>
        <w:t>водоснабжению и канализации,</w:t>
      </w:r>
    </w:p>
    <w:p w:rsidR="00DA2B8C" w:rsidRPr="002046C3" w:rsidRDefault="00DA2B8C" w:rsidP="00645BB3">
      <w:pPr>
        <w:numPr>
          <w:ilvl w:val="0"/>
          <w:numId w:val="114"/>
        </w:numPr>
        <w:shd w:val="clear" w:color="auto" w:fill="FFFFFF"/>
        <w:spacing w:line="276" w:lineRule="auto"/>
        <w:jc w:val="both"/>
        <w:rPr>
          <w:rFonts w:ascii="Tahoma" w:hAnsi="Tahoma" w:cs="Tahoma"/>
          <w:sz w:val="28"/>
          <w:szCs w:val="28"/>
        </w:rPr>
      </w:pPr>
      <w:r w:rsidRPr="002046C3">
        <w:rPr>
          <w:sz w:val="28"/>
          <w:szCs w:val="28"/>
        </w:rPr>
        <w:t>организации питания,</w:t>
      </w:r>
    </w:p>
    <w:p w:rsidR="00DA2B8C" w:rsidRPr="002046C3" w:rsidRDefault="00DA2B8C" w:rsidP="00645BB3">
      <w:pPr>
        <w:numPr>
          <w:ilvl w:val="0"/>
          <w:numId w:val="114"/>
        </w:numPr>
        <w:shd w:val="clear" w:color="auto" w:fill="FFFFFF"/>
        <w:spacing w:line="276" w:lineRule="auto"/>
        <w:jc w:val="both"/>
        <w:rPr>
          <w:rFonts w:ascii="Tahoma" w:hAnsi="Tahoma" w:cs="Tahoma"/>
          <w:sz w:val="28"/>
          <w:szCs w:val="28"/>
        </w:rPr>
      </w:pPr>
      <w:r w:rsidRPr="002046C3">
        <w:rPr>
          <w:sz w:val="28"/>
          <w:szCs w:val="28"/>
        </w:rPr>
        <w:t>медицинскому обеспечению,</w:t>
      </w:r>
    </w:p>
    <w:p w:rsidR="00DA2B8C" w:rsidRPr="002046C3" w:rsidRDefault="00DA2B8C" w:rsidP="00645BB3">
      <w:pPr>
        <w:numPr>
          <w:ilvl w:val="0"/>
          <w:numId w:val="114"/>
        </w:numPr>
        <w:shd w:val="clear" w:color="auto" w:fill="FFFFFF"/>
        <w:spacing w:line="276" w:lineRule="auto"/>
        <w:jc w:val="both"/>
        <w:rPr>
          <w:rFonts w:ascii="Tahoma" w:hAnsi="Tahoma" w:cs="Tahoma"/>
          <w:sz w:val="28"/>
          <w:szCs w:val="28"/>
        </w:rPr>
      </w:pPr>
      <w:r w:rsidRPr="002046C3">
        <w:rPr>
          <w:sz w:val="28"/>
          <w:szCs w:val="28"/>
        </w:rPr>
        <w:t>приему детей в организации, осуществляющие образовательную деятельность,</w:t>
      </w:r>
    </w:p>
    <w:p w:rsidR="00DA2B8C" w:rsidRPr="002046C3" w:rsidRDefault="00DA2B8C" w:rsidP="00645BB3">
      <w:pPr>
        <w:numPr>
          <w:ilvl w:val="0"/>
          <w:numId w:val="114"/>
        </w:numPr>
        <w:shd w:val="clear" w:color="auto" w:fill="FFFFFF"/>
        <w:spacing w:line="276" w:lineRule="auto"/>
        <w:jc w:val="both"/>
        <w:rPr>
          <w:rFonts w:ascii="Tahoma" w:hAnsi="Tahoma" w:cs="Tahoma"/>
          <w:sz w:val="28"/>
          <w:szCs w:val="28"/>
        </w:rPr>
      </w:pPr>
      <w:r w:rsidRPr="002046C3">
        <w:rPr>
          <w:sz w:val="28"/>
          <w:szCs w:val="28"/>
        </w:rPr>
        <w:t>организации режима дня,</w:t>
      </w:r>
    </w:p>
    <w:p w:rsidR="00DA2B8C" w:rsidRPr="002046C3" w:rsidRDefault="00DA2B8C" w:rsidP="00645BB3">
      <w:pPr>
        <w:numPr>
          <w:ilvl w:val="0"/>
          <w:numId w:val="114"/>
        </w:numPr>
        <w:shd w:val="clear" w:color="auto" w:fill="FFFFFF"/>
        <w:spacing w:line="276" w:lineRule="auto"/>
        <w:jc w:val="both"/>
        <w:rPr>
          <w:rFonts w:ascii="Tahoma" w:hAnsi="Tahoma" w:cs="Tahoma"/>
          <w:sz w:val="28"/>
          <w:szCs w:val="28"/>
        </w:rPr>
      </w:pPr>
      <w:r w:rsidRPr="002046C3">
        <w:rPr>
          <w:sz w:val="28"/>
          <w:szCs w:val="28"/>
        </w:rPr>
        <w:t>организации физического воспитания,</w:t>
      </w:r>
    </w:p>
    <w:p w:rsidR="00DA2B8C" w:rsidRPr="002046C3" w:rsidRDefault="00DA2B8C" w:rsidP="00645BB3">
      <w:pPr>
        <w:numPr>
          <w:ilvl w:val="0"/>
          <w:numId w:val="114"/>
        </w:numPr>
        <w:shd w:val="clear" w:color="auto" w:fill="FFFFFF"/>
        <w:spacing w:line="276" w:lineRule="auto"/>
        <w:jc w:val="both"/>
        <w:rPr>
          <w:rFonts w:ascii="Tahoma" w:hAnsi="Tahoma" w:cs="Tahoma"/>
          <w:sz w:val="28"/>
          <w:szCs w:val="28"/>
        </w:rPr>
      </w:pPr>
      <w:r w:rsidRPr="002046C3">
        <w:rPr>
          <w:sz w:val="28"/>
          <w:szCs w:val="28"/>
        </w:rPr>
        <w:t>личной гигиене персонала;</w:t>
      </w:r>
    </w:p>
    <w:p w:rsidR="00DA2B8C" w:rsidRPr="002046C3" w:rsidRDefault="00DA2B8C" w:rsidP="00DA2B8C">
      <w:pPr>
        <w:shd w:val="clear" w:color="auto" w:fill="FFFFFF"/>
        <w:spacing w:line="276" w:lineRule="auto"/>
        <w:jc w:val="both"/>
        <w:rPr>
          <w:rFonts w:ascii="Tahoma" w:hAnsi="Tahoma" w:cs="Tahoma"/>
          <w:sz w:val="28"/>
          <w:szCs w:val="28"/>
        </w:rPr>
      </w:pPr>
      <w:r>
        <w:rPr>
          <w:rFonts w:ascii="Tahoma" w:hAnsi="Tahoma" w:cs="Tahoma"/>
          <w:sz w:val="28"/>
          <w:szCs w:val="28"/>
        </w:rPr>
        <w:t xml:space="preserve">- </w:t>
      </w:r>
      <w:r w:rsidRPr="002046C3">
        <w:rPr>
          <w:sz w:val="28"/>
          <w:szCs w:val="28"/>
        </w:rPr>
        <w:t>пожарной безопасности и электробезопасности;</w:t>
      </w:r>
    </w:p>
    <w:p w:rsidR="00DA2B8C" w:rsidRPr="002046C3" w:rsidRDefault="00DA2B8C" w:rsidP="00DA2B8C">
      <w:pPr>
        <w:shd w:val="clear" w:color="auto" w:fill="FFFFFF"/>
        <w:spacing w:line="276" w:lineRule="auto"/>
        <w:jc w:val="both"/>
        <w:rPr>
          <w:rFonts w:ascii="Tahoma" w:hAnsi="Tahoma" w:cs="Tahoma"/>
          <w:sz w:val="28"/>
          <w:szCs w:val="28"/>
        </w:rPr>
      </w:pPr>
      <w:r>
        <w:rPr>
          <w:rFonts w:ascii="Tahoma" w:hAnsi="Tahoma" w:cs="Tahoma"/>
          <w:sz w:val="28"/>
          <w:szCs w:val="28"/>
        </w:rPr>
        <w:t xml:space="preserve">- </w:t>
      </w:r>
      <w:r w:rsidRPr="002046C3">
        <w:rPr>
          <w:sz w:val="28"/>
          <w:szCs w:val="28"/>
        </w:rPr>
        <w:t>охране здоровья воспитанников и охр</w:t>
      </w:r>
      <w:r>
        <w:rPr>
          <w:sz w:val="28"/>
          <w:szCs w:val="28"/>
        </w:rPr>
        <w:t>ане труда работников ДОУ</w:t>
      </w:r>
      <w:r w:rsidRPr="002046C3">
        <w:rPr>
          <w:sz w:val="28"/>
          <w:szCs w:val="28"/>
        </w:rPr>
        <w:t>;</w:t>
      </w:r>
    </w:p>
    <w:p w:rsidR="00DA2B8C" w:rsidRPr="002046C3" w:rsidRDefault="00DA2B8C" w:rsidP="00DA2B8C">
      <w:pPr>
        <w:shd w:val="clear" w:color="auto" w:fill="FFFFFF"/>
        <w:spacing w:line="276" w:lineRule="auto"/>
        <w:jc w:val="both"/>
        <w:rPr>
          <w:rFonts w:ascii="Tahoma" w:hAnsi="Tahoma" w:cs="Tahoma"/>
          <w:sz w:val="28"/>
          <w:szCs w:val="28"/>
        </w:rPr>
      </w:pPr>
      <w:r w:rsidRPr="002046C3">
        <w:rPr>
          <w:sz w:val="28"/>
          <w:szCs w:val="28"/>
        </w:rPr>
        <w:t>3) возможность для беспрепятственного доступа воспитанников с ограниченными</w:t>
      </w:r>
      <w:r w:rsidR="00886E45">
        <w:rPr>
          <w:sz w:val="28"/>
          <w:szCs w:val="28"/>
        </w:rPr>
        <w:t xml:space="preserve"> </w:t>
      </w:r>
      <w:r w:rsidRPr="002046C3">
        <w:rPr>
          <w:sz w:val="28"/>
          <w:szCs w:val="28"/>
        </w:rPr>
        <w:t>возможностями здоровья, в т. ч. детей-инвалидов, к объектам инфраструктуры организации, осуществляющей образовательную деятельность.</w:t>
      </w:r>
    </w:p>
    <w:p w:rsidR="00DA2B8C" w:rsidRPr="002046C3" w:rsidRDefault="00DA2B8C" w:rsidP="00DA2B8C">
      <w:pPr>
        <w:shd w:val="clear" w:color="auto" w:fill="FFFFFF"/>
        <w:spacing w:line="276" w:lineRule="auto"/>
        <w:jc w:val="both"/>
        <w:rPr>
          <w:rFonts w:ascii="Tahoma" w:hAnsi="Tahoma" w:cs="Tahoma"/>
          <w:sz w:val="28"/>
          <w:szCs w:val="28"/>
        </w:rPr>
      </w:pPr>
      <w:r w:rsidRPr="002046C3">
        <w:rPr>
          <w:sz w:val="28"/>
          <w:szCs w:val="28"/>
        </w:rPr>
        <w:t>При создании материально-технических условий для детей с ограниченными</w:t>
      </w:r>
      <w:r w:rsidR="003B2CC8">
        <w:rPr>
          <w:sz w:val="28"/>
          <w:szCs w:val="28"/>
        </w:rPr>
        <w:t xml:space="preserve"> возможностями здоровья ДОУ учитывает</w:t>
      </w:r>
      <w:r w:rsidRPr="002046C3">
        <w:rPr>
          <w:sz w:val="28"/>
          <w:szCs w:val="28"/>
        </w:rPr>
        <w:t xml:space="preserve"> особенности их физического и психофизиологического развития.</w:t>
      </w:r>
    </w:p>
    <w:p w:rsidR="00DA2B8C" w:rsidRPr="002046C3" w:rsidRDefault="00DA2B8C" w:rsidP="00DA2B8C">
      <w:pPr>
        <w:shd w:val="clear" w:color="auto" w:fill="FFFFFF"/>
        <w:spacing w:line="276" w:lineRule="auto"/>
        <w:jc w:val="both"/>
        <w:rPr>
          <w:rFonts w:ascii="Tahoma" w:hAnsi="Tahoma" w:cs="Tahoma"/>
          <w:sz w:val="28"/>
          <w:szCs w:val="28"/>
        </w:rPr>
      </w:pPr>
      <w:r w:rsidRPr="002046C3">
        <w:rPr>
          <w:sz w:val="28"/>
          <w:szCs w:val="28"/>
        </w:rPr>
        <w:lastRenderedPageBreak/>
        <w:t>Про</w:t>
      </w:r>
      <w:r w:rsidR="003B2CC8">
        <w:rPr>
          <w:sz w:val="28"/>
          <w:szCs w:val="28"/>
        </w:rPr>
        <w:t>грамма оставляет за ДОУ</w:t>
      </w:r>
      <w:r w:rsidRPr="002046C3">
        <w:rPr>
          <w:sz w:val="28"/>
          <w:szCs w:val="28"/>
        </w:rPr>
        <w:t xml:space="preserve">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w:t>
      </w:r>
    </w:p>
    <w:p w:rsidR="00DA2B8C" w:rsidRPr="002046C3" w:rsidRDefault="00DA2B8C" w:rsidP="00DA2B8C">
      <w:pPr>
        <w:shd w:val="clear" w:color="auto" w:fill="FFFFFF"/>
        <w:spacing w:line="276" w:lineRule="auto"/>
        <w:jc w:val="both"/>
        <w:rPr>
          <w:rFonts w:ascii="Tahoma" w:hAnsi="Tahoma" w:cs="Tahoma"/>
          <w:sz w:val="28"/>
          <w:szCs w:val="28"/>
        </w:rPr>
      </w:pPr>
      <w:r w:rsidRPr="002046C3">
        <w:rPr>
          <w:sz w:val="28"/>
          <w:szCs w:val="28"/>
        </w:rPr>
        <w:t>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w:t>
      </w:r>
    </w:p>
    <w:p w:rsidR="00DA2B8C" w:rsidRPr="000677C9" w:rsidRDefault="00DA2B8C" w:rsidP="000677C9">
      <w:pPr>
        <w:shd w:val="clear" w:color="auto" w:fill="FFFFFF"/>
        <w:spacing w:line="276" w:lineRule="auto"/>
        <w:jc w:val="both"/>
        <w:rPr>
          <w:rFonts w:ascii="Tahoma" w:hAnsi="Tahoma" w:cs="Tahoma"/>
          <w:sz w:val="28"/>
          <w:szCs w:val="28"/>
        </w:rPr>
      </w:pPr>
      <w:r w:rsidRPr="002046C3">
        <w:rPr>
          <w:sz w:val="28"/>
          <w:szCs w:val="28"/>
        </w:rPr>
        <w:t>Программой предусмотрено т</w:t>
      </w:r>
      <w:r w:rsidR="003B2CC8">
        <w:rPr>
          <w:sz w:val="28"/>
          <w:szCs w:val="28"/>
        </w:rPr>
        <w:t xml:space="preserve">акже использование ДОУ </w:t>
      </w:r>
      <w:r w:rsidRPr="002046C3">
        <w:rPr>
          <w:sz w:val="28"/>
          <w:szCs w:val="28"/>
        </w:rPr>
        <w:t>обновляемых</w:t>
      </w:r>
      <w:r w:rsidR="00886E45">
        <w:rPr>
          <w:sz w:val="28"/>
          <w:szCs w:val="28"/>
        </w:rPr>
        <w:t xml:space="preserve"> </w:t>
      </w:r>
      <w:r w:rsidRPr="002046C3">
        <w:rPr>
          <w:sz w:val="28"/>
          <w:szCs w:val="28"/>
        </w:rPr>
        <w:t>образовательных ресурсов, в т. ч. расходных материалов, подписки на актуализацию</w:t>
      </w:r>
      <w:r w:rsidR="00886E45">
        <w:rPr>
          <w:sz w:val="28"/>
          <w:szCs w:val="28"/>
        </w:rPr>
        <w:t xml:space="preserve"> </w:t>
      </w:r>
      <w:r w:rsidRPr="002046C3">
        <w:rPr>
          <w:sz w:val="28"/>
          <w:szCs w:val="28"/>
        </w:rPr>
        <w:t>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6170D2" w:rsidRDefault="006170D2" w:rsidP="000717CF">
      <w:pPr>
        <w:spacing w:line="276" w:lineRule="auto"/>
        <w:contextualSpacing/>
        <w:jc w:val="both"/>
      </w:pPr>
    </w:p>
    <w:p w:rsidR="00EE5930" w:rsidRDefault="00EE5930" w:rsidP="000717CF">
      <w:pPr>
        <w:spacing w:line="276" w:lineRule="auto"/>
        <w:contextualSpacing/>
        <w:jc w:val="both"/>
      </w:pPr>
      <w:r>
        <w:t>3</w:t>
      </w:r>
      <w:r w:rsidRPr="00F15B3F">
        <w:rPr>
          <w:b/>
          <w:sz w:val="28"/>
          <w:szCs w:val="28"/>
        </w:rPr>
        <w:t>.2.Описание обеспеченности методическими материалами и средствами обучения и воспитания 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r>
        <w:t xml:space="preserve">: </w:t>
      </w:r>
    </w:p>
    <w:p w:rsidR="00F15B3F" w:rsidRDefault="00F15B3F" w:rsidP="000717CF">
      <w:pPr>
        <w:spacing w:line="276" w:lineRule="auto"/>
        <w:contextualSpacing/>
        <w:jc w:val="both"/>
      </w:pPr>
    </w:p>
    <w:tbl>
      <w:tblPr>
        <w:tblStyle w:val="a3"/>
        <w:tblW w:w="0" w:type="auto"/>
        <w:tblLook w:val="04A0" w:firstRow="1" w:lastRow="0" w:firstColumn="1" w:lastColumn="0" w:noHBand="0" w:noVBand="1"/>
      </w:tblPr>
      <w:tblGrid>
        <w:gridCol w:w="9572"/>
      </w:tblGrid>
      <w:tr w:rsidR="00EE5930" w:rsidTr="00EE5930">
        <w:tc>
          <w:tcPr>
            <w:tcW w:w="9572" w:type="dxa"/>
          </w:tcPr>
          <w:p w:rsidR="00EE5930" w:rsidRPr="00881D8B" w:rsidRDefault="00EE5930" w:rsidP="00953621">
            <w:pPr>
              <w:spacing w:line="276" w:lineRule="auto"/>
              <w:contextualSpacing/>
              <w:jc w:val="center"/>
              <w:rPr>
                <w:b/>
                <w:sz w:val="28"/>
                <w:szCs w:val="28"/>
              </w:rPr>
            </w:pPr>
            <w:r w:rsidRPr="00881D8B">
              <w:rPr>
                <w:b/>
                <w:sz w:val="28"/>
                <w:szCs w:val="28"/>
              </w:rPr>
              <w:t>Основная программа</w:t>
            </w:r>
          </w:p>
        </w:tc>
      </w:tr>
      <w:tr w:rsidR="00EE5930" w:rsidTr="00EE5930">
        <w:tc>
          <w:tcPr>
            <w:tcW w:w="9572" w:type="dxa"/>
          </w:tcPr>
          <w:p w:rsidR="00EE5930" w:rsidRPr="00881D8B" w:rsidRDefault="00EE5930" w:rsidP="000717CF">
            <w:pPr>
              <w:spacing w:line="276" w:lineRule="auto"/>
              <w:contextualSpacing/>
              <w:jc w:val="both"/>
              <w:rPr>
                <w:b/>
                <w:sz w:val="28"/>
                <w:szCs w:val="28"/>
              </w:rPr>
            </w:pPr>
            <w:r w:rsidRPr="00881D8B">
              <w:rPr>
                <w:b/>
                <w:sz w:val="28"/>
                <w:szCs w:val="28"/>
              </w:rPr>
              <w:t>Обязательная часть</w:t>
            </w:r>
          </w:p>
        </w:tc>
      </w:tr>
      <w:tr w:rsidR="00EE5930" w:rsidTr="00EE5930">
        <w:tc>
          <w:tcPr>
            <w:tcW w:w="9572" w:type="dxa"/>
          </w:tcPr>
          <w:p w:rsidR="00EE5930" w:rsidRPr="00953621" w:rsidRDefault="00EE5930" w:rsidP="00953621">
            <w:pPr>
              <w:spacing w:line="276" w:lineRule="auto"/>
              <w:contextualSpacing/>
              <w:jc w:val="both"/>
              <w:rPr>
                <w:sz w:val="28"/>
                <w:szCs w:val="28"/>
              </w:rPr>
            </w:pPr>
            <w:r w:rsidRPr="00953621">
              <w:rPr>
                <w:sz w:val="28"/>
                <w:szCs w:val="28"/>
              </w:rPr>
              <w:t xml:space="preserve">- Инновационная программы дошкольного воспитания «ОТ РОЖДЕНИЯ ДО ШКОЛЫ» под редакцией </w:t>
            </w:r>
            <w:proofErr w:type="spellStart"/>
            <w:r w:rsidRPr="00953621">
              <w:rPr>
                <w:sz w:val="28"/>
                <w:szCs w:val="28"/>
              </w:rPr>
              <w:t>Н.Е.Вераксы</w:t>
            </w:r>
            <w:proofErr w:type="spellEnd"/>
            <w:r w:rsidRPr="00953621">
              <w:rPr>
                <w:sz w:val="28"/>
                <w:szCs w:val="28"/>
              </w:rPr>
              <w:t xml:space="preserve">, </w:t>
            </w:r>
            <w:proofErr w:type="spellStart"/>
            <w:r w:rsidRPr="00953621">
              <w:rPr>
                <w:sz w:val="28"/>
                <w:szCs w:val="28"/>
              </w:rPr>
              <w:t>Т.С.Комаровой</w:t>
            </w:r>
            <w:proofErr w:type="spellEnd"/>
            <w:r w:rsidRPr="00953621">
              <w:rPr>
                <w:sz w:val="28"/>
                <w:szCs w:val="28"/>
              </w:rPr>
              <w:t xml:space="preserve">, Е.М. Дорофеевой – Издание шестое (инновационное), </w:t>
            </w:r>
            <w:proofErr w:type="spellStart"/>
            <w:r w:rsidRPr="00953621">
              <w:rPr>
                <w:sz w:val="28"/>
                <w:szCs w:val="28"/>
              </w:rPr>
              <w:t>испр</w:t>
            </w:r>
            <w:proofErr w:type="spellEnd"/>
            <w:r w:rsidRPr="00953621">
              <w:rPr>
                <w:sz w:val="28"/>
                <w:szCs w:val="28"/>
              </w:rPr>
              <w:t>. и доп.- М. : МОЗАИК</w:t>
            </w:r>
            <w:proofErr w:type="gramStart"/>
            <w:r w:rsidRPr="00953621">
              <w:rPr>
                <w:sz w:val="28"/>
                <w:szCs w:val="28"/>
              </w:rPr>
              <w:t>А-</w:t>
            </w:r>
            <w:proofErr w:type="gramEnd"/>
            <w:r w:rsidRPr="00953621">
              <w:rPr>
                <w:sz w:val="28"/>
                <w:szCs w:val="28"/>
              </w:rPr>
              <w:t xml:space="preserve"> СИНТЕЗ, 2020.-с.368.с</w:t>
            </w:r>
          </w:p>
        </w:tc>
      </w:tr>
      <w:tr w:rsidR="00EE5930" w:rsidTr="00EE5930">
        <w:tc>
          <w:tcPr>
            <w:tcW w:w="9572" w:type="dxa"/>
          </w:tcPr>
          <w:p w:rsidR="00EE5930" w:rsidRPr="00953621" w:rsidRDefault="00EE5930" w:rsidP="00953621">
            <w:pPr>
              <w:spacing w:line="276" w:lineRule="auto"/>
              <w:contextualSpacing/>
              <w:jc w:val="both"/>
              <w:rPr>
                <w:sz w:val="28"/>
                <w:szCs w:val="28"/>
              </w:rPr>
            </w:pPr>
            <w:r w:rsidRPr="00953621">
              <w:rPr>
                <w:sz w:val="28"/>
                <w:szCs w:val="28"/>
              </w:rPr>
              <w:t xml:space="preserve">-Примерная образовательная программа дошкольного образования «От рождения до школы» под редакцией </w:t>
            </w:r>
            <w:proofErr w:type="spellStart"/>
            <w:r w:rsidRPr="00953621">
              <w:rPr>
                <w:sz w:val="28"/>
                <w:szCs w:val="28"/>
              </w:rPr>
              <w:t>Н.Е.Вераксы</w:t>
            </w:r>
            <w:proofErr w:type="spellEnd"/>
            <w:r w:rsidRPr="00953621">
              <w:rPr>
                <w:sz w:val="28"/>
                <w:szCs w:val="28"/>
              </w:rPr>
              <w:t xml:space="preserve">, </w:t>
            </w:r>
            <w:proofErr w:type="spellStart"/>
            <w:r w:rsidRPr="00953621">
              <w:rPr>
                <w:sz w:val="28"/>
                <w:szCs w:val="28"/>
              </w:rPr>
              <w:t>Т.С.Комаровой</w:t>
            </w:r>
            <w:proofErr w:type="spellEnd"/>
            <w:r w:rsidRPr="00953621">
              <w:rPr>
                <w:sz w:val="28"/>
                <w:szCs w:val="28"/>
              </w:rPr>
              <w:t>, М.А. Васильевой.- М.: Мозаика - Синтез, 2016 г.-368с</w:t>
            </w:r>
          </w:p>
        </w:tc>
      </w:tr>
      <w:tr w:rsidR="00EE5930" w:rsidTr="00EE5930">
        <w:tc>
          <w:tcPr>
            <w:tcW w:w="9572" w:type="dxa"/>
          </w:tcPr>
          <w:p w:rsidR="00EE5930" w:rsidRPr="00953621" w:rsidRDefault="00EE5930" w:rsidP="00953621">
            <w:pPr>
              <w:spacing w:line="276" w:lineRule="auto"/>
              <w:contextualSpacing/>
              <w:jc w:val="both"/>
              <w:rPr>
                <w:sz w:val="28"/>
                <w:szCs w:val="28"/>
              </w:rPr>
            </w:pPr>
            <w:r w:rsidRPr="00953621">
              <w:rPr>
                <w:sz w:val="28"/>
                <w:szCs w:val="28"/>
              </w:rPr>
              <w:t xml:space="preserve"> Программное обеспечение</w:t>
            </w:r>
          </w:p>
        </w:tc>
      </w:tr>
      <w:tr w:rsidR="00443646" w:rsidTr="00EE5930">
        <w:tc>
          <w:tcPr>
            <w:tcW w:w="9572" w:type="dxa"/>
          </w:tcPr>
          <w:p w:rsidR="00443646" w:rsidRPr="00953621" w:rsidRDefault="00881D8B" w:rsidP="00953621">
            <w:pPr>
              <w:spacing w:line="276" w:lineRule="auto"/>
              <w:contextualSpacing/>
              <w:jc w:val="both"/>
              <w:rPr>
                <w:sz w:val="28"/>
                <w:szCs w:val="28"/>
              </w:rPr>
            </w:pPr>
            <w:r w:rsidRPr="00953621">
              <w:rPr>
                <w:sz w:val="28"/>
                <w:szCs w:val="28"/>
              </w:rPr>
              <w:t>.</w:t>
            </w:r>
            <w:r w:rsidR="00443646" w:rsidRPr="00953621">
              <w:rPr>
                <w:sz w:val="28"/>
                <w:szCs w:val="28"/>
              </w:rPr>
              <w:t xml:space="preserve"> «Ладушки» / И. </w:t>
            </w:r>
            <w:proofErr w:type="spellStart"/>
            <w:r w:rsidR="00443646" w:rsidRPr="00953621">
              <w:rPr>
                <w:sz w:val="28"/>
                <w:szCs w:val="28"/>
              </w:rPr>
              <w:t>Новоскольцевой</w:t>
            </w:r>
            <w:proofErr w:type="spellEnd"/>
            <w:r w:rsidR="00443646" w:rsidRPr="00953621">
              <w:rPr>
                <w:sz w:val="28"/>
                <w:szCs w:val="28"/>
              </w:rPr>
              <w:t xml:space="preserve">, И. </w:t>
            </w:r>
            <w:proofErr w:type="spellStart"/>
            <w:r w:rsidR="00443646" w:rsidRPr="00953621">
              <w:rPr>
                <w:sz w:val="28"/>
                <w:szCs w:val="28"/>
              </w:rPr>
              <w:t>Каплуновой</w:t>
            </w:r>
            <w:proofErr w:type="spellEnd"/>
          </w:p>
        </w:tc>
      </w:tr>
      <w:tr w:rsidR="00443646" w:rsidTr="00EE5930">
        <w:tc>
          <w:tcPr>
            <w:tcW w:w="9572" w:type="dxa"/>
          </w:tcPr>
          <w:p w:rsidR="00443646" w:rsidRPr="00953621" w:rsidRDefault="00881D8B" w:rsidP="00953621">
            <w:pPr>
              <w:spacing w:line="276" w:lineRule="auto"/>
              <w:contextualSpacing/>
              <w:jc w:val="both"/>
              <w:rPr>
                <w:sz w:val="28"/>
                <w:szCs w:val="28"/>
              </w:rPr>
            </w:pPr>
            <w:r w:rsidRPr="00953621">
              <w:rPr>
                <w:sz w:val="28"/>
                <w:szCs w:val="28"/>
              </w:rPr>
              <w:t xml:space="preserve"> -</w:t>
            </w:r>
            <w:proofErr w:type="spellStart"/>
            <w:r w:rsidRPr="00953621">
              <w:rPr>
                <w:sz w:val="28"/>
                <w:szCs w:val="28"/>
              </w:rPr>
              <w:t>Пензулаева</w:t>
            </w:r>
            <w:proofErr w:type="spellEnd"/>
            <w:r w:rsidRPr="00953621">
              <w:rPr>
                <w:sz w:val="28"/>
                <w:szCs w:val="28"/>
              </w:rPr>
              <w:t xml:space="preserve"> Л. И. Физическая культура в детском саду:</w:t>
            </w:r>
          </w:p>
        </w:tc>
      </w:tr>
      <w:tr w:rsidR="00443646" w:rsidTr="00EE5930">
        <w:tc>
          <w:tcPr>
            <w:tcW w:w="9572" w:type="dxa"/>
          </w:tcPr>
          <w:p w:rsidR="00443646" w:rsidRPr="00953621" w:rsidRDefault="00881D8B" w:rsidP="00953621">
            <w:pPr>
              <w:spacing w:line="276" w:lineRule="auto"/>
              <w:contextualSpacing/>
              <w:jc w:val="both"/>
              <w:rPr>
                <w:sz w:val="28"/>
                <w:szCs w:val="28"/>
              </w:rPr>
            </w:pPr>
            <w:r w:rsidRPr="00953621">
              <w:rPr>
                <w:sz w:val="28"/>
                <w:szCs w:val="28"/>
              </w:rPr>
              <w:t>-</w:t>
            </w:r>
            <w:r w:rsidR="00953621" w:rsidRPr="00953621">
              <w:rPr>
                <w:sz w:val="28"/>
                <w:szCs w:val="28"/>
              </w:rPr>
              <w:t xml:space="preserve"> Изобразительная деятельность: «Изобразительная деятельность в детском саду» И. А. Лыкова</w:t>
            </w:r>
          </w:p>
        </w:tc>
      </w:tr>
      <w:tr w:rsidR="00953621" w:rsidTr="00EE5930">
        <w:tc>
          <w:tcPr>
            <w:tcW w:w="9572" w:type="dxa"/>
          </w:tcPr>
          <w:p w:rsidR="00953621" w:rsidRPr="00953621" w:rsidRDefault="00953621" w:rsidP="00953621">
            <w:pPr>
              <w:spacing w:line="276" w:lineRule="auto"/>
              <w:contextualSpacing/>
              <w:jc w:val="both"/>
              <w:rPr>
                <w:sz w:val="28"/>
                <w:szCs w:val="28"/>
              </w:rPr>
            </w:pPr>
            <w:r w:rsidRPr="00953621">
              <w:rPr>
                <w:sz w:val="28"/>
                <w:szCs w:val="28"/>
              </w:rPr>
              <w:t xml:space="preserve"> -Формирование основ безопасности: «Обеспечение безопасности жизнедеятельности детей дошкольного возраста» (как часть занятия по формированию целостной картины мира, расширение кругозора).                               Р.А. </w:t>
            </w:r>
            <w:proofErr w:type="spellStart"/>
            <w:r w:rsidRPr="00953621">
              <w:rPr>
                <w:sz w:val="28"/>
                <w:szCs w:val="28"/>
              </w:rPr>
              <w:t>Стеркина</w:t>
            </w:r>
            <w:proofErr w:type="spellEnd"/>
            <w:r w:rsidRPr="00953621">
              <w:rPr>
                <w:sz w:val="28"/>
                <w:szCs w:val="28"/>
              </w:rPr>
              <w:t>, О. А. Князева</w:t>
            </w:r>
          </w:p>
        </w:tc>
      </w:tr>
      <w:tr w:rsidR="00881D8B" w:rsidTr="00EE5930">
        <w:tc>
          <w:tcPr>
            <w:tcW w:w="9572" w:type="dxa"/>
          </w:tcPr>
          <w:p w:rsidR="00881D8B" w:rsidRPr="00953621" w:rsidRDefault="00953621" w:rsidP="00953621">
            <w:pPr>
              <w:spacing w:line="276" w:lineRule="auto"/>
              <w:ind w:right="91"/>
              <w:jc w:val="both"/>
              <w:rPr>
                <w:sz w:val="28"/>
                <w:szCs w:val="28"/>
              </w:rPr>
            </w:pPr>
            <w:r w:rsidRPr="00953621">
              <w:rPr>
                <w:sz w:val="28"/>
                <w:szCs w:val="28"/>
              </w:rPr>
              <w:t xml:space="preserve"> -</w:t>
            </w:r>
            <w:r w:rsidR="00881D8B" w:rsidRPr="00953621">
              <w:rPr>
                <w:sz w:val="28"/>
                <w:szCs w:val="28"/>
              </w:rPr>
              <w:t>Национально - региональный компонент «</w:t>
            </w:r>
            <w:proofErr w:type="spellStart"/>
            <w:r w:rsidR="00881D8B" w:rsidRPr="00953621">
              <w:rPr>
                <w:sz w:val="28"/>
                <w:szCs w:val="28"/>
              </w:rPr>
              <w:t>Анэбзэ</w:t>
            </w:r>
            <w:proofErr w:type="spellEnd"/>
            <w:r w:rsidR="00881D8B" w:rsidRPr="00953621">
              <w:rPr>
                <w:sz w:val="28"/>
                <w:szCs w:val="28"/>
              </w:rPr>
              <w:t xml:space="preserve">» </w:t>
            </w:r>
            <w:proofErr w:type="spellStart"/>
            <w:r w:rsidR="00881D8B" w:rsidRPr="00953621">
              <w:rPr>
                <w:sz w:val="28"/>
                <w:szCs w:val="28"/>
              </w:rPr>
              <w:t>Ацканова</w:t>
            </w:r>
            <w:proofErr w:type="spellEnd"/>
            <w:r w:rsidR="00881D8B" w:rsidRPr="00953621">
              <w:rPr>
                <w:sz w:val="28"/>
                <w:szCs w:val="28"/>
              </w:rPr>
              <w:t xml:space="preserve"> Р.З.</w:t>
            </w:r>
            <w:r w:rsidR="00881D8B" w:rsidRPr="00953621">
              <w:rPr>
                <w:rFonts w:ascii="Times New Roman CYR" w:hAnsi="Times New Roman CYR" w:cs="Times New Roman CYR"/>
                <w:color w:val="000000"/>
                <w:sz w:val="28"/>
                <w:szCs w:val="28"/>
              </w:rPr>
              <w:t>.</w:t>
            </w:r>
          </w:p>
        </w:tc>
      </w:tr>
    </w:tbl>
    <w:p w:rsidR="00443646" w:rsidRDefault="00443646" w:rsidP="000717CF">
      <w:pPr>
        <w:spacing w:line="276" w:lineRule="auto"/>
        <w:contextualSpacing/>
        <w:jc w:val="both"/>
      </w:pPr>
    </w:p>
    <w:p w:rsidR="00953621" w:rsidRDefault="00953621" w:rsidP="000717CF">
      <w:pPr>
        <w:spacing w:line="276" w:lineRule="auto"/>
        <w:contextualSpacing/>
        <w:jc w:val="both"/>
      </w:pPr>
    </w:p>
    <w:p w:rsidR="00953621" w:rsidRDefault="00953621" w:rsidP="000717CF">
      <w:pPr>
        <w:spacing w:line="276" w:lineRule="auto"/>
        <w:contextualSpacing/>
        <w:jc w:val="both"/>
      </w:pPr>
    </w:p>
    <w:p w:rsidR="00953621" w:rsidRDefault="00953621" w:rsidP="000717CF">
      <w:pPr>
        <w:spacing w:line="276" w:lineRule="auto"/>
        <w:contextualSpacing/>
        <w:jc w:val="both"/>
      </w:pPr>
    </w:p>
    <w:p w:rsidR="00443646" w:rsidRDefault="00EE5930" w:rsidP="000717CF">
      <w:pPr>
        <w:spacing w:line="276" w:lineRule="auto"/>
        <w:contextualSpacing/>
        <w:jc w:val="both"/>
      </w:pPr>
      <w:r w:rsidRPr="00443646">
        <w:rPr>
          <w:b/>
          <w:sz w:val="28"/>
          <w:szCs w:val="28"/>
        </w:rPr>
        <w:t>Образовательная область «Социально-коммуникативное развитие</w:t>
      </w:r>
      <w:r>
        <w:t xml:space="preserve">» </w:t>
      </w:r>
    </w:p>
    <w:tbl>
      <w:tblPr>
        <w:tblStyle w:val="a3"/>
        <w:tblW w:w="0" w:type="auto"/>
        <w:tblLook w:val="04A0" w:firstRow="1" w:lastRow="0" w:firstColumn="1" w:lastColumn="0" w:noHBand="0" w:noVBand="1"/>
      </w:tblPr>
      <w:tblGrid>
        <w:gridCol w:w="4786"/>
        <w:gridCol w:w="4786"/>
      </w:tblGrid>
      <w:tr w:rsidR="00443646" w:rsidTr="00443646">
        <w:tc>
          <w:tcPr>
            <w:tcW w:w="4786" w:type="dxa"/>
          </w:tcPr>
          <w:p w:rsidR="00443646" w:rsidRDefault="00F15B3F" w:rsidP="000717CF">
            <w:pPr>
              <w:spacing w:line="276" w:lineRule="auto"/>
              <w:contextualSpacing/>
              <w:jc w:val="both"/>
            </w:pPr>
            <w:r>
              <w:t>1.</w:t>
            </w:r>
            <w:r w:rsidR="00443646">
              <w:t>Перечень программ и технологий</w:t>
            </w:r>
          </w:p>
        </w:tc>
        <w:tc>
          <w:tcPr>
            <w:tcW w:w="4786" w:type="dxa"/>
          </w:tcPr>
          <w:p w:rsidR="00F15B3F" w:rsidRDefault="00443646" w:rsidP="00EB4654">
            <w:pPr>
              <w:spacing w:line="276" w:lineRule="auto"/>
              <w:contextualSpacing/>
              <w:jc w:val="both"/>
            </w:pPr>
            <w:r>
              <w:t>Инновационная п</w:t>
            </w:r>
            <w:r w:rsidR="00F15B3F">
              <w:t xml:space="preserve">рограммы дошкольного воспитания </w:t>
            </w:r>
            <w:r>
              <w:t xml:space="preserve">«ОТ РОЖДЕНИЯ ДО ШКОЛЫ» под редакцией </w:t>
            </w:r>
            <w:proofErr w:type="spellStart"/>
            <w:r>
              <w:t>Н.Е.Вераксы</w:t>
            </w:r>
            <w:proofErr w:type="spellEnd"/>
            <w:r>
              <w:t xml:space="preserve">, </w:t>
            </w:r>
            <w:proofErr w:type="spellStart"/>
            <w:r>
              <w:t>Т.С.Комаровой</w:t>
            </w:r>
            <w:proofErr w:type="spellEnd"/>
            <w:r>
              <w:t>,</w:t>
            </w:r>
            <w:r w:rsidR="00F15B3F">
              <w:t xml:space="preserve"> Е.М. Дорофеевой – Издание шестое</w:t>
            </w:r>
            <w:r>
              <w:t xml:space="preserve"> (инновационное), </w:t>
            </w:r>
            <w:proofErr w:type="spellStart"/>
            <w:r>
              <w:t>испр</w:t>
            </w:r>
            <w:proofErr w:type="spellEnd"/>
            <w:r>
              <w:t xml:space="preserve">. и </w:t>
            </w:r>
            <w:r w:rsidR="00F15B3F">
              <w:t>доп.- М. : МОЗАИК</w:t>
            </w:r>
            <w:proofErr w:type="gramStart"/>
            <w:r w:rsidR="00F15B3F">
              <w:t>А-</w:t>
            </w:r>
            <w:proofErr w:type="gramEnd"/>
            <w:r w:rsidR="00F15B3F">
              <w:t xml:space="preserve"> СИНТЕЗ, 2020</w:t>
            </w:r>
            <w:r>
              <w:t>.-</w:t>
            </w:r>
            <w:r w:rsidR="00F15B3F">
              <w:t>с.</w:t>
            </w:r>
            <w:r>
              <w:t>3</w:t>
            </w:r>
            <w:r w:rsidR="00F15B3F">
              <w:t>6</w:t>
            </w:r>
            <w:r>
              <w:t xml:space="preserve">6.с  </w:t>
            </w:r>
          </w:p>
          <w:p w:rsidR="00443646" w:rsidRDefault="00443646" w:rsidP="00EB4654">
            <w:pPr>
              <w:spacing w:line="276" w:lineRule="auto"/>
              <w:contextualSpacing/>
              <w:jc w:val="both"/>
            </w:pPr>
          </w:p>
        </w:tc>
      </w:tr>
      <w:tr w:rsidR="00443646" w:rsidTr="00443646">
        <w:tc>
          <w:tcPr>
            <w:tcW w:w="4786" w:type="dxa"/>
          </w:tcPr>
          <w:p w:rsidR="00443646" w:rsidRDefault="00F15B3F" w:rsidP="000717CF">
            <w:pPr>
              <w:spacing w:line="276" w:lineRule="auto"/>
              <w:contextualSpacing/>
              <w:jc w:val="both"/>
            </w:pPr>
            <w:r>
              <w:t>2.Перечень пособий</w:t>
            </w:r>
          </w:p>
        </w:tc>
        <w:tc>
          <w:tcPr>
            <w:tcW w:w="4786" w:type="dxa"/>
          </w:tcPr>
          <w:p w:rsidR="00F15B3F" w:rsidRDefault="00EB4654" w:rsidP="000717CF">
            <w:pPr>
              <w:spacing w:line="276" w:lineRule="auto"/>
              <w:contextualSpacing/>
              <w:jc w:val="both"/>
            </w:pPr>
            <w:r>
              <w:t>Обязательная часть Социализация, развитие общения, нравственное воспитание</w:t>
            </w:r>
          </w:p>
          <w:p w:rsidR="00F15B3F" w:rsidRDefault="00EB4654" w:rsidP="000717CF">
            <w:pPr>
              <w:spacing w:line="276" w:lineRule="auto"/>
              <w:contextualSpacing/>
              <w:jc w:val="both"/>
            </w:pPr>
            <w:r>
              <w:t xml:space="preserve"> -Буре Р. С. Социально-нравственное воспитание дошкольников (3-7 лет). </w:t>
            </w:r>
          </w:p>
          <w:p w:rsidR="00F15B3F" w:rsidRDefault="00EB4654" w:rsidP="000717CF">
            <w:pPr>
              <w:spacing w:line="276" w:lineRule="auto"/>
              <w:contextualSpacing/>
              <w:jc w:val="both"/>
            </w:pPr>
            <w:r>
              <w:t>-Петрова В.И.,</w:t>
            </w:r>
            <w:proofErr w:type="spellStart"/>
            <w:r>
              <w:t>Стульник</w:t>
            </w:r>
            <w:proofErr w:type="spellEnd"/>
            <w:r>
              <w:t xml:space="preserve"> Т. Д. Этические беседы с детьми 4-7 лет. Самообслуживание, самостоятельность, трудовое воспитание </w:t>
            </w:r>
          </w:p>
          <w:p w:rsidR="00F15B3F" w:rsidRDefault="00EB4654" w:rsidP="000717CF">
            <w:pPr>
              <w:spacing w:line="276" w:lineRule="auto"/>
              <w:contextualSpacing/>
              <w:jc w:val="both"/>
            </w:pPr>
            <w:r>
              <w:t>-</w:t>
            </w:r>
            <w:proofErr w:type="spellStart"/>
            <w:r>
              <w:t>Куцакова</w:t>
            </w:r>
            <w:proofErr w:type="spellEnd"/>
            <w:r>
              <w:t xml:space="preserve"> Л. В. Трудовое воспитание в детском саду: Для занятий с детьми 3-7 лет. </w:t>
            </w:r>
            <w:r w:rsidRPr="00F15B3F">
              <w:rPr>
                <w:b/>
              </w:rPr>
              <w:t>Формирование основ безопасности</w:t>
            </w:r>
            <w:r>
              <w:t xml:space="preserve"> </w:t>
            </w:r>
          </w:p>
          <w:p w:rsidR="00F15B3F" w:rsidRDefault="00EB4654" w:rsidP="000717CF">
            <w:pPr>
              <w:spacing w:line="276" w:lineRule="auto"/>
              <w:contextualSpacing/>
              <w:jc w:val="both"/>
            </w:pPr>
            <w:r>
              <w:t xml:space="preserve">Белая К. Ю. Формирование основ безопасности у дошкольников (3-7 лет). </w:t>
            </w:r>
          </w:p>
          <w:p w:rsidR="00F15B3F" w:rsidRDefault="00EB4654" w:rsidP="000717CF">
            <w:pPr>
              <w:spacing w:line="276" w:lineRule="auto"/>
              <w:contextualSpacing/>
              <w:jc w:val="both"/>
            </w:pPr>
            <w:proofErr w:type="spellStart"/>
            <w:r>
              <w:t>Саулина</w:t>
            </w:r>
            <w:proofErr w:type="spellEnd"/>
            <w:r>
              <w:t xml:space="preserve"> Т. Ф. Знакомим дошкольников с правилами дорожного движения (3-7 лет). </w:t>
            </w:r>
            <w:r w:rsidRPr="00F15B3F">
              <w:rPr>
                <w:b/>
              </w:rPr>
              <w:t>Игровая деятельность</w:t>
            </w:r>
            <w:r>
              <w:t xml:space="preserve"> </w:t>
            </w:r>
          </w:p>
          <w:p w:rsidR="00F15B3F" w:rsidRDefault="00EB4654" w:rsidP="000717CF">
            <w:pPr>
              <w:spacing w:line="276" w:lineRule="auto"/>
              <w:contextualSpacing/>
              <w:jc w:val="both"/>
            </w:pPr>
            <w:r>
              <w:t xml:space="preserve">-Губанова Н. Ф. Развитие игровой деятельности. </w:t>
            </w:r>
          </w:p>
          <w:p w:rsidR="00F15B3F" w:rsidRDefault="00EB4654" w:rsidP="000717CF">
            <w:pPr>
              <w:spacing w:line="276" w:lineRule="auto"/>
              <w:contextualSpacing/>
              <w:jc w:val="both"/>
            </w:pPr>
            <w:r>
              <w:t xml:space="preserve">Младшая группа (3-4 года). </w:t>
            </w:r>
            <w:proofErr w:type="gramStart"/>
            <w:r>
              <w:t>-Г</w:t>
            </w:r>
            <w:proofErr w:type="gramEnd"/>
            <w:r>
              <w:t xml:space="preserve">убанова Н. Ф. Развитие игровой деятельности. Средняя группа. (4-5 лет). 82 </w:t>
            </w:r>
          </w:p>
          <w:p w:rsidR="00443646" w:rsidRDefault="00EB4654" w:rsidP="000717CF">
            <w:pPr>
              <w:spacing w:line="276" w:lineRule="auto"/>
              <w:contextualSpacing/>
              <w:jc w:val="both"/>
            </w:pPr>
            <w:r>
              <w:t xml:space="preserve">- Губанова Н. Ф. Развитие игровой деятельности. Старшая группа. (5-6 лет) </w:t>
            </w:r>
            <w:proofErr w:type="gramStart"/>
            <w:r>
              <w:t>-Г</w:t>
            </w:r>
            <w:proofErr w:type="gramEnd"/>
            <w:r>
              <w:t>убанова Н. Ф. Развитие игровой деятельности. Подготовительная к школе группа (6-7 лет)</w:t>
            </w:r>
          </w:p>
        </w:tc>
      </w:tr>
      <w:tr w:rsidR="00443646" w:rsidTr="00443646">
        <w:tc>
          <w:tcPr>
            <w:tcW w:w="4786" w:type="dxa"/>
          </w:tcPr>
          <w:p w:rsidR="00443646" w:rsidRDefault="00F15B3F" w:rsidP="000717CF">
            <w:pPr>
              <w:spacing w:line="276" w:lineRule="auto"/>
              <w:contextualSpacing/>
              <w:jc w:val="both"/>
            </w:pPr>
            <w:r>
              <w:t>3.Наглядно</w:t>
            </w:r>
            <w:r w:rsidR="00A440EF">
              <w:t xml:space="preserve"> </w:t>
            </w:r>
            <w:r>
              <w:t>дидактические пособия:</w:t>
            </w:r>
          </w:p>
        </w:tc>
        <w:tc>
          <w:tcPr>
            <w:tcW w:w="4786" w:type="dxa"/>
          </w:tcPr>
          <w:p w:rsidR="00F15B3F" w:rsidRDefault="00EB4654" w:rsidP="000717CF">
            <w:pPr>
              <w:spacing w:line="276" w:lineRule="auto"/>
              <w:contextualSpacing/>
              <w:jc w:val="both"/>
            </w:pPr>
            <w:r>
              <w:t xml:space="preserve">Серия «Мир в картинках»: «Государственные символы России»; </w:t>
            </w:r>
          </w:p>
          <w:p w:rsidR="00D42E59" w:rsidRDefault="00EB4654" w:rsidP="000717CF">
            <w:pPr>
              <w:spacing w:line="276" w:lineRule="auto"/>
              <w:contextualSpacing/>
              <w:jc w:val="both"/>
            </w:pPr>
            <w:r>
              <w:t xml:space="preserve">«День Победы». </w:t>
            </w:r>
          </w:p>
          <w:p w:rsidR="00D42E59" w:rsidRDefault="00EB4654" w:rsidP="000717CF">
            <w:pPr>
              <w:spacing w:line="276" w:lineRule="auto"/>
              <w:contextualSpacing/>
              <w:jc w:val="both"/>
            </w:pPr>
            <w:r>
              <w:t xml:space="preserve">Серия «Рассказы по картинкам»: «Великая Отечественная война в произведениях художников»; </w:t>
            </w:r>
          </w:p>
          <w:p w:rsidR="00D42E59" w:rsidRDefault="00EB4654" w:rsidP="000717CF">
            <w:pPr>
              <w:spacing w:line="276" w:lineRule="auto"/>
              <w:contextualSpacing/>
              <w:jc w:val="both"/>
            </w:pPr>
            <w:r>
              <w:t xml:space="preserve">«Защитники Отечества». </w:t>
            </w:r>
          </w:p>
          <w:p w:rsidR="00D42E59" w:rsidRDefault="00EB4654" w:rsidP="000717CF">
            <w:pPr>
              <w:spacing w:line="276" w:lineRule="auto"/>
              <w:contextualSpacing/>
              <w:jc w:val="both"/>
            </w:pPr>
            <w:r>
              <w:t xml:space="preserve">Серия «Расскажите детям о...»: «Расскажите детям о достопримечательностях Москвы»; «Расскажите детям о Московском Кремле»; </w:t>
            </w:r>
            <w:r>
              <w:lastRenderedPageBreak/>
              <w:t xml:space="preserve">«Расскажите детям об Отечественной войне 1812 года». </w:t>
            </w:r>
          </w:p>
          <w:p w:rsidR="00D42E59" w:rsidRDefault="00EB4654" w:rsidP="000717CF">
            <w:pPr>
              <w:spacing w:line="276" w:lineRule="auto"/>
              <w:contextualSpacing/>
              <w:jc w:val="both"/>
            </w:pPr>
            <w:r>
              <w:t xml:space="preserve">Формирование основ безопасности: </w:t>
            </w:r>
            <w:proofErr w:type="gramStart"/>
            <w:r>
              <w:t>-</w:t>
            </w:r>
            <w:proofErr w:type="spellStart"/>
            <w:r>
              <w:t>К</w:t>
            </w:r>
            <w:proofErr w:type="gramEnd"/>
            <w:r>
              <w:t>.Ю.Белая</w:t>
            </w:r>
            <w:proofErr w:type="spellEnd"/>
            <w:r>
              <w:t xml:space="preserve"> «Основы безопасности» комплекты для оформления родительских уголков ( младшая группа). </w:t>
            </w:r>
          </w:p>
          <w:p w:rsidR="00D42E59" w:rsidRDefault="00EB4654" w:rsidP="000717CF">
            <w:pPr>
              <w:spacing w:line="276" w:lineRule="auto"/>
              <w:contextualSpacing/>
              <w:jc w:val="both"/>
            </w:pPr>
            <w:r>
              <w:t>-</w:t>
            </w:r>
            <w:proofErr w:type="spellStart"/>
            <w:r>
              <w:t>К.Ю.Белая</w:t>
            </w:r>
            <w:proofErr w:type="spellEnd"/>
            <w:r>
              <w:t xml:space="preserve"> «Основы безопасности» комплекты для оформления родительских уголков (средняя группа). </w:t>
            </w:r>
          </w:p>
          <w:p w:rsidR="00D42E59" w:rsidRDefault="00EB4654" w:rsidP="000717CF">
            <w:pPr>
              <w:spacing w:line="276" w:lineRule="auto"/>
              <w:contextualSpacing/>
              <w:jc w:val="both"/>
            </w:pPr>
            <w:r>
              <w:t>-</w:t>
            </w:r>
            <w:proofErr w:type="spellStart"/>
            <w:r>
              <w:t>К.Ю.Белая</w:t>
            </w:r>
            <w:proofErr w:type="spellEnd"/>
            <w:r>
              <w:t xml:space="preserve"> «Основы безопасности» комплекты для </w:t>
            </w:r>
            <w:proofErr w:type="spellStart"/>
            <w:r>
              <w:t>оформлени</w:t>
            </w:r>
            <w:proofErr w:type="spellEnd"/>
            <w:r>
              <w:t xml:space="preserve"> родительских уголков (старшая группа). </w:t>
            </w:r>
          </w:p>
          <w:p w:rsidR="00D42E59" w:rsidRDefault="00EB4654" w:rsidP="000717CF">
            <w:pPr>
              <w:spacing w:line="276" w:lineRule="auto"/>
              <w:contextualSpacing/>
              <w:jc w:val="both"/>
            </w:pPr>
            <w:r>
              <w:t>-</w:t>
            </w:r>
            <w:proofErr w:type="spellStart"/>
            <w:r>
              <w:t>К.Ю.Белая</w:t>
            </w:r>
            <w:proofErr w:type="spellEnd"/>
            <w:r>
              <w:t xml:space="preserve"> «Основы безопасности» комплекты для оформления родительских уголков (подготовительная к школе группа). </w:t>
            </w:r>
          </w:p>
          <w:p w:rsidR="00443646" w:rsidRDefault="00EB4654" w:rsidP="000717CF">
            <w:pPr>
              <w:spacing w:line="276" w:lineRule="auto"/>
              <w:contextualSpacing/>
              <w:jc w:val="both"/>
            </w:pPr>
            <w:r>
              <w:t>-</w:t>
            </w:r>
            <w:proofErr w:type="spellStart"/>
            <w:r>
              <w:t>Бордачева</w:t>
            </w:r>
            <w:proofErr w:type="spellEnd"/>
            <w:r>
              <w:t xml:space="preserve"> И. Ю. Безопасность на дороге: Плакаты для оформления родительского уголка в ДОУ. </w:t>
            </w:r>
            <w:proofErr w:type="gramStart"/>
            <w:r>
              <w:t>-</w:t>
            </w:r>
            <w:proofErr w:type="spellStart"/>
            <w:r>
              <w:t>Б</w:t>
            </w:r>
            <w:proofErr w:type="gramEnd"/>
            <w:r>
              <w:t>ордачева</w:t>
            </w:r>
            <w:proofErr w:type="spellEnd"/>
            <w:r>
              <w:t xml:space="preserve"> И. Ю. Дорожные знаки: Для работы с детьми 4-7 лет.</w:t>
            </w:r>
          </w:p>
        </w:tc>
      </w:tr>
    </w:tbl>
    <w:p w:rsidR="00443646" w:rsidRDefault="00443646" w:rsidP="000717CF">
      <w:pPr>
        <w:spacing w:line="276" w:lineRule="auto"/>
        <w:contextualSpacing/>
        <w:jc w:val="both"/>
      </w:pPr>
    </w:p>
    <w:p w:rsidR="00443646" w:rsidRPr="00F15B3F" w:rsidRDefault="00EE5930" w:rsidP="00953621">
      <w:pPr>
        <w:spacing w:line="276" w:lineRule="auto"/>
        <w:contextualSpacing/>
        <w:jc w:val="center"/>
        <w:rPr>
          <w:b/>
        </w:rPr>
      </w:pPr>
      <w:r w:rsidRPr="00F15B3F">
        <w:rPr>
          <w:b/>
        </w:rPr>
        <w:t>Образовательная область «Познавательное развитие»</w:t>
      </w:r>
    </w:p>
    <w:tbl>
      <w:tblPr>
        <w:tblStyle w:val="a3"/>
        <w:tblW w:w="0" w:type="auto"/>
        <w:tblLook w:val="04A0" w:firstRow="1" w:lastRow="0" w:firstColumn="1" w:lastColumn="0" w:noHBand="0" w:noVBand="1"/>
      </w:tblPr>
      <w:tblGrid>
        <w:gridCol w:w="4786"/>
        <w:gridCol w:w="4786"/>
      </w:tblGrid>
      <w:tr w:rsidR="00443646" w:rsidTr="00443646">
        <w:tc>
          <w:tcPr>
            <w:tcW w:w="4786" w:type="dxa"/>
          </w:tcPr>
          <w:p w:rsidR="00443646" w:rsidRDefault="00443646" w:rsidP="00F15B3F">
            <w:pPr>
              <w:spacing w:line="276" w:lineRule="auto"/>
              <w:contextualSpacing/>
              <w:jc w:val="both"/>
            </w:pPr>
            <w:r>
              <w:t xml:space="preserve"> Перечень программ и технологий</w:t>
            </w:r>
          </w:p>
        </w:tc>
        <w:tc>
          <w:tcPr>
            <w:tcW w:w="4786" w:type="dxa"/>
          </w:tcPr>
          <w:p w:rsidR="00443646" w:rsidRDefault="00D42E59" w:rsidP="000717CF">
            <w:pPr>
              <w:spacing w:line="276" w:lineRule="auto"/>
              <w:contextualSpacing/>
              <w:jc w:val="both"/>
            </w:pPr>
            <w:r>
              <w:t xml:space="preserve">Инновационная программы дошкольного воспитания «ОТ РОЖДЕНИЯ ДО ШКОЛЫ» под редакцией </w:t>
            </w:r>
            <w:proofErr w:type="spellStart"/>
            <w:r>
              <w:t>Н.Е.Вераксы</w:t>
            </w:r>
            <w:proofErr w:type="spellEnd"/>
            <w:r>
              <w:t xml:space="preserve">, </w:t>
            </w:r>
            <w:proofErr w:type="spellStart"/>
            <w:r>
              <w:t>Т.С.Комаровой</w:t>
            </w:r>
            <w:proofErr w:type="spellEnd"/>
            <w:r>
              <w:t xml:space="preserve">, Е.М. Дорофеевой – Издание шестое (инновационное), </w:t>
            </w:r>
            <w:proofErr w:type="spellStart"/>
            <w:r>
              <w:t>испр</w:t>
            </w:r>
            <w:proofErr w:type="spellEnd"/>
            <w:r>
              <w:t>. и доп.- М. : МОЗАИК</w:t>
            </w:r>
            <w:proofErr w:type="gramStart"/>
            <w:r>
              <w:t>А-</w:t>
            </w:r>
            <w:proofErr w:type="gramEnd"/>
            <w:r>
              <w:t xml:space="preserve"> СИНТЕЗ, 2020</w:t>
            </w:r>
          </w:p>
        </w:tc>
      </w:tr>
      <w:tr w:rsidR="00443646" w:rsidTr="00443646">
        <w:tc>
          <w:tcPr>
            <w:tcW w:w="4786" w:type="dxa"/>
          </w:tcPr>
          <w:p w:rsidR="00443646" w:rsidRDefault="00443646" w:rsidP="000717CF">
            <w:pPr>
              <w:spacing w:line="276" w:lineRule="auto"/>
              <w:contextualSpacing/>
              <w:jc w:val="both"/>
            </w:pPr>
            <w:r>
              <w:t>Перечень пособий</w:t>
            </w:r>
          </w:p>
        </w:tc>
        <w:tc>
          <w:tcPr>
            <w:tcW w:w="4786" w:type="dxa"/>
          </w:tcPr>
          <w:p w:rsidR="00443646" w:rsidRDefault="00D42E59" w:rsidP="000717CF">
            <w:pPr>
              <w:spacing w:line="276" w:lineRule="auto"/>
              <w:contextualSpacing/>
              <w:jc w:val="both"/>
            </w:pPr>
            <w:r>
              <w:t>Обязательная часть Развитие познавательн</w:t>
            </w:r>
            <w:proofErr w:type="gramStart"/>
            <w:r>
              <w:t>о-</w:t>
            </w:r>
            <w:proofErr w:type="gramEnd"/>
            <w:r>
              <w:t xml:space="preserve"> исследовательской деятельности -</w:t>
            </w:r>
            <w:proofErr w:type="spellStart"/>
            <w:r>
              <w:t>Веракса</w:t>
            </w:r>
            <w:proofErr w:type="spellEnd"/>
            <w:r>
              <w:t xml:space="preserve"> Н. Е., </w:t>
            </w:r>
            <w:proofErr w:type="spellStart"/>
            <w:r>
              <w:t>Веракса</w:t>
            </w:r>
            <w:proofErr w:type="spellEnd"/>
            <w:r>
              <w:t xml:space="preserve"> А. Н. Проектная деятельность дошкольников. -</w:t>
            </w:r>
            <w:proofErr w:type="spellStart"/>
            <w:r>
              <w:t>Веракса</w:t>
            </w:r>
            <w:proofErr w:type="spellEnd"/>
            <w:r>
              <w:t xml:space="preserve"> Н. Е., </w:t>
            </w:r>
            <w:proofErr w:type="spellStart"/>
            <w:r>
              <w:t>Галимов</w:t>
            </w:r>
            <w:proofErr w:type="spellEnd"/>
            <w:r>
              <w:t xml:space="preserve"> О. Р. </w:t>
            </w:r>
            <w:proofErr w:type="spellStart"/>
            <w:r>
              <w:t>Познавательноисследовательская</w:t>
            </w:r>
            <w:proofErr w:type="spellEnd"/>
            <w:r>
              <w:t xml:space="preserve"> деятельность дошкольников (4-7 лет). -Крашенинников Е. Е., Холодова О. Л. Развитие познавательных способностей дошкольников (5-7 лет). -Павлова Л. Ю. Сборник дидактических игр по ознакомлению с окружающим миром (3-7 лет). 83 -</w:t>
            </w:r>
            <w:proofErr w:type="spellStart"/>
            <w:r>
              <w:t>Шиян</w:t>
            </w:r>
            <w:proofErr w:type="spellEnd"/>
            <w:r>
              <w:t xml:space="preserve"> О. А. Развитие творческого мышления. Работаем по сказке (3-7 лет) Ознакомление с предметным окружением и социальным миром </w:t>
            </w:r>
            <w:proofErr w:type="gramStart"/>
            <w:r>
              <w:t>-</w:t>
            </w:r>
            <w:proofErr w:type="spellStart"/>
            <w:r>
              <w:t>Д</w:t>
            </w:r>
            <w:proofErr w:type="gramEnd"/>
            <w:r>
              <w:t>ыбина</w:t>
            </w:r>
            <w:proofErr w:type="spellEnd"/>
            <w:r>
              <w:t xml:space="preserve"> О.В. Ознакомление с предметным и социальным окружением: Младшая группа (3-4 года) </w:t>
            </w:r>
            <w:proofErr w:type="gramStart"/>
            <w:r>
              <w:t>-</w:t>
            </w:r>
            <w:proofErr w:type="spellStart"/>
            <w:r>
              <w:lastRenderedPageBreak/>
              <w:t>Д</w:t>
            </w:r>
            <w:proofErr w:type="gramEnd"/>
            <w:r>
              <w:t>ыбина</w:t>
            </w:r>
            <w:proofErr w:type="spellEnd"/>
            <w:r>
              <w:t xml:space="preserve"> О.В. Ознакомление с предметным и социальным окружением: Средняя группа (4-5 лет). </w:t>
            </w:r>
            <w:proofErr w:type="gramStart"/>
            <w:r>
              <w:t>-</w:t>
            </w:r>
            <w:proofErr w:type="spellStart"/>
            <w:r>
              <w:t>Д</w:t>
            </w:r>
            <w:proofErr w:type="gramEnd"/>
            <w:r>
              <w:t>ыбина</w:t>
            </w:r>
            <w:proofErr w:type="spellEnd"/>
            <w:r>
              <w:t xml:space="preserve"> О.В. Ознакомление с предметным и социальным окружением: Старшая группа (5-6 лет). </w:t>
            </w:r>
            <w:proofErr w:type="gramStart"/>
            <w:r>
              <w:t>-</w:t>
            </w:r>
            <w:proofErr w:type="spellStart"/>
            <w:r>
              <w:t>Д</w:t>
            </w:r>
            <w:proofErr w:type="gramEnd"/>
            <w:r>
              <w:t>ыбина</w:t>
            </w:r>
            <w:proofErr w:type="spellEnd"/>
            <w:r>
              <w:t xml:space="preserve"> О.В. Ознакомление с предметным и социальным окружением: Подготовительная к школе группа (6-7 лет). Формирование элементарных математических представлений </w:t>
            </w:r>
            <w:proofErr w:type="gramStart"/>
            <w:r>
              <w:t>-</w:t>
            </w:r>
            <w:proofErr w:type="spellStart"/>
            <w:r>
              <w:t>П</w:t>
            </w:r>
            <w:proofErr w:type="gramEnd"/>
            <w:r>
              <w:t>омораева</w:t>
            </w:r>
            <w:proofErr w:type="spellEnd"/>
            <w:r>
              <w:t xml:space="preserve"> И. А., </w:t>
            </w:r>
            <w:proofErr w:type="spellStart"/>
            <w:r>
              <w:t>Позина</w:t>
            </w:r>
            <w:proofErr w:type="spellEnd"/>
            <w:r>
              <w:t xml:space="preserve"> В. А. Формирование элементарных математических представлений. Вторая группа раннего возраста (2-3 года). </w:t>
            </w:r>
            <w:proofErr w:type="gramStart"/>
            <w:r>
              <w:t>-</w:t>
            </w:r>
            <w:proofErr w:type="spellStart"/>
            <w:r>
              <w:t>П</w:t>
            </w:r>
            <w:proofErr w:type="gramEnd"/>
            <w:r>
              <w:t>омораева</w:t>
            </w:r>
            <w:proofErr w:type="spellEnd"/>
            <w:r>
              <w:t xml:space="preserve"> И. А., </w:t>
            </w:r>
            <w:proofErr w:type="spellStart"/>
            <w:r>
              <w:t>Позина</w:t>
            </w:r>
            <w:proofErr w:type="spellEnd"/>
            <w:r>
              <w:t xml:space="preserve"> В. А. Формирование элементарных математических представлений. Младшая группа (3-4 года). </w:t>
            </w:r>
            <w:proofErr w:type="gramStart"/>
            <w:r>
              <w:t>-</w:t>
            </w:r>
            <w:proofErr w:type="spellStart"/>
            <w:r>
              <w:t>П</w:t>
            </w:r>
            <w:proofErr w:type="gramEnd"/>
            <w:r>
              <w:t>омораева</w:t>
            </w:r>
            <w:proofErr w:type="spellEnd"/>
            <w:r>
              <w:t xml:space="preserve"> И. А., </w:t>
            </w:r>
            <w:proofErr w:type="spellStart"/>
            <w:r>
              <w:t>Позина</w:t>
            </w:r>
            <w:proofErr w:type="spellEnd"/>
            <w:r>
              <w:t xml:space="preserve"> В. А. Формирование элементарных математических представлений. Средняя группа (4-5 лет). </w:t>
            </w:r>
            <w:proofErr w:type="gramStart"/>
            <w:r>
              <w:t>-</w:t>
            </w:r>
            <w:proofErr w:type="spellStart"/>
            <w:r>
              <w:t>П</w:t>
            </w:r>
            <w:proofErr w:type="gramEnd"/>
            <w:r>
              <w:t>омораева</w:t>
            </w:r>
            <w:proofErr w:type="spellEnd"/>
            <w:r>
              <w:t xml:space="preserve"> И. А., </w:t>
            </w:r>
            <w:proofErr w:type="spellStart"/>
            <w:r>
              <w:t>Позина</w:t>
            </w:r>
            <w:proofErr w:type="spellEnd"/>
            <w:r>
              <w:t xml:space="preserve"> В. А. Формирование элементарных математических представлений. Старшая группа (5-6 лет). </w:t>
            </w:r>
            <w:proofErr w:type="gramStart"/>
            <w:r>
              <w:t>-</w:t>
            </w:r>
            <w:proofErr w:type="spellStart"/>
            <w:r>
              <w:t>П</w:t>
            </w:r>
            <w:proofErr w:type="gramEnd"/>
            <w:r>
              <w:t>омораева</w:t>
            </w:r>
            <w:proofErr w:type="spellEnd"/>
            <w:r>
              <w:t xml:space="preserve"> И. А., </w:t>
            </w:r>
            <w:proofErr w:type="spellStart"/>
            <w:r>
              <w:t>Позина</w:t>
            </w:r>
            <w:proofErr w:type="spellEnd"/>
            <w:r>
              <w:t xml:space="preserve"> В. А. Формирование элементарных математических представлений. Подготовительная к школе группа (6-7 120 лет). Ознакомление с миром природы </w:t>
            </w:r>
            <w:proofErr w:type="gramStart"/>
            <w:r>
              <w:t>-</w:t>
            </w:r>
            <w:proofErr w:type="spellStart"/>
            <w:r>
              <w:t>С</w:t>
            </w:r>
            <w:proofErr w:type="gramEnd"/>
            <w:r>
              <w:t>оломенникова</w:t>
            </w:r>
            <w:proofErr w:type="spellEnd"/>
            <w:r>
              <w:t xml:space="preserve"> О. А. Ознакомление с природой в детском саду. Вторая группа раннего возраста (2-3 года). </w:t>
            </w:r>
            <w:proofErr w:type="gramStart"/>
            <w:r>
              <w:t>-</w:t>
            </w:r>
            <w:proofErr w:type="spellStart"/>
            <w:r>
              <w:t>С</w:t>
            </w:r>
            <w:proofErr w:type="gramEnd"/>
            <w:r>
              <w:t>оломенникова</w:t>
            </w:r>
            <w:proofErr w:type="spellEnd"/>
            <w:r>
              <w:t xml:space="preserve"> О. А. Ознакомление с природой в детском саду. Младшая группа (3-4 года). </w:t>
            </w:r>
            <w:proofErr w:type="gramStart"/>
            <w:r>
              <w:t>-</w:t>
            </w:r>
            <w:proofErr w:type="spellStart"/>
            <w:r>
              <w:t>С</w:t>
            </w:r>
            <w:proofErr w:type="gramEnd"/>
            <w:r>
              <w:t>оломенникова</w:t>
            </w:r>
            <w:proofErr w:type="spellEnd"/>
            <w:r>
              <w:t xml:space="preserve"> О. А. Ознакомление с природой в детском саду. Средняя группа (4-5 лет). </w:t>
            </w:r>
            <w:proofErr w:type="gramStart"/>
            <w:r>
              <w:t>-</w:t>
            </w:r>
            <w:proofErr w:type="spellStart"/>
            <w:r>
              <w:t>С</w:t>
            </w:r>
            <w:proofErr w:type="gramEnd"/>
            <w:r>
              <w:t>оломенникова</w:t>
            </w:r>
            <w:proofErr w:type="spellEnd"/>
            <w:r>
              <w:t xml:space="preserve"> О. А. Ознакомление с природой в детском саду. Старшая группа (5-6 лет). </w:t>
            </w:r>
            <w:proofErr w:type="spellStart"/>
            <w:r>
              <w:t>Соломенникова</w:t>
            </w:r>
            <w:proofErr w:type="spellEnd"/>
            <w:r>
              <w:t xml:space="preserve"> О. А. Ознакомление с природой в детском саду. Подготовительная к школе группа (6-7 лет).</w:t>
            </w:r>
          </w:p>
        </w:tc>
      </w:tr>
      <w:tr w:rsidR="00443646" w:rsidTr="00443646">
        <w:tc>
          <w:tcPr>
            <w:tcW w:w="4786" w:type="dxa"/>
          </w:tcPr>
          <w:p w:rsidR="00443646" w:rsidRDefault="00F15B3F" w:rsidP="000717CF">
            <w:pPr>
              <w:spacing w:line="276" w:lineRule="auto"/>
              <w:contextualSpacing/>
              <w:jc w:val="both"/>
            </w:pPr>
            <w:r>
              <w:lastRenderedPageBreak/>
              <w:t>Наглядно дидактические пособия</w:t>
            </w:r>
          </w:p>
        </w:tc>
        <w:tc>
          <w:tcPr>
            <w:tcW w:w="4786" w:type="dxa"/>
          </w:tcPr>
          <w:p w:rsidR="00D42E59" w:rsidRDefault="00D42E59" w:rsidP="00D42E59">
            <w:pPr>
              <w:spacing w:line="276" w:lineRule="auto"/>
              <w:contextualSpacing/>
              <w:jc w:val="both"/>
            </w:pPr>
            <w:r>
              <w:t xml:space="preserve">Развитие познавательно - исследовательской деятельности Серия «Играем в сказку»: «Репка»; «Теремок»; «Три медведя»; «Три поросенка». </w:t>
            </w:r>
            <w:proofErr w:type="spellStart"/>
            <w:r>
              <w:t>Веракса</w:t>
            </w:r>
            <w:proofErr w:type="spellEnd"/>
            <w:r>
              <w:t xml:space="preserve"> Н. Е., </w:t>
            </w:r>
            <w:proofErr w:type="spellStart"/>
            <w:r>
              <w:t>Веракса</w:t>
            </w:r>
            <w:proofErr w:type="spellEnd"/>
            <w:r>
              <w:t xml:space="preserve"> А. Н. Ознакомление с предметным окружением и социальным </w:t>
            </w:r>
            <w:r>
              <w:lastRenderedPageBreak/>
              <w:t xml:space="preserve">миром Серия «Мир в картинках»: </w:t>
            </w:r>
            <w:proofErr w:type="gramStart"/>
            <w:r>
              <w:t>«Авиация»;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roofErr w:type="gramEnd"/>
            <w:r>
              <w:t xml:space="preserve"> Серия «Рассказы по картинкам»: «В деревне»; «Кем быть?»; «Мой дом»; «Профессии».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Формирование элементарных математических представлений Плакаты: «Счет до 10»; «Счет до 20»; «Цвет»; «Форма». Ознакомление с миром природы Плакаты: </w:t>
            </w:r>
            <w:proofErr w:type="gramStart"/>
            <w:r>
              <w:t>«Домашние животные»; «Домашние питомцы»; «Домашние птицы»; «Животные Африки»; «Животные средней полосы»; «Овощи»; «Птицы»; «Фрукты».</w:t>
            </w:r>
            <w:proofErr w:type="gramEnd"/>
            <w:r>
              <w:t xml:space="preserve"> Картины для рассматривания: «Коза с козлятами»; «Кошка с котятами»; «Свинья с поросятами»; «Собака </w:t>
            </w:r>
            <w:proofErr w:type="gramStart"/>
            <w:r>
              <w:t>с</w:t>
            </w:r>
            <w:proofErr w:type="gramEnd"/>
            <w:r>
              <w:t xml:space="preserve"> щенками». Серия «Мир в картинках»: </w:t>
            </w:r>
            <w:proofErr w:type="gramStart"/>
            <w:r>
              <w:t>«Деревья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w:t>
            </w:r>
            <w:proofErr w:type="gramEnd"/>
            <w:r>
              <w:t xml:space="preserve"> Серия «Рассказы по картинкам»: </w:t>
            </w:r>
            <w:proofErr w:type="gramStart"/>
            <w:r>
              <w:t xml:space="preserve">«Весна»; «Времена года»; «Зима»; «Лето»; «Осень»; «Родная природа». 85 121 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w:t>
            </w:r>
            <w:r>
              <w:lastRenderedPageBreak/>
              <w:t>животных»; «Расскажите детям о морских обитателях»; «Расскажите детям о насекомых»;</w:t>
            </w:r>
            <w:proofErr w:type="gramEnd"/>
            <w:r>
              <w:t xml:space="preserve"> «Расскажите детям о фруктах»; «Расскажите детям об овощах»; «Расскажите детям о птицах»; «Расскажите детям о садовых ягодах».</w:t>
            </w:r>
          </w:p>
          <w:p w:rsidR="00D42E59" w:rsidRDefault="00D42E59" w:rsidP="00D42E59">
            <w:pPr>
              <w:spacing w:line="276" w:lineRule="auto"/>
              <w:contextualSpacing/>
              <w:jc w:val="both"/>
            </w:pPr>
          </w:p>
          <w:p w:rsidR="00443646" w:rsidRDefault="00443646" w:rsidP="000717CF">
            <w:pPr>
              <w:spacing w:line="276" w:lineRule="auto"/>
              <w:contextualSpacing/>
              <w:jc w:val="both"/>
            </w:pPr>
          </w:p>
        </w:tc>
      </w:tr>
    </w:tbl>
    <w:p w:rsidR="00EB4654" w:rsidRPr="00953621" w:rsidRDefault="00EE5930" w:rsidP="00953621">
      <w:pPr>
        <w:spacing w:line="276" w:lineRule="auto"/>
        <w:contextualSpacing/>
        <w:jc w:val="both"/>
      </w:pPr>
      <w:r>
        <w:lastRenderedPageBreak/>
        <w:t xml:space="preserve"> </w:t>
      </w:r>
    </w:p>
    <w:p w:rsidR="00EB4654" w:rsidRPr="00953621" w:rsidRDefault="00EE5930" w:rsidP="00953621">
      <w:pPr>
        <w:spacing w:line="276" w:lineRule="auto"/>
        <w:contextualSpacing/>
        <w:jc w:val="center"/>
        <w:rPr>
          <w:b/>
        </w:rPr>
      </w:pPr>
      <w:r w:rsidRPr="00953621">
        <w:rPr>
          <w:b/>
        </w:rPr>
        <w:t>Образовательная область «Речевое развитие»</w:t>
      </w:r>
    </w:p>
    <w:tbl>
      <w:tblPr>
        <w:tblStyle w:val="a3"/>
        <w:tblW w:w="0" w:type="auto"/>
        <w:tblLook w:val="04A0" w:firstRow="1" w:lastRow="0" w:firstColumn="1" w:lastColumn="0" w:noHBand="0" w:noVBand="1"/>
      </w:tblPr>
      <w:tblGrid>
        <w:gridCol w:w="4786"/>
        <w:gridCol w:w="4786"/>
      </w:tblGrid>
      <w:tr w:rsidR="00EB4654" w:rsidTr="00427BA7">
        <w:tc>
          <w:tcPr>
            <w:tcW w:w="4786" w:type="dxa"/>
          </w:tcPr>
          <w:p w:rsidR="00EB4654" w:rsidRDefault="00EB4654" w:rsidP="00427BA7">
            <w:pPr>
              <w:spacing w:line="276" w:lineRule="auto"/>
              <w:contextualSpacing/>
              <w:jc w:val="both"/>
            </w:pPr>
            <w:r>
              <w:t xml:space="preserve"> Перечень программ и технологий</w:t>
            </w:r>
          </w:p>
        </w:tc>
        <w:tc>
          <w:tcPr>
            <w:tcW w:w="4786" w:type="dxa"/>
          </w:tcPr>
          <w:p w:rsidR="00EB4654" w:rsidRDefault="00D42E59" w:rsidP="00427BA7">
            <w:pPr>
              <w:spacing w:line="276" w:lineRule="auto"/>
              <w:contextualSpacing/>
              <w:jc w:val="both"/>
            </w:pPr>
            <w:r>
              <w:t xml:space="preserve">Инновационная программы дошкольного воспитания «ОТ РОЖДЕНИЯ ДО ШКОЛЫ» под редакцией </w:t>
            </w:r>
            <w:proofErr w:type="spellStart"/>
            <w:r>
              <w:t>Н.Е.Вераксы</w:t>
            </w:r>
            <w:proofErr w:type="spellEnd"/>
            <w:r>
              <w:t xml:space="preserve">, </w:t>
            </w:r>
            <w:proofErr w:type="spellStart"/>
            <w:r>
              <w:t>Т.С.Комаровой</w:t>
            </w:r>
            <w:proofErr w:type="spellEnd"/>
            <w:r>
              <w:t xml:space="preserve">, Е.М. Дорофеевой – Издание шестое (инновационное), </w:t>
            </w:r>
            <w:proofErr w:type="spellStart"/>
            <w:r>
              <w:t>испр</w:t>
            </w:r>
            <w:proofErr w:type="spellEnd"/>
            <w:r>
              <w:t>. и доп.- М. : МОЗАИК</w:t>
            </w:r>
            <w:proofErr w:type="gramStart"/>
            <w:r>
              <w:t>А-</w:t>
            </w:r>
            <w:proofErr w:type="gramEnd"/>
            <w:r>
              <w:t xml:space="preserve"> СИНТЕЗ, 2020</w:t>
            </w:r>
          </w:p>
        </w:tc>
      </w:tr>
      <w:tr w:rsidR="00EB4654" w:rsidTr="00427BA7">
        <w:tc>
          <w:tcPr>
            <w:tcW w:w="4786" w:type="dxa"/>
          </w:tcPr>
          <w:p w:rsidR="00EB4654" w:rsidRDefault="00EB4654" w:rsidP="00427BA7">
            <w:pPr>
              <w:spacing w:line="276" w:lineRule="auto"/>
              <w:contextualSpacing/>
              <w:jc w:val="both"/>
            </w:pPr>
            <w:r>
              <w:t>Перечень пособий</w:t>
            </w:r>
          </w:p>
        </w:tc>
        <w:tc>
          <w:tcPr>
            <w:tcW w:w="4786" w:type="dxa"/>
          </w:tcPr>
          <w:p w:rsidR="00EB4654" w:rsidRDefault="00D42E59" w:rsidP="00427BA7">
            <w:pPr>
              <w:spacing w:line="276" w:lineRule="auto"/>
              <w:contextualSpacing/>
              <w:jc w:val="both"/>
            </w:pPr>
            <w:r>
              <w:t xml:space="preserve">Обязательная часть </w:t>
            </w:r>
            <w:proofErr w:type="gramStart"/>
            <w:r>
              <w:t>-</w:t>
            </w:r>
            <w:proofErr w:type="spellStart"/>
            <w:r>
              <w:t>Г</w:t>
            </w:r>
            <w:proofErr w:type="gramEnd"/>
            <w:r>
              <w:t>ербова</w:t>
            </w:r>
            <w:proofErr w:type="spellEnd"/>
            <w:r>
              <w:t xml:space="preserve"> В. В. Развитие речи в детском саду: Младшая группа (3-4 года). </w:t>
            </w:r>
            <w:proofErr w:type="gramStart"/>
            <w:r>
              <w:t>-</w:t>
            </w:r>
            <w:proofErr w:type="spellStart"/>
            <w:r>
              <w:t>Г</w:t>
            </w:r>
            <w:proofErr w:type="gramEnd"/>
            <w:r>
              <w:t>ербова</w:t>
            </w:r>
            <w:proofErr w:type="spellEnd"/>
            <w:r>
              <w:t xml:space="preserve"> В. В. Развитие речи в детском саду: Средняя группа (4-5 лет). </w:t>
            </w:r>
            <w:proofErr w:type="gramStart"/>
            <w:r>
              <w:t>-</w:t>
            </w:r>
            <w:proofErr w:type="spellStart"/>
            <w:r>
              <w:t>Г</w:t>
            </w:r>
            <w:proofErr w:type="gramEnd"/>
            <w:r>
              <w:t>ербова</w:t>
            </w:r>
            <w:proofErr w:type="spellEnd"/>
            <w:r>
              <w:t xml:space="preserve"> В. В. Развитие речи в детском саду: Старшая группа (5-6 лет). </w:t>
            </w:r>
            <w:proofErr w:type="gramStart"/>
            <w:r>
              <w:t>-</w:t>
            </w:r>
            <w:proofErr w:type="spellStart"/>
            <w:r>
              <w:t>Г</w:t>
            </w:r>
            <w:proofErr w:type="gramEnd"/>
            <w:r>
              <w:t>ербова</w:t>
            </w:r>
            <w:proofErr w:type="spellEnd"/>
            <w:r>
              <w:t xml:space="preserve"> В. В. Развитие речи в детском саду: Подготовительная к школе группа (6-7 лет). Хрестоматии Хрестоматия для чтения детям в детском саду и дома: 3-4 года. Хрестоматия для чтения детям в детском саду и дома: 4-5 лет. Хрестоматия для чтения детям в детском саду и дома: 5-6 лет. Хрестоматия для чтения детям в детском саду и дома: 6-7 лет Часть Программы, формируемая участниками образовательных отношений </w:t>
            </w:r>
            <w:proofErr w:type="gramStart"/>
            <w:r>
              <w:t>-К</w:t>
            </w:r>
            <w:proofErr w:type="gramEnd"/>
            <w:r>
              <w:t>олесникова Е.В. «Развитие звуковой культуры речи для детей 3-4 лет»</w:t>
            </w:r>
          </w:p>
        </w:tc>
      </w:tr>
      <w:tr w:rsidR="00EB4654" w:rsidTr="00427BA7">
        <w:tc>
          <w:tcPr>
            <w:tcW w:w="4786" w:type="dxa"/>
          </w:tcPr>
          <w:p w:rsidR="00EB4654" w:rsidRDefault="00953621" w:rsidP="00427BA7">
            <w:pPr>
              <w:spacing w:line="276" w:lineRule="auto"/>
              <w:contextualSpacing/>
              <w:jc w:val="both"/>
            </w:pPr>
            <w:r>
              <w:t>Наглядно дидактические пособия</w:t>
            </w:r>
          </w:p>
        </w:tc>
        <w:tc>
          <w:tcPr>
            <w:tcW w:w="4786" w:type="dxa"/>
          </w:tcPr>
          <w:p w:rsidR="00D42E59" w:rsidRDefault="00D42E59" w:rsidP="00D42E59">
            <w:pPr>
              <w:spacing w:line="276" w:lineRule="auto"/>
              <w:contextualSpacing/>
              <w:jc w:val="both"/>
            </w:pPr>
            <w:r>
              <w:t xml:space="preserve">Обязательная часть 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w:t>
            </w:r>
            <w:proofErr w:type="gramStart"/>
            <w:r>
              <w:t>-Р</w:t>
            </w:r>
            <w:proofErr w:type="gramEnd"/>
            <w:r>
              <w:t xml:space="preserve">азвитие речи в детском саду: Для работы с детьми 2- 3 лет. </w:t>
            </w:r>
            <w:proofErr w:type="spellStart"/>
            <w:r>
              <w:t>Гербова</w:t>
            </w:r>
            <w:proofErr w:type="spellEnd"/>
            <w:r>
              <w:t xml:space="preserve"> В.В. -Развитие речи в детском саду: Для работы с детьми 3- 4 лет. </w:t>
            </w:r>
            <w:proofErr w:type="spellStart"/>
            <w:r>
              <w:t>Гербова</w:t>
            </w:r>
            <w:proofErr w:type="spellEnd"/>
            <w:r>
              <w:t xml:space="preserve"> В.В. -Развитие речи в детском саду: Для работы с детьми 4- 6 лет. </w:t>
            </w:r>
            <w:proofErr w:type="spellStart"/>
            <w:r>
              <w:lastRenderedPageBreak/>
              <w:t>Гербова</w:t>
            </w:r>
            <w:proofErr w:type="spellEnd"/>
            <w:r>
              <w:t xml:space="preserve"> В.В. Раздаточный материал. </w:t>
            </w:r>
            <w:proofErr w:type="spellStart"/>
            <w:r>
              <w:t>Гербова</w:t>
            </w:r>
            <w:proofErr w:type="spellEnd"/>
            <w:r>
              <w:t xml:space="preserve"> В. В. Часть Программы, формируемая участниками образовательных отношений Демонстрационный материал - «Слова, слоги, звуки», для детей 4-5 лет. Колесникова Е.В. -«Звуки и буквы», для детей 5-7 лет. Колесникова </w:t>
            </w:r>
          </w:p>
          <w:p w:rsidR="00EB4654" w:rsidRDefault="00EB4654" w:rsidP="00427BA7">
            <w:pPr>
              <w:spacing w:line="276" w:lineRule="auto"/>
              <w:contextualSpacing/>
              <w:jc w:val="both"/>
            </w:pPr>
          </w:p>
        </w:tc>
      </w:tr>
    </w:tbl>
    <w:p w:rsidR="00EB4654" w:rsidRDefault="00EB4654" w:rsidP="00953621">
      <w:pPr>
        <w:spacing w:line="276" w:lineRule="auto"/>
        <w:contextualSpacing/>
        <w:jc w:val="center"/>
      </w:pPr>
    </w:p>
    <w:p w:rsidR="00EB4654" w:rsidRPr="00953621" w:rsidRDefault="00EE5930" w:rsidP="00953621">
      <w:pPr>
        <w:spacing w:line="276" w:lineRule="auto"/>
        <w:contextualSpacing/>
        <w:jc w:val="center"/>
        <w:rPr>
          <w:b/>
        </w:rPr>
      </w:pPr>
      <w:r w:rsidRPr="00953621">
        <w:rPr>
          <w:b/>
        </w:rPr>
        <w:t>Образовательная область «Художественно – эстетическое развитие»</w:t>
      </w:r>
    </w:p>
    <w:tbl>
      <w:tblPr>
        <w:tblStyle w:val="a3"/>
        <w:tblW w:w="0" w:type="auto"/>
        <w:tblLook w:val="04A0" w:firstRow="1" w:lastRow="0" w:firstColumn="1" w:lastColumn="0" w:noHBand="0" w:noVBand="1"/>
      </w:tblPr>
      <w:tblGrid>
        <w:gridCol w:w="4786"/>
        <w:gridCol w:w="4786"/>
      </w:tblGrid>
      <w:tr w:rsidR="00EB4654" w:rsidTr="00427BA7">
        <w:tc>
          <w:tcPr>
            <w:tcW w:w="4786" w:type="dxa"/>
          </w:tcPr>
          <w:p w:rsidR="00EB4654" w:rsidRDefault="00EB4654" w:rsidP="00427BA7">
            <w:pPr>
              <w:spacing w:line="276" w:lineRule="auto"/>
              <w:contextualSpacing/>
              <w:jc w:val="both"/>
            </w:pPr>
            <w:r>
              <w:t>Перечень программ и технологий</w:t>
            </w:r>
          </w:p>
        </w:tc>
        <w:tc>
          <w:tcPr>
            <w:tcW w:w="4786" w:type="dxa"/>
          </w:tcPr>
          <w:p w:rsidR="00EB4654" w:rsidRDefault="00D42E59" w:rsidP="00427BA7">
            <w:pPr>
              <w:spacing w:line="276" w:lineRule="auto"/>
              <w:contextualSpacing/>
              <w:jc w:val="both"/>
            </w:pPr>
            <w:r>
              <w:t xml:space="preserve">Изобразительная деятельность </w:t>
            </w:r>
            <w:proofErr w:type="gramStart"/>
            <w:r>
              <w:t>-</w:t>
            </w:r>
            <w:r w:rsidR="00E7237B">
              <w:t>Л</w:t>
            </w:r>
            <w:proofErr w:type="gramEnd"/>
            <w:r w:rsidR="00E7237B">
              <w:t>ыко</w:t>
            </w:r>
            <w:r>
              <w:t>ва И.А «Разноцветные лад</w:t>
            </w:r>
            <w:r w:rsidR="00881D8B">
              <w:t>о</w:t>
            </w:r>
            <w:r>
              <w:t xml:space="preserve">шки» Для работы с детьми 2-7 лет. -Лыкова И.А. Изобразительная деятельность в детском саду. Младшая группа (3-4 года). </w:t>
            </w:r>
            <w:proofErr w:type="gramStart"/>
            <w:r>
              <w:t>-Л</w:t>
            </w:r>
            <w:proofErr w:type="gramEnd"/>
            <w:r>
              <w:t xml:space="preserve">ыкова И.А. Изобразительная деятельность в детском саду. Средняя группа (4-5 лет). </w:t>
            </w:r>
            <w:proofErr w:type="gramStart"/>
            <w:r>
              <w:t>-Л</w:t>
            </w:r>
            <w:proofErr w:type="gramEnd"/>
            <w:r>
              <w:t xml:space="preserve">ыкова И.А. Изобразительная деятельность в детском саду. Старшая группа (5-6 лет). </w:t>
            </w:r>
            <w:proofErr w:type="gramStart"/>
            <w:r>
              <w:t>-Л</w:t>
            </w:r>
            <w:proofErr w:type="gramEnd"/>
            <w:r>
              <w:t>ыкова И.А. Изобразительная деятельность в детском саду. Подготовительная к школе группа (6-7 лет). - Литвинова О. Э.    Конструирование с детьми раннего дошкольного возраста. Конспекты совместной деятельности с детьми 3—4 лет: учеб</w:t>
            </w:r>
            <w:proofErr w:type="gramStart"/>
            <w:r>
              <w:t>.</w:t>
            </w:r>
            <w:proofErr w:type="gramEnd"/>
            <w:r>
              <w:t xml:space="preserve">- </w:t>
            </w:r>
            <w:proofErr w:type="gramStart"/>
            <w:r>
              <w:t>м</w:t>
            </w:r>
            <w:proofErr w:type="gramEnd"/>
            <w:r>
              <w:t xml:space="preserve">етод. пособие. — СПб. : «ИЗДАТЕЛЬСТВО «ДЕТСТВОПРЕСС», 2016.— 128 </w:t>
            </w:r>
            <w:proofErr w:type="gramStart"/>
            <w:r>
              <w:t>с</w:t>
            </w:r>
            <w:proofErr w:type="gramEnd"/>
          </w:p>
        </w:tc>
      </w:tr>
      <w:tr w:rsidR="00EB4654" w:rsidTr="00427BA7">
        <w:tc>
          <w:tcPr>
            <w:tcW w:w="4786" w:type="dxa"/>
          </w:tcPr>
          <w:p w:rsidR="00EB4654" w:rsidRDefault="00EB4654" w:rsidP="00427BA7">
            <w:pPr>
              <w:spacing w:line="276" w:lineRule="auto"/>
              <w:contextualSpacing/>
              <w:jc w:val="both"/>
            </w:pPr>
            <w:r>
              <w:t>Перечень пособий</w:t>
            </w:r>
          </w:p>
        </w:tc>
        <w:tc>
          <w:tcPr>
            <w:tcW w:w="4786" w:type="dxa"/>
          </w:tcPr>
          <w:p w:rsidR="00D42E59" w:rsidRDefault="00D42E59" w:rsidP="00D42E59">
            <w:pPr>
              <w:spacing w:line="276" w:lineRule="auto"/>
              <w:contextualSpacing/>
              <w:jc w:val="both"/>
            </w:pPr>
            <w:r>
              <w:t xml:space="preserve">Серия «Мир в картинках»: </w:t>
            </w:r>
            <w:proofErr w:type="gramStart"/>
            <w:r>
              <w:t>«Гжель»; «Городецкая роспись по дереву»; «Дымковская игрушка»; «Каргополь — народная игрушка»; 87 «Музыкальные инструменты»; «</w:t>
            </w:r>
            <w:proofErr w:type="spellStart"/>
            <w:r>
              <w:t>Полхов</w:t>
            </w:r>
            <w:proofErr w:type="spellEnd"/>
            <w:r>
              <w:t xml:space="preserve"> Майдан»; «</w:t>
            </w:r>
            <w:proofErr w:type="spellStart"/>
            <w:r>
              <w:t>Филимоновская</w:t>
            </w:r>
            <w:proofErr w:type="spellEnd"/>
            <w:r>
              <w:t xml:space="preserve"> народная игрушка»; «Хохлома».</w:t>
            </w:r>
            <w:proofErr w:type="gramEnd"/>
            <w:r>
              <w:t xml:space="preserve"> Плакаты: «Гжель. Изделия. Гжель»; «Орнаменты. </w:t>
            </w:r>
            <w:proofErr w:type="spellStart"/>
            <w:r>
              <w:t>Полхов</w:t>
            </w:r>
            <w:proofErr w:type="spellEnd"/>
            <w:r>
              <w:t xml:space="preserve">-Майдан»; «Изделия. </w:t>
            </w:r>
            <w:proofErr w:type="spellStart"/>
            <w:r>
              <w:t>Полхов</w:t>
            </w:r>
            <w:proofErr w:type="spellEnd"/>
            <w:r>
              <w:t xml:space="preserve">-Майдан»; «Орнаменты. </w:t>
            </w:r>
            <w:proofErr w:type="spellStart"/>
            <w:r>
              <w:t>Филимоновская</w:t>
            </w:r>
            <w:proofErr w:type="spellEnd"/>
            <w:r>
              <w:t xml:space="preserve"> свистулька»; «Хохлома. Изделия»; «Хохлома. Орнаменты». 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Серия «Искусство — детям»: «Волшебный пластилин»; «Городецкая </w:t>
            </w:r>
            <w:r>
              <w:lastRenderedPageBreak/>
              <w:t>роспись»; «Дымковская игрушка»; «Простые узоры и орнаменты»; «Сказочная гжель»; «Секреты бумажного листа»; «Тайны бумажного листа»; «Узоры Северной Двины»; «</w:t>
            </w:r>
            <w:proofErr w:type="spellStart"/>
            <w:r>
              <w:t>Филимоновская</w:t>
            </w:r>
            <w:proofErr w:type="spellEnd"/>
            <w:r>
              <w:t xml:space="preserve"> игрушка»; «Хохломская роспись»</w:t>
            </w:r>
          </w:p>
          <w:p w:rsidR="00EB4654" w:rsidRDefault="00EB4654" w:rsidP="00427BA7">
            <w:pPr>
              <w:spacing w:line="276" w:lineRule="auto"/>
              <w:contextualSpacing/>
              <w:jc w:val="both"/>
            </w:pPr>
          </w:p>
        </w:tc>
      </w:tr>
    </w:tbl>
    <w:p w:rsidR="00953621" w:rsidRDefault="00953621" w:rsidP="00953621">
      <w:pPr>
        <w:spacing w:line="276" w:lineRule="auto"/>
        <w:contextualSpacing/>
        <w:jc w:val="center"/>
        <w:rPr>
          <w:b/>
        </w:rPr>
      </w:pPr>
    </w:p>
    <w:p w:rsidR="00EB4654" w:rsidRPr="00953621" w:rsidRDefault="00EE5930" w:rsidP="00953621">
      <w:pPr>
        <w:spacing w:line="276" w:lineRule="auto"/>
        <w:contextualSpacing/>
        <w:jc w:val="center"/>
        <w:rPr>
          <w:b/>
        </w:rPr>
      </w:pPr>
      <w:r w:rsidRPr="00953621">
        <w:rPr>
          <w:b/>
        </w:rPr>
        <w:t>Образовательная область «Физическое развитие»</w:t>
      </w:r>
    </w:p>
    <w:tbl>
      <w:tblPr>
        <w:tblStyle w:val="a3"/>
        <w:tblW w:w="0" w:type="auto"/>
        <w:tblLook w:val="04A0" w:firstRow="1" w:lastRow="0" w:firstColumn="1" w:lastColumn="0" w:noHBand="0" w:noVBand="1"/>
      </w:tblPr>
      <w:tblGrid>
        <w:gridCol w:w="4786"/>
        <w:gridCol w:w="4786"/>
      </w:tblGrid>
      <w:tr w:rsidR="00EB4654" w:rsidTr="00427BA7">
        <w:tc>
          <w:tcPr>
            <w:tcW w:w="4786" w:type="dxa"/>
          </w:tcPr>
          <w:p w:rsidR="00EB4654" w:rsidRDefault="00EB4654" w:rsidP="00427BA7">
            <w:pPr>
              <w:spacing w:line="276" w:lineRule="auto"/>
              <w:contextualSpacing/>
              <w:jc w:val="both"/>
            </w:pPr>
            <w:r>
              <w:t>. Перечень программ и технологий</w:t>
            </w:r>
          </w:p>
        </w:tc>
        <w:tc>
          <w:tcPr>
            <w:tcW w:w="4786" w:type="dxa"/>
          </w:tcPr>
          <w:p w:rsidR="00EB4654" w:rsidRDefault="00EB4654" w:rsidP="00427BA7">
            <w:pPr>
              <w:spacing w:line="276" w:lineRule="auto"/>
              <w:contextualSpacing/>
              <w:jc w:val="both"/>
            </w:pPr>
          </w:p>
        </w:tc>
      </w:tr>
      <w:tr w:rsidR="00EB4654" w:rsidTr="00427BA7">
        <w:tc>
          <w:tcPr>
            <w:tcW w:w="4786" w:type="dxa"/>
          </w:tcPr>
          <w:p w:rsidR="00EB4654" w:rsidRDefault="00EB4654" w:rsidP="00427BA7">
            <w:pPr>
              <w:spacing w:line="276" w:lineRule="auto"/>
              <w:contextualSpacing/>
              <w:jc w:val="both"/>
            </w:pPr>
            <w:r>
              <w:t>Перечень пособий</w:t>
            </w:r>
          </w:p>
        </w:tc>
        <w:tc>
          <w:tcPr>
            <w:tcW w:w="4786" w:type="dxa"/>
          </w:tcPr>
          <w:p w:rsidR="00EB4654" w:rsidRDefault="00D42E59" w:rsidP="00427BA7">
            <w:pPr>
              <w:spacing w:line="276" w:lineRule="auto"/>
              <w:contextualSpacing/>
              <w:jc w:val="both"/>
            </w:pPr>
            <w:r>
              <w:t>-</w:t>
            </w:r>
            <w:proofErr w:type="spellStart"/>
            <w:r>
              <w:t>Пензулаева</w:t>
            </w:r>
            <w:proofErr w:type="spellEnd"/>
            <w:r>
              <w:t xml:space="preserve"> Л. И. Физическая культура в детском саду: Младшая группа (3-4 года). </w:t>
            </w:r>
            <w:proofErr w:type="gramStart"/>
            <w:r>
              <w:t>-</w:t>
            </w:r>
            <w:proofErr w:type="spellStart"/>
            <w:r>
              <w:t>П</w:t>
            </w:r>
            <w:proofErr w:type="gramEnd"/>
            <w:r>
              <w:t>ензулаева</w:t>
            </w:r>
            <w:proofErr w:type="spellEnd"/>
            <w:r>
              <w:t xml:space="preserve"> Л. И. Физическая культура в детском саду: Средняя группа (4-5 лет). </w:t>
            </w:r>
            <w:proofErr w:type="gramStart"/>
            <w:r>
              <w:t>-</w:t>
            </w:r>
            <w:proofErr w:type="spellStart"/>
            <w:r>
              <w:t>П</w:t>
            </w:r>
            <w:proofErr w:type="gramEnd"/>
            <w:r>
              <w:t>ензулаева</w:t>
            </w:r>
            <w:proofErr w:type="spellEnd"/>
            <w:r>
              <w:t xml:space="preserve"> Л. И. Физическая культура в детском саду: Старшая группа (5-6 лет). </w:t>
            </w:r>
            <w:proofErr w:type="gramStart"/>
            <w:r>
              <w:t>-</w:t>
            </w:r>
            <w:proofErr w:type="spellStart"/>
            <w:r>
              <w:t>П</w:t>
            </w:r>
            <w:proofErr w:type="gramEnd"/>
            <w:r>
              <w:t>ензулаева</w:t>
            </w:r>
            <w:proofErr w:type="spellEnd"/>
            <w:r>
              <w:t xml:space="preserve"> Л. И. Физическая культура в детском саду: Подготовительная к школе группа (6-7 лет). </w:t>
            </w:r>
            <w:proofErr w:type="gramStart"/>
            <w:r>
              <w:t>-</w:t>
            </w:r>
            <w:proofErr w:type="spellStart"/>
            <w:r>
              <w:t>П</w:t>
            </w:r>
            <w:proofErr w:type="gramEnd"/>
            <w:r>
              <w:t>ензулаева</w:t>
            </w:r>
            <w:proofErr w:type="spellEnd"/>
            <w:r>
              <w:t xml:space="preserve"> Л. И. Оздоровительная гимнастика: комплексы упражнений для детей 3-7 лет. -Сборник подвижных игр / Автор-сост. Э. Я. </w:t>
            </w:r>
            <w:proofErr w:type="spellStart"/>
            <w:r>
              <w:t>Степаненкова</w:t>
            </w:r>
            <w:proofErr w:type="spellEnd"/>
            <w:r>
              <w:t>.</w:t>
            </w:r>
          </w:p>
        </w:tc>
      </w:tr>
      <w:tr w:rsidR="00EB4654" w:rsidTr="00427BA7">
        <w:tc>
          <w:tcPr>
            <w:tcW w:w="4786" w:type="dxa"/>
          </w:tcPr>
          <w:p w:rsidR="00EB4654" w:rsidRDefault="00953621" w:rsidP="00427BA7">
            <w:pPr>
              <w:spacing w:line="276" w:lineRule="auto"/>
              <w:contextualSpacing/>
              <w:jc w:val="both"/>
            </w:pPr>
            <w:r>
              <w:t>Наглядно дидактические пособия</w:t>
            </w:r>
          </w:p>
        </w:tc>
        <w:tc>
          <w:tcPr>
            <w:tcW w:w="4786" w:type="dxa"/>
          </w:tcPr>
          <w:p w:rsidR="00D42E59" w:rsidRDefault="00D42E59" w:rsidP="00D42E59">
            <w:pPr>
              <w:spacing w:line="276" w:lineRule="auto"/>
              <w:contextualSpacing/>
              <w:jc w:val="both"/>
              <w:rPr>
                <w:color w:val="181717"/>
                <w:sz w:val="28"/>
                <w:szCs w:val="28"/>
              </w:rPr>
            </w:pPr>
            <w:r>
              <w:t>Серия «Мир в картинках»: «Спортивный инвентарь». Серия «Рассказы по картинкам»: «Зимние виды спорта»; «Летние виды спорта»; «Распорядок дня». Серия «Расскажите детям о...»: «Расскажите детям о зимних видах спорта»; «Расскажите детям об олимпийских играх»; «Расскажите детям об олимпийских чемпионах». Плакаты</w:t>
            </w:r>
            <w:proofErr w:type="gramStart"/>
            <w:r>
              <w:t>: «</w:t>
            </w:r>
            <w:proofErr w:type="gramEnd"/>
          </w:p>
          <w:p w:rsidR="00EB4654" w:rsidRDefault="00EB4654" w:rsidP="00427BA7">
            <w:pPr>
              <w:spacing w:line="276" w:lineRule="auto"/>
              <w:contextualSpacing/>
              <w:jc w:val="both"/>
            </w:pPr>
          </w:p>
        </w:tc>
      </w:tr>
    </w:tbl>
    <w:p w:rsidR="005F5553" w:rsidRPr="005F5553" w:rsidRDefault="00EE5930" w:rsidP="005F5553">
      <w:pPr>
        <w:spacing w:line="276" w:lineRule="auto"/>
        <w:contextualSpacing/>
        <w:jc w:val="both"/>
        <w:rPr>
          <w:color w:val="181717"/>
          <w:sz w:val="28"/>
          <w:szCs w:val="28"/>
        </w:rPr>
      </w:pPr>
      <w:r>
        <w:t xml:space="preserve"> </w:t>
      </w:r>
    </w:p>
    <w:p w:rsidR="004C581D" w:rsidRPr="006659A3" w:rsidRDefault="004C581D" w:rsidP="000717CF">
      <w:pPr>
        <w:keepNext/>
        <w:widowControl w:val="0"/>
        <w:tabs>
          <w:tab w:val="left" w:pos="567"/>
        </w:tabs>
        <w:suppressAutoHyphens/>
        <w:spacing w:line="276" w:lineRule="auto"/>
        <w:ind w:firstLine="567"/>
        <w:jc w:val="both"/>
        <w:outlineLvl w:val="1"/>
        <w:rPr>
          <w:rFonts w:eastAsia="SimSun"/>
          <w:b/>
          <w:iCs/>
          <w:kern w:val="28"/>
          <w:sz w:val="28"/>
          <w:szCs w:val="28"/>
          <w:lang w:eastAsia="hi-IN" w:bidi="hi-IN"/>
        </w:rPr>
      </w:pPr>
      <w:r w:rsidRPr="006659A3">
        <w:rPr>
          <w:rFonts w:eastAsia="SimSun"/>
          <w:b/>
          <w:iCs/>
          <w:kern w:val="28"/>
          <w:sz w:val="28"/>
          <w:szCs w:val="28"/>
          <w:lang w:eastAsia="hi-IN" w:bidi="hi-IN"/>
        </w:rPr>
        <w:t>3.5. Финансовые условия реализации Программы</w:t>
      </w:r>
    </w:p>
    <w:p w:rsidR="004C581D" w:rsidRPr="00ED662B" w:rsidRDefault="004C581D" w:rsidP="000717CF">
      <w:pPr>
        <w:tabs>
          <w:tab w:val="left" w:pos="567"/>
          <w:tab w:val="left" w:pos="709"/>
        </w:tabs>
        <w:autoSpaceDE w:val="0"/>
        <w:autoSpaceDN w:val="0"/>
        <w:adjustRightInd w:val="0"/>
        <w:spacing w:line="276" w:lineRule="auto"/>
        <w:ind w:firstLine="567"/>
        <w:jc w:val="both"/>
        <w:rPr>
          <w:bCs/>
          <w:sz w:val="28"/>
          <w:szCs w:val="28"/>
          <w:lang w:eastAsia="en-US"/>
        </w:rPr>
      </w:pPr>
      <w:r w:rsidRPr="00ED662B">
        <w:rPr>
          <w:bCs/>
          <w:sz w:val="28"/>
          <w:szCs w:val="28"/>
        </w:rPr>
        <w:t>Финансовое обеспечение реализации образовательной програм</w:t>
      </w:r>
      <w:r>
        <w:rPr>
          <w:bCs/>
          <w:sz w:val="28"/>
          <w:szCs w:val="28"/>
        </w:rPr>
        <w:t xml:space="preserve">мы дошкольного образования в МКДОУ «Ручеёк» </w:t>
      </w:r>
      <w:proofErr w:type="spellStart"/>
      <w:r>
        <w:rPr>
          <w:bCs/>
          <w:sz w:val="28"/>
          <w:szCs w:val="28"/>
        </w:rPr>
        <w:t>г.п</w:t>
      </w:r>
      <w:proofErr w:type="gramStart"/>
      <w:r>
        <w:rPr>
          <w:bCs/>
          <w:sz w:val="28"/>
          <w:szCs w:val="28"/>
        </w:rPr>
        <w:t>.Ч</w:t>
      </w:r>
      <w:proofErr w:type="gramEnd"/>
      <w:r>
        <w:rPr>
          <w:bCs/>
          <w:sz w:val="28"/>
          <w:szCs w:val="28"/>
        </w:rPr>
        <w:t>егем</w:t>
      </w:r>
      <w:proofErr w:type="spellEnd"/>
      <w:r w:rsidR="00886E45">
        <w:rPr>
          <w:bCs/>
          <w:sz w:val="28"/>
          <w:szCs w:val="28"/>
        </w:rPr>
        <w:t xml:space="preserve"> </w:t>
      </w:r>
      <w:r w:rsidRPr="00ED662B">
        <w:rPr>
          <w:bCs/>
          <w:sz w:val="28"/>
          <w:szCs w:val="28"/>
        </w:rPr>
        <w:t xml:space="preserve">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w:t>
      </w:r>
    </w:p>
    <w:p w:rsidR="004C581D" w:rsidRPr="00ED662B" w:rsidRDefault="004C581D" w:rsidP="000717CF">
      <w:pPr>
        <w:tabs>
          <w:tab w:val="left" w:pos="567"/>
          <w:tab w:val="left" w:pos="709"/>
        </w:tabs>
        <w:autoSpaceDE w:val="0"/>
        <w:autoSpaceDN w:val="0"/>
        <w:adjustRightInd w:val="0"/>
        <w:spacing w:line="276" w:lineRule="auto"/>
        <w:ind w:firstLine="567"/>
        <w:jc w:val="both"/>
        <w:rPr>
          <w:bCs/>
          <w:sz w:val="28"/>
          <w:szCs w:val="28"/>
        </w:rPr>
      </w:pPr>
      <w:r w:rsidRPr="00ED662B">
        <w:rPr>
          <w:bCs/>
          <w:sz w:val="28"/>
          <w:szCs w:val="28"/>
        </w:rPr>
        <w:t xml:space="preserve">Обеспечение государственных гарантий реализации прав на получение общедоступного и бесплатного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4C581D" w:rsidRPr="00ED662B" w:rsidRDefault="004C581D" w:rsidP="000717CF">
      <w:pPr>
        <w:tabs>
          <w:tab w:val="left" w:pos="567"/>
          <w:tab w:val="left" w:pos="709"/>
        </w:tabs>
        <w:autoSpaceDE w:val="0"/>
        <w:autoSpaceDN w:val="0"/>
        <w:adjustRightInd w:val="0"/>
        <w:spacing w:line="276" w:lineRule="auto"/>
        <w:ind w:firstLine="567"/>
        <w:jc w:val="both"/>
        <w:rPr>
          <w:bCs/>
          <w:sz w:val="28"/>
          <w:szCs w:val="28"/>
        </w:rPr>
      </w:pPr>
      <w:r w:rsidRPr="00ED662B">
        <w:rPr>
          <w:bCs/>
          <w:sz w:val="28"/>
          <w:szCs w:val="28"/>
        </w:rPr>
        <w:lastRenderedPageBreak/>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w:t>
      </w:r>
      <w:proofErr w:type="gramStart"/>
      <w:r w:rsidRPr="00ED662B">
        <w:rPr>
          <w:bCs/>
          <w:sz w:val="28"/>
          <w:szCs w:val="28"/>
        </w:rPr>
        <w:t>дств в г</w:t>
      </w:r>
      <w:proofErr w:type="gramEnd"/>
      <w:r w:rsidRPr="00ED662B">
        <w:rPr>
          <w:bCs/>
          <w:sz w:val="28"/>
          <w:szCs w:val="28"/>
        </w:rPr>
        <w:t>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4C581D" w:rsidRPr="00ED662B" w:rsidRDefault="004C581D" w:rsidP="000717CF">
      <w:pPr>
        <w:tabs>
          <w:tab w:val="left" w:pos="567"/>
          <w:tab w:val="left" w:pos="709"/>
        </w:tabs>
        <w:autoSpaceDE w:val="0"/>
        <w:autoSpaceDN w:val="0"/>
        <w:adjustRightInd w:val="0"/>
        <w:spacing w:line="276" w:lineRule="auto"/>
        <w:ind w:firstLine="567"/>
        <w:jc w:val="both"/>
        <w:rPr>
          <w:bCs/>
          <w:sz w:val="28"/>
          <w:szCs w:val="28"/>
        </w:rPr>
      </w:pPr>
      <w:r w:rsidRPr="00ED662B">
        <w:rPr>
          <w:bCs/>
          <w:sz w:val="28"/>
          <w:szCs w:val="28"/>
        </w:rPr>
        <w:t>расходы на оплату труда работников, реализующих образовательную программу дошкольного общего образования;</w:t>
      </w:r>
    </w:p>
    <w:p w:rsidR="004C581D" w:rsidRPr="00ED662B" w:rsidRDefault="004C581D" w:rsidP="000717CF">
      <w:pPr>
        <w:tabs>
          <w:tab w:val="left" w:pos="567"/>
          <w:tab w:val="left" w:pos="709"/>
        </w:tabs>
        <w:autoSpaceDE w:val="0"/>
        <w:autoSpaceDN w:val="0"/>
        <w:adjustRightInd w:val="0"/>
        <w:spacing w:line="276" w:lineRule="auto"/>
        <w:ind w:firstLine="567"/>
        <w:jc w:val="both"/>
        <w:rPr>
          <w:bCs/>
          <w:sz w:val="28"/>
          <w:szCs w:val="28"/>
        </w:rPr>
      </w:pPr>
      <w:r w:rsidRPr="00ED662B">
        <w:rPr>
          <w:bCs/>
          <w:sz w:val="28"/>
          <w:szCs w:val="28"/>
        </w:rPr>
        <w:t>расходы на приобретение учебных и методических пособий, средств обучения, игр, игрушек;</w:t>
      </w:r>
    </w:p>
    <w:p w:rsidR="004C581D" w:rsidRPr="00ED662B" w:rsidRDefault="004C581D" w:rsidP="000717CF">
      <w:pPr>
        <w:tabs>
          <w:tab w:val="left" w:pos="567"/>
          <w:tab w:val="left" w:pos="709"/>
        </w:tabs>
        <w:autoSpaceDE w:val="0"/>
        <w:autoSpaceDN w:val="0"/>
        <w:adjustRightInd w:val="0"/>
        <w:spacing w:line="276" w:lineRule="auto"/>
        <w:ind w:firstLine="567"/>
        <w:jc w:val="both"/>
        <w:rPr>
          <w:bCs/>
          <w:sz w:val="28"/>
          <w:szCs w:val="28"/>
        </w:rPr>
      </w:pPr>
      <w:proofErr w:type="gramStart"/>
      <w:r w:rsidRPr="00ED662B">
        <w:rPr>
          <w:bCs/>
          <w:sz w:val="28"/>
          <w:szCs w:val="28"/>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МК</w:t>
      </w:r>
      <w:r>
        <w:rPr>
          <w:bCs/>
          <w:sz w:val="28"/>
          <w:szCs w:val="28"/>
        </w:rPr>
        <w:t xml:space="preserve">ДОУ  «Ручеёк» </w:t>
      </w:r>
      <w:proofErr w:type="spellStart"/>
      <w:r>
        <w:rPr>
          <w:bCs/>
          <w:sz w:val="28"/>
          <w:szCs w:val="28"/>
        </w:rPr>
        <w:t>г.п</w:t>
      </w:r>
      <w:proofErr w:type="spellEnd"/>
      <w:r>
        <w:rPr>
          <w:bCs/>
          <w:sz w:val="28"/>
          <w:szCs w:val="28"/>
        </w:rPr>
        <w:t>.</w:t>
      </w:r>
      <w:proofErr w:type="gramEnd"/>
      <w:r>
        <w:rPr>
          <w:bCs/>
          <w:sz w:val="28"/>
          <w:szCs w:val="28"/>
        </w:rPr>
        <w:t xml:space="preserve"> Чегем</w:t>
      </w:r>
    </w:p>
    <w:p w:rsidR="004C581D" w:rsidRPr="00ED662B" w:rsidRDefault="004C581D" w:rsidP="000717CF">
      <w:pPr>
        <w:tabs>
          <w:tab w:val="left" w:pos="567"/>
          <w:tab w:val="left" w:pos="709"/>
        </w:tabs>
        <w:autoSpaceDE w:val="0"/>
        <w:autoSpaceDN w:val="0"/>
        <w:adjustRightInd w:val="0"/>
        <w:spacing w:line="276" w:lineRule="auto"/>
        <w:ind w:firstLine="567"/>
        <w:jc w:val="both"/>
        <w:rPr>
          <w:bCs/>
          <w:sz w:val="28"/>
          <w:szCs w:val="28"/>
        </w:rPr>
      </w:pPr>
      <w:r w:rsidRPr="00ED662B">
        <w:rPr>
          <w:bCs/>
          <w:sz w:val="28"/>
          <w:szCs w:val="28"/>
        </w:rPr>
        <w:t>Органы местного самоуправления вправе осуществлять за счет средств местного бюджета финансовое обеспечение предоставления дошкольного образования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4C581D" w:rsidRPr="00ED662B" w:rsidRDefault="004C581D" w:rsidP="000717CF">
      <w:pPr>
        <w:tabs>
          <w:tab w:val="left" w:pos="567"/>
          <w:tab w:val="left" w:pos="709"/>
        </w:tabs>
        <w:autoSpaceDE w:val="0"/>
        <w:autoSpaceDN w:val="0"/>
        <w:adjustRightInd w:val="0"/>
        <w:spacing w:line="276" w:lineRule="auto"/>
        <w:ind w:firstLine="567"/>
        <w:jc w:val="both"/>
        <w:rPr>
          <w:bCs/>
          <w:sz w:val="28"/>
          <w:szCs w:val="28"/>
        </w:rPr>
      </w:pPr>
      <w:r w:rsidRPr="00ED662B">
        <w:rPr>
          <w:bCs/>
          <w:sz w:val="28"/>
          <w:szCs w:val="28"/>
        </w:rPr>
        <w:t>Реализация подхода нормативного финансирования в расчете на одного воспитанника осуществляется на трех следующих уровнях:</w:t>
      </w:r>
    </w:p>
    <w:p w:rsidR="004C581D" w:rsidRPr="00ED662B" w:rsidRDefault="004C581D" w:rsidP="00645BB3">
      <w:pPr>
        <w:pStyle w:val="a9"/>
        <w:numPr>
          <w:ilvl w:val="0"/>
          <w:numId w:val="23"/>
        </w:numPr>
        <w:tabs>
          <w:tab w:val="left" w:pos="567"/>
          <w:tab w:val="left" w:pos="709"/>
        </w:tabs>
        <w:autoSpaceDE w:val="0"/>
        <w:autoSpaceDN w:val="0"/>
        <w:adjustRightInd w:val="0"/>
        <w:spacing w:line="276" w:lineRule="auto"/>
        <w:jc w:val="both"/>
        <w:rPr>
          <w:bCs/>
        </w:rPr>
      </w:pPr>
      <w:r w:rsidRPr="00ED662B">
        <w:rPr>
          <w:bCs/>
        </w:rPr>
        <w:t xml:space="preserve">межбюджетные отношения (бюджет КБР </w:t>
      </w:r>
      <w:proofErr w:type="gramStart"/>
      <w:r w:rsidRPr="00ED662B">
        <w:rPr>
          <w:bCs/>
        </w:rPr>
        <w:t>–б</w:t>
      </w:r>
      <w:proofErr w:type="gramEnd"/>
      <w:r w:rsidRPr="00ED662B">
        <w:rPr>
          <w:bCs/>
        </w:rPr>
        <w:t>юдж</w:t>
      </w:r>
      <w:r w:rsidR="00886E45">
        <w:rPr>
          <w:bCs/>
        </w:rPr>
        <w:t>ет Чегемского муниципального ра</w:t>
      </w:r>
      <w:r w:rsidRPr="00ED662B">
        <w:rPr>
          <w:bCs/>
        </w:rPr>
        <w:t>й</w:t>
      </w:r>
      <w:r w:rsidR="00886E45">
        <w:rPr>
          <w:bCs/>
        </w:rPr>
        <w:t>о</w:t>
      </w:r>
      <w:r w:rsidRPr="00ED662B">
        <w:rPr>
          <w:bCs/>
        </w:rPr>
        <w:t>на);</w:t>
      </w:r>
    </w:p>
    <w:p w:rsidR="004C581D" w:rsidRPr="00ED662B" w:rsidRDefault="004C581D" w:rsidP="00645BB3">
      <w:pPr>
        <w:pStyle w:val="a9"/>
        <w:numPr>
          <w:ilvl w:val="0"/>
          <w:numId w:val="23"/>
        </w:numPr>
        <w:tabs>
          <w:tab w:val="left" w:pos="567"/>
          <w:tab w:val="left" w:pos="709"/>
        </w:tabs>
        <w:autoSpaceDE w:val="0"/>
        <w:autoSpaceDN w:val="0"/>
        <w:adjustRightInd w:val="0"/>
        <w:spacing w:line="276" w:lineRule="auto"/>
        <w:jc w:val="both"/>
        <w:rPr>
          <w:bCs/>
        </w:rPr>
      </w:pPr>
      <w:r w:rsidRPr="00B81C96">
        <w:rPr>
          <w:bCs/>
        </w:rPr>
        <w:t>внутри</w:t>
      </w:r>
      <w:r w:rsidR="00886E45">
        <w:rPr>
          <w:bCs/>
        </w:rPr>
        <w:t xml:space="preserve"> </w:t>
      </w:r>
      <w:r w:rsidRPr="00B81C96">
        <w:rPr>
          <w:bCs/>
        </w:rPr>
        <w:t xml:space="preserve">бюджетные отношения (муниципальный бюджет </w:t>
      </w:r>
      <w:r w:rsidRPr="00ED662B">
        <w:rPr>
          <w:bCs/>
        </w:rPr>
        <w:t>–</w:t>
      </w:r>
      <w:r>
        <w:rPr>
          <w:bCs/>
        </w:rPr>
        <w:t>МКДОУ «</w:t>
      </w:r>
      <w:proofErr w:type="spellStart"/>
      <w:r>
        <w:rPr>
          <w:bCs/>
        </w:rPr>
        <w:t>Ручеёк»г.п</w:t>
      </w:r>
      <w:proofErr w:type="gramStart"/>
      <w:r>
        <w:rPr>
          <w:bCs/>
        </w:rPr>
        <w:t>.Ч</w:t>
      </w:r>
      <w:proofErr w:type="gramEnd"/>
      <w:r>
        <w:rPr>
          <w:bCs/>
        </w:rPr>
        <w:t>егем</w:t>
      </w:r>
      <w:proofErr w:type="spellEnd"/>
      <w:r w:rsidRPr="00ED662B">
        <w:rPr>
          <w:bCs/>
        </w:rPr>
        <w:t xml:space="preserve"> Порядок определения и доведения до </w:t>
      </w:r>
      <w:r>
        <w:rPr>
          <w:bCs/>
        </w:rPr>
        <w:t xml:space="preserve">МКДОУ «Ручеёк» </w:t>
      </w:r>
      <w:proofErr w:type="spellStart"/>
      <w:r>
        <w:rPr>
          <w:bCs/>
        </w:rPr>
        <w:t>г.п.Чегем</w:t>
      </w:r>
      <w:proofErr w:type="spellEnd"/>
      <w:r w:rsidR="00886E45">
        <w:rPr>
          <w:bCs/>
        </w:rPr>
        <w:t xml:space="preserve"> </w:t>
      </w:r>
      <w:r w:rsidRPr="00ED662B">
        <w:rPr>
          <w:bCs/>
        </w:rPr>
        <w:t>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4C581D" w:rsidRPr="00ED662B" w:rsidRDefault="004C581D" w:rsidP="00645BB3">
      <w:pPr>
        <w:pStyle w:val="a9"/>
        <w:numPr>
          <w:ilvl w:val="0"/>
          <w:numId w:val="23"/>
        </w:numPr>
        <w:tabs>
          <w:tab w:val="left" w:pos="567"/>
          <w:tab w:val="left" w:pos="709"/>
        </w:tabs>
        <w:autoSpaceDE w:val="0"/>
        <w:autoSpaceDN w:val="0"/>
        <w:adjustRightInd w:val="0"/>
        <w:spacing w:line="276" w:lineRule="auto"/>
        <w:ind w:left="0" w:firstLine="927"/>
        <w:jc w:val="both"/>
        <w:rPr>
          <w:bCs/>
        </w:rPr>
      </w:pPr>
      <w:r w:rsidRPr="00ED662B">
        <w:rPr>
          <w:bCs/>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w:t>
      </w:r>
      <w:r w:rsidR="00886E45">
        <w:rPr>
          <w:bCs/>
        </w:rPr>
        <w:t xml:space="preserve"> </w:t>
      </w:r>
      <w:r>
        <w:rPr>
          <w:bCs/>
        </w:rPr>
        <w:t xml:space="preserve">МКДОУ «Ручеёк» </w:t>
      </w:r>
      <w:proofErr w:type="spellStart"/>
      <w:r>
        <w:rPr>
          <w:bCs/>
        </w:rPr>
        <w:t>г.п</w:t>
      </w:r>
      <w:proofErr w:type="gramStart"/>
      <w:r>
        <w:rPr>
          <w:bCs/>
        </w:rPr>
        <w:t>.Ч</w:t>
      </w:r>
      <w:proofErr w:type="gramEnd"/>
      <w:r>
        <w:rPr>
          <w:bCs/>
        </w:rPr>
        <w:t>егем</w:t>
      </w:r>
      <w:proofErr w:type="spellEnd"/>
      <w:r w:rsidRPr="00ED662B">
        <w:rPr>
          <w:bCs/>
        </w:rPr>
        <w:t>;</w:t>
      </w:r>
    </w:p>
    <w:p w:rsidR="004C581D" w:rsidRPr="00ED662B" w:rsidRDefault="004C581D" w:rsidP="00645BB3">
      <w:pPr>
        <w:pStyle w:val="a9"/>
        <w:numPr>
          <w:ilvl w:val="0"/>
          <w:numId w:val="23"/>
        </w:numPr>
        <w:tabs>
          <w:tab w:val="left" w:pos="567"/>
          <w:tab w:val="left" w:pos="709"/>
        </w:tabs>
        <w:autoSpaceDE w:val="0"/>
        <w:autoSpaceDN w:val="0"/>
        <w:adjustRightInd w:val="0"/>
        <w:spacing w:line="276" w:lineRule="auto"/>
        <w:ind w:left="0" w:firstLine="927"/>
        <w:jc w:val="both"/>
        <w:rPr>
          <w:bCs/>
        </w:rPr>
      </w:pPr>
      <w:r w:rsidRPr="00ED662B">
        <w:rPr>
          <w:bCs/>
        </w:rPr>
        <w:lastRenderedPageBreak/>
        <w:t>возможность использования нормативов не только на уровне межбюджетных отношений, но и на уровне в</w:t>
      </w:r>
      <w:r>
        <w:rPr>
          <w:bCs/>
        </w:rPr>
        <w:t>нутри</w:t>
      </w:r>
      <w:r w:rsidR="00886E45">
        <w:rPr>
          <w:bCs/>
        </w:rPr>
        <w:t xml:space="preserve"> </w:t>
      </w:r>
      <w:r>
        <w:rPr>
          <w:bCs/>
        </w:rPr>
        <w:t xml:space="preserve">бюджетных отношений и МКДОУ «Ручеёк» </w:t>
      </w:r>
      <w:proofErr w:type="spellStart"/>
      <w:r>
        <w:rPr>
          <w:bCs/>
        </w:rPr>
        <w:t>г.п</w:t>
      </w:r>
      <w:proofErr w:type="gramStart"/>
      <w:r>
        <w:rPr>
          <w:bCs/>
        </w:rPr>
        <w:t>.Ч</w:t>
      </w:r>
      <w:proofErr w:type="gramEnd"/>
      <w:r>
        <w:rPr>
          <w:bCs/>
        </w:rPr>
        <w:t>егем</w:t>
      </w:r>
      <w:proofErr w:type="spellEnd"/>
      <w:r w:rsidRPr="00ED662B">
        <w:rPr>
          <w:bCs/>
        </w:rPr>
        <w:t xml:space="preserve">. </w:t>
      </w:r>
    </w:p>
    <w:p w:rsidR="004C581D" w:rsidRPr="00ED662B" w:rsidRDefault="004C581D" w:rsidP="000717CF">
      <w:pPr>
        <w:tabs>
          <w:tab w:val="left" w:pos="567"/>
          <w:tab w:val="left" w:pos="709"/>
        </w:tabs>
        <w:autoSpaceDE w:val="0"/>
        <w:autoSpaceDN w:val="0"/>
        <w:adjustRightInd w:val="0"/>
        <w:spacing w:line="276" w:lineRule="auto"/>
        <w:ind w:firstLine="567"/>
        <w:jc w:val="both"/>
        <w:rPr>
          <w:bCs/>
          <w:sz w:val="28"/>
          <w:szCs w:val="28"/>
        </w:rPr>
      </w:pPr>
      <w:r w:rsidRPr="00ED662B">
        <w:rPr>
          <w:bCs/>
          <w:sz w:val="28"/>
          <w:szCs w:val="28"/>
        </w:rPr>
        <w:t>Нормативные затраты на оказание муниципальных услуг включают в себя затраты на оплату труда педагогических работников и</w:t>
      </w:r>
      <w:r w:rsidR="00886E45">
        <w:rPr>
          <w:bCs/>
          <w:sz w:val="28"/>
          <w:szCs w:val="28"/>
        </w:rPr>
        <w:t xml:space="preserve"> </w:t>
      </w:r>
      <w:r w:rsidRPr="00ED662B">
        <w:rPr>
          <w:bCs/>
          <w:sz w:val="28"/>
          <w:szCs w:val="28"/>
        </w:rPr>
        <w:t>соответствуют уровню, определенному нормативно-правовыми документами, регулирующими уровень оплаты труда в отрасли образования КБР.</w:t>
      </w:r>
    </w:p>
    <w:p w:rsidR="004C581D" w:rsidRPr="00C113B9" w:rsidRDefault="004C581D" w:rsidP="000717CF">
      <w:pPr>
        <w:tabs>
          <w:tab w:val="left" w:pos="567"/>
          <w:tab w:val="left" w:pos="709"/>
        </w:tabs>
        <w:autoSpaceDE w:val="0"/>
        <w:autoSpaceDN w:val="0"/>
        <w:adjustRightInd w:val="0"/>
        <w:spacing w:line="276" w:lineRule="auto"/>
        <w:ind w:firstLine="567"/>
        <w:jc w:val="both"/>
        <w:rPr>
          <w:bCs/>
          <w:i/>
          <w:sz w:val="28"/>
          <w:szCs w:val="28"/>
          <w:u w:val="single"/>
        </w:rPr>
      </w:pPr>
      <w:r w:rsidRPr="00ED662B">
        <w:rPr>
          <w:bCs/>
          <w:sz w:val="28"/>
          <w:szCs w:val="28"/>
        </w:rPr>
        <w:t xml:space="preserve">Формирование фонда оплаты труда </w:t>
      </w:r>
      <w:proofErr w:type="spellStart"/>
      <w:r w:rsidRPr="00ED662B">
        <w:rPr>
          <w:bCs/>
          <w:sz w:val="28"/>
          <w:szCs w:val="28"/>
        </w:rPr>
        <w:t>МК</w:t>
      </w:r>
      <w:r w:rsidR="009E1099">
        <w:rPr>
          <w:bCs/>
          <w:sz w:val="28"/>
          <w:szCs w:val="28"/>
        </w:rPr>
        <w:t>ДО</w:t>
      </w:r>
      <w:proofErr w:type="gramStart"/>
      <w:r w:rsidR="009E1099">
        <w:rPr>
          <w:bCs/>
          <w:sz w:val="28"/>
          <w:szCs w:val="28"/>
        </w:rPr>
        <w:t>У</w:t>
      </w:r>
      <w:r>
        <w:rPr>
          <w:bCs/>
          <w:sz w:val="28"/>
          <w:szCs w:val="28"/>
        </w:rPr>
        <w:t>«</w:t>
      </w:r>
      <w:proofErr w:type="gramEnd"/>
      <w:r>
        <w:rPr>
          <w:bCs/>
          <w:sz w:val="28"/>
          <w:szCs w:val="28"/>
        </w:rPr>
        <w:t>Ручеёк</w:t>
      </w:r>
      <w:proofErr w:type="spellEnd"/>
      <w:r>
        <w:rPr>
          <w:bCs/>
          <w:sz w:val="28"/>
          <w:szCs w:val="28"/>
        </w:rPr>
        <w:t xml:space="preserve">» </w:t>
      </w:r>
      <w:proofErr w:type="spellStart"/>
      <w:r>
        <w:rPr>
          <w:bCs/>
          <w:sz w:val="28"/>
          <w:szCs w:val="28"/>
        </w:rPr>
        <w:t>г.п</w:t>
      </w:r>
      <w:proofErr w:type="spellEnd"/>
      <w:r>
        <w:rPr>
          <w:bCs/>
          <w:sz w:val="28"/>
          <w:szCs w:val="28"/>
        </w:rPr>
        <w:t xml:space="preserve">. Чегем </w:t>
      </w:r>
      <w:r w:rsidRPr="00ED662B">
        <w:rPr>
          <w:bCs/>
          <w:sz w:val="28"/>
          <w:szCs w:val="28"/>
        </w:rPr>
        <w:t>осуществляется в пределах установленного объема средств на текущий финансовый год, количеством воспитанников, соответствующими поправочными коэффициентами</w:t>
      </w:r>
      <w:r w:rsidRPr="009E1099">
        <w:rPr>
          <w:bCs/>
          <w:color w:val="FF0000"/>
          <w:sz w:val="28"/>
          <w:szCs w:val="28"/>
        </w:rPr>
        <w:t>.</w:t>
      </w:r>
      <w:r w:rsidR="000717CF" w:rsidRPr="009E1099">
        <w:rPr>
          <w:bCs/>
          <w:color w:val="FF0000"/>
          <w:sz w:val="28"/>
          <w:szCs w:val="28"/>
        </w:rPr>
        <w:t xml:space="preserve"> </w:t>
      </w:r>
      <w:proofErr w:type="gramStart"/>
      <w:r w:rsidR="000717CF" w:rsidRPr="00C113B9">
        <w:rPr>
          <w:bCs/>
          <w:color w:val="1F497D" w:themeColor="text2"/>
          <w:sz w:val="28"/>
          <w:szCs w:val="28"/>
        </w:rPr>
        <w:t xml:space="preserve">( </w:t>
      </w:r>
      <w:r w:rsidR="000717CF" w:rsidRPr="00C113B9">
        <w:rPr>
          <w:bCs/>
          <w:sz w:val="28"/>
          <w:szCs w:val="28"/>
        </w:rPr>
        <w:t>Положение о</w:t>
      </w:r>
      <w:r w:rsidR="00C113B9" w:rsidRPr="00C113B9">
        <w:rPr>
          <w:bCs/>
          <w:sz w:val="28"/>
          <w:szCs w:val="28"/>
        </w:rPr>
        <w:t>б</w:t>
      </w:r>
      <w:r w:rsidR="000717CF" w:rsidRPr="00C113B9">
        <w:rPr>
          <w:bCs/>
          <w:sz w:val="28"/>
          <w:szCs w:val="28"/>
        </w:rPr>
        <w:t xml:space="preserve"> оплате труда  работников </w:t>
      </w:r>
      <w:proofErr w:type="gramEnd"/>
    </w:p>
    <w:p w:rsidR="000717CF" w:rsidRPr="00C113B9" w:rsidRDefault="000717CF" w:rsidP="000717CF">
      <w:pPr>
        <w:spacing w:line="276" w:lineRule="auto"/>
        <w:jc w:val="both"/>
        <w:rPr>
          <w:rFonts w:eastAsia="Calibri"/>
          <w:b/>
          <w:sz w:val="28"/>
          <w:szCs w:val="28"/>
        </w:rPr>
      </w:pPr>
      <w:r w:rsidRPr="00C113B9">
        <w:rPr>
          <w:bCs/>
          <w:sz w:val="28"/>
          <w:szCs w:val="28"/>
        </w:rPr>
        <w:t>МК</w:t>
      </w:r>
      <w:r w:rsidR="00434A4A" w:rsidRPr="00C113B9">
        <w:rPr>
          <w:bCs/>
          <w:sz w:val="28"/>
          <w:szCs w:val="28"/>
        </w:rPr>
        <w:t>Д</w:t>
      </w:r>
      <w:r w:rsidR="00C113B9" w:rsidRPr="00C113B9">
        <w:rPr>
          <w:bCs/>
          <w:sz w:val="28"/>
          <w:szCs w:val="28"/>
        </w:rPr>
        <w:t xml:space="preserve">ОУ «Ручеёк» </w:t>
      </w:r>
      <w:proofErr w:type="spellStart"/>
      <w:r w:rsidR="00C113B9" w:rsidRPr="00C113B9">
        <w:rPr>
          <w:bCs/>
          <w:sz w:val="28"/>
          <w:szCs w:val="28"/>
        </w:rPr>
        <w:t>г.п</w:t>
      </w:r>
      <w:proofErr w:type="spellEnd"/>
      <w:r w:rsidR="00C113B9" w:rsidRPr="00C113B9">
        <w:rPr>
          <w:bCs/>
          <w:sz w:val="28"/>
          <w:szCs w:val="28"/>
        </w:rPr>
        <w:t xml:space="preserve">. </w:t>
      </w:r>
      <w:proofErr w:type="gramStart"/>
      <w:r w:rsidR="00C113B9" w:rsidRPr="00C113B9">
        <w:rPr>
          <w:bCs/>
          <w:sz w:val="28"/>
          <w:szCs w:val="28"/>
        </w:rPr>
        <w:t xml:space="preserve">Чегем </w:t>
      </w:r>
      <w:r w:rsidR="00434A4A" w:rsidRPr="00C113B9">
        <w:rPr>
          <w:bCs/>
          <w:sz w:val="28"/>
          <w:szCs w:val="28"/>
        </w:rPr>
        <w:t xml:space="preserve"> </w:t>
      </w:r>
      <w:r w:rsidR="00C113B9" w:rsidRPr="00C113B9">
        <w:rPr>
          <w:bCs/>
          <w:sz w:val="28"/>
          <w:szCs w:val="28"/>
        </w:rPr>
        <w:t>от 25.03.2021г.</w:t>
      </w:r>
      <w:r w:rsidRPr="00C113B9">
        <w:rPr>
          <w:bCs/>
          <w:sz w:val="28"/>
          <w:szCs w:val="28"/>
        </w:rPr>
        <w:t>.)</w:t>
      </w:r>
      <w:proofErr w:type="gramEnd"/>
    </w:p>
    <w:p w:rsidR="000717CF" w:rsidRPr="009E1099" w:rsidRDefault="000717CF" w:rsidP="000717CF">
      <w:pPr>
        <w:spacing w:line="276" w:lineRule="auto"/>
        <w:jc w:val="both"/>
        <w:rPr>
          <w:rFonts w:eastAsia="Calibri"/>
          <w:b/>
          <w:color w:val="FF0000"/>
          <w:sz w:val="28"/>
          <w:szCs w:val="28"/>
        </w:rPr>
      </w:pPr>
    </w:p>
    <w:p w:rsidR="004C581D" w:rsidRPr="00D42DDD" w:rsidRDefault="00434A4A" w:rsidP="001100E7">
      <w:pPr>
        <w:spacing w:line="276" w:lineRule="auto"/>
        <w:jc w:val="center"/>
        <w:rPr>
          <w:rFonts w:eastAsia="Calibri"/>
          <w:b/>
          <w:sz w:val="28"/>
          <w:szCs w:val="28"/>
        </w:rPr>
      </w:pPr>
      <w:r>
        <w:rPr>
          <w:rFonts w:eastAsia="Calibri"/>
          <w:b/>
          <w:sz w:val="28"/>
          <w:szCs w:val="28"/>
        </w:rPr>
        <w:t xml:space="preserve">3.6. </w:t>
      </w:r>
      <w:r w:rsidR="004C581D" w:rsidRPr="00D42DDD">
        <w:rPr>
          <w:rFonts w:eastAsia="Calibri"/>
          <w:b/>
          <w:sz w:val="28"/>
          <w:szCs w:val="28"/>
        </w:rPr>
        <w:t>Планирование образовательной деятельности</w:t>
      </w:r>
    </w:p>
    <w:p w:rsidR="004C581D" w:rsidRPr="004C581D" w:rsidRDefault="004C581D" w:rsidP="000717CF">
      <w:pPr>
        <w:tabs>
          <w:tab w:val="left" w:pos="6255"/>
        </w:tabs>
        <w:spacing w:line="276" w:lineRule="auto"/>
        <w:ind w:firstLine="426"/>
        <w:contextualSpacing/>
        <w:jc w:val="both"/>
        <w:rPr>
          <w:bCs/>
          <w:sz w:val="28"/>
          <w:szCs w:val="28"/>
        </w:rPr>
      </w:pPr>
      <w:proofErr w:type="spellStart"/>
      <w:r w:rsidRPr="004C581D">
        <w:rPr>
          <w:bCs/>
          <w:sz w:val="28"/>
          <w:szCs w:val="28"/>
        </w:rPr>
        <w:t>Воспитательно</w:t>
      </w:r>
      <w:proofErr w:type="spellEnd"/>
      <w:r w:rsidRPr="004C581D">
        <w:rPr>
          <w:bCs/>
          <w:sz w:val="28"/>
          <w:szCs w:val="28"/>
        </w:rPr>
        <w:t>-образовательный процесс в ДОУ строится с учётом Ф</w:t>
      </w:r>
      <w:r w:rsidR="00434A4A">
        <w:rPr>
          <w:bCs/>
          <w:sz w:val="28"/>
          <w:szCs w:val="28"/>
        </w:rPr>
        <w:t xml:space="preserve">ГОС, реализации годовых задач, </w:t>
      </w:r>
      <w:r w:rsidRPr="004C581D">
        <w:rPr>
          <w:bCs/>
          <w:sz w:val="28"/>
          <w:szCs w:val="28"/>
        </w:rPr>
        <w:t>внедрения новых методик и технологий, организации</w:t>
      </w:r>
      <w:r w:rsidR="00434A4A">
        <w:rPr>
          <w:bCs/>
          <w:sz w:val="28"/>
          <w:szCs w:val="28"/>
        </w:rPr>
        <w:t xml:space="preserve"> дополнительных услуг, а также </w:t>
      </w:r>
      <w:r w:rsidRPr="004C581D">
        <w:rPr>
          <w:bCs/>
          <w:sz w:val="28"/>
          <w:szCs w:val="28"/>
        </w:rPr>
        <w:t xml:space="preserve">с учётом контингента  воспитанников, их индивидуальных и возрастных особенностей,  пожеланий и возможностей родителей.      </w:t>
      </w:r>
    </w:p>
    <w:p w:rsidR="004C581D" w:rsidRPr="004C581D" w:rsidRDefault="00434A4A" w:rsidP="000717CF">
      <w:pPr>
        <w:tabs>
          <w:tab w:val="left" w:pos="6255"/>
        </w:tabs>
        <w:spacing w:line="276" w:lineRule="auto"/>
        <w:ind w:firstLine="426"/>
        <w:contextualSpacing/>
        <w:jc w:val="both"/>
        <w:rPr>
          <w:bCs/>
          <w:sz w:val="28"/>
          <w:szCs w:val="28"/>
        </w:rPr>
      </w:pPr>
      <w:r>
        <w:rPr>
          <w:bCs/>
          <w:sz w:val="28"/>
          <w:szCs w:val="28"/>
        </w:rPr>
        <w:t xml:space="preserve"> При</w:t>
      </w:r>
      <w:r w:rsidR="004C581D" w:rsidRPr="004C581D">
        <w:rPr>
          <w:bCs/>
          <w:sz w:val="28"/>
          <w:szCs w:val="28"/>
        </w:rPr>
        <w:t xml:space="preserve"> органи</w:t>
      </w:r>
      <w:r>
        <w:rPr>
          <w:bCs/>
          <w:sz w:val="28"/>
          <w:szCs w:val="28"/>
        </w:rPr>
        <w:t xml:space="preserve">зации педагогического процесса </w:t>
      </w:r>
      <w:r w:rsidR="004C581D" w:rsidRPr="004C581D">
        <w:rPr>
          <w:bCs/>
          <w:sz w:val="28"/>
          <w:szCs w:val="28"/>
        </w:rPr>
        <w:t xml:space="preserve">обеспечивается единство воспитательных, развивающих и обучающих целей и задач, решение </w:t>
      </w:r>
    </w:p>
    <w:p w:rsidR="004C581D" w:rsidRPr="004C581D" w:rsidRDefault="004C581D" w:rsidP="000717CF">
      <w:pPr>
        <w:tabs>
          <w:tab w:val="left" w:pos="6255"/>
        </w:tabs>
        <w:spacing w:line="276" w:lineRule="auto"/>
        <w:ind w:firstLine="426"/>
        <w:contextualSpacing/>
        <w:jc w:val="both"/>
        <w:rPr>
          <w:bCs/>
          <w:sz w:val="28"/>
          <w:szCs w:val="28"/>
        </w:rPr>
      </w:pPr>
      <w:r w:rsidRPr="004C581D">
        <w:rPr>
          <w:bCs/>
          <w:sz w:val="28"/>
          <w:szCs w:val="28"/>
        </w:rPr>
        <w:t>поставленных целей и задач на необходимом и достаточном материале, максимально приб</w:t>
      </w:r>
      <w:r w:rsidR="00434A4A">
        <w:rPr>
          <w:bCs/>
          <w:sz w:val="28"/>
          <w:szCs w:val="28"/>
        </w:rPr>
        <w:t xml:space="preserve">лижаясь к разумному минимуму, </w:t>
      </w:r>
      <w:r w:rsidRPr="004C581D">
        <w:rPr>
          <w:bCs/>
          <w:sz w:val="28"/>
          <w:szCs w:val="28"/>
        </w:rPr>
        <w:t>не   допуская физической и интеллектуальной перегрузки детей.</w:t>
      </w:r>
    </w:p>
    <w:p w:rsidR="004C581D" w:rsidRPr="004C581D" w:rsidRDefault="00434A4A" w:rsidP="000717CF">
      <w:pPr>
        <w:tabs>
          <w:tab w:val="left" w:pos="6255"/>
        </w:tabs>
        <w:spacing w:line="276" w:lineRule="auto"/>
        <w:ind w:firstLine="426"/>
        <w:contextualSpacing/>
        <w:jc w:val="both"/>
        <w:rPr>
          <w:bCs/>
          <w:sz w:val="28"/>
          <w:szCs w:val="28"/>
        </w:rPr>
      </w:pPr>
      <w:r>
        <w:rPr>
          <w:bCs/>
          <w:sz w:val="28"/>
          <w:szCs w:val="28"/>
        </w:rPr>
        <w:t xml:space="preserve">Компоненты </w:t>
      </w:r>
      <w:proofErr w:type="spellStart"/>
      <w:r w:rsidR="004C581D" w:rsidRPr="004C581D">
        <w:rPr>
          <w:bCs/>
          <w:sz w:val="28"/>
          <w:szCs w:val="28"/>
        </w:rPr>
        <w:t>воспитательно</w:t>
      </w:r>
      <w:proofErr w:type="spellEnd"/>
      <w:r w:rsidR="004C581D" w:rsidRPr="004C581D">
        <w:rPr>
          <w:bCs/>
          <w:sz w:val="28"/>
          <w:szCs w:val="28"/>
        </w:rPr>
        <w:t>-образовательного процесса  детского сада объединяются одной темой, которая красной нитью  проходит через все виды детской деятельности, что даёт большие возможности детям для разностороннего развития.</w:t>
      </w:r>
    </w:p>
    <w:p w:rsidR="004C581D" w:rsidRPr="004C581D" w:rsidRDefault="004C581D" w:rsidP="000717CF">
      <w:pPr>
        <w:tabs>
          <w:tab w:val="left" w:pos="6255"/>
        </w:tabs>
        <w:spacing w:line="276" w:lineRule="auto"/>
        <w:ind w:firstLine="426"/>
        <w:contextualSpacing/>
        <w:jc w:val="both"/>
        <w:rPr>
          <w:bCs/>
          <w:sz w:val="28"/>
          <w:szCs w:val="28"/>
        </w:rPr>
      </w:pPr>
      <w:r w:rsidRPr="004C581D">
        <w:rPr>
          <w:bCs/>
          <w:sz w:val="28"/>
          <w:szCs w:val="28"/>
        </w:rPr>
        <w:t xml:space="preserve">Построение образовательного процесса в ДОУ большей частью подчиняется тематическому принципу, что позволяет включать национально-региональные культурные компоненты, учитывать особенности дошкольного учреждения. </w:t>
      </w:r>
    </w:p>
    <w:p w:rsidR="004C581D" w:rsidRPr="004C581D" w:rsidRDefault="004C581D" w:rsidP="000717CF">
      <w:pPr>
        <w:tabs>
          <w:tab w:val="left" w:pos="6255"/>
        </w:tabs>
        <w:spacing w:line="276" w:lineRule="auto"/>
        <w:ind w:firstLine="426"/>
        <w:contextualSpacing/>
        <w:jc w:val="both"/>
        <w:rPr>
          <w:bCs/>
          <w:sz w:val="28"/>
          <w:szCs w:val="28"/>
        </w:rPr>
      </w:pPr>
      <w:r w:rsidRPr="004C581D">
        <w:rPr>
          <w:bCs/>
          <w:sz w:val="28"/>
          <w:szCs w:val="28"/>
        </w:rPr>
        <w:t xml:space="preserve">Введение в планирование похожих тем в разных возрастных группах обеспечивает преемственность между всеми этапами дошкольного возраста. Тематический подход позволяет оптимально организовать педагогический процесс для детей. Одной теме в старших дошкольных группах </w:t>
      </w:r>
      <w:proofErr w:type="gramStart"/>
      <w:r w:rsidRPr="004C581D">
        <w:rPr>
          <w:bCs/>
          <w:sz w:val="28"/>
          <w:szCs w:val="28"/>
        </w:rPr>
        <w:t>уделяется не более одной недели</w:t>
      </w:r>
      <w:proofErr w:type="gramEnd"/>
      <w:r w:rsidRPr="004C581D">
        <w:rPr>
          <w:bCs/>
          <w:sz w:val="28"/>
          <w:szCs w:val="28"/>
        </w:rPr>
        <w:t>, в младших – 2-3 недели. Данная тема прослеживается в подборе методических, наглядных материалов, в уголках развития.</w:t>
      </w:r>
    </w:p>
    <w:p w:rsidR="004C581D" w:rsidRDefault="00434A4A" w:rsidP="000717CF">
      <w:pPr>
        <w:tabs>
          <w:tab w:val="left" w:pos="6255"/>
        </w:tabs>
        <w:spacing w:line="276" w:lineRule="auto"/>
        <w:ind w:firstLine="426"/>
        <w:contextualSpacing/>
        <w:jc w:val="both"/>
        <w:rPr>
          <w:bCs/>
          <w:sz w:val="28"/>
          <w:szCs w:val="28"/>
        </w:rPr>
      </w:pPr>
      <w:r>
        <w:rPr>
          <w:bCs/>
          <w:sz w:val="28"/>
          <w:szCs w:val="28"/>
        </w:rPr>
        <w:t xml:space="preserve">В </w:t>
      </w:r>
      <w:r w:rsidR="004C581D" w:rsidRPr="004C581D">
        <w:rPr>
          <w:bCs/>
          <w:sz w:val="28"/>
          <w:szCs w:val="28"/>
        </w:rPr>
        <w:t>Программе для каждой возрастной группы разработаны</w:t>
      </w:r>
      <w:r>
        <w:rPr>
          <w:bCs/>
          <w:sz w:val="28"/>
          <w:szCs w:val="28"/>
        </w:rPr>
        <w:t xml:space="preserve"> </w:t>
      </w:r>
      <w:r w:rsidR="004C581D" w:rsidRPr="004C581D">
        <w:rPr>
          <w:bCs/>
          <w:sz w:val="28"/>
          <w:szCs w:val="28"/>
        </w:rPr>
        <w:t xml:space="preserve"> рабочие планы с тематическим планированием и примерными конспектами занятий, </w:t>
      </w:r>
      <w:r w:rsidR="004C581D" w:rsidRPr="004C581D">
        <w:rPr>
          <w:bCs/>
          <w:sz w:val="28"/>
          <w:szCs w:val="28"/>
        </w:rPr>
        <w:lastRenderedPageBreak/>
        <w:t>временными периодами, которые педагог вправе  менять по своему усмотрению, учитывая особенности детей  группы и направление  своей работы. Такой подход может использовать педагог, имеющий достаточный опыт работы в дошкольном учреждении.</w:t>
      </w:r>
    </w:p>
    <w:p w:rsidR="00EB4654" w:rsidRDefault="00EB4654" w:rsidP="000717CF">
      <w:pPr>
        <w:tabs>
          <w:tab w:val="left" w:pos="6255"/>
        </w:tabs>
        <w:spacing w:line="276" w:lineRule="auto"/>
        <w:ind w:firstLine="426"/>
        <w:contextualSpacing/>
        <w:jc w:val="both"/>
        <w:rPr>
          <w:bCs/>
          <w:sz w:val="28"/>
          <w:szCs w:val="28"/>
        </w:rPr>
      </w:pPr>
    </w:p>
    <w:p w:rsidR="004C581D" w:rsidRPr="004C581D" w:rsidRDefault="004C581D" w:rsidP="000717CF">
      <w:pPr>
        <w:spacing w:line="276" w:lineRule="auto"/>
        <w:ind w:right="-1"/>
        <w:contextualSpacing/>
        <w:jc w:val="both"/>
        <w:rPr>
          <w:b/>
          <w:sz w:val="28"/>
          <w:szCs w:val="28"/>
        </w:rPr>
      </w:pPr>
      <w:r w:rsidRPr="004C581D">
        <w:rPr>
          <w:b/>
          <w:sz w:val="28"/>
          <w:szCs w:val="28"/>
        </w:rPr>
        <w:t xml:space="preserve">Комплексно-тематический принцип построения </w:t>
      </w:r>
    </w:p>
    <w:p w:rsidR="004C581D" w:rsidRPr="004C581D" w:rsidRDefault="004C581D" w:rsidP="000717CF">
      <w:pPr>
        <w:spacing w:line="276" w:lineRule="auto"/>
        <w:ind w:right="-1"/>
        <w:contextualSpacing/>
        <w:jc w:val="both"/>
        <w:rPr>
          <w:b/>
          <w:sz w:val="28"/>
          <w:szCs w:val="28"/>
        </w:rPr>
      </w:pPr>
      <w:proofErr w:type="spellStart"/>
      <w:r w:rsidRPr="004C581D">
        <w:rPr>
          <w:b/>
          <w:sz w:val="28"/>
          <w:szCs w:val="28"/>
        </w:rPr>
        <w:t>воспитательно</w:t>
      </w:r>
      <w:proofErr w:type="spellEnd"/>
      <w:r w:rsidRPr="004C581D">
        <w:rPr>
          <w:b/>
          <w:sz w:val="28"/>
          <w:szCs w:val="28"/>
        </w:rPr>
        <w:t>-образовательного процесса</w:t>
      </w:r>
    </w:p>
    <w:p w:rsidR="004C581D" w:rsidRPr="004C581D" w:rsidRDefault="004C581D" w:rsidP="00DD392B">
      <w:pPr>
        <w:spacing w:line="276" w:lineRule="auto"/>
        <w:ind w:right="20"/>
        <w:jc w:val="both"/>
        <w:rPr>
          <w:rFonts w:eastAsia="Arial Unicode MS"/>
          <w:sz w:val="28"/>
          <w:szCs w:val="28"/>
        </w:rPr>
      </w:pPr>
      <w:r w:rsidRPr="004C581D">
        <w:rPr>
          <w:rFonts w:eastAsia="Arial Unicode MS"/>
          <w:sz w:val="28"/>
          <w:szCs w:val="28"/>
        </w:rPr>
        <w:t xml:space="preserve">  В основу реализации</w:t>
      </w:r>
      <w:r w:rsidRPr="004C581D">
        <w:rPr>
          <w:rFonts w:eastAsia="Arial Unicode MS"/>
          <w:i/>
          <w:iCs/>
          <w:sz w:val="28"/>
          <w:szCs w:val="28"/>
        </w:rPr>
        <w:t xml:space="preserve"> комплексно-тематического принципа</w:t>
      </w:r>
      <w:r w:rsidRPr="004C581D">
        <w:rPr>
          <w:rFonts w:eastAsia="Arial Unicode MS"/>
          <w:sz w:val="28"/>
          <w:szCs w:val="28"/>
        </w:rPr>
        <w:t xml:space="preserve"> построения образовательной программы ДОУ положен примерный календарь праздников, который обеспечивает:</w:t>
      </w:r>
    </w:p>
    <w:p w:rsidR="004C581D" w:rsidRPr="004C581D" w:rsidRDefault="004C581D" w:rsidP="00645BB3">
      <w:pPr>
        <w:numPr>
          <w:ilvl w:val="0"/>
          <w:numId w:val="24"/>
        </w:numPr>
        <w:tabs>
          <w:tab w:val="left" w:pos="826"/>
        </w:tabs>
        <w:spacing w:line="276" w:lineRule="auto"/>
        <w:ind w:right="20" w:firstLine="440"/>
        <w:jc w:val="both"/>
        <w:rPr>
          <w:rFonts w:eastAsia="Arial Unicode MS"/>
          <w:sz w:val="28"/>
          <w:szCs w:val="28"/>
        </w:rPr>
      </w:pPr>
      <w:r w:rsidRPr="004C581D">
        <w:rPr>
          <w:rFonts w:eastAsia="Arial Unicode MS"/>
          <w:sz w:val="28"/>
          <w:szCs w:val="28"/>
        </w:rPr>
        <w:t>социально-личностную ориентированность и мотивацию всех видов детской деятельности в ходе подготовки и проведения праздников;</w:t>
      </w:r>
    </w:p>
    <w:p w:rsidR="004C581D" w:rsidRPr="004C581D" w:rsidRDefault="004C581D" w:rsidP="00645BB3">
      <w:pPr>
        <w:numPr>
          <w:ilvl w:val="0"/>
          <w:numId w:val="24"/>
        </w:numPr>
        <w:tabs>
          <w:tab w:val="left" w:pos="682"/>
        </w:tabs>
        <w:spacing w:line="276" w:lineRule="auto"/>
        <w:ind w:right="20" w:firstLine="460"/>
        <w:jc w:val="both"/>
        <w:rPr>
          <w:rFonts w:eastAsia="Arial Unicode MS"/>
          <w:sz w:val="28"/>
          <w:szCs w:val="28"/>
        </w:rPr>
      </w:pPr>
      <w:r w:rsidRPr="004C581D">
        <w:rPr>
          <w:rFonts w:eastAsia="Arial Unicode MS"/>
          <w:sz w:val="28"/>
          <w:szCs w:val="28"/>
        </w:rPr>
        <w:t>«проживание» ребёнком содержания дошкольного образования во всех видах детской деятельности;</w:t>
      </w:r>
    </w:p>
    <w:p w:rsidR="004C581D" w:rsidRPr="004C581D" w:rsidRDefault="004C581D" w:rsidP="00645BB3">
      <w:pPr>
        <w:numPr>
          <w:ilvl w:val="0"/>
          <w:numId w:val="24"/>
        </w:numPr>
        <w:tabs>
          <w:tab w:val="left" w:pos="668"/>
        </w:tabs>
        <w:spacing w:line="276" w:lineRule="auto"/>
        <w:ind w:right="20" w:firstLine="460"/>
        <w:jc w:val="both"/>
        <w:rPr>
          <w:rFonts w:eastAsia="Arial Unicode MS"/>
          <w:sz w:val="28"/>
          <w:szCs w:val="28"/>
        </w:rPr>
      </w:pPr>
      <w:r w:rsidRPr="004C581D">
        <w:rPr>
          <w:rFonts w:eastAsia="Arial Unicode MS"/>
          <w:sz w:val="28"/>
          <w:szCs w:val="28"/>
        </w:rPr>
        <w:t>поддержание эмоционально-положительного настроя ребёнка в течение всего периода освоения Программы;</w:t>
      </w:r>
    </w:p>
    <w:p w:rsidR="004C581D" w:rsidRPr="004C581D" w:rsidRDefault="004C581D" w:rsidP="00645BB3">
      <w:pPr>
        <w:numPr>
          <w:ilvl w:val="0"/>
          <w:numId w:val="24"/>
        </w:numPr>
        <w:tabs>
          <w:tab w:val="left" w:pos="620"/>
        </w:tabs>
        <w:spacing w:line="276" w:lineRule="auto"/>
        <w:ind w:right="20" w:firstLine="460"/>
        <w:jc w:val="both"/>
        <w:rPr>
          <w:rFonts w:eastAsia="Arial Unicode MS"/>
          <w:sz w:val="28"/>
          <w:szCs w:val="28"/>
        </w:rPr>
      </w:pPr>
      <w:r w:rsidRPr="004C581D">
        <w:rPr>
          <w:rFonts w:eastAsia="Arial Unicode MS"/>
          <w:sz w:val="28"/>
          <w:szCs w:val="28"/>
        </w:rPr>
        <w:t>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 д.);</w:t>
      </w:r>
    </w:p>
    <w:p w:rsidR="004C581D" w:rsidRPr="004C581D" w:rsidRDefault="004C581D" w:rsidP="00645BB3">
      <w:pPr>
        <w:numPr>
          <w:ilvl w:val="0"/>
          <w:numId w:val="24"/>
        </w:numPr>
        <w:tabs>
          <w:tab w:val="left" w:pos="624"/>
        </w:tabs>
        <w:spacing w:line="276" w:lineRule="auto"/>
        <w:ind w:firstLine="460"/>
        <w:jc w:val="both"/>
        <w:rPr>
          <w:rFonts w:eastAsia="Arial Unicode MS"/>
          <w:sz w:val="28"/>
          <w:szCs w:val="28"/>
        </w:rPr>
      </w:pPr>
      <w:r w:rsidRPr="004C581D">
        <w:rPr>
          <w:rFonts w:eastAsia="Arial Unicode MS"/>
          <w:sz w:val="28"/>
          <w:szCs w:val="28"/>
        </w:rPr>
        <w:t>многообразие форм подготовки и проведения праздников;</w:t>
      </w:r>
    </w:p>
    <w:p w:rsidR="004C581D" w:rsidRPr="004C581D" w:rsidRDefault="004C581D" w:rsidP="00645BB3">
      <w:pPr>
        <w:numPr>
          <w:ilvl w:val="0"/>
          <w:numId w:val="24"/>
        </w:numPr>
        <w:tabs>
          <w:tab w:val="left" w:pos="630"/>
        </w:tabs>
        <w:spacing w:line="276" w:lineRule="auto"/>
        <w:ind w:right="20" w:firstLine="460"/>
        <w:jc w:val="both"/>
        <w:rPr>
          <w:rFonts w:eastAsia="Arial Unicode MS"/>
          <w:sz w:val="28"/>
          <w:szCs w:val="28"/>
        </w:rPr>
      </w:pPr>
      <w:proofErr w:type="gramStart"/>
      <w:r w:rsidRPr="004C581D">
        <w:rPr>
          <w:rFonts w:eastAsia="Arial Unicode MS"/>
          <w:sz w:val="28"/>
          <w:szCs w:val="28"/>
        </w:rPr>
        <w:t>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периоде дошкольного детства, при этом возрастает мера участия детей и сложность задач, решаемых каждым ребёнком при подготовке и проведении праздников);</w:t>
      </w:r>
      <w:proofErr w:type="gramEnd"/>
    </w:p>
    <w:p w:rsidR="004C581D" w:rsidRPr="004C581D" w:rsidRDefault="004C581D" w:rsidP="00645BB3">
      <w:pPr>
        <w:numPr>
          <w:ilvl w:val="0"/>
          <w:numId w:val="24"/>
        </w:numPr>
        <w:tabs>
          <w:tab w:val="left" w:pos="663"/>
        </w:tabs>
        <w:spacing w:line="276" w:lineRule="auto"/>
        <w:ind w:right="20" w:firstLine="460"/>
        <w:jc w:val="both"/>
        <w:rPr>
          <w:rFonts w:eastAsia="Arial Unicode MS"/>
          <w:sz w:val="28"/>
          <w:szCs w:val="28"/>
        </w:rPr>
      </w:pPr>
      <w:r w:rsidRPr="004C581D">
        <w:rPr>
          <w:rFonts w:eastAsia="Arial Unicode MS"/>
          <w:sz w:val="28"/>
          <w:szCs w:val="28"/>
        </w:rPr>
        <w:t>выполнение функции сплочения общественного и семейного дошкольного образования (включение в праздники и подготовку к ним родителей воспитанников);</w:t>
      </w:r>
    </w:p>
    <w:p w:rsidR="004C581D" w:rsidRPr="004C581D" w:rsidRDefault="004C581D" w:rsidP="00645BB3">
      <w:pPr>
        <w:numPr>
          <w:ilvl w:val="0"/>
          <w:numId w:val="24"/>
        </w:numPr>
        <w:tabs>
          <w:tab w:val="left" w:pos="673"/>
        </w:tabs>
        <w:spacing w:line="276" w:lineRule="auto"/>
        <w:ind w:right="20" w:firstLine="460"/>
        <w:jc w:val="both"/>
        <w:rPr>
          <w:rFonts w:eastAsia="Arial Unicode MS"/>
          <w:sz w:val="28"/>
          <w:szCs w:val="28"/>
        </w:rPr>
      </w:pPr>
      <w:r w:rsidRPr="004C581D">
        <w:rPr>
          <w:rFonts w:eastAsia="Arial Unicode MS"/>
          <w:sz w:val="28"/>
          <w:szCs w:val="28"/>
        </w:rPr>
        <w:t xml:space="preserve">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изменён, уточнён и (или) дополнен содержанием, отражающим: </w:t>
      </w:r>
    </w:p>
    <w:p w:rsidR="004C581D" w:rsidRPr="004C581D" w:rsidRDefault="004C581D" w:rsidP="000717CF">
      <w:pPr>
        <w:tabs>
          <w:tab w:val="left" w:pos="673"/>
        </w:tabs>
        <w:spacing w:line="276" w:lineRule="auto"/>
        <w:ind w:right="20"/>
        <w:jc w:val="both"/>
        <w:rPr>
          <w:rFonts w:eastAsia="Arial Unicode MS"/>
          <w:sz w:val="28"/>
          <w:szCs w:val="28"/>
        </w:rPr>
      </w:pPr>
      <w:r w:rsidRPr="004C581D">
        <w:rPr>
          <w:rFonts w:eastAsia="Arial Unicode MS"/>
          <w:sz w:val="28"/>
          <w:szCs w:val="28"/>
        </w:rPr>
        <w:t xml:space="preserve">1) видовое разнообразие учреждений (групп), наличие приоритетных направлений деятельности; </w:t>
      </w:r>
    </w:p>
    <w:p w:rsidR="004C581D" w:rsidRPr="004C581D" w:rsidRDefault="004C581D" w:rsidP="000717CF">
      <w:pPr>
        <w:tabs>
          <w:tab w:val="left" w:pos="673"/>
        </w:tabs>
        <w:spacing w:line="276" w:lineRule="auto"/>
        <w:ind w:right="20"/>
        <w:jc w:val="both"/>
        <w:rPr>
          <w:rFonts w:eastAsia="Arial Unicode MS"/>
          <w:sz w:val="28"/>
          <w:szCs w:val="28"/>
        </w:rPr>
      </w:pPr>
      <w:r w:rsidRPr="004C581D">
        <w:rPr>
          <w:rFonts w:eastAsia="Arial Unicode MS"/>
          <w:sz w:val="28"/>
          <w:szCs w:val="28"/>
        </w:rPr>
        <w:t>2) 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w:t>
      </w:r>
    </w:p>
    <w:p w:rsidR="004C581D" w:rsidRPr="004C581D" w:rsidRDefault="004C581D" w:rsidP="000717CF">
      <w:pPr>
        <w:spacing w:after="240" w:line="276" w:lineRule="auto"/>
        <w:ind w:right="20" w:firstLine="460"/>
        <w:jc w:val="both"/>
        <w:rPr>
          <w:rFonts w:eastAsia="Arial Unicode MS"/>
          <w:iCs/>
          <w:sz w:val="28"/>
          <w:szCs w:val="28"/>
        </w:rPr>
      </w:pPr>
      <w:r w:rsidRPr="004C581D">
        <w:rPr>
          <w:rFonts w:eastAsia="Arial Unicode MS"/>
          <w:sz w:val="28"/>
          <w:szCs w:val="28"/>
        </w:rPr>
        <w:t>Праздники как структурные единицы примерного календаря праздников могут быть заменены другими социально и личностно значимыми для участников образовательного процесса</w:t>
      </w:r>
      <w:r w:rsidRPr="004C581D">
        <w:rPr>
          <w:rFonts w:eastAsia="Arial Unicode MS"/>
          <w:i/>
          <w:iCs/>
          <w:sz w:val="28"/>
          <w:szCs w:val="28"/>
        </w:rPr>
        <w:t xml:space="preserve"> событиями.</w:t>
      </w:r>
    </w:p>
    <w:p w:rsidR="004C581D" w:rsidRPr="004C581D" w:rsidRDefault="004C581D" w:rsidP="000717CF">
      <w:pPr>
        <w:spacing w:line="276" w:lineRule="auto"/>
        <w:ind w:right="23"/>
        <w:contextualSpacing/>
        <w:jc w:val="both"/>
        <w:rPr>
          <w:rFonts w:eastAsia="Arial Unicode MS"/>
          <w:b/>
          <w:bCs/>
          <w:iCs/>
          <w:sz w:val="28"/>
          <w:szCs w:val="28"/>
        </w:rPr>
      </w:pPr>
      <w:r w:rsidRPr="004C581D">
        <w:rPr>
          <w:rFonts w:eastAsia="Arial Unicode MS"/>
          <w:b/>
          <w:bCs/>
          <w:iCs/>
          <w:sz w:val="28"/>
          <w:szCs w:val="28"/>
        </w:rPr>
        <w:lastRenderedPageBreak/>
        <w:t>Примерная циклограмма образовательной деятельности</w:t>
      </w:r>
    </w:p>
    <w:p w:rsidR="004C581D" w:rsidRPr="004C581D" w:rsidRDefault="004C581D" w:rsidP="000717CF">
      <w:pPr>
        <w:spacing w:line="276" w:lineRule="auto"/>
        <w:ind w:right="23"/>
        <w:contextualSpacing/>
        <w:jc w:val="both"/>
        <w:rPr>
          <w:rFonts w:eastAsia="Arial Unicode MS"/>
          <w:iCs/>
          <w:sz w:val="28"/>
          <w:szCs w:val="28"/>
        </w:rPr>
      </w:pPr>
      <w:r w:rsidRPr="004C581D">
        <w:rPr>
          <w:rFonts w:eastAsia="Arial Unicode MS"/>
          <w:iCs/>
          <w:sz w:val="28"/>
          <w:szCs w:val="28"/>
        </w:rPr>
        <w:t>Примерная циклограмма образовательной деятельности ДОУ представляет собой технологию реализации образовательной программы, описание средств (форм, способов, методов и приёмов) решения задач психолого-педагогической работы и достижения планируемых результатов освоения  программы в соответствии с примерным календарём праздников.</w:t>
      </w:r>
    </w:p>
    <w:p w:rsidR="004C581D" w:rsidRPr="004C581D" w:rsidRDefault="004C581D" w:rsidP="000717CF">
      <w:pPr>
        <w:spacing w:line="276" w:lineRule="auto"/>
        <w:ind w:right="23"/>
        <w:contextualSpacing/>
        <w:jc w:val="both"/>
        <w:rPr>
          <w:rFonts w:eastAsia="Arial Unicode MS"/>
          <w:iCs/>
          <w:sz w:val="28"/>
          <w:szCs w:val="28"/>
        </w:rPr>
      </w:pPr>
      <w:r w:rsidRPr="004C581D">
        <w:rPr>
          <w:rFonts w:eastAsia="Arial Unicode MS"/>
          <w:iCs/>
          <w:sz w:val="28"/>
          <w:szCs w:val="28"/>
        </w:rPr>
        <w:t>При использовании циклограммы учитывается следующее:</w:t>
      </w:r>
    </w:p>
    <w:p w:rsidR="004C581D" w:rsidRPr="004C581D" w:rsidRDefault="004C581D" w:rsidP="00645BB3">
      <w:pPr>
        <w:numPr>
          <w:ilvl w:val="0"/>
          <w:numId w:val="25"/>
        </w:numPr>
        <w:spacing w:line="276" w:lineRule="auto"/>
        <w:ind w:right="23"/>
        <w:contextualSpacing/>
        <w:jc w:val="both"/>
        <w:rPr>
          <w:rFonts w:eastAsia="Arial Unicode MS"/>
          <w:iCs/>
          <w:sz w:val="28"/>
          <w:szCs w:val="28"/>
        </w:rPr>
      </w:pPr>
      <w:r w:rsidRPr="004C581D">
        <w:rPr>
          <w:rFonts w:eastAsia="Arial Unicode MS"/>
          <w:iCs/>
          <w:sz w:val="28"/>
          <w:szCs w:val="28"/>
        </w:rPr>
        <w:t xml:space="preserve">количество праздников самостоятельно определяется педагогами, реализующими  программу, в зависимости от возраста и контингента детей, условий и специфики осуществления образовательного процесса,  и может </w:t>
      </w:r>
      <w:proofErr w:type="gramStart"/>
      <w:r w:rsidRPr="004C581D">
        <w:rPr>
          <w:rFonts w:eastAsia="Arial Unicode MS"/>
          <w:iCs/>
          <w:sz w:val="28"/>
          <w:szCs w:val="28"/>
        </w:rPr>
        <w:t>быть</w:t>
      </w:r>
      <w:proofErr w:type="gramEnd"/>
      <w:r w:rsidRPr="004C581D">
        <w:rPr>
          <w:rFonts w:eastAsia="Arial Unicode MS"/>
          <w:iCs/>
          <w:sz w:val="28"/>
          <w:szCs w:val="28"/>
        </w:rPr>
        <w:t xml:space="preserve"> как сокращено, так и увеличено (дополнено другими международными и российскими праздниками или событиями);</w:t>
      </w:r>
    </w:p>
    <w:p w:rsidR="004C581D" w:rsidRPr="004C581D" w:rsidRDefault="004C581D" w:rsidP="00645BB3">
      <w:pPr>
        <w:numPr>
          <w:ilvl w:val="0"/>
          <w:numId w:val="25"/>
        </w:numPr>
        <w:spacing w:line="276" w:lineRule="auto"/>
        <w:ind w:right="23"/>
        <w:contextualSpacing/>
        <w:jc w:val="both"/>
        <w:rPr>
          <w:rFonts w:eastAsia="Arial Unicode MS"/>
          <w:iCs/>
          <w:sz w:val="28"/>
          <w:szCs w:val="28"/>
        </w:rPr>
      </w:pPr>
      <w:r w:rsidRPr="004C581D">
        <w:rPr>
          <w:rFonts w:eastAsia="Arial Unicode MS"/>
          <w:iCs/>
          <w:sz w:val="28"/>
          <w:szCs w:val="28"/>
        </w:rPr>
        <w:t>указанные праздники могут быть з</w:t>
      </w:r>
      <w:r w:rsidR="00155004">
        <w:rPr>
          <w:rFonts w:eastAsia="Arial Unicode MS"/>
          <w:iCs/>
          <w:sz w:val="28"/>
          <w:szCs w:val="28"/>
        </w:rPr>
        <w:t xml:space="preserve">аменены другими международными </w:t>
      </w:r>
      <w:r w:rsidRPr="004C581D">
        <w:rPr>
          <w:rFonts w:eastAsia="Arial Unicode MS"/>
          <w:iCs/>
          <w:sz w:val="28"/>
          <w:szCs w:val="28"/>
        </w:rPr>
        <w:t xml:space="preserve"> российскими</w:t>
      </w:r>
      <w:r w:rsidR="00155004">
        <w:rPr>
          <w:rFonts w:eastAsia="Arial Unicode MS"/>
          <w:iCs/>
          <w:sz w:val="28"/>
          <w:szCs w:val="28"/>
        </w:rPr>
        <w:t xml:space="preserve"> и региональными</w:t>
      </w:r>
      <w:r w:rsidRPr="004C581D">
        <w:rPr>
          <w:rFonts w:eastAsia="Arial Unicode MS"/>
          <w:iCs/>
          <w:sz w:val="28"/>
          <w:szCs w:val="28"/>
        </w:rPr>
        <w:t xml:space="preserve"> праздниками или событиями;</w:t>
      </w:r>
    </w:p>
    <w:p w:rsidR="004C581D" w:rsidRPr="004C581D" w:rsidRDefault="004C581D" w:rsidP="00645BB3">
      <w:pPr>
        <w:numPr>
          <w:ilvl w:val="0"/>
          <w:numId w:val="25"/>
        </w:numPr>
        <w:spacing w:line="276" w:lineRule="auto"/>
        <w:ind w:right="20"/>
        <w:contextualSpacing/>
        <w:jc w:val="both"/>
        <w:rPr>
          <w:rFonts w:eastAsia="Arial Unicode MS"/>
          <w:iCs/>
          <w:sz w:val="28"/>
          <w:szCs w:val="28"/>
        </w:rPr>
      </w:pPr>
      <w:r w:rsidRPr="004C581D">
        <w:rPr>
          <w:rFonts w:eastAsia="Arial Unicode MS"/>
          <w:iCs/>
          <w:sz w:val="28"/>
          <w:szCs w:val="28"/>
        </w:rPr>
        <w:t>краткая информационная справка о каждом празднике адресована педагогам, реализующим программу, и родителям детей дошкольного возраста;</w:t>
      </w:r>
    </w:p>
    <w:p w:rsidR="004C581D" w:rsidRPr="004C581D" w:rsidRDefault="004C581D" w:rsidP="00645BB3">
      <w:pPr>
        <w:numPr>
          <w:ilvl w:val="0"/>
          <w:numId w:val="26"/>
        </w:numPr>
        <w:spacing w:line="276" w:lineRule="auto"/>
        <w:ind w:right="20"/>
        <w:contextualSpacing/>
        <w:jc w:val="both"/>
        <w:rPr>
          <w:rFonts w:eastAsia="Arial Unicode MS"/>
          <w:iCs/>
          <w:sz w:val="28"/>
          <w:szCs w:val="28"/>
        </w:rPr>
      </w:pPr>
      <w:r w:rsidRPr="004C581D">
        <w:rPr>
          <w:rFonts w:eastAsia="Arial Unicode MS"/>
          <w:iCs/>
          <w:sz w:val="28"/>
          <w:szCs w:val="28"/>
        </w:rPr>
        <w:t>рекомендуемое время проведения праздника не всегда совпадает с официальной датой празднования; в целях оптимизации организации образовательного процесса оно распределено по неделям месяца; фактическая дата проведения праздника самостоятельно определяется педагогами, реализующими Программу;</w:t>
      </w:r>
    </w:p>
    <w:p w:rsidR="004C581D" w:rsidRPr="004C581D" w:rsidRDefault="004C581D" w:rsidP="00645BB3">
      <w:pPr>
        <w:numPr>
          <w:ilvl w:val="0"/>
          <w:numId w:val="26"/>
        </w:numPr>
        <w:spacing w:line="276" w:lineRule="auto"/>
        <w:ind w:right="20"/>
        <w:contextualSpacing/>
        <w:jc w:val="both"/>
        <w:rPr>
          <w:rFonts w:eastAsia="Arial Unicode MS"/>
          <w:iCs/>
          <w:sz w:val="28"/>
          <w:szCs w:val="28"/>
        </w:rPr>
      </w:pPr>
      <w:r w:rsidRPr="004C581D">
        <w:rPr>
          <w:rFonts w:eastAsia="Arial Unicode MS"/>
          <w:iCs/>
          <w:sz w:val="28"/>
          <w:szCs w:val="28"/>
        </w:rPr>
        <w:t>период подготовки к каждому празднику определяется педагогами,  в соответствии с возрастом и контингентом детей, условиями и спецификой осуществления образовательного процесса, промежуточными результатами освоения Программы, тематикой праздника;</w:t>
      </w:r>
    </w:p>
    <w:p w:rsidR="004C581D" w:rsidRPr="004C581D" w:rsidRDefault="004C581D" w:rsidP="00645BB3">
      <w:pPr>
        <w:numPr>
          <w:ilvl w:val="0"/>
          <w:numId w:val="26"/>
        </w:numPr>
        <w:spacing w:line="276" w:lineRule="auto"/>
        <w:ind w:right="20"/>
        <w:contextualSpacing/>
        <w:jc w:val="both"/>
        <w:rPr>
          <w:rFonts w:eastAsia="Arial Unicode MS"/>
          <w:iCs/>
          <w:sz w:val="28"/>
          <w:szCs w:val="28"/>
        </w:rPr>
      </w:pPr>
      <w:r w:rsidRPr="004C581D">
        <w:rPr>
          <w:rFonts w:eastAsia="Arial Unicode MS"/>
          <w:iCs/>
          <w:sz w:val="28"/>
          <w:szCs w:val="28"/>
        </w:rPr>
        <w:t>возраст детей, участвующих в подготовке и проведении праздников, формы проведения праздника, формы работы по подготовке к празднику носят рекомендательный характер;</w:t>
      </w:r>
    </w:p>
    <w:p w:rsidR="004C581D" w:rsidRPr="004C581D" w:rsidRDefault="004C581D" w:rsidP="00645BB3">
      <w:pPr>
        <w:numPr>
          <w:ilvl w:val="0"/>
          <w:numId w:val="26"/>
        </w:numPr>
        <w:spacing w:line="276" w:lineRule="auto"/>
        <w:ind w:right="20"/>
        <w:contextualSpacing/>
        <w:jc w:val="both"/>
        <w:rPr>
          <w:rFonts w:eastAsia="Arial Unicode MS"/>
          <w:iCs/>
          <w:sz w:val="28"/>
          <w:szCs w:val="28"/>
        </w:rPr>
      </w:pPr>
      <w:r w:rsidRPr="004C581D">
        <w:rPr>
          <w:rFonts w:eastAsia="Arial Unicode MS"/>
          <w:iCs/>
          <w:sz w:val="28"/>
          <w:szCs w:val="28"/>
        </w:rPr>
        <w:t>формы подготовки к праздникам и их проведения являются конкретизацией и дополнением форм работы, представленных в разделе «Организация деятельности педагогов и детей по реализации и освоению Программы», носят интегративный характер, т. е. позволяют решать задачи психолого-педагогической работы нескольких образовательных областей;</w:t>
      </w:r>
    </w:p>
    <w:p w:rsidR="004C581D" w:rsidRPr="004C581D" w:rsidRDefault="004C581D" w:rsidP="00645BB3">
      <w:pPr>
        <w:numPr>
          <w:ilvl w:val="0"/>
          <w:numId w:val="26"/>
        </w:numPr>
        <w:spacing w:after="240" w:line="276" w:lineRule="auto"/>
        <w:ind w:right="20"/>
        <w:contextualSpacing/>
        <w:jc w:val="both"/>
        <w:rPr>
          <w:rFonts w:eastAsia="Arial Unicode MS"/>
          <w:iCs/>
          <w:sz w:val="28"/>
          <w:szCs w:val="28"/>
        </w:rPr>
      </w:pPr>
      <w:r w:rsidRPr="004C581D">
        <w:rPr>
          <w:rFonts w:eastAsia="Arial Unicode MS"/>
          <w:iCs/>
          <w:sz w:val="28"/>
          <w:szCs w:val="28"/>
        </w:rPr>
        <w:t xml:space="preserve">формы работы по подготовке к празднику детей 3—5 лет могут быть использованы и при подготовке к празднику детей 5—7 лет (например, чтение, беседы, разучивание стихотворений по теме и т. п.);     </w:t>
      </w:r>
    </w:p>
    <w:p w:rsidR="000717CF" w:rsidRPr="004C581D" w:rsidRDefault="004C581D" w:rsidP="000717CF">
      <w:pPr>
        <w:spacing w:after="240" w:line="276" w:lineRule="auto"/>
        <w:ind w:right="20"/>
        <w:jc w:val="both"/>
        <w:rPr>
          <w:rFonts w:eastAsia="Arial Unicode MS"/>
          <w:iCs/>
          <w:sz w:val="28"/>
          <w:szCs w:val="28"/>
        </w:rPr>
      </w:pPr>
      <w:r w:rsidRPr="004C581D">
        <w:rPr>
          <w:rFonts w:eastAsia="Arial Unicode MS"/>
          <w:iCs/>
          <w:sz w:val="28"/>
          <w:szCs w:val="28"/>
        </w:rPr>
        <w:t xml:space="preserve">          Подготовка к праздникам представляет собой описание средств решения задач психолого-педагогической работы и достижения </w:t>
      </w:r>
      <w:r w:rsidRPr="004C581D">
        <w:rPr>
          <w:rFonts w:eastAsia="Arial Unicode MS"/>
          <w:iCs/>
          <w:sz w:val="28"/>
          <w:szCs w:val="28"/>
        </w:rPr>
        <w:lastRenderedPageBreak/>
        <w:t>планируемых результатов освоения Программы. Тематика мероприятий ориентирована на все направления развития ребёнка</w:t>
      </w:r>
    </w:p>
    <w:tbl>
      <w:tblPr>
        <w:tblW w:w="9214" w:type="dxa"/>
        <w:tblInd w:w="39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797"/>
        <w:gridCol w:w="6149"/>
        <w:gridCol w:w="2268"/>
      </w:tblGrid>
      <w:tr w:rsidR="004C581D" w:rsidRPr="004C581D" w:rsidTr="00470940">
        <w:tc>
          <w:tcPr>
            <w:tcW w:w="797" w:type="dxa"/>
            <w:tcBorders>
              <w:top w:val="single" w:sz="8" w:space="0" w:color="8064A2"/>
              <w:left w:val="single" w:sz="8" w:space="0" w:color="8064A2"/>
              <w:bottom w:val="single" w:sz="1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b/>
                <w:bCs/>
                <w:sz w:val="28"/>
                <w:szCs w:val="28"/>
              </w:rPr>
            </w:pPr>
            <w:r w:rsidRPr="004C581D">
              <w:rPr>
                <w:rFonts w:eastAsia="Arial Unicode MS"/>
                <w:b/>
                <w:bCs/>
                <w:sz w:val="28"/>
                <w:szCs w:val="28"/>
              </w:rPr>
              <w:t>№</w:t>
            </w:r>
          </w:p>
          <w:p w:rsidR="004C581D" w:rsidRPr="004C581D" w:rsidRDefault="004C581D" w:rsidP="004C581D">
            <w:pPr>
              <w:spacing w:line="360" w:lineRule="auto"/>
              <w:ind w:right="23"/>
              <w:contextualSpacing/>
              <w:jc w:val="both"/>
              <w:rPr>
                <w:rFonts w:eastAsia="Arial Unicode MS"/>
                <w:b/>
                <w:bCs/>
                <w:sz w:val="28"/>
                <w:szCs w:val="28"/>
              </w:rPr>
            </w:pPr>
            <w:proofErr w:type="gramStart"/>
            <w:r w:rsidRPr="004C581D">
              <w:rPr>
                <w:rFonts w:eastAsia="Arial Unicode MS"/>
                <w:b/>
                <w:bCs/>
                <w:sz w:val="28"/>
                <w:szCs w:val="28"/>
              </w:rPr>
              <w:t>п</w:t>
            </w:r>
            <w:proofErr w:type="gramEnd"/>
            <w:r w:rsidRPr="004C581D">
              <w:rPr>
                <w:rFonts w:eastAsia="Arial Unicode MS"/>
                <w:b/>
                <w:bCs/>
                <w:sz w:val="28"/>
                <w:szCs w:val="28"/>
              </w:rPr>
              <w:t>/п</w:t>
            </w:r>
          </w:p>
        </w:tc>
        <w:tc>
          <w:tcPr>
            <w:tcW w:w="6149" w:type="dxa"/>
            <w:tcBorders>
              <w:top w:val="single" w:sz="8" w:space="0" w:color="8064A2"/>
              <w:left w:val="single" w:sz="8" w:space="0" w:color="8064A2"/>
              <w:bottom w:val="single" w:sz="1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b/>
                <w:bCs/>
                <w:sz w:val="28"/>
                <w:szCs w:val="28"/>
              </w:rPr>
            </w:pPr>
            <w:r w:rsidRPr="004C581D">
              <w:rPr>
                <w:rFonts w:eastAsia="Arial Unicode MS"/>
                <w:b/>
                <w:bCs/>
                <w:sz w:val="28"/>
                <w:szCs w:val="28"/>
              </w:rPr>
              <w:t>Тематика мероприятий</w:t>
            </w:r>
          </w:p>
        </w:tc>
        <w:tc>
          <w:tcPr>
            <w:tcW w:w="2268" w:type="dxa"/>
            <w:tcBorders>
              <w:top w:val="single" w:sz="8" w:space="0" w:color="8064A2"/>
              <w:left w:val="single" w:sz="8" w:space="0" w:color="8064A2"/>
              <w:bottom w:val="single" w:sz="1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b/>
                <w:bCs/>
                <w:sz w:val="28"/>
                <w:szCs w:val="28"/>
              </w:rPr>
            </w:pPr>
            <w:r w:rsidRPr="004C581D">
              <w:rPr>
                <w:rFonts w:eastAsia="Arial Unicode MS"/>
                <w:b/>
                <w:bCs/>
                <w:sz w:val="28"/>
                <w:szCs w:val="28"/>
              </w:rPr>
              <w:t>Сроки проведения</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b/>
                <w:bCs/>
                <w:sz w:val="28"/>
                <w:szCs w:val="28"/>
              </w:rPr>
            </w:pPr>
            <w:r w:rsidRPr="004C581D">
              <w:rPr>
                <w:rFonts w:eastAsia="Arial Unicode MS"/>
                <w:b/>
                <w:bCs/>
                <w:sz w:val="28"/>
                <w:szCs w:val="28"/>
              </w:rPr>
              <w:t>1.</w:t>
            </w:r>
          </w:p>
        </w:tc>
        <w:tc>
          <w:tcPr>
            <w:tcW w:w="6149"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Смотр «Лучшая группа»</w:t>
            </w:r>
          </w:p>
        </w:tc>
        <w:tc>
          <w:tcPr>
            <w:tcW w:w="2268"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Август-сентябрь</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b/>
                <w:bCs/>
                <w:sz w:val="28"/>
                <w:szCs w:val="28"/>
              </w:rPr>
            </w:pPr>
            <w:r w:rsidRPr="004C581D">
              <w:rPr>
                <w:rFonts w:eastAsia="Arial Unicode MS"/>
                <w:b/>
                <w:bCs/>
                <w:sz w:val="28"/>
                <w:szCs w:val="28"/>
              </w:rPr>
              <w:t>2.</w:t>
            </w:r>
          </w:p>
        </w:tc>
        <w:tc>
          <w:tcPr>
            <w:tcW w:w="6149"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«И снова «Здравствуй, детский сад!»</w:t>
            </w:r>
          </w:p>
        </w:tc>
        <w:tc>
          <w:tcPr>
            <w:tcW w:w="2268"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Сентябрь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b/>
                <w:bCs/>
                <w:sz w:val="28"/>
                <w:szCs w:val="28"/>
              </w:rPr>
            </w:pPr>
            <w:r w:rsidRPr="004C581D">
              <w:rPr>
                <w:rFonts w:eastAsia="Arial Unicode MS"/>
                <w:b/>
                <w:bCs/>
                <w:sz w:val="28"/>
                <w:szCs w:val="28"/>
              </w:rPr>
              <w:t>3.</w:t>
            </w:r>
          </w:p>
        </w:tc>
        <w:tc>
          <w:tcPr>
            <w:tcW w:w="6149"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Выставка творческих работ «Цветочная фантазия»</w:t>
            </w:r>
          </w:p>
        </w:tc>
        <w:tc>
          <w:tcPr>
            <w:tcW w:w="2268"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Октябрь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b/>
                <w:bCs/>
                <w:sz w:val="28"/>
                <w:szCs w:val="28"/>
              </w:rPr>
            </w:pPr>
            <w:r w:rsidRPr="004C581D">
              <w:rPr>
                <w:rFonts w:eastAsia="Arial Unicode MS"/>
                <w:b/>
                <w:bCs/>
                <w:sz w:val="28"/>
                <w:szCs w:val="28"/>
              </w:rPr>
              <w:t>4.</w:t>
            </w:r>
          </w:p>
        </w:tc>
        <w:tc>
          <w:tcPr>
            <w:tcW w:w="6149" w:type="dxa"/>
            <w:tcBorders>
              <w:top w:val="single" w:sz="8" w:space="0" w:color="8064A2"/>
              <w:left w:val="single" w:sz="8" w:space="0" w:color="8064A2"/>
              <w:bottom w:val="single" w:sz="8" w:space="0" w:color="8064A2"/>
              <w:right w:val="single" w:sz="8" w:space="0" w:color="8064A2"/>
            </w:tcBorders>
            <w:hideMark/>
          </w:tcPr>
          <w:p w:rsidR="004C581D" w:rsidRPr="004C581D" w:rsidRDefault="00434A4A" w:rsidP="004C581D">
            <w:pPr>
              <w:spacing w:line="360" w:lineRule="auto"/>
              <w:ind w:right="23"/>
              <w:contextualSpacing/>
              <w:jc w:val="both"/>
              <w:rPr>
                <w:rFonts w:eastAsia="Arial Unicode MS"/>
                <w:sz w:val="28"/>
                <w:szCs w:val="28"/>
              </w:rPr>
            </w:pPr>
            <w:r>
              <w:rPr>
                <w:rFonts w:eastAsia="Arial Unicode MS"/>
                <w:sz w:val="28"/>
                <w:szCs w:val="28"/>
              </w:rPr>
              <w:t xml:space="preserve">«Праздник золотой </w:t>
            </w:r>
            <w:r w:rsidR="004C581D" w:rsidRPr="004C581D">
              <w:rPr>
                <w:rFonts w:eastAsia="Arial Unicode MS"/>
                <w:sz w:val="28"/>
                <w:szCs w:val="28"/>
              </w:rPr>
              <w:t>осени»</w:t>
            </w:r>
          </w:p>
        </w:tc>
        <w:tc>
          <w:tcPr>
            <w:tcW w:w="2268"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Октябрь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010ABB" w:rsidP="004C581D">
            <w:pPr>
              <w:spacing w:line="360" w:lineRule="auto"/>
              <w:ind w:right="23"/>
              <w:contextualSpacing/>
              <w:jc w:val="both"/>
              <w:rPr>
                <w:rFonts w:eastAsia="Arial Unicode MS"/>
                <w:b/>
                <w:bCs/>
                <w:sz w:val="28"/>
                <w:szCs w:val="28"/>
              </w:rPr>
            </w:pPr>
            <w:r>
              <w:rPr>
                <w:rFonts w:eastAsia="Arial Unicode MS"/>
                <w:b/>
                <w:bCs/>
                <w:sz w:val="28"/>
                <w:szCs w:val="28"/>
              </w:rPr>
              <w:t>5</w:t>
            </w:r>
          </w:p>
        </w:tc>
        <w:tc>
          <w:tcPr>
            <w:tcW w:w="6149"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Досуг «День матери»</w:t>
            </w:r>
          </w:p>
        </w:tc>
        <w:tc>
          <w:tcPr>
            <w:tcW w:w="2268"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Ноябрь</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hideMark/>
          </w:tcPr>
          <w:p w:rsidR="004C581D" w:rsidRPr="004C581D" w:rsidRDefault="00010ABB" w:rsidP="004C581D">
            <w:pPr>
              <w:spacing w:line="360" w:lineRule="auto"/>
              <w:ind w:right="23"/>
              <w:contextualSpacing/>
              <w:jc w:val="both"/>
              <w:rPr>
                <w:rFonts w:eastAsia="Arial Unicode MS"/>
                <w:b/>
                <w:bCs/>
                <w:sz w:val="28"/>
                <w:szCs w:val="28"/>
              </w:rPr>
            </w:pPr>
            <w:r>
              <w:rPr>
                <w:rFonts w:eastAsia="Arial Unicode MS"/>
                <w:b/>
                <w:bCs/>
                <w:sz w:val="28"/>
                <w:szCs w:val="28"/>
              </w:rPr>
              <w:t>6</w:t>
            </w:r>
            <w:r w:rsidR="004C581D" w:rsidRPr="004C581D">
              <w:rPr>
                <w:rFonts w:eastAsia="Arial Unicode MS"/>
                <w:b/>
                <w:bCs/>
                <w:sz w:val="28"/>
                <w:szCs w:val="28"/>
              </w:rPr>
              <w:t>.</w:t>
            </w:r>
          </w:p>
        </w:tc>
        <w:tc>
          <w:tcPr>
            <w:tcW w:w="6149"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Кукольный театр</w:t>
            </w:r>
          </w:p>
        </w:tc>
        <w:tc>
          <w:tcPr>
            <w:tcW w:w="2268"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Ноябрь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010ABB" w:rsidP="004C581D">
            <w:pPr>
              <w:spacing w:line="360" w:lineRule="auto"/>
              <w:ind w:right="23"/>
              <w:contextualSpacing/>
              <w:jc w:val="both"/>
              <w:rPr>
                <w:rFonts w:eastAsia="Arial Unicode MS"/>
                <w:b/>
                <w:bCs/>
                <w:sz w:val="28"/>
                <w:szCs w:val="28"/>
              </w:rPr>
            </w:pPr>
            <w:r>
              <w:rPr>
                <w:rFonts w:eastAsia="Arial Unicode MS"/>
                <w:b/>
                <w:bCs/>
                <w:sz w:val="28"/>
                <w:szCs w:val="28"/>
              </w:rPr>
              <w:t>7</w:t>
            </w:r>
            <w:r w:rsidR="004C581D" w:rsidRPr="004C581D">
              <w:rPr>
                <w:rFonts w:eastAsia="Arial Unicode MS"/>
                <w:b/>
                <w:bCs/>
                <w:sz w:val="28"/>
                <w:szCs w:val="28"/>
              </w:rPr>
              <w:t>.</w:t>
            </w:r>
          </w:p>
        </w:tc>
        <w:tc>
          <w:tcPr>
            <w:tcW w:w="6149"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Выставка детских работ «Волшебная зима»</w:t>
            </w:r>
          </w:p>
        </w:tc>
        <w:tc>
          <w:tcPr>
            <w:tcW w:w="2268"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Декабрь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hideMark/>
          </w:tcPr>
          <w:p w:rsidR="004C581D" w:rsidRPr="004C581D" w:rsidRDefault="00010ABB" w:rsidP="004C581D">
            <w:pPr>
              <w:spacing w:line="360" w:lineRule="auto"/>
              <w:ind w:right="23"/>
              <w:contextualSpacing/>
              <w:jc w:val="both"/>
              <w:rPr>
                <w:rFonts w:eastAsia="Arial Unicode MS"/>
                <w:b/>
                <w:bCs/>
                <w:sz w:val="28"/>
                <w:szCs w:val="28"/>
              </w:rPr>
            </w:pPr>
            <w:r>
              <w:rPr>
                <w:rFonts w:eastAsia="Arial Unicode MS"/>
                <w:b/>
                <w:bCs/>
                <w:sz w:val="28"/>
                <w:szCs w:val="28"/>
              </w:rPr>
              <w:t>8</w:t>
            </w:r>
            <w:r w:rsidR="004C581D" w:rsidRPr="004C581D">
              <w:rPr>
                <w:rFonts w:eastAsia="Arial Unicode MS"/>
                <w:b/>
                <w:bCs/>
                <w:sz w:val="28"/>
                <w:szCs w:val="28"/>
              </w:rPr>
              <w:t>.</w:t>
            </w:r>
          </w:p>
        </w:tc>
        <w:tc>
          <w:tcPr>
            <w:tcW w:w="6149"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Новогодние утренники «Скоро Новый год!»</w:t>
            </w:r>
          </w:p>
        </w:tc>
        <w:tc>
          <w:tcPr>
            <w:tcW w:w="2268"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Декабрь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010ABB" w:rsidP="004C581D">
            <w:pPr>
              <w:spacing w:line="360" w:lineRule="auto"/>
              <w:ind w:right="23"/>
              <w:contextualSpacing/>
              <w:jc w:val="both"/>
              <w:rPr>
                <w:rFonts w:eastAsia="Arial Unicode MS"/>
                <w:b/>
                <w:bCs/>
                <w:sz w:val="28"/>
                <w:szCs w:val="28"/>
              </w:rPr>
            </w:pPr>
            <w:r>
              <w:rPr>
                <w:rFonts w:eastAsia="Arial Unicode MS"/>
                <w:b/>
                <w:bCs/>
                <w:sz w:val="28"/>
                <w:szCs w:val="28"/>
              </w:rPr>
              <w:t>9</w:t>
            </w:r>
            <w:r w:rsidR="004C581D" w:rsidRPr="004C581D">
              <w:rPr>
                <w:rFonts w:eastAsia="Arial Unicode MS"/>
                <w:b/>
                <w:bCs/>
                <w:sz w:val="28"/>
                <w:szCs w:val="28"/>
              </w:rPr>
              <w:t>.</w:t>
            </w:r>
          </w:p>
        </w:tc>
        <w:tc>
          <w:tcPr>
            <w:tcW w:w="6149"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Литературная викторина «Умники и Умницы»</w:t>
            </w:r>
          </w:p>
        </w:tc>
        <w:tc>
          <w:tcPr>
            <w:tcW w:w="2268"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Декабрь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hideMark/>
          </w:tcPr>
          <w:p w:rsidR="004C581D" w:rsidRPr="004C581D" w:rsidRDefault="00010ABB" w:rsidP="004C581D">
            <w:pPr>
              <w:spacing w:line="360" w:lineRule="auto"/>
              <w:ind w:right="23"/>
              <w:contextualSpacing/>
              <w:jc w:val="both"/>
              <w:rPr>
                <w:rFonts w:eastAsia="Arial Unicode MS"/>
                <w:b/>
                <w:bCs/>
                <w:sz w:val="28"/>
                <w:szCs w:val="28"/>
              </w:rPr>
            </w:pPr>
            <w:r>
              <w:rPr>
                <w:rFonts w:eastAsia="Arial Unicode MS"/>
                <w:b/>
                <w:bCs/>
                <w:sz w:val="28"/>
                <w:szCs w:val="28"/>
              </w:rPr>
              <w:t>10</w:t>
            </w:r>
            <w:r w:rsidR="004C581D" w:rsidRPr="004C581D">
              <w:rPr>
                <w:rFonts w:eastAsia="Arial Unicode MS"/>
                <w:b/>
                <w:bCs/>
                <w:sz w:val="28"/>
                <w:szCs w:val="28"/>
              </w:rPr>
              <w:t>.</w:t>
            </w:r>
          </w:p>
        </w:tc>
        <w:tc>
          <w:tcPr>
            <w:tcW w:w="6149"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Конкурс «Лучший уголок физического развития»</w:t>
            </w:r>
          </w:p>
        </w:tc>
        <w:tc>
          <w:tcPr>
            <w:tcW w:w="2268"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Январь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010ABB" w:rsidP="004C581D">
            <w:pPr>
              <w:spacing w:line="360" w:lineRule="auto"/>
              <w:ind w:right="23"/>
              <w:contextualSpacing/>
              <w:jc w:val="both"/>
              <w:rPr>
                <w:rFonts w:eastAsia="Arial Unicode MS"/>
                <w:b/>
                <w:bCs/>
                <w:sz w:val="28"/>
                <w:szCs w:val="28"/>
              </w:rPr>
            </w:pPr>
            <w:r>
              <w:rPr>
                <w:rFonts w:eastAsia="Arial Unicode MS"/>
                <w:b/>
                <w:bCs/>
                <w:sz w:val="28"/>
                <w:szCs w:val="28"/>
              </w:rPr>
              <w:t>11</w:t>
            </w:r>
            <w:r w:rsidR="004C581D" w:rsidRPr="004C581D">
              <w:rPr>
                <w:rFonts w:eastAsia="Arial Unicode MS"/>
                <w:b/>
                <w:bCs/>
                <w:sz w:val="28"/>
                <w:szCs w:val="28"/>
              </w:rPr>
              <w:t>.</w:t>
            </w:r>
          </w:p>
        </w:tc>
        <w:tc>
          <w:tcPr>
            <w:tcW w:w="6149"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Кукольный театр</w:t>
            </w:r>
          </w:p>
        </w:tc>
        <w:tc>
          <w:tcPr>
            <w:tcW w:w="2268"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Январь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hideMark/>
          </w:tcPr>
          <w:p w:rsidR="004C581D" w:rsidRPr="004C581D" w:rsidRDefault="00010ABB" w:rsidP="004C581D">
            <w:pPr>
              <w:spacing w:line="360" w:lineRule="auto"/>
              <w:ind w:right="23"/>
              <w:contextualSpacing/>
              <w:jc w:val="both"/>
              <w:rPr>
                <w:rFonts w:eastAsia="Arial Unicode MS"/>
                <w:b/>
                <w:bCs/>
                <w:sz w:val="28"/>
                <w:szCs w:val="28"/>
              </w:rPr>
            </w:pPr>
            <w:r>
              <w:rPr>
                <w:rFonts w:eastAsia="Arial Unicode MS"/>
                <w:b/>
                <w:bCs/>
                <w:sz w:val="28"/>
                <w:szCs w:val="28"/>
              </w:rPr>
              <w:t>12</w:t>
            </w:r>
            <w:r w:rsidR="004C581D" w:rsidRPr="004C581D">
              <w:rPr>
                <w:rFonts w:eastAsia="Arial Unicode MS"/>
                <w:b/>
                <w:bCs/>
                <w:sz w:val="28"/>
                <w:szCs w:val="28"/>
              </w:rPr>
              <w:t>.</w:t>
            </w:r>
          </w:p>
        </w:tc>
        <w:tc>
          <w:tcPr>
            <w:tcW w:w="6149"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Музыкально-спортивное развлечение ко дню защитника Отечества</w:t>
            </w:r>
          </w:p>
        </w:tc>
        <w:tc>
          <w:tcPr>
            <w:tcW w:w="2268"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Февраль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hideMark/>
          </w:tcPr>
          <w:p w:rsidR="004C581D" w:rsidRPr="004C581D" w:rsidRDefault="00010ABB" w:rsidP="004C581D">
            <w:pPr>
              <w:spacing w:line="360" w:lineRule="auto"/>
              <w:ind w:right="23"/>
              <w:contextualSpacing/>
              <w:jc w:val="both"/>
              <w:rPr>
                <w:rFonts w:eastAsia="Arial Unicode MS"/>
                <w:b/>
                <w:bCs/>
                <w:sz w:val="28"/>
                <w:szCs w:val="28"/>
              </w:rPr>
            </w:pPr>
            <w:r>
              <w:rPr>
                <w:rFonts w:eastAsia="Arial Unicode MS"/>
                <w:b/>
                <w:bCs/>
                <w:sz w:val="28"/>
                <w:szCs w:val="28"/>
              </w:rPr>
              <w:t>13</w:t>
            </w:r>
            <w:r w:rsidR="004C581D" w:rsidRPr="004C581D">
              <w:rPr>
                <w:rFonts w:eastAsia="Arial Unicode MS"/>
                <w:b/>
                <w:bCs/>
                <w:sz w:val="28"/>
                <w:szCs w:val="28"/>
              </w:rPr>
              <w:t>.</w:t>
            </w:r>
          </w:p>
        </w:tc>
        <w:tc>
          <w:tcPr>
            <w:tcW w:w="6149"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Праздник «Мамочка любимая»</w:t>
            </w:r>
          </w:p>
        </w:tc>
        <w:tc>
          <w:tcPr>
            <w:tcW w:w="2268"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Март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010ABB" w:rsidP="004C581D">
            <w:pPr>
              <w:spacing w:line="360" w:lineRule="auto"/>
              <w:ind w:right="23"/>
              <w:contextualSpacing/>
              <w:jc w:val="both"/>
              <w:rPr>
                <w:rFonts w:eastAsia="Arial Unicode MS"/>
                <w:b/>
                <w:bCs/>
                <w:sz w:val="28"/>
                <w:szCs w:val="28"/>
              </w:rPr>
            </w:pPr>
            <w:r>
              <w:rPr>
                <w:rFonts w:eastAsia="Arial Unicode MS"/>
                <w:b/>
                <w:bCs/>
                <w:sz w:val="28"/>
                <w:szCs w:val="28"/>
              </w:rPr>
              <w:t>14</w:t>
            </w:r>
            <w:r w:rsidR="004C581D" w:rsidRPr="004C581D">
              <w:rPr>
                <w:rFonts w:eastAsia="Arial Unicode MS"/>
                <w:b/>
                <w:bCs/>
                <w:sz w:val="28"/>
                <w:szCs w:val="28"/>
              </w:rPr>
              <w:t>.</w:t>
            </w:r>
          </w:p>
        </w:tc>
        <w:tc>
          <w:tcPr>
            <w:tcW w:w="6149"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Физкультурные развлечения «Весенняя капель»</w:t>
            </w:r>
          </w:p>
        </w:tc>
        <w:tc>
          <w:tcPr>
            <w:tcW w:w="2268"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Март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hideMark/>
          </w:tcPr>
          <w:p w:rsidR="004C581D" w:rsidRPr="004C581D" w:rsidRDefault="00010ABB" w:rsidP="004C581D">
            <w:pPr>
              <w:spacing w:line="360" w:lineRule="auto"/>
              <w:ind w:right="23"/>
              <w:contextualSpacing/>
              <w:jc w:val="both"/>
              <w:rPr>
                <w:rFonts w:eastAsia="Arial Unicode MS"/>
                <w:b/>
                <w:bCs/>
                <w:sz w:val="28"/>
                <w:szCs w:val="28"/>
              </w:rPr>
            </w:pPr>
            <w:r>
              <w:rPr>
                <w:rFonts w:eastAsia="Arial Unicode MS"/>
                <w:b/>
                <w:bCs/>
                <w:sz w:val="28"/>
                <w:szCs w:val="28"/>
              </w:rPr>
              <w:t>15</w:t>
            </w:r>
            <w:r w:rsidR="004C581D" w:rsidRPr="004C581D">
              <w:rPr>
                <w:rFonts w:eastAsia="Arial Unicode MS"/>
                <w:b/>
                <w:bCs/>
                <w:sz w:val="28"/>
                <w:szCs w:val="28"/>
              </w:rPr>
              <w:t>.</w:t>
            </w:r>
          </w:p>
        </w:tc>
        <w:tc>
          <w:tcPr>
            <w:tcW w:w="6149"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Выставки   детских      работ   по художественным произведениям</w:t>
            </w:r>
          </w:p>
        </w:tc>
        <w:tc>
          <w:tcPr>
            <w:tcW w:w="2268"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Март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010ABB" w:rsidP="004C581D">
            <w:pPr>
              <w:spacing w:line="360" w:lineRule="auto"/>
              <w:ind w:right="23"/>
              <w:contextualSpacing/>
              <w:jc w:val="both"/>
              <w:rPr>
                <w:rFonts w:eastAsia="Arial Unicode MS"/>
                <w:b/>
                <w:bCs/>
                <w:sz w:val="28"/>
                <w:szCs w:val="28"/>
              </w:rPr>
            </w:pPr>
            <w:r>
              <w:rPr>
                <w:rFonts w:eastAsia="Arial Unicode MS"/>
                <w:b/>
                <w:bCs/>
                <w:sz w:val="28"/>
                <w:szCs w:val="28"/>
              </w:rPr>
              <w:t>16</w:t>
            </w:r>
            <w:r w:rsidR="004C581D" w:rsidRPr="004C581D">
              <w:rPr>
                <w:rFonts w:eastAsia="Arial Unicode MS"/>
                <w:b/>
                <w:bCs/>
                <w:sz w:val="28"/>
                <w:szCs w:val="28"/>
              </w:rPr>
              <w:t>.</w:t>
            </w:r>
          </w:p>
        </w:tc>
        <w:tc>
          <w:tcPr>
            <w:tcW w:w="6149"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Кукольный театр</w:t>
            </w:r>
          </w:p>
        </w:tc>
        <w:tc>
          <w:tcPr>
            <w:tcW w:w="2268"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Март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010ABB" w:rsidP="004C581D">
            <w:pPr>
              <w:spacing w:line="360" w:lineRule="auto"/>
              <w:ind w:right="23"/>
              <w:contextualSpacing/>
              <w:jc w:val="both"/>
              <w:rPr>
                <w:rFonts w:eastAsia="Arial Unicode MS"/>
                <w:b/>
                <w:bCs/>
                <w:sz w:val="28"/>
                <w:szCs w:val="28"/>
              </w:rPr>
            </w:pPr>
            <w:r>
              <w:rPr>
                <w:rFonts w:eastAsia="Arial Unicode MS"/>
                <w:b/>
                <w:bCs/>
                <w:sz w:val="28"/>
                <w:szCs w:val="28"/>
              </w:rPr>
              <w:t>17</w:t>
            </w:r>
            <w:r w:rsidR="004C581D" w:rsidRPr="004C581D">
              <w:rPr>
                <w:rFonts w:eastAsia="Arial Unicode MS"/>
                <w:b/>
                <w:bCs/>
                <w:sz w:val="28"/>
                <w:szCs w:val="28"/>
              </w:rPr>
              <w:t>.</w:t>
            </w:r>
          </w:p>
        </w:tc>
        <w:tc>
          <w:tcPr>
            <w:tcW w:w="6149"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Кабардинский национальный праздник, посвящённый дню весеннего равноденствия «</w:t>
            </w:r>
            <w:proofErr w:type="spellStart"/>
            <w:r w:rsidRPr="004C581D">
              <w:rPr>
                <w:rFonts w:eastAsia="Arial Unicode MS"/>
                <w:sz w:val="28"/>
                <w:szCs w:val="28"/>
              </w:rPr>
              <w:t>Маф</w:t>
            </w:r>
            <w:proofErr w:type="spellEnd"/>
            <w:proofErr w:type="gramStart"/>
            <w:r w:rsidRPr="004C581D">
              <w:rPr>
                <w:rFonts w:eastAsia="Arial Unicode MS"/>
                <w:sz w:val="28"/>
                <w:szCs w:val="28"/>
                <w:lang w:val="en-US"/>
              </w:rPr>
              <w:t>I</w:t>
            </w:r>
            <w:proofErr w:type="spellStart"/>
            <w:proofErr w:type="gramEnd"/>
            <w:r w:rsidRPr="004C581D">
              <w:rPr>
                <w:rFonts w:eastAsia="Arial Unicode MS"/>
                <w:sz w:val="28"/>
                <w:szCs w:val="28"/>
              </w:rPr>
              <w:t>ащхъэтыхъ</w:t>
            </w:r>
            <w:proofErr w:type="spellEnd"/>
            <w:r w:rsidRPr="004C581D">
              <w:rPr>
                <w:rFonts w:eastAsia="Arial Unicode MS"/>
                <w:sz w:val="28"/>
                <w:szCs w:val="28"/>
              </w:rPr>
              <w:t>» (дань огню, согревающий всю землю)</w:t>
            </w:r>
          </w:p>
        </w:tc>
        <w:tc>
          <w:tcPr>
            <w:tcW w:w="2268"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Март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hideMark/>
          </w:tcPr>
          <w:p w:rsidR="004C581D" w:rsidRPr="004C581D" w:rsidRDefault="00010ABB" w:rsidP="004C581D">
            <w:pPr>
              <w:spacing w:line="360" w:lineRule="auto"/>
              <w:ind w:right="23"/>
              <w:contextualSpacing/>
              <w:jc w:val="both"/>
              <w:rPr>
                <w:rFonts w:eastAsia="Arial Unicode MS"/>
                <w:b/>
                <w:bCs/>
                <w:sz w:val="28"/>
                <w:szCs w:val="28"/>
              </w:rPr>
            </w:pPr>
            <w:r>
              <w:rPr>
                <w:rFonts w:eastAsia="Arial Unicode MS"/>
                <w:b/>
                <w:bCs/>
                <w:sz w:val="28"/>
                <w:szCs w:val="28"/>
              </w:rPr>
              <w:t>18</w:t>
            </w:r>
            <w:r w:rsidR="004C581D" w:rsidRPr="004C581D">
              <w:rPr>
                <w:rFonts w:eastAsia="Arial Unicode MS"/>
                <w:b/>
                <w:bCs/>
                <w:sz w:val="28"/>
                <w:szCs w:val="28"/>
              </w:rPr>
              <w:t>.</w:t>
            </w:r>
          </w:p>
        </w:tc>
        <w:tc>
          <w:tcPr>
            <w:tcW w:w="6149"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Литературная викторина «Умники и Умницы»</w:t>
            </w:r>
          </w:p>
        </w:tc>
        <w:tc>
          <w:tcPr>
            <w:tcW w:w="2268"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Апрель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010ABB" w:rsidP="004C581D">
            <w:pPr>
              <w:spacing w:line="360" w:lineRule="auto"/>
              <w:ind w:right="23"/>
              <w:contextualSpacing/>
              <w:jc w:val="center"/>
              <w:rPr>
                <w:rFonts w:eastAsia="Arial Unicode MS"/>
                <w:b/>
                <w:bCs/>
                <w:sz w:val="28"/>
                <w:szCs w:val="28"/>
              </w:rPr>
            </w:pPr>
            <w:r>
              <w:rPr>
                <w:rFonts w:eastAsia="Arial Unicode MS"/>
                <w:b/>
                <w:bCs/>
                <w:sz w:val="28"/>
                <w:szCs w:val="28"/>
              </w:rPr>
              <w:lastRenderedPageBreak/>
              <w:t>19</w:t>
            </w:r>
            <w:r w:rsidR="004C581D" w:rsidRPr="004C581D">
              <w:rPr>
                <w:rFonts w:eastAsia="Arial Unicode MS"/>
                <w:b/>
                <w:bCs/>
                <w:sz w:val="28"/>
                <w:szCs w:val="28"/>
              </w:rPr>
              <w:t>.</w:t>
            </w:r>
          </w:p>
        </w:tc>
        <w:tc>
          <w:tcPr>
            <w:tcW w:w="6149"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Конкурс «Юный декламатор «Муза»</w:t>
            </w:r>
          </w:p>
        </w:tc>
        <w:tc>
          <w:tcPr>
            <w:tcW w:w="2268"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Апрель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hideMark/>
          </w:tcPr>
          <w:p w:rsidR="004C581D" w:rsidRPr="004C581D" w:rsidRDefault="001E23D3" w:rsidP="004C581D">
            <w:pPr>
              <w:spacing w:line="360" w:lineRule="auto"/>
              <w:ind w:right="23"/>
              <w:contextualSpacing/>
              <w:jc w:val="center"/>
              <w:rPr>
                <w:rFonts w:eastAsia="Arial Unicode MS"/>
                <w:b/>
                <w:bCs/>
                <w:sz w:val="28"/>
                <w:szCs w:val="28"/>
              </w:rPr>
            </w:pPr>
            <w:r>
              <w:rPr>
                <w:rFonts w:eastAsia="Arial Unicode MS"/>
                <w:b/>
                <w:bCs/>
                <w:sz w:val="28"/>
                <w:szCs w:val="28"/>
              </w:rPr>
              <w:t>20</w:t>
            </w:r>
            <w:r w:rsidR="004C581D" w:rsidRPr="004C581D">
              <w:rPr>
                <w:rFonts w:eastAsia="Arial Unicode MS"/>
                <w:b/>
                <w:bCs/>
                <w:sz w:val="28"/>
                <w:szCs w:val="28"/>
              </w:rPr>
              <w:t>.</w:t>
            </w:r>
          </w:p>
        </w:tc>
        <w:tc>
          <w:tcPr>
            <w:tcW w:w="6149"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Открытые занятия по самообразованию</w:t>
            </w:r>
          </w:p>
        </w:tc>
        <w:tc>
          <w:tcPr>
            <w:tcW w:w="2268"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Апрель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0717CF" w:rsidP="000717CF">
            <w:pPr>
              <w:spacing w:line="360" w:lineRule="auto"/>
              <w:ind w:right="23"/>
              <w:contextualSpacing/>
              <w:jc w:val="center"/>
              <w:rPr>
                <w:rFonts w:eastAsia="Arial Unicode MS"/>
                <w:b/>
                <w:bCs/>
                <w:sz w:val="28"/>
                <w:szCs w:val="28"/>
              </w:rPr>
            </w:pPr>
            <w:r>
              <w:rPr>
                <w:rFonts w:eastAsia="Arial Unicode MS"/>
                <w:b/>
                <w:bCs/>
                <w:sz w:val="28"/>
                <w:szCs w:val="28"/>
              </w:rPr>
              <w:t>2</w:t>
            </w:r>
            <w:r w:rsidR="001E23D3">
              <w:rPr>
                <w:rFonts w:eastAsia="Arial Unicode MS"/>
                <w:b/>
                <w:bCs/>
                <w:sz w:val="28"/>
                <w:szCs w:val="28"/>
              </w:rPr>
              <w:t>1</w:t>
            </w:r>
          </w:p>
        </w:tc>
        <w:tc>
          <w:tcPr>
            <w:tcW w:w="6149"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Празднование Дня Победы</w:t>
            </w:r>
          </w:p>
        </w:tc>
        <w:tc>
          <w:tcPr>
            <w:tcW w:w="2268"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Май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hideMark/>
          </w:tcPr>
          <w:p w:rsidR="004C581D" w:rsidRPr="004C581D" w:rsidRDefault="001E23D3" w:rsidP="004C581D">
            <w:pPr>
              <w:spacing w:line="360" w:lineRule="auto"/>
              <w:ind w:right="23"/>
              <w:contextualSpacing/>
              <w:jc w:val="center"/>
              <w:rPr>
                <w:rFonts w:eastAsia="Arial Unicode MS"/>
                <w:b/>
                <w:bCs/>
                <w:sz w:val="28"/>
                <w:szCs w:val="28"/>
              </w:rPr>
            </w:pPr>
            <w:r>
              <w:rPr>
                <w:rFonts w:eastAsia="Arial Unicode MS"/>
                <w:b/>
                <w:bCs/>
                <w:sz w:val="28"/>
                <w:szCs w:val="28"/>
              </w:rPr>
              <w:t>22</w:t>
            </w:r>
            <w:r w:rsidR="004C581D" w:rsidRPr="004C581D">
              <w:rPr>
                <w:rFonts w:eastAsia="Arial Unicode MS"/>
                <w:b/>
                <w:bCs/>
                <w:sz w:val="28"/>
                <w:szCs w:val="28"/>
              </w:rPr>
              <w:t>.</w:t>
            </w:r>
          </w:p>
        </w:tc>
        <w:tc>
          <w:tcPr>
            <w:tcW w:w="6149"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Праздник «Прощание с детским садом»</w:t>
            </w:r>
          </w:p>
        </w:tc>
        <w:tc>
          <w:tcPr>
            <w:tcW w:w="2268"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Май - июнь</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1E23D3" w:rsidP="004C581D">
            <w:pPr>
              <w:spacing w:line="360" w:lineRule="auto"/>
              <w:ind w:right="23"/>
              <w:contextualSpacing/>
              <w:jc w:val="center"/>
              <w:rPr>
                <w:rFonts w:eastAsia="Arial Unicode MS"/>
                <w:b/>
                <w:bCs/>
                <w:sz w:val="28"/>
                <w:szCs w:val="28"/>
              </w:rPr>
            </w:pPr>
            <w:r>
              <w:rPr>
                <w:rFonts w:eastAsia="Arial Unicode MS"/>
                <w:b/>
                <w:bCs/>
                <w:sz w:val="28"/>
                <w:szCs w:val="28"/>
              </w:rPr>
              <w:t>23</w:t>
            </w:r>
            <w:r w:rsidR="004C581D" w:rsidRPr="004C581D">
              <w:rPr>
                <w:rFonts w:eastAsia="Arial Unicode MS"/>
                <w:b/>
                <w:bCs/>
                <w:sz w:val="28"/>
                <w:szCs w:val="28"/>
              </w:rPr>
              <w:t>.</w:t>
            </w:r>
          </w:p>
        </w:tc>
        <w:tc>
          <w:tcPr>
            <w:tcW w:w="6149"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34A4A" w:rsidP="004C581D">
            <w:pPr>
              <w:spacing w:line="360" w:lineRule="auto"/>
              <w:ind w:right="23"/>
              <w:contextualSpacing/>
              <w:rPr>
                <w:rFonts w:eastAsia="Arial Unicode MS"/>
                <w:sz w:val="28"/>
                <w:szCs w:val="28"/>
              </w:rPr>
            </w:pPr>
            <w:r>
              <w:rPr>
                <w:rFonts w:eastAsia="Arial Unicode MS"/>
                <w:sz w:val="28"/>
                <w:szCs w:val="28"/>
              </w:rPr>
              <w:t>Выставка детских рисунков</w:t>
            </w:r>
            <w:r w:rsidR="00BD2A70">
              <w:rPr>
                <w:rFonts w:eastAsia="Arial Unicode MS"/>
                <w:sz w:val="28"/>
                <w:szCs w:val="28"/>
              </w:rPr>
              <w:t xml:space="preserve"> </w:t>
            </w:r>
            <w:r w:rsidR="004C581D" w:rsidRPr="004C581D">
              <w:rPr>
                <w:rFonts w:eastAsia="Arial Unicode MS"/>
                <w:sz w:val="28"/>
                <w:szCs w:val="28"/>
              </w:rPr>
              <w:t>«Летнее настроение»</w:t>
            </w:r>
          </w:p>
        </w:tc>
        <w:tc>
          <w:tcPr>
            <w:tcW w:w="2268" w:type="dxa"/>
            <w:tcBorders>
              <w:top w:val="single" w:sz="8" w:space="0" w:color="8064A2"/>
              <w:left w:val="single" w:sz="8" w:space="0" w:color="8064A2"/>
              <w:bottom w:val="single" w:sz="8" w:space="0" w:color="8064A2"/>
              <w:right w:val="single" w:sz="8" w:space="0" w:color="8064A2"/>
            </w:tcBorders>
            <w:shd w:val="clear" w:color="auto" w:fill="DFD8E8"/>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Июнь </w:t>
            </w:r>
          </w:p>
        </w:tc>
      </w:tr>
      <w:tr w:rsidR="004C581D" w:rsidRPr="004C581D" w:rsidTr="00470940">
        <w:tc>
          <w:tcPr>
            <w:tcW w:w="797" w:type="dxa"/>
            <w:tcBorders>
              <w:top w:val="single" w:sz="8" w:space="0" w:color="8064A2"/>
              <w:left w:val="single" w:sz="8" w:space="0" w:color="8064A2"/>
              <w:bottom w:val="single" w:sz="8" w:space="0" w:color="8064A2"/>
              <w:right w:val="single" w:sz="8" w:space="0" w:color="8064A2"/>
            </w:tcBorders>
            <w:hideMark/>
          </w:tcPr>
          <w:p w:rsidR="004C581D" w:rsidRPr="004C581D" w:rsidRDefault="001E23D3" w:rsidP="004C581D">
            <w:pPr>
              <w:spacing w:line="360" w:lineRule="auto"/>
              <w:ind w:right="23"/>
              <w:contextualSpacing/>
              <w:jc w:val="center"/>
              <w:rPr>
                <w:rFonts w:eastAsia="Arial Unicode MS"/>
                <w:b/>
                <w:bCs/>
                <w:sz w:val="28"/>
                <w:szCs w:val="28"/>
              </w:rPr>
            </w:pPr>
            <w:r>
              <w:rPr>
                <w:rFonts w:eastAsia="Arial Unicode MS"/>
                <w:b/>
                <w:bCs/>
                <w:sz w:val="28"/>
                <w:szCs w:val="28"/>
              </w:rPr>
              <w:t>24</w:t>
            </w:r>
            <w:r w:rsidR="004C581D" w:rsidRPr="004C581D">
              <w:rPr>
                <w:rFonts w:eastAsia="Arial Unicode MS"/>
                <w:b/>
                <w:bCs/>
                <w:sz w:val="28"/>
                <w:szCs w:val="28"/>
              </w:rPr>
              <w:t>.</w:t>
            </w:r>
          </w:p>
        </w:tc>
        <w:tc>
          <w:tcPr>
            <w:tcW w:w="6149"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Спортивное развлечение «Вот и лето пришло!»</w:t>
            </w:r>
          </w:p>
        </w:tc>
        <w:tc>
          <w:tcPr>
            <w:tcW w:w="2268" w:type="dxa"/>
            <w:tcBorders>
              <w:top w:val="single" w:sz="8" w:space="0" w:color="8064A2"/>
              <w:left w:val="single" w:sz="8" w:space="0" w:color="8064A2"/>
              <w:bottom w:val="single" w:sz="8" w:space="0" w:color="8064A2"/>
              <w:right w:val="single" w:sz="8" w:space="0" w:color="8064A2"/>
            </w:tcBorders>
            <w:hideMark/>
          </w:tcPr>
          <w:p w:rsidR="004C581D" w:rsidRPr="004C581D" w:rsidRDefault="004C581D" w:rsidP="004C581D">
            <w:pPr>
              <w:spacing w:line="360" w:lineRule="auto"/>
              <w:ind w:right="23"/>
              <w:contextualSpacing/>
              <w:jc w:val="both"/>
              <w:rPr>
                <w:rFonts w:eastAsia="Arial Unicode MS"/>
                <w:sz w:val="28"/>
                <w:szCs w:val="28"/>
              </w:rPr>
            </w:pPr>
            <w:r w:rsidRPr="004C581D">
              <w:rPr>
                <w:rFonts w:eastAsia="Arial Unicode MS"/>
                <w:sz w:val="28"/>
                <w:szCs w:val="28"/>
              </w:rPr>
              <w:t xml:space="preserve">Июнь </w:t>
            </w:r>
          </w:p>
        </w:tc>
      </w:tr>
    </w:tbl>
    <w:p w:rsidR="004C581D" w:rsidRPr="004C581D" w:rsidRDefault="004C581D" w:rsidP="004C581D">
      <w:pPr>
        <w:spacing w:line="360" w:lineRule="auto"/>
        <w:ind w:right="-1"/>
        <w:contextualSpacing/>
        <w:jc w:val="center"/>
        <w:rPr>
          <w:b/>
          <w:sz w:val="28"/>
          <w:szCs w:val="28"/>
        </w:rPr>
      </w:pPr>
    </w:p>
    <w:p w:rsidR="00A440EF" w:rsidRDefault="002238F1" w:rsidP="000717CF">
      <w:pPr>
        <w:spacing w:line="276" w:lineRule="auto"/>
        <w:ind w:firstLine="567"/>
        <w:contextualSpacing/>
        <w:jc w:val="both"/>
        <w:rPr>
          <w:sz w:val="28"/>
          <w:szCs w:val="28"/>
        </w:rPr>
      </w:pPr>
      <w:r w:rsidRPr="00DC3A1D">
        <w:rPr>
          <w:sz w:val="28"/>
          <w:szCs w:val="28"/>
        </w:rPr>
        <w:t>Расписание занятий составле</w:t>
      </w:r>
      <w:r w:rsidR="00434A4A">
        <w:rPr>
          <w:sz w:val="28"/>
          <w:szCs w:val="28"/>
        </w:rPr>
        <w:t xml:space="preserve">но на каждую возрастную группу </w:t>
      </w:r>
      <w:r w:rsidRPr="00DC3A1D">
        <w:rPr>
          <w:sz w:val="28"/>
          <w:szCs w:val="28"/>
        </w:rPr>
        <w:t xml:space="preserve">в соответствии  с санитарно-эпидемиологическими нормами, с возрастными особенностями детей, и включает расписание педагогов специалистов: музыкального руководителя, инструктора </w:t>
      </w:r>
      <w:r w:rsidR="00155004">
        <w:rPr>
          <w:sz w:val="28"/>
          <w:szCs w:val="28"/>
        </w:rPr>
        <w:t>по физической культуре</w:t>
      </w:r>
      <w:r w:rsidRPr="00DC3A1D">
        <w:rPr>
          <w:sz w:val="28"/>
          <w:szCs w:val="28"/>
        </w:rPr>
        <w:t xml:space="preserve">. </w:t>
      </w:r>
    </w:p>
    <w:p w:rsidR="002238F1" w:rsidRPr="00DC3A1D" w:rsidRDefault="002238F1" w:rsidP="00A440EF">
      <w:pPr>
        <w:spacing w:line="276" w:lineRule="auto"/>
        <w:contextualSpacing/>
        <w:jc w:val="both"/>
        <w:rPr>
          <w:sz w:val="28"/>
          <w:szCs w:val="28"/>
        </w:rPr>
      </w:pPr>
      <w:r w:rsidRPr="00DC3A1D">
        <w:rPr>
          <w:sz w:val="28"/>
          <w:szCs w:val="28"/>
        </w:rPr>
        <w:t>Основная интелл</w:t>
      </w:r>
      <w:r w:rsidR="00434A4A">
        <w:rPr>
          <w:sz w:val="28"/>
          <w:szCs w:val="28"/>
        </w:rPr>
        <w:t xml:space="preserve">ектуальная нагрузка </w:t>
      </w:r>
      <w:r w:rsidRPr="00DC3A1D">
        <w:rPr>
          <w:sz w:val="28"/>
          <w:szCs w:val="28"/>
        </w:rPr>
        <w:t>распределена на первую половину дня на основании требов</w:t>
      </w:r>
      <w:r w:rsidR="00434A4A">
        <w:rPr>
          <w:sz w:val="28"/>
          <w:szCs w:val="28"/>
        </w:rPr>
        <w:t xml:space="preserve">аний </w:t>
      </w:r>
      <w:proofErr w:type="spellStart"/>
      <w:r w:rsidR="00434A4A">
        <w:rPr>
          <w:sz w:val="28"/>
          <w:szCs w:val="28"/>
        </w:rPr>
        <w:t>СанПин</w:t>
      </w:r>
      <w:proofErr w:type="spellEnd"/>
      <w:r w:rsidR="00434A4A">
        <w:rPr>
          <w:sz w:val="28"/>
          <w:szCs w:val="28"/>
        </w:rPr>
        <w:t xml:space="preserve">. В младших группах </w:t>
      </w:r>
      <w:r w:rsidRPr="00DC3A1D">
        <w:rPr>
          <w:sz w:val="28"/>
          <w:szCs w:val="28"/>
        </w:rPr>
        <w:t>часть занятий перенесена на вторую половину дня,  чтобы избежать перегрузки детского органи</w:t>
      </w:r>
      <w:r>
        <w:rPr>
          <w:sz w:val="28"/>
          <w:szCs w:val="28"/>
        </w:rPr>
        <w:t xml:space="preserve">зма.  Между занятиями перерывы </w:t>
      </w:r>
      <w:r w:rsidRPr="00DC3A1D">
        <w:rPr>
          <w:sz w:val="28"/>
          <w:szCs w:val="28"/>
        </w:rPr>
        <w:t xml:space="preserve">10 минут. Спокойные виды деятельности чередуются с активными видами. </w:t>
      </w:r>
    </w:p>
    <w:p w:rsidR="002238F1" w:rsidRPr="00DC3A1D" w:rsidRDefault="002238F1" w:rsidP="000717CF">
      <w:pPr>
        <w:spacing w:line="276" w:lineRule="auto"/>
        <w:ind w:firstLine="567"/>
        <w:contextualSpacing/>
        <w:jc w:val="both"/>
        <w:rPr>
          <w:sz w:val="28"/>
          <w:szCs w:val="28"/>
        </w:rPr>
      </w:pPr>
      <w:r w:rsidRPr="00DC3A1D">
        <w:rPr>
          <w:sz w:val="28"/>
          <w:szCs w:val="28"/>
        </w:rPr>
        <w:t xml:space="preserve">Занятия (традиционные, комплексные, интегрированные), игры-развлечения, наблюдения и экскурсии  проводятся  ежедневно  с группой  детей в первую </w:t>
      </w:r>
      <w:r w:rsidR="0074576B">
        <w:rPr>
          <w:sz w:val="28"/>
          <w:szCs w:val="28"/>
        </w:rPr>
        <w:t xml:space="preserve">половину дня.  Адаптационные,  </w:t>
      </w:r>
      <w:r w:rsidRPr="00DC3A1D">
        <w:rPr>
          <w:sz w:val="28"/>
          <w:szCs w:val="28"/>
        </w:rPr>
        <w:t xml:space="preserve">- развивающие  мероприятия проводятся с подгруппой детей  не более 7-8 человек во  второй  половине дня и индивидуально.           </w:t>
      </w:r>
    </w:p>
    <w:p w:rsidR="002238F1" w:rsidRPr="00DC3A1D" w:rsidRDefault="002238F1" w:rsidP="000717CF">
      <w:pPr>
        <w:spacing w:line="276" w:lineRule="auto"/>
        <w:ind w:firstLine="567"/>
        <w:contextualSpacing/>
        <w:jc w:val="both"/>
        <w:rPr>
          <w:sz w:val="28"/>
          <w:szCs w:val="28"/>
        </w:rPr>
      </w:pPr>
      <w:r w:rsidRPr="00DC3A1D">
        <w:rPr>
          <w:sz w:val="28"/>
          <w:szCs w:val="28"/>
        </w:rPr>
        <w:t>В тёплое время года максимальное число занятий и других мероприятий проводится на участке во время прогулки. Физкультурные и музыкальные занятия проводятся в зале со всей группой.</w:t>
      </w:r>
    </w:p>
    <w:p w:rsidR="000717CF" w:rsidRDefault="000717CF" w:rsidP="003B1F28">
      <w:pPr>
        <w:spacing w:line="360" w:lineRule="auto"/>
        <w:jc w:val="both"/>
        <w:rPr>
          <w:b/>
          <w:bCs/>
          <w:sz w:val="28"/>
          <w:szCs w:val="28"/>
        </w:rPr>
      </w:pPr>
    </w:p>
    <w:p w:rsidR="00A440EF" w:rsidRDefault="00A440EF" w:rsidP="00F35514">
      <w:pPr>
        <w:spacing w:line="360" w:lineRule="auto"/>
        <w:jc w:val="center"/>
        <w:rPr>
          <w:b/>
          <w:bCs/>
          <w:sz w:val="28"/>
          <w:szCs w:val="28"/>
        </w:rPr>
      </w:pPr>
    </w:p>
    <w:p w:rsidR="00A440EF" w:rsidRDefault="00A440EF" w:rsidP="00F35514">
      <w:pPr>
        <w:spacing w:line="360" w:lineRule="auto"/>
        <w:jc w:val="center"/>
        <w:rPr>
          <w:b/>
          <w:bCs/>
          <w:sz w:val="28"/>
          <w:szCs w:val="28"/>
        </w:rPr>
      </w:pPr>
    </w:p>
    <w:p w:rsidR="00A440EF" w:rsidRDefault="00A440EF" w:rsidP="00F35514">
      <w:pPr>
        <w:spacing w:line="360" w:lineRule="auto"/>
        <w:jc w:val="center"/>
        <w:rPr>
          <w:b/>
          <w:bCs/>
          <w:sz w:val="28"/>
          <w:szCs w:val="28"/>
        </w:rPr>
      </w:pPr>
    </w:p>
    <w:p w:rsidR="00A440EF" w:rsidRDefault="00A440EF" w:rsidP="00F35514">
      <w:pPr>
        <w:spacing w:line="360" w:lineRule="auto"/>
        <w:jc w:val="center"/>
        <w:rPr>
          <w:b/>
          <w:bCs/>
          <w:sz w:val="28"/>
          <w:szCs w:val="28"/>
        </w:rPr>
      </w:pPr>
    </w:p>
    <w:p w:rsidR="00A440EF" w:rsidRDefault="00A440EF" w:rsidP="00F35514">
      <w:pPr>
        <w:spacing w:line="360" w:lineRule="auto"/>
        <w:jc w:val="center"/>
        <w:rPr>
          <w:b/>
          <w:bCs/>
          <w:sz w:val="28"/>
          <w:szCs w:val="28"/>
        </w:rPr>
      </w:pPr>
    </w:p>
    <w:p w:rsidR="00A440EF" w:rsidRDefault="00A440EF" w:rsidP="00F35514">
      <w:pPr>
        <w:spacing w:line="360" w:lineRule="auto"/>
        <w:jc w:val="center"/>
        <w:rPr>
          <w:b/>
          <w:bCs/>
          <w:sz w:val="28"/>
          <w:szCs w:val="28"/>
        </w:rPr>
      </w:pPr>
    </w:p>
    <w:p w:rsidR="00A440EF" w:rsidRDefault="00A440EF" w:rsidP="00F35514">
      <w:pPr>
        <w:spacing w:line="360" w:lineRule="auto"/>
        <w:jc w:val="center"/>
        <w:rPr>
          <w:b/>
          <w:bCs/>
          <w:sz w:val="28"/>
          <w:szCs w:val="28"/>
        </w:rPr>
      </w:pPr>
    </w:p>
    <w:p w:rsidR="001E23D3" w:rsidRDefault="001E23D3" w:rsidP="00F35514">
      <w:pPr>
        <w:spacing w:line="360" w:lineRule="auto"/>
        <w:jc w:val="center"/>
        <w:rPr>
          <w:b/>
          <w:bCs/>
          <w:sz w:val="28"/>
          <w:szCs w:val="28"/>
        </w:rPr>
      </w:pPr>
    </w:p>
    <w:p w:rsidR="00F35514" w:rsidRPr="005C5BC3" w:rsidRDefault="00F35514" w:rsidP="00F35514">
      <w:pPr>
        <w:spacing w:line="360" w:lineRule="auto"/>
        <w:jc w:val="center"/>
        <w:rPr>
          <w:b/>
          <w:bCs/>
          <w:sz w:val="28"/>
          <w:szCs w:val="28"/>
        </w:rPr>
      </w:pPr>
      <w:r w:rsidRPr="003B1F28">
        <w:rPr>
          <w:b/>
          <w:bCs/>
          <w:sz w:val="28"/>
          <w:szCs w:val="28"/>
        </w:rPr>
        <w:lastRenderedPageBreak/>
        <w:t xml:space="preserve">Учебный план МКДОУ «Ручеёк» </w:t>
      </w:r>
      <w:proofErr w:type="spellStart"/>
      <w:r w:rsidRPr="003B1F28">
        <w:rPr>
          <w:b/>
          <w:bCs/>
          <w:sz w:val="28"/>
          <w:szCs w:val="28"/>
        </w:rPr>
        <w:t>г.п</w:t>
      </w:r>
      <w:proofErr w:type="spellEnd"/>
      <w:r w:rsidRPr="003B1F28">
        <w:rPr>
          <w:b/>
          <w:bCs/>
          <w:sz w:val="28"/>
          <w:szCs w:val="28"/>
        </w:rPr>
        <w:t>. Чегем</w:t>
      </w:r>
    </w:p>
    <w:p w:rsidR="005F5553" w:rsidRPr="005F5553" w:rsidRDefault="005F5553" w:rsidP="005F5553">
      <w:pPr>
        <w:pStyle w:val="a9"/>
        <w:tabs>
          <w:tab w:val="left" w:pos="0"/>
        </w:tabs>
        <w:spacing w:line="276" w:lineRule="auto"/>
        <w:ind w:left="436"/>
        <w:jc w:val="both"/>
      </w:pPr>
      <w:r>
        <w:rPr>
          <w:color w:val="1D1B11"/>
        </w:rPr>
        <w:t xml:space="preserve">    </w:t>
      </w:r>
      <w:r w:rsidR="00434A4A">
        <w:rPr>
          <w:color w:val="1D1B11"/>
        </w:rPr>
        <w:t>Учебный план ДОУ на 2021 – 2022</w:t>
      </w:r>
      <w:r w:rsidR="00F35514" w:rsidRPr="003B1F28">
        <w:rPr>
          <w:color w:val="1D1B11"/>
        </w:rPr>
        <w:t xml:space="preserve"> учебный год разработан в соответствии </w:t>
      </w:r>
      <w:proofErr w:type="gramStart"/>
      <w:r w:rsidR="00F35514" w:rsidRPr="003B1F28">
        <w:rPr>
          <w:color w:val="1D1B11"/>
        </w:rPr>
        <w:t>с</w:t>
      </w:r>
      <w:proofErr w:type="gramEnd"/>
      <w:r w:rsidR="00F35514" w:rsidRPr="003B1F28">
        <w:rPr>
          <w:color w:val="1D1B11"/>
        </w:rPr>
        <w:t xml:space="preserve">: </w:t>
      </w:r>
    </w:p>
    <w:p w:rsidR="005F5553" w:rsidRPr="00C94B4F" w:rsidRDefault="005F5553" w:rsidP="005F5553">
      <w:pPr>
        <w:pStyle w:val="a9"/>
        <w:numPr>
          <w:ilvl w:val="0"/>
          <w:numId w:val="123"/>
        </w:numPr>
        <w:tabs>
          <w:tab w:val="left" w:pos="0"/>
        </w:tabs>
        <w:spacing w:line="276" w:lineRule="auto"/>
        <w:jc w:val="both"/>
      </w:pPr>
      <w:r w:rsidRPr="00C94B4F">
        <w:t>Федеральным законом от 29.12.2012 г. № 273-ФЗ «Об образовании в Российской Федерации»</w:t>
      </w:r>
      <w:r>
        <w:t xml:space="preserve"> (с изм. и доп. вступ. в силу с 01.01.2021)</w:t>
      </w:r>
      <w:r w:rsidRPr="00C94B4F">
        <w:t>;</w:t>
      </w:r>
    </w:p>
    <w:p w:rsidR="005F5553" w:rsidRPr="00C94B4F" w:rsidRDefault="005F5553" w:rsidP="005F5553">
      <w:pPr>
        <w:pStyle w:val="a9"/>
        <w:numPr>
          <w:ilvl w:val="0"/>
          <w:numId w:val="123"/>
        </w:numPr>
        <w:tabs>
          <w:tab w:val="left" w:pos="0"/>
        </w:tabs>
        <w:spacing w:line="276" w:lineRule="auto"/>
        <w:jc w:val="both"/>
      </w:pPr>
      <w:r w:rsidRPr="00C94B4F">
        <w:t xml:space="preserve">Приказом Министерства просвещения Российской Федерации от 31.07.2020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5F5553" w:rsidRDefault="005F5553" w:rsidP="005F5553">
      <w:pPr>
        <w:pStyle w:val="a9"/>
        <w:numPr>
          <w:ilvl w:val="0"/>
          <w:numId w:val="97"/>
        </w:numPr>
        <w:spacing w:line="276" w:lineRule="auto"/>
        <w:jc w:val="both"/>
      </w:pPr>
      <w:r w:rsidRPr="00C94B4F">
        <w:t>Постановлением главного государственного санитарного врача Российской Федерации от 28.09.2020 года № 28 «Об утверждении санитарных правил СП 2.4.3648-20 «</w:t>
      </w:r>
      <w:proofErr w:type="spellStart"/>
      <w:r w:rsidRPr="00C94B4F">
        <w:t>Санитарноэпидемиологические</w:t>
      </w:r>
      <w:proofErr w:type="spellEnd"/>
      <w:r w:rsidRPr="00C94B4F">
        <w:t xml:space="preserve"> требования к организации воспитания и обучения, отдыха и оздоровления детей и молодёжи»; </w:t>
      </w:r>
    </w:p>
    <w:p w:rsidR="00F35514" w:rsidRPr="005F5553" w:rsidRDefault="00F35514" w:rsidP="005F5553">
      <w:pPr>
        <w:pStyle w:val="a9"/>
        <w:numPr>
          <w:ilvl w:val="0"/>
          <w:numId w:val="97"/>
        </w:numPr>
        <w:spacing w:line="276" w:lineRule="auto"/>
        <w:jc w:val="both"/>
      </w:pPr>
      <w:r w:rsidRPr="005F5553">
        <w:rPr>
          <w:color w:val="1D1B11"/>
        </w:rPr>
        <w:t>Приказом Министерства образования и науки Российск</w:t>
      </w:r>
      <w:r w:rsidR="001E23D3">
        <w:rPr>
          <w:color w:val="1D1B11"/>
        </w:rPr>
        <w:t xml:space="preserve">ой </w:t>
      </w:r>
      <w:r w:rsidR="001E23D3" w:rsidRPr="005F5553">
        <w:rPr>
          <w:color w:val="1D1B11"/>
        </w:rPr>
        <w:t xml:space="preserve">Федерации </w:t>
      </w:r>
      <w:r w:rsidRPr="005F5553">
        <w:rPr>
          <w:color w:val="1D1B11"/>
        </w:rPr>
        <w:t xml:space="preserve">от 17.10.2013 № 1155 «Об утверждении федерального государственного стандарта   дошкольного образования»; </w:t>
      </w:r>
    </w:p>
    <w:p w:rsidR="00F35514" w:rsidRPr="005F5553" w:rsidRDefault="00F35514" w:rsidP="005F5553">
      <w:pPr>
        <w:pStyle w:val="a9"/>
        <w:numPr>
          <w:ilvl w:val="0"/>
          <w:numId w:val="97"/>
        </w:numPr>
        <w:spacing w:line="276" w:lineRule="auto"/>
        <w:jc w:val="both"/>
      </w:pPr>
      <w:r w:rsidRPr="005F5553">
        <w:rPr>
          <w:color w:val="1D1B11"/>
        </w:rPr>
        <w:t>Письмом Министерства образования и науки Российской Федерации от 28.02.2014 г. № 08-249 «Комментарии к ФГОС дошкольного образования»;</w:t>
      </w:r>
    </w:p>
    <w:p w:rsidR="005F5553" w:rsidRDefault="005F5553" w:rsidP="00F35514">
      <w:pPr>
        <w:spacing w:line="276" w:lineRule="auto"/>
        <w:ind w:right="67" w:firstLine="567"/>
        <w:jc w:val="both"/>
        <w:rPr>
          <w:color w:val="1D1B11"/>
          <w:sz w:val="28"/>
          <w:szCs w:val="28"/>
        </w:rPr>
      </w:pPr>
    </w:p>
    <w:p w:rsidR="00F35514" w:rsidRPr="003B1F28" w:rsidRDefault="00F35514" w:rsidP="00F35514">
      <w:pPr>
        <w:spacing w:line="276" w:lineRule="auto"/>
        <w:ind w:right="67" w:firstLine="567"/>
        <w:jc w:val="both"/>
        <w:rPr>
          <w:color w:val="1D1B11"/>
          <w:sz w:val="28"/>
          <w:szCs w:val="28"/>
        </w:rPr>
      </w:pPr>
      <w:r w:rsidRPr="003B1F28">
        <w:rPr>
          <w:color w:val="1D1B11"/>
          <w:sz w:val="28"/>
          <w:szCs w:val="28"/>
        </w:rPr>
        <w:t xml:space="preserve">Учебный план ДОУ </w:t>
      </w:r>
      <w:r w:rsidR="00EE392D">
        <w:rPr>
          <w:color w:val="1D1B11"/>
          <w:sz w:val="28"/>
          <w:szCs w:val="28"/>
        </w:rPr>
        <w:t>на 2021 – 2022</w:t>
      </w:r>
      <w:r w:rsidR="00260792">
        <w:rPr>
          <w:color w:val="1D1B11"/>
          <w:sz w:val="28"/>
          <w:szCs w:val="28"/>
        </w:rPr>
        <w:t>пол</w:t>
      </w:r>
      <w:r w:rsidRPr="003B1F28">
        <w:rPr>
          <w:color w:val="1D1B11"/>
          <w:sz w:val="28"/>
          <w:szCs w:val="28"/>
        </w:rPr>
        <w:t xml:space="preserve"> учебный год является нормативным актом, устанавливающим перечень образовательных областей и объём учебного времени, отводимого на проведение непосредственно образовательной деятельности. </w:t>
      </w:r>
    </w:p>
    <w:p w:rsidR="00F35514" w:rsidRPr="003B1F28" w:rsidRDefault="00F35514" w:rsidP="00F35514">
      <w:pPr>
        <w:spacing w:line="276" w:lineRule="auto"/>
        <w:ind w:right="67" w:firstLine="567"/>
        <w:jc w:val="both"/>
        <w:rPr>
          <w:color w:val="1D1B11"/>
          <w:sz w:val="28"/>
          <w:szCs w:val="28"/>
        </w:rPr>
      </w:pPr>
      <w:r w:rsidRPr="003B1F28">
        <w:rPr>
          <w:color w:val="1D1B11"/>
          <w:sz w:val="28"/>
          <w:szCs w:val="28"/>
        </w:rPr>
        <w:t xml:space="preserve">Коллектив дошкольного образовательного учреждения работает по образовательной программе ДОУ. </w:t>
      </w:r>
    </w:p>
    <w:p w:rsidR="00F35514" w:rsidRPr="003B1F28" w:rsidRDefault="00F35514" w:rsidP="00F35514">
      <w:pPr>
        <w:spacing w:line="276" w:lineRule="auto"/>
        <w:ind w:right="67" w:firstLine="567"/>
        <w:jc w:val="both"/>
        <w:rPr>
          <w:color w:val="1D1B11"/>
          <w:sz w:val="28"/>
          <w:szCs w:val="28"/>
        </w:rPr>
      </w:pPr>
      <w:r w:rsidRPr="003B1F28">
        <w:rPr>
          <w:color w:val="1D1B11"/>
          <w:sz w:val="28"/>
          <w:szCs w:val="28"/>
        </w:rPr>
        <w:t xml:space="preserve">  В структуре учебного плана выделяются инвариантная и вариативная часть.    И</w:t>
      </w:r>
      <w:r>
        <w:rPr>
          <w:color w:val="1D1B11"/>
          <w:sz w:val="28"/>
          <w:szCs w:val="28"/>
        </w:rPr>
        <w:t xml:space="preserve">нвариантная </w:t>
      </w:r>
      <w:r w:rsidRPr="003B1F28">
        <w:rPr>
          <w:color w:val="1D1B11"/>
          <w:sz w:val="28"/>
          <w:szCs w:val="28"/>
        </w:rPr>
        <w:t xml:space="preserve">часть обеспечивает выполнение обязательной части основной общеобразовательной программы дошкольного образования (составляет не менее 60 % от общего нормативного времени, отводимого на освоение основной образовательной программы дошкольного образования). </w:t>
      </w:r>
    </w:p>
    <w:p w:rsidR="00F35514" w:rsidRPr="003B1F28" w:rsidRDefault="00F35514" w:rsidP="00F35514">
      <w:pPr>
        <w:spacing w:line="276" w:lineRule="auto"/>
        <w:ind w:right="67" w:firstLine="567"/>
        <w:jc w:val="both"/>
        <w:rPr>
          <w:color w:val="1D1B11"/>
          <w:sz w:val="28"/>
          <w:szCs w:val="28"/>
        </w:rPr>
      </w:pPr>
      <w:r w:rsidRPr="003B1F28">
        <w:rPr>
          <w:color w:val="1D1B11"/>
          <w:sz w:val="28"/>
          <w:szCs w:val="28"/>
        </w:rPr>
        <w:t xml:space="preserve">  В соответствии с требованиями основной общеобразовательной программы дошкольного образования в инвариантной части Плана определено время на образовательную деятельность, отведенное на реализацию образовательных областей: "Познавательное развитие", "Социально-коммуникативное развитие", "Художественно-эстетическое развитие", «Физическое развитие». Содержание педагогической работы по </w:t>
      </w:r>
      <w:r w:rsidRPr="003B1F28">
        <w:rPr>
          <w:color w:val="1D1B11"/>
          <w:sz w:val="28"/>
          <w:szCs w:val="28"/>
        </w:rPr>
        <w:lastRenderedPageBreak/>
        <w:t>освоению д</w:t>
      </w:r>
      <w:r>
        <w:rPr>
          <w:color w:val="1D1B11"/>
          <w:sz w:val="28"/>
          <w:szCs w:val="28"/>
        </w:rPr>
        <w:t>етьми образовательных областей в</w:t>
      </w:r>
      <w:r w:rsidRPr="003B1F28">
        <w:rPr>
          <w:color w:val="1D1B11"/>
          <w:sz w:val="28"/>
          <w:szCs w:val="28"/>
        </w:rPr>
        <w:t xml:space="preserve">ходят в расписание непрерывной образовательной деятельности, которые реализуются как в обязательной части и части, формируемой участниками образовательного процесса, так и  во всех видах деятельности и отражены в календарном планировании. </w:t>
      </w:r>
    </w:p>
    <w:p w:rsidR="00F35514" w:rsidRPr="003B1F28" w:rsidRDefault="00F35514" w:rsidP="00F35514">
      <w:pPr>
        <w:spacing w:line="276" w:lineRule="auto"/>
        <w:ind w:right="67" w:firstLine="567"/>
        <w:jc w:val="both"/>
        <w:rPr>
          <w:color w:val="1D1B11"/>
          <w:sz w:val="28"/>
          <w:szCs w:val="28"/>
        </w:rPr>
      </w:pPr>
      <w:r w:rsidRPr="003B1F28">
        <w:rPr>
          <w:color w:val="1D1B11"/>
          <w:sz w:val="28"/>
          <w:szCs w:val="28"/>
        </w:rPr>
        <w:t>В</w:t>
      </w:r>
      <w:r w:rsidRPr="003B1F28">
        <w:rPr>
          <w:color w:val="000000"/>
          <w:sz w:val="28"/>
          <w:szCs w:val="28"/>
        </w:rPr>
        <w:t xml:space="preserve"> вариативную часть пл</w:t>
      </w:r>
      <w:r>
        <w:rPr>
          <w:color w:val="000000"/>
          <w:sz w:val="28"/>
          <w:szCs w:val="28"/>
        </w:rPr>
        <w:t>ана включена: работа по национально-региональному компоненту.</w:t>
      </w:r>
    </w:p>
    <w:p w:rsidR="00F35514" w:rsidRPr="003B1F28" w:rsidRDefault="00F35514" w:rsidP="00F35514">
      <w:pPr>
        <w:spacing w:line="276" w:lineRule="auto"/>
        <w:ind w:right="-1"/>
        <w:jc w:val="both"/>
        <w:rPr>
          <w:rFonts w:eastAsia="Calibri"/>
          <w:color w:val="181717"/>
          <w:sz w:val="28"/>
          <w:szCs w:val="28"/>
        </w:rPr>
      </w:pPr>
      <w:r w:rsidRPr="003B1F28">
        <w:rPr>
          <w:sz w:val="28"/>
          <w:szCs w:val="28"/>
        </w:rPr>
        <w:t>        Коллектив дошкольного образовательного уч</w:t>
      </w:r>
      <w:r>
        <w:rPr>
          <w:sz w:val="28"/>
          <w:szCs w:val="28"/>
        </w:rPr>
        <w:t xml:space="preserve">реждения работает по </w:t>
      </w:r>
      <w:r w:rsidRPr="003B1F28">
        <w:rPr>
          <w:sz w:val="28"/>
          <w:szCs w:val="28"/>
        </w:rPr>
        <w:t xml:space="preserve">общеобразовательной программе дошкольного образования «От рождения до школы» под редакцией Н.Е. </w:t>
      </w:r>
      <w:proofErr w:type="spellStart"/>
      <w:r w:rsidRPr="003B1F28">
        <w:rPr>
          <w:sz w:val="28"/>
          <w:szCs w:val="28"/>
        </w:rPr>
        <w:t>Вераксы</w:t>
      </w:r>
      <w:proofErr w:type="spellEnd"/>
      <w:r w:rsidR="001A5651">
        <w:rPr>
          <w:sz w:val="28"/>
          <w:szCs w:val="28"/>
        </w:rPr>
        <w:t>, Т.С. Комаровой, Дорофеевой Э.М.</w:t>
      </w:r>
      <w:r w:rsidRPr="003B1F28">
        <w:rPr>
          <w:sz w:val="28"/>
          <w:szCs w:val="28"/>
        </w:rPr>
        <w:t xml:space="preserve">, по парциальным программам </w:t>
      </w:r>
      <w:r>
        <w:rPr>
          <w:rFonts w:eastAsia="Calibri"/>
          <w:color w:val="181717"/>
          <w:sz w:val="28"/>
          <w:szCs w:val="28"/>
        </w:rPr>
        <w:t xml:space="preserve">Лыковой </w:t>
      </w:r>
      <w:r w:rsidRPr="003B1F28">
        <w:rPr>
          <w:rFonts w:eastAsia="Calibri"/>
          <w:color w:val="181717"/>
          <w:sz w:val="28"/>
          <w:szCs w:val="28"/>
        </w:rPr>
        <w:t xml:space="preserve">И. А. «Цветные ладошки», региональной программе </w:t>
      </w:r>
      <w:r>
        <w:rPr>
          <w:sz w:val="28"/>
          <w:szCs w:val="28"/>
        </w:rPr>
        <w:t xml:space="preserve">Р.З. </w:t>
      </w:r>
      <w:proofErr w:type="spellStart"/>
      <w:r>
        <w:rPr>
          <w:sz w:val="28"/>
          <w:szCs w:val="28"/>
        </w:rPr>
        <w:t>Ацкановой</w:t>
      </w:r>
      <w:proofErr w:type="spellEnd"/>
      <w:r>
        <w:rPr>
          <w:sz w:val="28"/>
          <w:szCs w:val="28"/>
        </w:rPr>
        <w:t xml:space="preserve"> </w:t>
      </w:r>
      <w:r w:rsidRPr="003B1F28">
        <w:rPr>
          <w:sz w:val="28"/>
          <w:szCs w:val="28"/>
        </w:rPr>
        <w:t>«</w:t>
      </w:r>
      <w:proofErr w:type="spellStart"/>
      <w:r w:rsidRPr="003B1F28">
        <w:rPr>
          <w:sz w:val="28"/>
          <w:szCs w:val="28"/>
        </w:rPr>
        <w:t>Анэбзэ</w:t>
      </w:r>
      <w:proofErr w:type="spellEnd"/>
      <w:r w:rsidRPr="003B1F28">
        <w:rPr>
          <w:sz w:val="28"/>
          <w:szCs w:val="28"/>
        </w:rPr>
        <w:t>».</w:t>
      </w:r>
    </w:p>
    <w:p w:rsidR="00F35514" w:rsidRPr="003B1F28" w:rsidRDefault="00F35514" w:rsidP="00F35514">
      <w:pPr>
        <w:spacing w:line="276" w:lineRule="auto"/>
        <w:jc w:val="both"/>
        <w:rPr>
          <w:sz w:val="28"/>
          <w:szCs w:val="28"/>
        </w:rPr>
      </w:pPr>
      <w:r w:rsidRPr="003B1F28">
        <w:rPr>
          <w:sz w:val="28"/>
          <w:szCs w:val="28"/>
        </w:rPr>
        <w:t xml:space="preserve">        Методическое о</w:t>
      </w:r>
      <w:r>
        <w:rPr>
          <w:sz w:val="28"/>
          <w:szCs w:val="28"/>
        </w:rPr>
        <w:t xml:space="preserve">беспечение общеобразовательной </w:t>
      </w:r>
      <w:r w:rsidRPr="003B1F28">
        <w:rPr>
          <w:sz w:val="28"/>
          <w:szCs w:val="28"/>
        </w:rPr>
        <w:t>программы соответствует перечню методических изданий, рекомендованных Министерством образования РФ по разделу «Дошкольное воспитание».</w:t>
      </w:r>
    </w:p>
    <w:p w:rsidR="00F35514" w:rsidRPr="003B1F28" w:rsidRDefault="00F35514" w:rsidP="00F35514">
      <w:pPr>
        <w:spacing w:line="276" w:lineRule="auto"/>
        <w:jc w:val="both"/>
        <w:rPr>
          <w:sz w:val="28"/>
          <w:szCs w:val="28"/>
        </w:rPr>
      </w:pPr>
      <w:r>
        <w:rPr>
          <w:sz w:val="28"/>
          <w:szCs w:val="28"/>
        </w:rPr>
        <w:t xml:space="preserve">     Учебный план </w:t>
      </w:r>
      <w:r w:rsidRPr="003B1F28">
        <w:rPr>
          <w:sz w:val="28"/>
          <w:szCs w:val="28"/>
        </w:rPr>
        <w:t>соответствует Уставу ДОУ, общеобразовательной программе и гарантирует ребёнку получение комплекса образовательных услуг.</w:t>
      </w:r>
    </w:p>
    <w:p w:rsidR="00F35514" w:rsidRPr="007E254F" w:rsidRDefault="00F35514" w:rsidP="00F35514">
      <w:pPr>
        <w:spacing w:line="276" w:lineRule="auto"/>
        <w:jc w:val="both"/>
        <w:rPr>
          <w:b/>
          <w:sz w:val="28"/>
          <w:szCs w:val="28"/>
        </w:rPr>
      </w:pPr>
      <w:r w:rsidRPr="003B1F28">
        <w:rPr>
          <w:sz w:val="28"/>
          <w:szCs w:val="28"/>
        </w:rPr>
        <w:t xml:space="preserve">       </w:t>
      </w:r>
      <w:r w:rsidRPr="007E254F">
        <w:rPr>
          <w:b/>
          <w:sz w:val="28"/>
          <w:szCs w:val="28"/>
        </w:rPr>
        <w:t xml:space="preserve">При составлении учебного плана учитывались следующие </w:t>
      </w:r>
      <w:r w:rsidRPr="007E254F">
        <w:rPr>
          <w:b/>
          <w:bCs/>
          <w:sz w:val="28"/>
          <w:szCs w:val="28"/>
        </w:rPr>
        <w:t>принципы</w:t>
      </w:r>
      <w:r w:rsidRPr="007E254F">
        <w:rPr>
          <w:b/>
          <w:sz w:val="28"/>
          <w:szCs w:val="28"/>
        </w:rPr>
        <w:t>:</w:t>
      </w:r>
    </w:p>
    <w:p w:rsidR="00F35514" w:rsidRPr="003B1F28" w:rsidRDefault="00F35514" w:rsidP="00F35514">
      <w:pPr>
        <w:spacing w:line="276" w:lineRule="auto"/>
        <w:jc w:val="both"/>
        <w:rPr>
          <w:sz w:val="28"/>
          <w:szCs w:val="28"/>
        </w:rPr>
      </w:pPr>
      <w:r w:rsidRPr="003B1F28">
        <w:rPr>
          <w:sz w:val="28"/>
          <w:szCs w:val="28"/>
        </w:rPr>
        <w:t>- принцип развивающего образования, целью которого является развитие ребёнка;</w:t>
      </w:r>
    </w:p>
    <w:p w:rsidR="00F35514" w:rsidRPr="003B1F28" w:rsidRDefault="00F35514" w:rsidP="00F35514">
      <w:pPr>
        <w:spacing w:line="276" w:lineRule="auto"/>
        <w:jc w:val="both"/>
        <w:rPr>
          <w:sz w:val="28"/>
          <w:szCs w:val="28"/>
        </w:rPr>
      </w:pPr>
      <w:r w:rsidRPr="003B1F28">
        <w:rPr>
          <w:sz w:val="28"/>
          <w:szCs w:val="28"/>
        </w:rPr>
        <w:t>- принцип научной обоснованности и практической применимости;</w:t>
      </w:r>
    </w:p>
    <w:p w:rsidR="00F35514" w:rsidRPr="003B1F28" w:rsidRDefault="00F35514" w:rsidP="00F35514">
      <w:pPr>
        <w:spacing w:line="276" w:lineRule="auto"/>
        <w:jc w:val="both"/>
        <w:rPr>
          <w:sz w:val="28"/>
          <w:szCs w:val="28"/>
        </w:rPr>
      </w:pPr>
      <w:r w:rsidRPr="003B1F28">
        <w:rPr>
          <w:sz w:val="28"/>
          <w:szCs w:val="28"/>
        </w:rPr>
        <w:t>- принцип соответствия критериям полноты, необходимости и достаточности;</w:t>
      </w:r>
    </w:p>
    <w:p w:rsidR="00F35514" w:rsidRPr="003B1F28" w:rsidRDefault="00F35514" w:rsidP="00F35514">
      <w:pPr>
        <w:spacing w:line="276" w:lineRule="auto"/>
        <w:jc w:val="both"/>
        <w:rPr>
          <w:sz w:val="28"/>
          <w:szCs w:val="28"/>
        </w:rPr>
      </w:pPr>
      <w:r w:rsidRPr="003B1F28">
        <w:rPr>
          <w:sz w:val="28"/>
          <w:szCs w:val="28"/>
        </w:rPr>
        <w:t>- принцип обеспечения единства воспитательных, развивающих и обучающих целей и задач процесса образования дошкольников, в процессе реализации которых формируются знания, умения, навыки, которые имеют непосредственное отношение к развитию дошкольников;</w:t>
      </w:r>
    </w:p>
    <w:p w:rsidR="00F35514" w:rsidRPr="003B1F28" w:rsidRDefault="00F35514" w:rsidP="00F35514">
      <w:pPr>
        <w:spacing w:line="276" w:lineRule="auto"/>
        <w:jc w:val="both"/>
        <w:rPr>
          <w:sz w:val="28"/>
          <w:szCs w:val="28"/>
        </w:rPr>
      </w:pPr>
      <w:r w:rsidRPr="003B1F28">
        <w:rPr>
          <w:sz w:val="28"/>
          <w:szCs w:val="28"/>
        </w:rPr>
        <w:t>- принцип интеграции непосредственно образовател</w:t>
      </w:r>
      <w:r>
        <w:rPr>
          <w:sz w:val="28"/>
          <w:szCs w:val="28"/>
        </w:rPr>
        <w:t xml:space="preserve">ьных областей в соответствии с возрастными возможностями </w:t>
      </w:r>
      <w:r w:rsidRPr="003B1F28">
        <w:rPr>
          <w:sz w:val="28"/>
          <w:szCs w:val="28"/>
        </w:rPr>
        <w:t>и особенностями воспитанников,  спецификой и возможностями образовательных областей;</w:t>
      </w:r>
    </w:p>
    <w:p w:rsidR="00F35514" w:rsidRPr="003B1F28" w:rsidRDefault="00F35514" w:rsidP="00F35514">
      <w:pPr>
        <w:spacing w:line="276" w:lineRule="auto"/>
        <w:jc w:val="both"/>
        <w:rPr>
          <w:sz w:val="28"/>
          <w:szCs w:val="28"/>
        </w:rPr>
      </w:pPr>
      <w:r w:rsidRPr="003B1F28">
        <w:rPr>
          <w:sz w:val="28"/>
          <w:szCs w:val="28"/>
        </w:rPr>
        <w:t>- комплексно-тематический принцип построения образовательного процесса;</w:t>
      </w:r>
    </w:p>
    <w:p w:rsidR="00F35514" w:rsidRPr="003B1F28" w:rsidRDefault="00F35514" w:rsidP="00F35514">
      <w:pPr>
        <w:spacing w:line="276" w:lineRule="auto"/>
        <w:jc w:val="both"/>
        <w:rPr>
          <w:sz w:val="28"/>
          <w:szCs w:val="28"/>
        </w:rPr>
      </w:pPr>
      <w:r w:rsidRPr="003B1F28">
        <w:rPr>
          <w:sz w:val="28"/>
          <w:szCs w:val="28"/>
        </w:rPr>
        <w:t xml:space="preserve">-решение программных образовательных задач в совместной деятельности взрослого </w:t>
      </w:r>
      <w:r>
        <w:rPr>
          <w:sz w:val="28"/>
          <w:szCs w:val="28"/>
        </w:rPr>
        <w:t xml:space="preserve">и </w:t>
      </w:r>
      <w:r w:rsidRPr="003B1F28">
        <w:rPr>
          <w:sz w:val="28"/>
          <w:szCs w:val="28"/>
        </w:rPr>
        <w:t>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35514" w:rsidRPr="003B1F28" w:rsidRDefault="00F35514" w:rsidP="00F35514">
      <w:pPr>
        <w:spacing w:line="276" w:lineRule="auto"/>
        <w:jc w:val="both"/>
        <w:rPr>
          <w:sz w:val="28"/>
          <w:szCs w:val="28"/>
        </w:rPr>
      </w:pPr>
      <w:r w:rsidRPr="003B1F28">
        <w:rPr>
          <w:sz w:val="28"/>
          <w:szCs w:val="28"/>
        </w:rPr>
        <w:t>-построение непосредственно образовательного процесса с учётом возрастных особенностей дошкольников, используя разные формы работы.</w:t>
      </w:r>
    </w:p>
    <w:p w:rsidR="00F35514" w:rsidRPr="003B1F28" w:rsidRDefault="00F35514" w:rsidP="00F35514">
      <w:pPr>
        <w:spacing w:line="276" w:lineRule="auto"/>
        <w:jc w:val="both"/>
        <w:rPr>
          <w:sz w:val="28"/>
          <w:szCs w:val="28"/>
        </w:rPr>
      </w:pPr>
      <w:r w:rsidRPr="003B1F28">
        <w:rPr>
          <w:sz w:val="28"/>
          <w:szCs w:val="28"/>
        </w:rPr>
        <w:lastRenderedPageBreak/>
        <w:t xml:space="preserve">       Реализация учебного плана начинается с 1 сен</w:t>
      </w:r>
      <w:r>
        <w:rPr>
          <w:sz w:val="28"/>
          <w:szCs w:val="28"/>
        </w:rPr>
        <w:t xml:space="preserve">тября и заканчивается 31 мая в </w:t>
      </w:r>
      <w:r w:rsidRPr="003B1F28">
        <w:rPr>
          <w:sz w:val="28"/>
          <w:szCs w:val="28"/>
        </w:rPr>
        <w:t>режиме пятидневной рабочей недели.</w:t>
      </w:r>
    </w:p>
    <w:p w:rsidR="00F35514" w:rsidRDefault="001A5651" w:rsidP="00F35514">
      <w:pPr>
        <w:spacing w:line="276" w:lineRule="auto"/>
        <w:jc w:val="both"/>
        <w:rPr>
          <w:sz w:val="28"/>
          <w:szCs w:val="28"/>
        </w:rPr>
      </w:pPr>
      <w:r>
        <w:rPr>
          <w:sz w:val="28"/>
          <w:szCs w:val="28"/>
        </w:rPr>
        <w:t>   В 2021-2022</w:t>
      </w:r>
      <w:r w:rsidR="00F35514" w:rsidRPr="003B1F28">
        <w:rPr>
          <w:sz w:val="28"/>
          <w:szCs w:val="28"/>
        </w:rPr>
        <w:t>г</w:t>
      </w:r>
      <w:r w:rsidR="00F35514">
        <w:rPr>
          <w:sz w:val="28"/>
          <w:szCs w:val="28"/>
        </w:rPr>
        <w:t xml:space="preserve"> </w:t>
      </w:r>
      <w:r w:rsidR="00F35514" w:rsidRPr="003B1F28">
        <w:rPr>
          <w:sz w:val="28"/>
          <w:szCs w:val="28"/>
        </w:rPr>
        <w:t>в МКДОУ «Ручеёк» функционирует 10 общеобразовательных групп, укомплектованных в соответствии с возрастными нормами:</w:t>
      </w:r>
    </w:p>
    <w:p w:rsidR="00F35514" w:rsidRPr="003B1F28" w:rsidRDefault="00F35514" w:rsidP="00F35514">
      <w:pPr>
        <w:spacing w:line="276" w:lineRule="auto"/>
        <w:jc w:val="both"/>
        <w:rPr>
          <w:sz w:val="28"/>
          <w:szCs w:val="28"/>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7"/>
        <w:gridCol w:w="1935"/>
      </w:tblGrid>
      <w:tr w:rsidR="00F35514" w:rsidRPr="00CD27F0" w:rsidTr="00B417D2">
        <w:tc>
          <w:tcPr>
            <w:tcW w:w="6537" w:type="dxa"/>
          </w:tcPr>
          <w:p w:rsidR="00F35514" w:rsidRPr="00583168" w:rsidRDefault="00F35514" w:rsidP="00B417D2">
            <w:pPr>
              <w:spacing w:line="360" w:lineRule="auto"/>
              <w:jc w:val="both"/>
              <w:rPr>
                <w:color w:val="000000"/>
                <w:sz w:val="28"/>
                <w:szCs w:val="28"/>
              </w:rPr>
            </w:pPr>
            <w:r>
              <w:rPr>
                <w:color w:val="000000"/>
                <w:sz w:val="28"/>
                <w:szCs w:val="28"/>
              </w:rPr>
              <w:t>Младшая группа «А»</w:t>
            </w:r>
          </w:p>
        </w:tc>
        <w:tc>
          <w:tcPr>
            <w:tcW w:w="1935" w:type="dxa"/>
          </w:tcPr>
          <w:p w:rsidR="00F35514" w:rsidRPr="00CD27F0" w:rsidRDefault="00F35514" w:rsidP="00B417D2">
            <w:pPr>
              <w:spacing w:line="360" w:lineRule="auto"/>
              <w:jc w:val="both"/>
              <w:rPr>
                <w:color w:val="000000"/>
                <w:sz w:val="28"/>
                <w:szCs w:val="28"/>
              </w:rPr>
            </w:pPr>
            <w:r w:rsidRPr="00CD27F0">
              <w:rPr>
                <w:color w:val="000000"/>
                <w:sz w:val="28"/>
                <w:szCs w:val="28"/>
              </w:rPr>
              <w:t>3-4 года</w:t>
            </w:r>
          </w:p>
        </w:tc>
      </w:tr>
      <w:tr w:rsidR="00F35514" w:rsidRPr="00CD27F0" w:rsidTr="00B417D2">
        <w:tc>
          <w:tcPr>
            <w:tcW w:w="6537" w:type="dxa"/>
          </w:tcPr>
          <w:p w:rsidR="00F35514" w:rsidRDefault="00F35514" w:rsidP="00B417D2">
            <w:pPr>
              <w:spacing w:line="360" w:lineRule="auto"/>
              <w:jc w:val="both"/>
              <w:rPr>
                <w:color w:val="000000"/>
                <w:sz w:val="28"/>
                <w:szCs w:val="28"/>
              </w:rPr>
            </w:pPr>
            <w:r>
              <w:rPr>
                <w:color w:val="000000"/>
                <w:sz w:val="28"/>
                <w:szCs w:val="28"/>
              </w:rPr>
              <w:t>Младшая группа «Б»</w:t>
            </w:r>
          </w:p>
        </w:tc>
        <w:tc>
          <w:tcPr>
            <w:tcW w:w="1935" w:type="dxa"/>
          </w:tcPr>
          <w:p w:rsidR="00F35514" w:rsidRPr="00CD27F0" w:rsidRDefault="00F35514" w:rsidP="00B417D2">
            <w:pPr>
              <w:spacing w:line="360" w:lineRule="auto"/>
              <w:jc w:val="both"/>
              <w:rPr>
                <w:color w:val="000000"/>
                <w:sz w:val="28"/>
                <w:szCs w:val="28"/>
              </w:rPr>
            </w:pPr>
            <w:r w:rsidRPr="00CD27F0">
              <w:rPr>
                <w:color w:val="000000"/>
                <w:sz w:val="28"/>
                <w:szCs w:val="28"/>
              </w:rPr>
              <w:t>3-4 года</w:t>
            </w:r>
          </w:p>
        </w:tc>
      </w:tr>
      <w:tr w:rsidR="00F35514" w:rsidRPr="00CD27F0" w:rsidTr="00B417D2">
        <w:tc>
          <w:tcPr>
            <w:tcW w:w="6537" w:type="dxa"/>
          </w:tcPr>
          <w:p w:rsidR="00F35514" w:rsidRPr="00EC7FBD" w:rsidRDefault="00F35514" w:rsidP="00B417D2">
            <w:pPr>
              <w:spacing w:line="360" w:lineRule="auto"/>
              <w:jc w:val="both"/>
              <w:rPr>
                <w:color w:val="000000"/>
                <w:sz w:val="28"/>
                <w:szCs w:val="28"/>
              </w:rPr>
            </w:pPr>
            <w:r>
              <w:rPr>
                <w:color w:val="000000"/>
                <w:sz w:val="28"/>
                <w:szCs w:val="28"/>
              </w:rPr>
              <w:t xml:space="preserve">Средняя группа </w:t>
            </w:r>
            <w:r w:rsidRPr="00EC7FBD">
              <w:rPr>
                <w:color w:val="000000"/>
                <w:sz w:val="28"/>
                <w:szCs w:val="28"/>
              </w:rPr>
              <w:t>«А»</w:t>
            </w:r>
          </w:p>
        </w:tc>
        <w:tc>
          <w:tcPr>
            <w:tcW w:w="1935" w:type="dxa"/>
          </w:tcPr>
          <w:p w:rsidR="00F35514" w:rsidRPr="00CD27F0" w:rsidRDefault="00F35514" w:rsidP="00B417D2">
            <w:pPr>
              <w:spacing w:line="360" w:lineRule="auto"/>
              <w:jc w:val="both"/>
              <w:rPr>
                <w:color w:val="000000"/>
                <w:sz w:val="28"/>
                <w:szCs w:val="28"/>
              </w:rPr>
            </w:pPr>
            <w:r w:rsidRPr="00CD27F0">
              <w:rPr>
                <w:color w:val="000000"/>
                <w:sz w:val="28"/>
                <w:szCs w:val="28"/>
              </w:rPr>
              <w:t>4-5 лет</w:t>
            </w:r>
          </w:p>
        </w:tc>
      </w:tr>
      <w:tr w:rsidR="00F35514" w:rsidRPr="00CD27F0" w:rsidTr="00B417D2">
        <w:tc>
          <w:tcPr>
            <w:tcW w:w="6537" w:type="dxa"/>
          </w:tcPr>
          <w:p w:rsidR="00F35514" w:rsidRPr="00EC7FBD" w:rsidRDefault="00F35514" w:rsidP="00B417D2">
            <w:pPr>
              <w:spacing w:line="360" w:lineRule="auto"/>
              <w:jc w:val="both"/>
              <w:rPr>
                <w:color w:val="000000"/>
                <w:sz w:val="28"/>
                <w:szCs w:val="28"/>
              </w:rPr>
            </w:pPr>
            <w:r>
              <w:rPr>
                <w:color w:val="000000"/>
                <w:sz w:val="28"/>
                <w:szCs w:val="28"/>
              </w:rPr>
              <w:t xml:space="preserve">Средняя группа </w:t>
            </w:r>
            <w:r w:rsidRPr="00EC7FBD">
              <w:rPr>
                <w:color w:val="000000"/>
                <w:sz w:val="28"/>
                <w:szCs w:val="28"/>
              </w:rPr>
              <w:t>«Б»</w:t>
            </w:r>
          </w:p>
        </w:tc>
        <w:tc>
          <w:tcPr>
            <w:tcW w:w="1935" w:type="dxa"/>
          </w:tcPr>
          <w:p w:rsidR="00F35514" w:rsidRPr="00CD27F0" w:rsidRDefault="00F35514" w:rsidP="00B417D2">
            <w:pPr>
              <w:spacing w:line="360" w:lineRule="auto"/>
              <w:jc w:val="both"/>
              <w:rPr>
                <w:color w:val="000000"/>
                <w:sz w:val="28"/>
                <w:szCs w:val="28"/>
              </w:rPr>
            </w:pPr>
            <w:r w:rsidRPr="00CD27F0">
              <w:rPr>
                <w:color w:val="000000"/>
                <w:sz w:val="28"/>
                <w:szCs w:val="28"/>
              </w:rPr>
              <w:t>4-5 лет</w:t>
            </w:r>
          </w:p>
        </w:tc>
      </w:tr>
      <w:tr w:rsidR="00F35514" w:rsidRPr="00CD27F0" w:rsidTr="00B417D2">
        <w:tc>
          <w:tcPr>
            <w:tcW w:w="6537" w:type="dxa"/>
          </w:tcPr>
          <w:p w:rsidR="00F35514" w:rsidRPr="00EC7FBD" w:rsidRDefault="00F35514" w:rsidP="00B417D2">
            <w:pPr>
              <w:spacing w:line="360" w:lineRule="auto"/>
              <w:jc w:val="both"/>
              <w:rPr>
                <w:color w:val="000000"/>
                <w:sz w:val="28"/>
                <w:szCs w:val="28"/>
              </w:rPr>
            </w:pPr>
            <w:r>
              <w:rPr>
                <w:color w:val="000000"/>
                <w:sz w:val="28"/>
                <w:szCs w:val="28"/>
              </w:rPr>
              <w:t xml:space="preserve">Старшая группа </w:t>
            </w:r>
            <w:r w:rsidRPr="00EC7FBD">
              <w:rPr>
                <w:color w:val="000000"/>
                <w:sz w:val="28"/>
                <w:szCs w:val="28"/>
              </w:rPr>
              <w:t>«А»</w:t>
            </w:r>
          </w:p>
        </w:tc>
        <w:tc>
          <w:tcPr>
            <w:tcW w:w="1935" w:type="dxa"/>
          </w:tcPr>
          <w:p w:rsidR="00F35514" w:rsidRPr="00CD27F0" w:rsidRDefault="00F35514" w:rsidP="00B417D2">
            <w:pPr>
              <w:spacing w:line="360" w:lineRule="auto"/>
              <w:jc w:val="both"/>
              <w:rPr>
                <w:color w:val="000000"/>
                <w:sz w:val="28"/>
                <w:szCs w:val="28"/>
              </w:rPr>
            </w:pPr>
            <w:r w:rsidRPr="00CD27F0">
              <w:rPr>
                <w:color w:val="000000"/>
                <w:sz w:val="28"/>
                <w:szCs w:val="28"/>
              </w:rPr>
              <w:t>5-6 лет</w:t>
            </w:r>
          </w:p>
        </w:tc>
      </w:tr>
      <w:tr w:rsidR="00F35514" w:rsidRPr="00CD27F0" w:rsidTr="00B417D2">
        <w:tc>
          <w:tcPr>
            <w:tcW w:w="6537" w:type="dxa"/>
          </w:tcPr>
          <w:p w:rsidR="00F35514" w:rsidRPr="00EC7FBD" w:rsidRDefault="00F35514" w:rsidP="00B417D2">
            <w:pPr>
              <w:spacing w:line="360" w:lineRule="auto"/>
              <w:jc w:val="both"/>
              <w:rPr>
                <w:color w:val="000000"/>
                <w:sz w:val="28"/>
                <w:szCs w:val="28"/>
              </w:rPr>
            </w:pPr>
            <w:r>
              <w:rPr>
                <w:color w:val="000000"/>
                <w:sz w:val="28"/>
                <w:szCs w:val="28"/>
              </w:rPr>
              <w:t xml:space="preserve">Старшая группа </w:t>
            </w:r>
            <w:r w:rsidRPr="00EC7FBD">
              <w:rPr>
                <w:color w:val="000000"/>
                <w:sz w:val="28"/>
                <w:szCs w:val="28"/>
              </w:rPr>
              <w:t>«Б»</w:t>
            </w:r>
          </w:p>
        </w:tc>
        <w:tc>
          <w:tcPr>
            <w:tcW w:w="1935" w:type="dxa"/>
          </w:tcPr>
          <w:p w:rsidR="00F35514" w:rsidRPr="00CD27F0" w:rsidRDefault="00F35514" w:rsidP="00B417D2">
            <w:pPr>
              <w:spacing w:line="360" w:lineRule="auto"/>
              <w:jc w:val="both"/>
              <w:rPr>
                <w:color w:val="000000"/>
                <w:sz w:val="28"/>
                <w:szCs w:val="28"/>
              </w:rPr>
            </w:pPr>
            <w:r w:rsidRPr="00CD27F0">
              <w:rPr>
                <w:color w:val="000000"/>
                <w:sz w:val="28"/>
                <w:szCs w:val="28"/>
              </w:rPr>
              <w:t>5-6 лет</w:t>
            </w:r>
          </w:p>
        </w:tc>
      </w:tr>
      <w:tr w:rsidR="00F35514" w:rsidRPr="00CD27F0" w:rsidTr="00B417D2">
        <w:tc>
          <w:tcPr>
            <w:tcW w:w="6537" w:type="dxa"/>
          </w:tcPr>
          <w:p w:rsidR="00F35514" w:rsidRPr="00EC7FBD" w:rsidRDefault="00F35514" w:rsidP="00B417D2">
            <w:pPr>
              <w:spacing w:line="360" w:lineRule="auto"/>
              <w:jc w:val="both"/>
              <w:rPr>
                <w:color w:val="000000"/>
                <w:sz w:val="28"/>
                <w:szCs w:val="28"/>
              </w:rPr>
            </w:pPr>
            <w:r>
              <w:rPr>
                <w:color w:val="000000"/>
                <w:sz w:val="28"/>
                <w:szCs w:val="28"/>
              </w:rPr>
              <w:t xml:space="preserve">Подготовительная к школе </w:t>
            </w:r>
            <w:r w:rsidRPr="00EC7FBD">
              <w:rPr>
                <w:color w:val="000000"/>
                <w:sz w:val="28"/>
                <w:szCs w:val="28"/>
              </w:rPr>
              <w:t>группа «А»</w:t>
            </w:r>
          </w:p>
        </w:tc>
        <w:tc>
          <w:tcPr>
            <w:tcW w:w="1935" w:type="dxa"/>
          </w:tcPr>
          <w:p w:rsidR="00F35514" w:rsidRPr="00CD27F0" w:rsidRDefault="00F35514" w:rsidP="00B417D2">
            <w:pPr>
              <w:spacing w:line="360" w:lineRule="auto"/>
              <w:jc w:val="both"/>
              <w:rPr>
                <w:color w:val="000000"/>
                <w:sz w:val="28"/>
                <w:szCs w:val="28"/>
              </w:rPr>
            </w:pPr>
            <w:r w:rsidRPr="00CD27F0">
              <w:rPr>
                <w:color w:val="000000"/>
                <w:sz w:val="28"/>
                <w:szCs w:val="28"/>
              </w:rPr>
              <w:t>6-7</w:t>
            </w:r>
            <w:r>
              <w:rPr>
                <w:color w:val="000000"/>
                <w:sz w:val="28"/>
                <w:szCs w:val="28"/>
              </w:rPr>
              <w:t>(8)</w:t>
            </w:r>
            <w:r w:rsidRPr="00CD27F0">
              <w:rPr>
                <w:color w:val="000000"/>
                <w:sz w:val="28"/>
                <w:szCs w:val="28"/>
              </w:rPr>
              <w:t xml:space="preserve"> лет</w:t>
            </w:r>
          </w:p>
        </w:tc>
      </w:tr>
      <w:tr w:rsidR="00F35514" w:rsidRPr="00CD27F0" w:rsidTr="00B417D2">
        <w:tc>
          <w:tcPr>
            <w:tcW w:w="6537" w:type="dxa"/>
          </w:tcPr>
          <w:p w:rsidR="00F35514" w:rsidRPr="00EC7FBD" w:rsidRDefault="00F35514" w:rsidP="00B417D2">
            <w:pPr>
              <w:spacing w:line="360" w:lineRule="auto"/>
              <w:jc w:val="both"/>
              <w:rPr>
                <w:color w:val="000000"/>
                <w:sz w:val="28"/>
                <w:szCs w:val="28"/>
              </w:rPr>
            </w:pPr>
            <w:r w:rsidRPr="00EC7FBD">
              <w:rPr>
                <w:color w:val="000000"/>
                <w:sz w:val="28"/>
                <w:szCs w:val="28"/>
              </w:rPr>
              <w:t>Под</w:t>
            </w:r>
            <w:r>
              <w:rPr>
                <w:color w:val="000000"/>
                <w:sz w:val="28"/>
                <w:szCs w:val="28"/>
              </w:rPr>
              <w:t>готовительная к школе группа «Б</w:t>
            </w:r>
            <w:r w:rsidRPr="00EC7FBD">
              <w:rPr>
                <w:color w:val="000000"/>
                <w:sz w:val="28"/>
                <w:szCs w:val="28"/>
              </w:rPr>
              <w:t>»</w:t>
            </w:r>
          </w:p>
        </w:tc>
        <w:tc>
          <w:tcPr>
            <w:tcW w:w="1935" w:type="dxa"/>
          </w:tcPr>
          <w:p w:rsidR="00F35514" w:rsidRPr="00CD27F0" w:rsidRDefault="00F35514" w:rsidP="00B417D2">
            <w:pPr>
              <w:spacing w:line="360" w:lineRule="auto"/>
              <w:jc w:val="both"/>
              <w:rPr>
                <w:color w:val="000000"/>
                <w:sz w:val="28"/>
                <w:szCs w:val="28"/>
              </w:rPr>
            </w:pPr>
            <w:r w:rsidRPr="00CD27F0">
              <w:rPr>
                <w:color w:val="000000"/>
                <w:sz w:val="28"/>
                <w:szCs w:val="28"/>
              </w:rPr>
              <w:t>6-7</w:t>
            </w:r>
            <w:r>
              <w:rPr>
                <w:color w:val="000000"/>
                <w:sz w:val="28"/>
                <w:szCs w:val="28"/>
              </w:rPr>
              <w:t>(8)</w:t>
            </w:r>
            <w:r w:rsidRPr="00CD27F0">
              <w:rPr>
                <w:color w:val="000000"/>
                <w:sz w:val="28"/>
                <w:szCs w:val="28"/>
              </w:rPr>
              <w:t xml:space="preserve"> лет</w:t>
            </w:r>
          </w:p>
        </w:tc>
      </w:tr>
      <w:tr w:rsidR="00F35514" w:rsidRPr="00CD27F0" w:rsidTr="00B417D2">
        <w:tc>
          <w:tcPr>
            <w:tcW w:w="6537" w:type="dxa"/>
          </w:tcPr>
          <w:p w:rsidR="00F35514" w:rsidRPr="00EC7FBD" w:rsidRDefault="00F35514" w:rsidP="00B417D2">
            <w:pPr>
              <w:spacing w:line="360" w:lineRule="auto"/>
              <w:jc w:val="both"/>
              <w:rPr>
                <w:color w:val="000000"/>
                <w:sz w:val="28"/>
                <w:szCs w:val="28"/>
              </w:rPr>
            </w:pPr>
            <w:r w:rsidRPr="00EC7FBD">
              <w:rPr>
                <w:color w:val="000000"/>
                <w:sz w:val="28"/>
                <w:szCs w:val="28"/>
              </w:rPr>
              <w:t>Под</w:t>
            </w:r>
            <w:r>
              <w:rPr>
                <w:color w:val="000000"/>
                <w:sz w:val="28"/>
                <w:szCs w:val="28"/>
              </w:rPr>
              <w:t>готовительная к школе группа «Б</w:t>
            </w:r>
            <w:r w:rsidRPr="00EC7FBD">
              <w:rPr>
                <w:color w:val="000000"/>
                <w:sz w:val="28"/>
                <w:szCs w:val="28"/>
              </w:rPr>
              <w:t>»</w:t>
            </w:r>
          </w:p>
        </w:tc>
        <w:tc>
          <w:tcPr>
            <w:tcW w:w="1935" w:type="dxa"/>
          </w:tcPr>
          <w:p w:rsidR="00F35514" w:rsidRPr="00CD27F0" w:rsidRDefault="00F35514" w:rsidP="00B417D2">
            <w:pPr>
              <w:spacing w:line="360" w:lineRule="auto"/>
              <w:jc w:val="both"/>
              <w:rPr>
                <w:color w:val="000000"/>
                <w:sz w:val="28"/>
                <w:szCs w:val="28"/>
              </w:rPr>
            </w:pPr>
            <w:r w:rsidRPr="00CD27F0">
              <w:rPr>
                <w:color w:val="000000"/>
                <w:sz w:val="28"/>
                <w:szCs w:val="28"/>
              </w:rPr>
              <w:t>6-7</w:t>
            </w:r>
            <w:r>
              <w:rPr>
                <w:color w:val="000000"/>
                <w:sz w:val="28"/>
                <w:szCs w:val="28"/>
              </w:rPr>
              <w:t>(8)</w:t>
            </w:r>
            <w:r w:rsidRPr="00CD27F0">
              <w:rPr>
                <w:color w:val="000000"/>
                <w:sz w:val="28"/>
                <w:szCs w:val="28"/>
              </w:rPr>
              <w:t xml:space="preserve"> лет</w:t>
            </w:r>
          </w:p>
        </w:tc>
      </w:tr>
    </w:tbl>
    <w:p w:rsidR="006A144C" w:rsidRDefault="006A144C" w:rsidP="00F35514">
      <w:pPr>
        <w:spacing w:line="276" w:lineRule="auto"/>
        <w:jc w:val="both"/>
        <w:rPr>
          <w:sz w:val="28"/>
          <w:szCs w:val="28"/>
        </w:rPr>
      </w:pPr>
      <w:r>
        <w:rPr>
          <w:sz w:val="28"/>
          <w:szCs w:val="28"/>
        </w:rPr>
        <w:t xml:space="preserve">    </w:t>
      </w:r>
    </w:p>
    <w:p w:rsidR="00F35514" w:rsidRPr="003B1F28" w:rsidRDefault="006A144C" w:rsidP="00F35514">
      <w:pPr>
        <w:spacing w:line="276" w:lineRule="auto"/>
        <w:jc w:val="both"/>
        <w:rPr>
          <w:sz w:val="28"/>
          <w:szCs w:val="28"/>
        </w:rPr>
      </w:pPr>
      <w:r>
        <w:rPr>
          <w:sz w:val="28"/>
          <w:szCs w:val="28"/>
        </w:rPr>
        <w:t xml:space="preserve">   </w:t>
      </w:r>
      <w:r w:rsidR="00F35514" w:rsidRPr="003B1F28">
        <w:rPr>
          <w:sz w:val="28"/>
          <w:szCs w:val="28"/>
        </w:rPr>
        <w:t>Количество и продолжительность непрерывной непосредственно образовательной деятельности устанавливаются в соответст</w:t>
      </w:r>
      <w:r w:rsidR="00F35514">
        <w:rPr>
          <w:sz w:val="28"/>
          <w:szCs w:val="28"/>
        </w:rPr>
        <w:t>вии с санитарно-гигиеническими </w:t>
      </w:r>
      <w:r w:rsidR="00F35514" w:rsidRPr="003B1F28">
        <w:rPr>
          <w:sz w:val="28"/>
          <w:szCs w:val="28"/>
        </w:rPr>
        <w:t>нормами и требованиями (СанПиН 2.4.1.3049-13): </w:t>
      </w:r>
    </w:p>
    <w:p w:rsidR="00F35514" w:rsidRPr="003B1F28" w:rsidRDefault="00F35514" w:rsidP="00F35514">
      <w:pPr>
        <w:spacing w:line="276" w:lineRule="auto"/>
        <w:jc w:val="both"/>
        <w:rPr>
          <w:sz w:val="28"/>
          <w:szCs w:val="28"/>
        </w:rPr>
      </w:pPr>
      <w:r w:rsidRPr="003B1F28">
        <w:rPr>
          <w:sz w:val="28"/>
          <w:szCs w:val="28"/>
        </w:rPr>
        <w:t>- продолжительность непрерывной непосредственно образовательной деятельности:</w:t>
      </w:r>
    </w:p>
    <w:p w:rsidR="00F35514" w:rsidRPr="003B1F28" w:rsidRDefault="00F35514" w:rsidP="00F35514">
      <w:pPr>
        <w:spacing w:line="276" w:lineRule="auto"/>
        <w:jc w:val="both"/>
        <w:rPr>
          <w:sz w:val="28"/>
          <w:szCs w:val="28"/>
        </w:rPr>
      </w:pPr>
      <w:r>
        <w:rPr>
          <w:sz w:val="28"/>
          <w:szCs w:val="28"/>
        </w:rPr>
        <w:t xml:space="preserve">- - для детей от 3 до 4 </w:t>
      </w:r>
      <w:r w:rsidRPr="003B1F28">
        <w:rPr>
          <w:sz w:val="28"/>
          <w:szCs w:val="28"/>
        </w:rPr>
        <w:t>лет – не более 15 минут,</w:t>
      </w:r>
    </w:p>
    <w:p w:rsidR="00F35514" w:rsidRPr="003B1F28" w:rsidRDefault="00F35514" w:rsidP="00F35514">
      <w:pPr>
        <w:spacing w:line="276" w:lineRule="auto"/>
        <w:jc w:val="both"/>
        <w:rPr>
          <w:sz w:val="28"/>
          <w:szCs w:val="28"/>
        </w:rPr>
      </w:pPr>
      <w:r>
        <w:rPr>
          <w:sz w:val="28"/>
          <w:szCs w:val="28"/>
        </w:rPr>
        <w:t>- для детей от 4 </w:t>
      </w:r>
      <w:r w:rsidRPr="003B1F28">
        <w:rPr>
          <w:sz w:val="28"/>
          <w:szCs w:val="28"/>
        </w:rPr>
        <w:t>до 5 лет – не более 20 минут,</w:t>
      </w:r>
    </w:p>
    <w:p w:rsidR="00F35514" w:rsidRPr="003B1F28" w:rsidRDefault="00F35514" w:rsidP="00F35514">
      <w:pPr>
        <w:spacing w:line="276" w:lineRule="auto"/>
        <w:jc w:val="both"/>
        <w:rPr>
          <w:sz w:val="28"/>
          <w:szCs w:val="28"/>
        </w:rPr>
      </w:pPr>
      <w:r>
        <w:rPr>
          <w:sz w:val="28"/>
          <w:szCs w:val="28"/>
        </w:rPr>
        <w:t xml:space="preserve">- для детей от 5 до 6 </w:t>
      </w:r>
      <w:r w:rsidRPr="003B1F28">
        <w:rPr>
          <w:sz w:val="28"/>
          <w:szCs w:val="28"/>
        </w:rPr>
        <w:t>лет – не более 25 минут,</w:t>
      </w:r>
    </w:p>
    <w:p w:rsidR="00F35514" w:rsidRPr="003B1F28" w:rsidRDefault="00F35514" w:rsidP="00F35514">
      <w:pPr>
        <w:spacing w:line="276" w:lineRule="auto"/>
        <w:jc w:val="both"/>
        <w:rPr>
          <w:sz w:val="28"/>
          <w:szCs w:val="28"/>
        </w:rPr>
      </w:pPr>
      <w:r>
        <w:rPr>
          <w:sz w:val="28"/>
          <w:szCs w:val="28"/>
        </w:rPr>
        <w:t xml:space="preserve">- для детей от 6 до 7 </w:t>
      </w:r>
      <w:r w:rsidRPr="003B1F28">
        <w:rPr>
          <w:sz w:val="28"/>
          <w:szCs w:val="28"/>
        </w:rPr>
        <w:t>лет – не более 30 минут.</w:t>
      </w:r>
    </w:p>
    <w:p w:rsidR="00F35514" w:rsidRPr="003B1F28" w:rsidRDefault="00F35514" w:rsidP="00F35514">
      <w:pPr>
        <w:spacing w:line="276" w:lineRule="auto"/>
        <w:jc w:val="both"/>
        <w:rPr>
          <w:sz w:val="28"/>
          <w:szCs w:val="28"/>
        </w:rPr>
      </w:pPr>
      <w:r w:rsidRPr="003B1F28">
        <w:rPr>
          <w:sz w:val="28"/>
          <w:szCs w:val="28"/>
        </w:rPr>
        <w:t xml:space="preserve">      Максимально допустимый объём образовательной нагрузки в первой половине дня:</w:t>
      </w:r>
    </w:p>
    <w:p w:rsidR="00F35514" w:rsidRPr="003B1F28" w:rsidRDefault="00F35514" w:rsidP="00F35514">
      <w:pPr>
        <w:spacing w:line="276" w:lineRule="auto"/>
        <w:jc w:val="both"/>
        <w:rPr>
          <w:sz w:val="28"/>
          <w:szCs w:val="28"/>
        </w:rPr>
      </w:pPr>
      <w:r w:rsidRPr="003B1F28">
        <w:rPr>
          <w:sz w:val="28"/>
          <w:szCs w:val="28"/>
        </w:rPr>
        <w:t>-  в младшей и средней группах не превышает 30 и 40 минут соответственно,</w:t>
      </w:r>
    </w:p>
    <w:p w:rsidR="00F35514" w:rsidRPr="003B1F28" w:rsidRDefault="00F35514" w:rsidP="00F35514">
      <w:pPr>
        <w:spacing w:line="276" w:lineRule="auto"/>
        <w:jc w:val="both"/>
        <w:rPr>
          <w:sz w:val="28"/>
          <w:szCs w:val="28"/>
        </w:rPr>
      </w:pPr>
      <w:r w:rsidRPr="003B1F28">
        <w:rPr>
          <w:sz w:val="28"/>
          <w:szCs w:val="28"/>
        </w:rPr>
        <w:t>-  в стар</w:t>
      </w:r>
      <w:r>
        <w:rPr>
          <w:sz w:val="28"/>
          <w:szCs w:val="28"/>
        </w:rPr>
        <w:t xml:space="preserve">шей и подготовительной группах – </w:t>
      </w:r>
      <w:r w:rsidRPr="003B1F28">
        <w:rPr>
          <w:sz w:val="28"/>
          <w:szCs w:val="28"/>
        </w:rPr>
        <w:t>45 минут и 1,5 часа соответственно.</w:t>
      </w:r>
    </w:p>
    <w:p w:rsidR="00F35514" w:rsidRPr="003B1F28" w:rsidRDefault="00F35514" w:rsidP="00F35514">
      <w:pPr>
        <w:spacing w:line="276" w:lineRule="auto"/>
        <w:jc w:val="both"/>
        <w:rPr>
          <w:sz w:val="28"/>
          <w:szCs w:val="28"/>
        </w:rPr>
      </w:pPr>
      <w:r w:rsidRPr="003B1F28">
        <w:rPr>
          <w:sz w:val="28"/>
          <w:szCs w:val="28"/>
        </w:rPr>
        <w:t xml:space="preserve">       В середине времени, отведённого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w:t>
      </w:r>
    </w:p>
    <w:p w:rsidR="00F35514" w:rsidRPr="0074576B" w:rsidRDefault="00F35514" w:rsidP="00F35514">
      <w:pPr>
        <w:spacing w:line="276" w:lineRule="auto"/>
        <w:jc w:val="both"/>
        <w:rPr>
          <w:sz w:val="28"/>
          <w:szCs w:val="28"/>
        </w:rPr>
      </w:pPr>
      <w:r w:rsidRPr="0074576B">
        <w:rPr>
          <w:sz w:val="28"/>
          <w:szCs w:val="28"/>
        </w:rPr>
        <w:t>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составляет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F35514" w:rsidRPr="0074576B" w:rsidRDefault="00F35514" w:rsidP="00F35514">
      <w:pPr>
        <w:spacing w:line="276" w:lineRule="auto"/>
        <w:jc w:val="both"/>
        <w:rPr>
          <w:sz w:val="28"/>
          <w:szCs w:val="28"/>
        </w:rPr>
      </w:pPr>
      <w:r w:rsidRPr="0074576B">
        <w:rPr>
          <w:sz w:val="28"/>
          <w:szCs w:val="28"/>
        </w:rPr>
        <w:lastRenderedPageBreak/>
        <w:t xml:space="preserve">         Образовательную деятельность, требующую повышенной познавательной активности и умственного напряжения детей, организуется в первую половину дня. </w:t>
      </w:r>
      <w:r>
        <w:rPr>
          <w:bCs/>
          <w:sz w:val="28"/>
          <w:szCs w:val="28"/>
        </w:rPr>
        <w:t>Форма организации занятий </w:t>
      </w:r>
      <w:r w:rsidRPr="0074576B">
        <w:rPr>
          <w:bCs/>
          <w:sz w:val="28"/>
          <w:szCs w:val="28"/>
        </w:rPr>
        <w:t xml:space="preserve">с 2 до 3 лет -  подгрупповые,  с   3 до 7 лет - фронтальные. </w:t>
      </w:r>
      <w:r w:rsidRPr="0074576B">
        <w:rPr>
          <w:sz w:val="28"/>
          <w:szCs w:val="28"/>
        </w:rPr>
        <w:t> В образовательном процессе используется интегрированный</w:t>
      </w:r>
      <w:r>
        <w:rPr>
          <w:sz w:val="28"/>
          <w:szCs w:val="28"/>
        </w:rPr>
        <w:t xml:space="preserve"> </w:t>
      </w:r>
      <w:r w:rsidRPr="0074576B">
        <w:rPr>
          <w:sz w:val="28"/>
          <w:szCs w:val="28"/>
        </w:rPr>
        <w:t>подход, который позволяет гибко реализовывать в режиме дня различные виды детской деятельности.</w:t>
      </w:r>
    </w:p>
    <w:p w:rsidR="00F35514" w:rsidRPr="0074576B" w:rsidRDefault="00F35514" w:rsidP="00F35514">
      <w:pPr>
        <w:spacing w:line="276" w:lineRule="auto"/>
        <w:contextualSpacing/>
        <w:jc w:val="both"/>
        <w:rPr>
          <w:sz w:val="28"/>
          <w:szCs w:val="28"/>
        </w:rPr>
      </w:pPr>
      <w:r w:rsidRPr="0074576B">
        <w:rPr>
          <w:sz w:val="28"/>
          <w:szCs w:val="28"/>
        </w:rPr>
        <w:t>        </w:t>
      </w:r>
      <w:r w:rsidRPr="0074576B">
        <w:rPr>
          <w:bCs/>
          <w:sz w:val="28"/>
          <w:szCs w:val="28"/>
        </w:rPr>
        <w:t>Организация жизнедеятельности ДОУ предусматривает, как организованные педагогами совместно с детьми (НОД, развлечения, кружки) формы детской деятельности, так и самостоятельную д</w:t>
      </w:r>
      <w:r>
        <w:rPr>
          <w:bCs/>
          <w:sz w:val="28"/>
          <w:szCs w:val="28"/>
        </w:rPr>
        <w:t xml:space="preserve">еятельность детей. Режим дня и </w:t>
      </w:r>
      <w:r w:rsidRPr="0074576B">
        <w:rPr>
          <w:bCs/>
          <w:sz w:val="28"/>
          <w:szCs w:val="28"/>
        </w:rPr>
        <w:t>расписание реализации образовательных областей соответствуют виду и направ</w:t>
      </w:r>
      <w:r>
        <w:rPr>
          <w:bCs/>
          <w:sz w:val="28"/>
          <w:szCs w:val="28"/>
        </w:rPr>
        <w:t>лению </w:t>
      </w:r>
      <w:r w:rsidRPr="0074576B">
        <w:rPr>
          <w:bCs/>
          <w:sz w:val="28"/>
          <w:szCs w:val="28"/>
        </w:rPr>
        <w:t>ДОУ.</w:t>
      </w:r>
    </w:p>
    <w:p w:rsidR="00F35514" w:rsidRPr="0074576B" w:rsidRDefault="00F35514" w:rsidP="00F35514">
      <w:pPr>
        <w:spacing w:line="276" w:lineRule="auto"/>
        <w:contextualSpacing/>
        <w:jc w:val="both"/>
        <w:rPr>
          <w:sz w:val="28"/>
          <w:szCs w:val="28"/>
        </w:rPr>
      </w:pPr>
      <w:r w:rsidRPr="0074576B">
        <w:rPr>
          <w:bCs/>
          <w:iCs/>
          <w:sz w:val="28"/>
          <w:szCs w:val="28"/>
        </w:rPr>
        <w:t>Парциальные программы</w:t>
      </w:r>
      <w:r w:rsidRPr="0074576B">
        <w:rPr>
          <w:sz w:val="28"/>
          <w:szCs w:val="28"/>
        </w:rPr>
        <w:t xml:space="preserve"> «</w:t>
      </w:r>
      <w:proofErr w:type="spellStart"/>
      <w:r w:rsidRPr="0074576B">
        <w:rPr>
          <w:sz w:val="28"/>
          <w:szCs w:val="28"/>
        </w:rPr>
        <w:t>Анэбзэ</w:t>
      </w:r>
      <w:proofErr w:type="spellEnd"/>
      <w:r w:rsidRPr="0074576B">
        <w:rPr>
          <w:sz w:val="28"/>
          <w:szCs w:val="28"/>
        </w:rPr>
        <w:t xml:space="preserve">», Р.З. </w:t>
      </w:r>
      <w:proofErr w:type="spellStart"/>
      <w:r w:rsidRPr="0074576B">
        <w:rPr>
          <w:sz w:val="28"/>
          <w:szCs w:val="28"/>
        </w:rPr>
        <w:t>Ацкановой</w:t>
      </w:r>
      <w:proofErr w:type="spellEnd"/>
    </w:p>
    <w:p w:rsidR="00F35514" w:rsidRPr="0074576B" w:rsidRDefault="00F35514" w:rsidP="00F35514">
      <w:pPr>
        <w:spacing w:line="276" w:lineRule="auto"/>
        <w:jc w:val="both"/>
        <w:rPr>
          <w:sz w:val="28"/>
          <w:szCs w:val="28"/>
        </w:rPr>
      </w:pPr>
      <w:r w:rsidRPr="0074576B">
        <w:rPr>
          <w:sz w:val="28"/>
          <w:szCs w:val="28"/>
        </w:rPr>
        <w:t xml:space="preserve"> яв</w:t>
      </w:r>
      <w:r>
        <w:rPr>
          <w:sz w:val="28"/>
          <w:szCs w:val="28"/>
        </w:rPr>
        <w:t xml:space="preserve">ляются дополнением к примерной </w:t>
      </w:r>
      <w:r w:rsidRPr="0074576B">
        <w:rPr>
          <w:sz w:val="28"/>
          <w:szCs w:val="28"/>
        </w:rPr>
        <w:t xml:space="preserve">общеобразовательной программе дошкольного образования «От рождения до школы» под редакцией Н.Е. </w:t>
      </w:r>
      <w:proofErr w:type="spellStart"/>
      <w:r w:rsidRPr="0074576B">
        <w:rPr>
          <w:sz w:val="28"/>
          <w:szCs w:val="28"/>
        </w:rPr>
        <w:t>Вераксы</w:t>
      </w:r>
      <w:proofErr w:type="spellEnd"/>
      <w:r w:rsidR="001A5651">
        <w:rPr>
          <w:sz w:val="28"/>
          <w:szCs w:val="28"/>
        </w:rPr>
        <w:t xml:space="preserve">, Т.С. Комаровой, </w:t>
      </w:r>
      <w:proofErr w:type="spellStart"/>
      <w:r w:rsidR="001A5651">
        <w:rPr>
          <w:sz w:val="28"/>
          <w:szCs w:val="28"/>
        </w:rPr>
        <w:t>Э.М.Дорофеевой</w:t>
      </w:r>
      <w:proofErr w:type="spellEnd"/>
      <w:r w:rsidRPr="0074576B">
        <w:rPr>
          <w:sz w:val="28"/>
          <w:szCs w:val="28"/>
        </w:rPr>
        <w:t>  и составляют не более 40% от общей учебной нагрузки.</w:t>
      </w:r>
    </w:p>
    <w:p w:rsidR="00F35514" w:rsidRPr="0074576B" w:rsidRDefault="00F35514" w:rsidP="00F35514">
      <w:pPr>
        <w:spacing w:line="276" w:lineRule="auto"/>
        <w:jc w:val="both"/>
        <w:rPr>
          <w:sz w:val="28"/>
          <w:szCs w:val="28"/>
        </w:rPr>
      </w:pPr>
      <w:r w:rsidRPr="0074576B">
        <w:rPr>
          <w:sz w:val="28"/>
          <w:szCs w:val="28"/>
        </w:rPr>
        <w:t> </w:t>
      </w:r>
      <w:r w:rsidRPr="0074576B">
        <w:rPr>
          <w:b/>
          <w:bCs/>
          <w:sz w:val="28"/>
          <w:szCs w:val="28"/>
        </w:rPr>
        <w:t xml:space="preserve">        </w:t>
      </w:r>
      <w:r w:rsidRPr="0074576B">
        <w:rPr>
          <w:bCs/>
          <w:sz w:val="28"/>
          <w:szCs w:val="28"/>
        </w:rPr>
        <w:t>Вариативная часть учебного план</w:t>
      </w:r>
      <w:proofErr w:type="gramStart"/>
      <w:r w:rsidRPr="0074576B">
        <w:rPr>
          <w:bCs/>
          <w:sz w:val="28"/>
          <w:szCs w:val="28"/>
        </w:rPr>
        <w:t>а</w:t>
      </w:r>
      <w:r w:rsidRPr="0074576B">
        <w:rPr>
          <w:sz w:val="28"/>
          <w:szCs w:val="28"/>
        </w:rPr>
        <w:t>-</w:t>
      </w:r>
      <w:proofErr w:type="gramEnd"/>
      <w:r w:rsidRPr="0074576B">
        <w:rPr>
          <w:sz w:val="28"/>
          <w:szCs w:val="28"/>
        </w:rPr>
        <w:t xml:space="preserve">  часть учебного плана, формируемая участниками образовательного процесса ДОУ, обеспечивает вариативность образования, от</w:t>
      </w:r>
      <w:r>
        <w:rPr>
          <w:sz w:val="28"/>
          <w:szCs w:val="28"/>
        </w:rPr>
        <w:t xml:space="preserve">ражает приоритетное направление </w:t>
      </w:r>
      <w:r w:rsidRPr="0074576B">
        <w:rPr>
          <w:sz w:val="28"/>
          <w:szCs w:val="28"/>
        </w:rPr>
        <w:t xml:space="preserve">деятельности  - речевое развитие. </w:t>
      </w:r>
    </w:p>
    <w:p w:rsidR="00F35514" w:rsidRPr="00922707" w:rsidRDefault="00F35514" w:rsidP="00F35514">
      <w:pPr>
        <w:spacing w:line="276" w:lineRule="auto"/>
        <w:jc w:val="both"/>
        <w:rPr>
          <w:sz w:val="28"/>
          <w:szCs w:val="28"/>
        </w:rPr>
      </w:pPr>
      <w:r>
        <w:rPr>
          <w:sz w:val="28"/>
          <w:szCs w:val="28"/>
        </w:rPr>
        <w:t xml:space="preserve">      В </w:t>
      </w:r>
      <w:r w:rsidRPr="0074576B">
        <w:rPr>
          <w:sz w:val="28"/>
          <w:szCs w:val="28"/>
        </w:rPr>
        <w:t>летний период учебные занятия не проводятся. В это время увеличивается прод</w:t>
      </w:r>
      <w:r>
        <w:rPr>
          <w:sz w:val="28"/>
          <w:szCs w:val="28"/>
        </w:rPr>
        <w:t xml:space="preserve">олжительность прогулок, а также </w:t>
      </w:r>
      <w:r w:rsidRPr="0074576B">
        <w:rPr>
          <w:sz w:val="28"/>
          <w:szCs w:val="28"/>
        </w:rPr>
        <w:t>проводятся  спортивные и подвижные игры, спортивно-музыкальные развлечения, праздники, экскурсии и другие мероприятия.</w:t>
      </w:r>
    </w:p>
    <w:p w:rsidR="00F35514" w:rsidRDefault="00F35514" w:rsidP="00953621">
      <w:pPr>
        <w:pStyle w:val="aa"/>
        <w:rPr>
          <w:rFonts w:eastAsia="Calibri"/>
          <w:b/>
          <w:color w:val="002060"/>
          <w:sz w:val="28"/>
          <w:szCs w:val="28"/>
        </w:rPr>
      </w:pPr>
    </w:p>
    <w:p w:rsidR="00F35514" w:rsidRPr="00EF6F9D" w:rsidRDefault="00F35514" w:rsidP="001A5651">
      <w:pPr>
        <w:pStyle w:val="aa"/>
        <w:jc w:val="center"/>
        <w:rPr>
          <w:rFonts w:eastAsia="Calibri"/>
          <w:b/>
          <w:sz w:val="28"/>
          <w:szCs w:val="28"/>
        </w:rPr>
      </w:pPr>
      <w:r w:rsidRPr="00EF6F9D">
        <w:rPr>
          <w:rFonts w:eastAsia="Calibri"/>
          <w:b/>
          <w:sz w:val="28"/>
          <w:szCs w:val="28"/>
        </w:rPr>
        <w:t>Учебный план</w:t>
      </w:r>
    </w:p>
    <w:p w:rsidR="00F35514" w:rsidRPr="00886E45" w:rsidRDefault="00F35514" w:rsidP="001A5651">
      <w:pPr>
        <w:pStyle w:val="aa"/>
        <w:jc w:val="center"/>
        <w:rPr>
          <w:rFonts w:eastAsia="Calibri"/>
          <w:b/>
          <w:color w:val="002060"/>
          <w:sz w:val="28"/>
          <w:szCs w:val="28"/>
        </w:rPr>
      </w:pPr>
      <w:r>
        <w:rPr>
          <w:rFonts w:eastAsia="Calibri"/>
          <w:b/>
          <w:sz w:val="28"/>
          <w:szCs w:val="28"/>
        </w:rPr>
        <w:t xml:space="preserve">подготовительной группы </w:t>
      </w:r>
      <w:r w:rsidRPr="00EF6F9D">
        <w:rPr>
          <w:rFonts w:eastAsia="Calibri"/>
          <w:b/>
          <w:sz w:val="28"/>
          <w:szCs w:val="28"/>
        </w:rPr>
        <w:t>общеразвивающей направленности                                 (6 – 7 (8) лет</w:t>
      </w:r>
      <w:r>
        <w:rPr>
          <w:rFonts w:eastAsia="Calibri"/>
          <w:b/>
          <w:i/>
          <w:color w:val="002060"/>
          <w:sz w:val="28"/>
          <w:szCs w:val="28"/>
        </w:rPr>
        <w:t>)</w:t>
      </w:r>
    </w:p>
    <w:tbl>
      <w:tblPr>
        <w:tblW w:w="10530"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3"/>
        <w:gridCol w:w="178"/>
        <w:gridCol w:w="3829"/>
        <w:gridCol w:w="247"/>
        <w:gridCol w:w="992"/>
        <w:gridCol w:w="992"/>
        <w:gridCol w:w="178"/>
        <w:gridCol w:w="1134"/>
      </w:tblGrid>
      <w:tr w:rsidR="00F35514" w:rsidTr="00B417D2">
        <w:tc>
          <w:tcPr>
            <w:tcW w:w="10530" w:type="dxa"/>
            <w:gridSpan w:val="9"/>
            <w:tcBorders>
              <w:top w:val="single" w:sz="4" w:space="0" w:color="auto"/>
              <w:left w:val="single" w:sz="4" w:space="0" w:color="auto"/>
              <w:bottom w:val="single" w:sz="4" w:space="0" w:color="auto"/>
              <w:right w:val="single" w:sz="4" w:space="0" w:color="auto"/>
            </w:tcBorders>
            <w:hideMark/>
          </w:tcPr>
          <w:p w:rsidR="00F35514" w:rsidRDefault="00F35514" w:rsidP="00B417D2">
            <w:pPr>
              <w:spacing w:line="360" w:lineRule="auto"/>
              <w:jc w:val="center"/>
              <w:rPr>
                <w:b/>
                <w:sz w:val="28"/>
                <w:szCs w:val="28"/>
              </w:rPr>
            </w:pPr>
            <w:r>
              <w:rPr>
                <w:b/>
                <w:sz w:val="28"/>
                <w:szCs w:val="28"/>
              </w:rPr>
              <w:t xml:space="preserve">Длительность условного учебного часа </w:t>
            </w:r>
            <w:r>
              <w:rPr>
                <w:rFonts w:eastAsia="Calibri"/>
                <w:b/>
                <w:sz w:val="28"/>
                <w:szCs w:val="28"/>
              </w:rPr>
              <w:t>25-30 минут</w:t>
            </w:r>
          </w:p>
        </w:tc>
      </w:tr>
      <w:tr w:rsidR="00F35514" w:rsidTr="00B417D2">
        <w:tc>
          <w:tcPr>
            <w:tcW w:w="567"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360" w:lineRule="auto"/>
              <w:jc w:val="both"/>
              <w:rPr>
                <w:rFonts w:eastAsia="Calibri"/>
                <w:b/>
                <w:sz w:val="28"/>
                <w:szCs w:val="28"/>
              </w:rPr>
            </w:pPr>
            <w:r>
              <w:rPr>
                <w:rFonts w:eastAsia="Calibri"/>
                <w:b/>
                <w:sz w:val="28"/>
                <w:szCs w:val="28"/>
              </w:rPr>
              <w:t>1.</w:t>
            </w:r>
          </w:p>
        </w:tc>
        <w:tc>
          <w:tcPr>
            <w:tcW w:w="9963" w:type="dxa"/>
            <w:gridSpan w:val="8"/>
            <w:tcBorders>
              <w:top w:val="single" w:sz="4" w:space="0" w:color="auto"/>
              <w:left w:val="single" w:sz="4" w:space="0" w:color="auto"/>
              <w:bottom w:val="single" w:sz="4" w:space="0" w:color="auto"/>
              <w:right w:val="single" w:sz="4" w:space="0" w:color="auto"/>
            </w:tcBorders>
            <w:hideMark/>
          </w:tcPr>
          <w:p w:rsidR="00F35514" w:rsidRDefault="00F35514" w:rsidP="00B417D2">
            <w:pPr>
              <w:spacing w:line="360" w:lineRule="auto"/>
              <w:jc w:val="center"/>
              <w:rPr>
                <w:b/>
                <w:sz w:val="28"/>
                <w:szCs w:val="28"/>
              </w:rPr>
            </w:pPr>
            <w:r>
              <w:rPr>
                <w:b/>
                <w:sz w:val="28"/>
                <w:szCs w:val="28"/>
              </w:rPr>
              <w:t>Базовая часть (инвариантная)</w:t>
            </w:r>
          </w:p>
        </w:tc>
      </w:tr>
      <w:tr w:rsidR="00F35514" w:rsidTr="00B417D2">
        <w:tc>
          <w:tcPr>
            <w:tcW w:w="567" w:type="dxa"/>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jc w:val="both"/>
              <w:rPr>
                <w:rFonts w:eastAsia="Calibri"/>
                <w:sz w:val="28"/>
                <w:szCs w:val="28"/>
              </w:rPr>
            </w:pPr>
            <w:r>
              <w:rPr>
                <w:rFonts w:eastAsia="Calibri"/>
                <w:sz w:val="28"/>
                <w:szCs w:val="28"/>
              </w:rPr>
              <w:t>1.1</w:t>
            </w:r>
          </w:p>
        </w:tc>
        <w:tc>
          <w:tcPr>
            <w:tcW w:w="9963" w:type="dxa"/>
            <w:gridSpan w:val="8"/>
            <w:tcBorders>
              <w:top w:val="single" w:sz="4" w:space="0" w:color="auto"/>
              <w:left w:val="single" w:sz="4" w:space="0" w:color="auto"/>
              <w:bottom w:val="single" w:sz="4" w:space="0" w:color="auto"/>
              <w:right w:val="single" w:sz="4" w:space="0" w:color="auto"/>
            </w:tcBorders>
            <w:hideMark/>
          </w:tcPr>
          <w:p w:rsidR="00F35514" w:rsidRDefault="007E254F" w:rsidP="007E254F">
            <w:pPr>
              <w:spacing w:line="276" w:lineRule="auto"/>
              <w:rPr>
                <w:b/>
                <w:sz w:val="28"/>
                <w:szCs w:val="28"/>
                <w:lang w:val="en-US"/>
              </w:rPr>
            </w:pPr>
            <w:r>
              <w:rPr>
                <w:b/>
                <w:sz w:val="28"/>
                <w:szCs w:val="28"/>
              </w:rPr>
              <w:t xml:space="preserve">Познавательное </w:t>
            </w:r>
            <w:r w:rsidR="00F35514">
              <w:rPr>
                <w:b/>
                <w:sz w:val="28"/>
                <w:szCs w:val="28"/>
              </w:rPr>
              <w:t>развитие</w:t>
            </w:r>
          </w:p>
        </w:tc>
      </w:tr>
      <w:tr w:rsidR="00F35514" w:rsidTr="00B417D2">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591" w:type="dxa"/>
            <w:gridSpan w:val="2"/>
            <w:tcBorders>
              <w:top w:val="single" w:sz="4" w:space="0" w:color="auto"/>
              <w:left w:val="single" w:sz="4" w:space="0" w:color="auto"/>
              <w:bottom w:val="single" w:sz="4" w:space="0" w:color="auto"/>
              <w:right w:val="single" w:sz="4" w:space="0" w:color="auto"/>
            </w:tcBorders>
            <w:hideMark/>
          </w:tcPr>
          <w:p w:rsidR="00F35514" w:rsidRDefault="00F35514" w:rsidP="007E254F">
            <w:pPr>
              <w:jc w:val="both"/>
              <w:rPr>
                <w:sz w:val="28"/>
                <w:szCs w:val="28"/>
                <w:lang w:val="en-US"/>
              </w:rPr>
            </w:pPr>
            <w:r>
              <w:rPr>
                <w:sz w:val="28"/>
                <w:szCs w:val="28"/>
              </w:rPr>
              <w:t xml:space="preserve">Образовательные </w:t>
            </w:r>
            <w:proofErr w:type="spellStart"/>
            <w:r>
              <w:rPr>
                <w:sz w:val="28"/>
                <w:szCs w:val="28"/>
              </w:rPr>
              <w:t>облас</w:t>
            </w:r>
            <w:r>
              <w:rPr>
                <w:sz w:val="28"/>
                <w:szCs w:val="28"/>
                <w:lang w:val="en-US"/>
              </w:rPr>
              <w:t>ти</w:t>
            </w:r>
            <w:proofErr w:type="spellEnd"/>
          </w:p>
        </w:tc>
        <w:tc>
          <w:tcPr>
            <w:tcW w:w="3829" w:type="dxa"/>
            <w:tcBorders>
              <w:top w:val="single" w:sz="4" w:space="0" w:color="auto"/>
              <w:left w:val="single" w:sz="4" w:space="0" w:color="auto"/>
              <w:bottom w:val="single" w:sz="4" w:space="0" w:color="auto"/>
              <w:right w:val="single" w:sz="4" w:space="0" w:color="auto"/>
            </w:tcBorders>
            <w:hideMark/>
          </w:tcPr>
          <w:p w:rsidR="00F35514" w:rsidRDefault="00F35514" w:rsidP="007E254F">
            <w:pPr>
              <w:jc w:val="both"/>
              <w:rPr>
                <w:sz w:val="28"/>
                <w:szCs w:val="28"/>
              </w:rPr>
            </w:pPr>
            <w:r>
              <w:rPr>
                <w:sz w:val="28"/>
                <w:szCs w:val="28"/>
              </w:rPr>
              <w:t>Непосредственно образовательная деятельность.</w:t>
            </w:r>
          </w:p>
        </w:tc>
        <w:tc>
          <w:tcPr>
            <w:tcW w:w="1239" w:type="dxa"/>
            <w:gridSpan w:val="2"/>
            <w:tcBorders>
              <w:top w:val="single" w:sz="4" w:space="0" w:color="auto"/>
              <w:left w:val="single" w:sz="4" w:space="0" w:color="auto"/>
              <w:bottom w:val="single" w:sz="4" w:space="0" w:color="auto"/>
              <w:right w:val="single" w:sz="4" w:space="0" w:color="auto"/>
            </w:tcBorders>
            <w:hideMark/>
          </w:tcPr>
          <w:p w:rsidR="00F35514" w:rsidRDefault="00F35514" w:rsidP="007E254F">
            <w:pPr>
              <w:jc w:val="both"/>
              <w:rPr>
                <w:sz w:val="28"/>
                <w:szCs w:val="28"/>
              </w:rPr>
            </w:pPr>
            <w:r>
              <w:rPr>
                <w:sz w:val="28"/>
                <w:szCs w:val="28"/>
              </w:rPr>
              <w:t>Кол-во</w:t>
            </w:r>
          </w:p>
          <w:p w:rsidR="00F35514" w:rsidRDefault="00F35514" w:rsidP="007E254F">
            <w:pPr>
              <w:jc w:val="both"/>
              <w:rPr>
                <w:sz w:val="28"/>
                <w:szCs w:val="28"/>
                <w:lang w:val="en-US"/>
              </w:rPr>
            </w:pPr>
            <w:r>
              <w:rPr>
                <w:sz w:val="28"/>
                <w:szCs w:val="28"/>
              </w:rPr>
              <w:t>в неделю</w:t>
            </w:r>
          </w:p>
        </w:tc>
        <w:tc>
          <w:tcPr>
            <w:tcW w:w="1170" w:type="dxa"/>
            <w:gridSpan w:val="2"/>
            <w:tcBorders>
              <w:top w:val="single" w:sz="4" w:space="0" w:color="auto"/>
              <w:left w:val="single" w:sz="4" w:space="0" w:color="auto"/>
              <w:bottom w:val="single" w:sz="4" w:space="0" w:color="auto"/>
              <w:right w:val="single" w:sz="4" w:space="0" w:color="auto"/>
            </w:tcBorders>
            <w:hideMark/>
          </w:tcPr>
          <w:p w:rsidR="00F35514" w:rsidRDefault="00F35514" w:rsidP="007E254F">
            <w:pPr>
              <w:jc w:val="both"/>
              <w:rPr>
                <w:sz w:val="28"/>
                <w:szCs w:val="28"/>
              </w:rPr>
            </w:pPr>
            <w:r>
              <w:rPr>
                <w:sz w:val="28"/>
                <w:szCs w:val="28"/>
              </w:rPr>
              <w:t>Кол-во в месяц</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7E254F">
            <w:pPr>
              <w:jc w:val="both"/>
              <w:rPr>
                <w:sz w:val="28"/>
                <w:szCs w:val="28"/>
              </w:rPr>
            </w:pPr>
            <w:r>
              <w:rPr>
                <w:sz w:val="28"/>
                <w:szCs w:val="28"/>
              </w:rPr>
              <w:t>Кол-во в год</w:t>
            </w:r>
          </w:p>
        </w:tc>
      </w:tr>
      <w:tr w:rsidR="00F35514" w:rsidTr="00B417D2">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591" w:type="dxa"/>
            <w:gridSpan w:val="2"/>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rPr>
                <w:b/>
                <w:sz w:val="28"/>
                <w:szCs w:val="28"/>
              </w:rPr>
            </w:pPr>
            <w:proofErr w:type="spellStart"/>
            <w:r>
              <w:rPr>
                <w:b/>
                <w:sz w:val="28"/>
                <w:szCs w:val="28"/>
                <w:lang w:val="en-US"/>
              </w:rPr>
              <w:t>Позн</w:t>
            </w:r>
            <w:r>
              <w:rPr>
                <w:b/>
                <w:sz w:val="28"/>
                <w:szCs w:val="28"/>
              </w:rPr>
              <w:t>авательное</w:t>
            </w:r>
            <w:proofErr w:type="spellEnd"/>
            <w:r>
              <w:rPr>
                <w:b/>
                <w:sz w:val="28"/>
                <w:szCs w:val="28"/>
              </w:rPr>
              <w:t xml:space="preserve"> развитие</w:t>
            </w:r>
          </w:p>
        </w:tc>
        <w:tc>
          <w:tcPr>
            <w:tcW w:w="3829"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Познавательно – исследовательская и продуктивная (конструктивная) деятельность</w:t>
            </w:r>
          </w:p>
        </w:tc>
        <w:tc>
          <w:tcPr>
            <w:tcW w:w="1239"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1</w:t>
            </w:r>
          </w:p>
        </w:tc>
        <w:tc>
          <w:tcPr>
            <w:tcW w:w="1170"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36</w:t>
            </w:r>
          </w:p>
        </w:tc>
      </w:tr>
      <w:tr w:rsidR="00F35514" w:rsidTr="00B417D2">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591" w:type="dxa"/>
            <w:gridSpan w:val="2"/>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b/>
                <w:sz w:val="28"/>
                <w:szCs w:val="28"/>
              </w:rPr>
            </w:pPr>
          </w:p>
        </w:tc>
        <w:tc>
          <w:tcPr>
            <w:tcW w:w="3829"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 xml:space="preserve">Формирование элементарных математических </w:t>
            </w:r>
            <w:r>
              <w:rPr>
                <w:sz w:val="28"/>
                <w:szCs w:val="28"/>
              </w:rPr>
              <w:lastRenderedPageBreak/>
              <w:t>представлений</w:t>
            </w:r>
          </w:p>
        </w:tc>
        <w:tc>
          <w:tcPr>
            <w:tcW w:w="1239"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lastRenderedPageBreak/>
              <w:t>2</w:t>
            </w:r>
          </w:p>
          <w:p w:rsidR="00F35514" w:rsidRDefault="00F35514" w:rsidP="00B417D2">
            <w:pPr>
              <w:rPr>
                <w:sz w:val="28"/>
                <w:szCs w:val="28"/>
              </w:rPr>
            </w:pPr>
          </w:p>
        </w:tc>
        <w:tc>
          <w:tcPr>
            <w:tcW w:w="1170"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8</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72</w:t>
            </w:r>
          </w:p>
        </w:tc>
      </w:tr>
      <w:tr w:rsidR="00F35514" w:rsidTr="00B417D2">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591" w:type="dxa"/>
            <w:gridSpan w:val="2"/>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b/>
                <w:sz w:val="28"/>
                <w:szCs w:val="28"/>
              </w:rPr>
            </w:pPr>
          </w:p>
        </w:tc>
        <w:tc>
          <w:tcPr>
            <w:tcW w:w="3829"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Формирование целостной картины мира, расширение кругозора</w:t>
            </w:r>
          </w:p>
        </w:tc>
        <w:tc>
          <w:tcPr>
            <w:tcW w:w="1239"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1</w:t>
            </w:r>
          </w:p>
        </w:tc>
        <w:tc>
          <w:tcPr>
            <w:tcW w:w="1170"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36</w:t>
            </w:r>
          </w:p>
        </w:tc>
      </w:tr>
      <w:tr w:rsidR="00F35514" w:rsidTr="00B417D2">
        <w:trPr>
          <w:trHeight w:val="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591" w:type="dxa"/>
            <w:gridSpan w:val="2"/>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rPr>
                <w:b/>
                <w:sz w:val="28"/>
                <w:szCs w:val="28"/>
              </w:rPr>
            </w:pPr>
            <w:r>
              <w:rPr>
                <w:b/>
                <w:sz w:val="28"/>
                <w:szCs w:val="28"/>
              </w:rPr>
              <w:t>Речевое развитие</w:t>
            </w:r>
          </w:p>
        </w:tc>
        <w:tc>
          <w:tcPr>
            <w:tcW w:w="3829"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Развитие речи</w:t>
            </w:r>
          </w:p>
        </w:tc>
        <w:tc>
          <w:tcPr>
            <w:tcW w:w="1239"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1</w:t>
            </w:r>
          </w:p>
        </w:tc>
        <w:tc>
          <w:tcPr>
            <w:tcW w:w="1170"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36</w:t>
            </w:r>
          </w:p>
        </w:tc>
      </w:tr>
      <w:tr w:rsidR="00F35514" w:rsidTr="00B417D2">
        <w:trPr>
          <w:trHeight w:val="70"/>
        </w:trPr>
        <w:tc>
          <w:tcPr>
            <w:tcW w:w="567" w:type="dxa"/>
            <w:tcBorders>
              <w:top w:val="single" w:sz="4" w:space="0" w:color="auto"/>
              <w:left w:val="single" w:sz="4" w:space="0" w:color="auto"/>
              <w:bottom w:val="single" w:sz="4" w:space="0" w:color="auto"/>
              <w:right w:val="single" w:sz="4" w:space="0" w:color="auto"/>
            </w:tcBorders>
            <w:vAlign w:val="center"/>
          </w:tcPr>
          <w:p w:rsidR="00F35514" w:rsidRDefault="00F35514" w:rsidP="00B417D2">
            <w:pPr>
              <w:rPr>
                <w:rFonts w:eastAsia="Calibri"/>
                <w:sz w:val="28"/>
                <w:szCs w:val="28"/>
              </w:rPr>
            </w:pPr>
          </w:p>
        </w:tc>
        <w:tc>
          <w:tcPr>
            <w:tcW w:w="2591" w:type="dxa"/>
            <w:gridSpan w:val="2"/>
            <w:vMerge/>
            <w:tcBorders>
              <w:top w:val="single" w:sz="4" w:space="0" w:color="auto"/>
              <w:left w:val="single" w:sz="4" w:space="0" w:color="auto"/>
              <w:bottom w:val="single" w:sz="4" w:space="0" w:color="auto"/>
              <w:right w:val="single" w:sz="4" w:space="0" w:color="auto"/>
            </w:tcBorders>
          </w:tcPr>
          <w:p w:rsidR="00F35514" w:rsidRDefault="00F35514" w:rsidP="00B417D2">
            <w:pPr>
              <w:rPr>
                <w:b/>
                <w:sz w:val="28"/>
                <w:szCs w:val="28"/>
              </w:rPr>
            </w:pPr>
          </w:p>
        </w:tc>
        <w:tc>
          <w:tcPr>
            <w:tcW w:w="3829"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Чтение художественной литературы</w:t>
            </w:r>
          </w:p>
        </w:tc>
        <w:tc>
          <w:tcPr>
            <w:tcW w:w="1239"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pStyle w:val="aa"/>
              <w:rPr>
                <w:sz w:val="28"/>
                <w:szCs w:val="28"/>
              </w:rPr>
            </w:pPr>
            <w:r>
              <w:rPr>
                <w:sz w:val="28"/>
                <w:szCs w:val="28"/>
              </w:rPr>
              <w:t xml:space="preserve">1                      </w:t>
            </w:r>
          </w:p>
        </w:tc>
        <w:tc>
          <w:tcPr>
            <w:tcW w:w="1170"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36</w:t>
            </w:r>
          </w:p>
        </w:tc>
      </w:tr>
      <w:tr w:rsidR="00F35514" w:rsidTr="00B417D2">
        <w:trPr>
          <w:trHeight w:val="70"/>
        </w:trPr>
        <w:tc>
          <w:tcPr>
            <w:tcW w:w="567" w:type="dxa"/>
            <w:tcBorders>
              <w:top w:val="single" w:sz="4" w:space="0" w:color="auto"/>
              <w:left w:val="single" w:sz="4" w:space="0" w:color="auto"/>
              <w:bottom w:val="single" w:sz="4" w:space="0" w:color="auto"/>
              <w:right w:val="single" w:sz="4" w:space="0" w:color="auto"/>
            </w:tcBorders>
            <w:vAlign w:val="center"/>
          </w:tcPr>
          <w:p w:rsidR="00F35514" w:rsidRDefault="00F35514" w:rsidP="00B417D2">
            <w:pPr>
              <w:rPr>
                <w:rFonts w:eastAsia="Calibri"/>
                <w:sz w:val="28"/>
                <w:szCs w:val="28"/>
              </w:rPr>
            </w:pPr>
          </w:p>
        </w:tc>
        <w:tc>
          <w:tcPr>
            <w:tcW w:w="2591" w:type="dxa"/>
            <w:gridSpan w:val="2"/>
            <w:vMerge/>
            <w:tcBorders>
              <w:top w:val="single" w:sz="4" w:space="0" w:color="auto"/>
              <w:left w:val="single" w:sz="4" w:space="0" w:color="auto"/>
              <w:bottom w:val="single" w:sz="4" w:space="0" w:color="auto"/>
              <w:right w:val="single" w:sz="4" w:space="0" w:color="auto"/>
            </w:tcBorders>
          </w:tcPr>
          <w:p w:rsidR="00F35514" w:rsidRDefault="00F35514" w:rsidP="00B417D2">
            <w:pPr>
              <w:rPr>
                <w:b/>
                <w:sz w:val="28"/>
                <w:szCs w:val="28"/>
              </w:rPr>
            </w:pPr>
          </w:p>
        </w:tc>
        <w:tc>
          <w:tcPr>
            <w:tcW w:w="3829"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Родной язык</w:t>
            </w:r>
          </w:p>
        </w:tc>
        <w:tc>
          <w:tcPr>
            <w:tcW w:w="1239"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2</w:t>
            </w:r>
          </w:p>
        </w:tc>
        <w:tc>
          <w:tcPr>
            <w:tcW w:w="1170"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8</w:t>
            </w:r>
          </w:p>
        </w:tc>
        <w:tc>
          <w:tcPr>
            <w:tcW w:w="1134"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72</w:t>
            </w:r>
          </w:p>
        </w:tc>
      </w:tr>
      <w:tr w:rsidR="00F35514" w:rsidTr="00B417D2">
        <w:tc>
          <w:tcPr>
            <w:tcW w:w="567" w:type="dxa"/>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jc w:val="both"/>
              <w:rPr>
                <w:rFonts w:eastAsia="Calibri"/>
                <w:sz w:val="28"/>
                <w:szCs w:val="28"/>
              </w:rPr>
            </w:pPr>
            <w:r>
              <w:rPr>
                <w:rFonts w:eastAsia="Calibri"/>
                <w:sz w:val="28"/>
                <w:szCs w:val="28"/>
              </w:rPr>
              <w:t>1.2</w:t>
            </w:r>
          </w:p>
        </w:tc>
        <w:tc>
          <w:tcPr>
            <w:tcW w:w="7659" w:type="dxa"/>
            <w:gridSpan w:val="5"/>
            <w:tcBorders>
              <w:top w:val="single" w:sz="4" w:space="0" w:color="auto"/>
              <w:left w:val="single" w:sz="4" w:space="0" w:color="auto"/>
              <w:bottom w:val="single" w:sz="4" w:space="0" w:color="auto"/>
              <w:right w:val="single" w:sz="4" w:space="0" w:color="auto"/>
            </w:tcBorders>
            <w:hideMark/>
          </w:tcPr>
          <w:p w:rsidR="00F35514" w:rsidRDefault="00F35514" w:rsidP="00B417D2">
            <w:pPr>
              <w:rPr>
                <w:b/>
                <w:sz w:val="28"/>
                <w:szCs w:val="28"/>
              </w:rPr>
            </w:pPr>
            <w:r>
              <w:rPr>
                <w:b/>
                <w:sz w:val="28"/>
                <w:szCs w:val="28"/>
              </w:rPr>
              <w:t>Художественно-эстетическое направление развития</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c>
          <w:tcPr>
            <w:tcW w:w="1312"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r>
      <w:tr w:rsidR="00F35514" w:rsidTr="00B417D2">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413"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lang w:val="en-US"/>
              </w:rPr>
            </w:pPr>
            <w:proofErr w:type="spellStart"/>
            <w:r>
              <w:rPr>
                <w:sz w:val="28"/>
                <w:szCs w:val="28"/>
                <w:lang w:val="en-US"/>
              </w:rPr>
              <w:t>Музыка</w:t>
            </w:r>
            <w:proofErr w:type="spellEnd"/>
          </w:p>
        </w:tc>
        <w:tc>
          <w:tcPr>
            <w:tcW w:w="4254"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lang w:val="en-US"/>
              </w:rPr>
            </w:pPr>
            <w:proofErr w:type="spellStart"/>
            <w:r>
              <w:rPr>
                <w:sz w:val="28"/>
                <w:szCs w:val="28"/>
                <w:lang w:val="en-US"/>
              </w:rPr>
              <w:t>Музыка</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8</w:t>
            </w:r>
          </w:p>
        </w:tc>
        <w:tc>
          <w:tcPr>
            <w:tcW w:w="1312"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72</w:t>
            </w:r>
          </w:p>
        </w:tc>
      </w:tr>
      <w:tr w:rsidR="00F35514" w:rsidTr="00B417D2">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413" w:type="dxa"/>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proofErr w:type="spellStart"/>
            <w:r>
              <w:rPr>
                <w:sz w:val="28"/>
                <w:szCs w:val="28"/>
                <w:lang w:val="en-US"/>
              </w:rPr>
              <w:t>Художественное</w:t>
            </w:r>
            <w:proofErr w:type="spellEnd"/>
          </w:p>
          <w:p w:rsidR="00F35514" w:rsidRDefault="00F35514" w:rsidP="00B417D2">
            <w:pPr>
              <w:rPr>
                <w:sz w:val="28"/>
                <w:szCs w:val="28"/>
                <w:lang w:val="en-US"/>
              </w:rPr>
            </w:pPr>
            <w:proofErr w:type="spellStart"/>
            <w:r>
              <w:rPr>
                <w:sz w:val="28"/>
                <w:szCs w:val="28"/>
                <w:lang w:val="en-US"/>
              </w:rPr>
              <w:t>творчество</w:t>
            </w:r>
            <w:proofErr w:type="spellEnd"/>
          </w:p>
        </w:tc>
        <w:tc>
          <w:tcPr>
            <w:tcW w:w="4254"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lang w:val="en-US"/>
              </w:rPr>
            </w:pPr>
            <w:proofErr w:type="spellStart"/>
            <w:r>
              <w:rPr>
                <w:sz w:val="28"/>
                <w:szCs w:val="28"/>
                <w:lang w:val="en-US"/>
              </w:rPr>
              <w:t>Рисование</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8</w:t>
            </w:r>
          </w:p>
        </w:tc>
        <w:tc>
          <w:tcPr>
            <w:tcW w:w="1312"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72</w:t>
            </w:r>
          </w:p>
        </w:tc>
      </w:tr>
      <w:tr w:rsidR="00F35514" w:rsidTr="00B417D2">
        <w:trPr>
          <w:trHeight w:val="7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413"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lang w:val="en-US"/>
              </w:rPr>
            </w:pPr>
          </w:p>
        </w:tc>
        <w:tc>
          <w:tcPr>
            <w:tcW w:w="4254"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lang w:val="en-US"/>
              </w:rPr>
            </w:pPr>
            <w:proofErr w:type="spellStart"/>
            <w:r>
              <w:rPr>
                <w:sz w:val="28"/>
                <w:szCs w:val="28"/>
                <w:lang w:val="en-US"/>
              </w:rPr>
              <w:t>Лепка</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0,5</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2</w:t>
            </w:r>
          </w:p>
        </w:tc>
        <w:tc>
          <w:tcPr>
            <w:tcW w:w="1312"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18</w:t>
            </w:r>
          </w:p>
        </w:tc>
      </w:tr>
      <w:tr w:rsidR="00F35514" w:rsidTr="00B417D2">
        <w:trPr>
          <w:trHeight w:val="77"/>
        </w:trPr>
        <w:tc>
          <w:tcPr>
            <w:tcW w:w="567"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jc w:val="both"/>
              <w:rPr>
                <w:rFonts w:eastAsia="Calibri"/>
                <w:i/>
                <w:sz w:val="28"/>
                <w:szCs w:val="28"/>
              </w:rPr>
            </w:pPr>
          </w:p>
        </w:tc>
        <w:tc>
          <w:tcPr>
            <w:tcW w:w="2413"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lang w:val="en-US"/>
              </w:rPr>
            </w:pPr>
          </w:p>
        </w:tc>
        <w:tc>
          <w:tcPr>
            <w:tcW w:w="4254"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аппликация</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0,5</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2</w:t>
            </w:r>
          </w:p>
        </w:tc>
        <w:tc>
          <w:tcPr>
            <w:tcW w:w="1312"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18</w:t>
            </w:r>
          </w:p>
        </w:tc>
      </w:tr>
      <w:tr w:rsidR="00F35514" w:rsidTr="00B417D2">
        <w:trPr>
          <w:trHeight w:val="77"/>
        </w:trPr>
        <w:tc>
          <w:tcPr>
            <w:tcW w:w="567"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jc w:val="both"/>
              <w:rPr>
                <w:rFonts w:eastAsia="Calibri"/>
                <w:i/>
                <w:sz w:val="28"/>
                <w:szCs w:val="28"/>
              </w:rPr>
            </w:pPr>
          </w:p>
        </w:tc>
        <w:tc>
          <w:tcPr>
            <w:tcW w:w="2413"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lang w:val="en-US"/>
              </w:rPr>
            </w:pPr>
          </w:p>
        </w:tc>
        <w:tc>
          <w:tcPr>
            <w:tcW w:w="4254" w:type="dxa"/>
            <w:gridSpan w:val="3"/>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Конструирование ручной труд</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4</w:t>
            </w:r>
          </w:p>
        </w:tc>
        <w:tc>
          <w:tcPr>
            <w:tcW w:w="1312"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36</w:t>
            </w:r>
          </w:p>
        </w:tc>
      </w:tr>
      <w:tr w:rsidR="00F35514" w:rsidTr="00B417D2">
        <w:tc>
          <w:tcPr>
            <w:tcW w:w="567" w:type="dxa"/>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jc w:val="both"/>
              <w:rPr>
                <w:rFonts w:eastAsia="Calibri"/>
                <w:sz w:val="28"/>
                <w:szCs w:val="28"/>
              </w:rPr>
            </w:pPr>
            <w:r>
              <w:rPr>
                <w:rFonts w:eastAsia="Calibri"/>
                <w:sz w:val="28"/>
                <w:szCs w:val="28"/>
              </w:rPr>
              <w:t>1.3</w:t>
            </w:r>
          </w:p>
        </w:tc>
        <w:tc>
          <w:tcPr>
            <w:tcW w:w="7659" w:type="dxa"/>
            <w:gridSpan w:val="5"/>
            <w:tcBorders>
              <w:top w:val="single" w:sz="4" w:space="0" w:color="auto"/>
              <w:left w:val="single" w:sz="4" w:space="0" w:color="auto"/>
              <w:bottom w:val="single" w:sz="4" w:space="0" w:color="auto"/>
              <w:right w:val="single" w:sz="4" w:space="0" w:color="auto"/>
            </w:tcBorders>
            <w:hideMark/>
          </w:tcPr>
          <w:p w:rsidR="00F35514" w:rsidRDefault="00F35514" w:rsidP="00B417D2">
            <w:pPr>
              <w:rPr>
                <w:b/>
                <w:sz w:val="28"/>
                <w:szCs w:val="28"/>
              </w:rPr>
            </w:pPr>
            <w:r>
              <w:rPr>
                <w:b/>
                <w:sz w:val="28"/>
                <w:szCs w:val="28"/>
              </w:rPr>
              <w:t>Социально - коммуникативное</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c>
          <w:tcPr>
            <w:tcW w:w="1312"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r>
      <w:tr w:rsidR="00F35514" w:rsidTr="00B417D2">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413"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Безопасность</w:t>
            </w:r>
          </w:p>
        </w:tc>
        <w:tc>
          <w:tcPr>
            <w:tcW w:w="4254" w:type="dxa"/>
            <w:gridSpan w:val="3"/>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во время совместной деятельности взрослого и детей</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c>
          <w:tcPr>
            <w:tcW w:w="1312"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r>
      <w:tr w:rsidR="00F35514" w:rsidTr="00B417D2">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413"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Труд</w:t>
            </w:r>
          </w:p>
        </w:tc>
        <w:tc>
          <w:tcPr>
            <w:tcW w:w="4254" w:type="dxa"/>
            <w:gridSpan w:val="3"/>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c>
          <w:tcPr>
            <w:tcW w:w="1312"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r>
      <w:tr w:rsidR="00F35514" w:rsidTr="00B417D2">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413"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 xml:space="preserve">Социализация </w:t>
            </w:r>
          </w:p>
        </w:tc>
        <w:tc>
          <w:tcPr>
            <w:tcW w:w="4254" w:type="dxa"/>
            <w:gridSpan w:val="3"/>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c>
          <w:tcPr>
            <w:tcW w:w="1312"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r>
      <w:tr w:rsidR="00F35514" w:rsidTr="00B417D2">
        <w:tc>
          <w:tcPr>
            <w:tcW w:w="567"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jc w:val="both"/>
              <w:rPr>
                <w:rFonts w:eastAsia="Calibri"/>
                <w:sz w:val="28"/>
                <w:szCs w:val="28"/>
              </w:rPr>
            </w:pPr>
            <w:r>
              <w:rPr>
                <w:rFonts w:eastAsia="Calibri"/>
                <w:sz w:val="28"/>
                <w:szCs w:val="28"/>
              </w:rPr>
              <w:t>1.4</w:t>
            </w:r>
          </w:p>
        </w:tc>
        <w:tc>
          <w:tcPr>
            <w:tcW w:w="7659" w:type="dxa"/>
            <w:gridSpan w:val="5"/>
            <w:tcBorders>
              <w:top w:val="single" w:sz="4" w:space="0" w:color="auto"/>
              <w:left w:val="single" w:sz="4" w:space="0" w:color="auto"/>
              <w:bottom w:val="single" w:sz="4" w:space="0" w:color="auto"/>
              <w:right w:val="single" w:sz="4" w:space="0" w:color="auto"/>
            </w:tcBorders>
            <w:hideMark/>
          </w:tcPr>
          <w:p w:rsidR="00F35514" w:rsidRDefault="00F35514" w:rsidP="00B417D2">
            <w:pPr>
              <w:rPr>
                <w:b/>
                <w:sz w:val="28"/>
                <w:szCs w:val="28"/>
              </w:rPr>
            </w:pPr>
            <w:proofErr w:type="spellStart"/>
            <w:r>
              <w:rPr>
                <w:b/>
                <w:sz w:val="28"/>
                <w:szCs w:val="28"/>
                <w:lang w:val="en-US"/>
              </w:rPr>
              <w:t>Физическое</w:t>
            </w:r>
            <w:proofErr w:type="spellEnd"/>
            <w:r>
              <w:rPr>
                <w:b/>
                <w:sz w:val="28"/>
                <w:szCs w:val="28"/>
              </w:rPr>
              <w:t xml:space="preserve"> развитие</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lang w:val="en-US"/>
              </w:rPr>
            </w:pPr>
          </w:p>
        </w:tc>
        <w:tc>
          <w:tcPr>
            <w:tcW w:w="1312"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lang w:val="en-US"/>
              </w:rPr>
            </w:pPr>
          </w:p>
        </w:tc>
      </w:tr>
      <w:tr w:rsidR="00F35514" w:rsidTr="00B417D2">
        <w:tc>
          <w:tcPr>
            <w:tcW w:w="567"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jc w:val="both"/>
              <w:rPr>
                <w:rFonts w:eastAsia="Calibri"/>
                <w:i/>
                <w:sz w:val="28"/>
                <w:szCs w:val="28"/>
              </w:rPr>
            </w:pPr>
          </w:p>
        </w:tc>
        <w:tc>
          <w:tcPr>
            <w:tcW w:w="2413"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lang w:val="en-US"/>
              </w:rPr>
            </w:pPr>
            <w:proofErr w:type="spellStart"/>
            <w:r>
              <w:rPr>
                <w:sz w:val="28"/>
                <w:szCs w:val="28"/>
                <w:lang w:val="en-US"/>
              </w:rPr>
              <w:t>Здоровье</w:t>
            </w:r>
            <w:proofErr w:type="spellEnd"/>
          </w:p>
        </w:tc>
        <w:tc>
          <w:tcPr>
            <w:tcW w:w="4254"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во время совместной деятельности взрослого и детей</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c>
          <w:tcPr>
            <w:tcW w:w="1312"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r>
      <w:tr w:rsidR="00F35514" w:rsidTr="00B417D2">
        <w:tc>
          <w:tcPr>
            <w:tcW w:w="567"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jc w:val="both"/>
              <w:rPr>
                <w:rFonts w:eastAsia="Calibri"/>
                <w:i/>
                <w:sz w:val="28"/>
                <w:szCs w:val="28"/>
              </w:rPr>
            </w:pPr>
          </w:p>
        </w:tc>
        <w:tc>
          <w:tcPr>
            <w:tcW w:w="2413"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lang w:val="en-US"/>
              </w:rPr>
            </w:pPr>
            <w:proofErr w:type="spellStart"/>
            <w:r>
              <w:rPr>
                <w:sz w:val="28"/>
                <w:szCs w:val="28"/>
                <w:lang w:val="en-US"/>
              </w:rPr>
              <w:t>Физическая</w:t>
            </w:r>
            <w:proofErr w:type="spellEnd"/>
            <w:r>
              <w:rPr>
                <w:sz w:val="28"/>
                <w:szCs w:val="28"/>
                <w:lang w:val="en-US"/>
              </w:rPr>
              <w:t xml:space="preserve"> </w:t>
            </w:r>
            <w:proofErr w:type="spellStart"/>
            <w:r>
              <w:rPr>
                <w:sz w:val="28"/>
                <w:szCs w:val="28"/>
                <w:lang w:val="en-US"/>
              </w:rPr>
              <w:t>культура</w:t>
            </w:r>
            <w:proofErr w:type="spellEnd"/>
          </w:p>
        </w:tc>
        <w:tc>
          <w:tcPr>
            <w:tcW w:w="4254"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spacing w:before="15"/>
              <w:rPr>
                <w:sz w:val="28"/>
                <w:szCs w:val="28"/>
              </w:rPr>
            </w:pPr>
            <w:r>
              <w:rPr>
                <w:sz w:val="28"/>
                <w:szCs w:val="28"/>
              </w:rPr>
              <w:t>Физическая культура:</w:t>
            </w:r>
          </w:p>
          <w:p w:rsidR="00F35514" w:rsidRDefault="00F35514" w:rsidP="00B417D2">
            <w:pPr>
              <w:rPr>
                <w:sz w:val="28"/>
                <w:szCs w:val="28"/>
              </w:rPr>
            </w:pPr>
            <w:r>
              <w:rPr>
                <w:sz w:val="28"/>
                <w:szCs w:val="28"/>
              </w:rPr>
              <w:t>в помещении</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8</w:t>
            </w:r>
          </w:p>
        </w:tc>
        <w:tc>
          <w:tcPr>
            <w:tcW w:w="1312"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72</w:t>
            </w:r>
          </w:p>
        </w:tc>
      </w:tr>
      <w:tr w:rsidR="00F35514" w:rsidTr="00B417D2">
        <w:tc>
          <w:tcPr>
            <w:tcW w:w="567"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jc w:val="both"/>
              <w:rPr>
                <w:rFonts w:eastAsia="Calibri"/>
                <w:i/>
                <w:sz w:val="28"/>
                <w:szCs w:val="28"/>
              </w:rPr>
            </w:pPr>
          </w:p>
        </w:tc>
        <w:tc>
          <w:tcPr>
            <w:tcW w:w="2413"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lang w:val="en-US"/>
              </w:rPr>
            </w:pPr>
          </w:p>
        </w:tc>
        <w:tc>
          <w:tcPr>
            <w:tcW w:w="4254" w:type="dxa"/>
            <w:gridSpan w:val="3"/>
            <w:tcBorders>
              <w:top w:val="single" w:sz="4" w:space="0" w:color="auto"/>
              <w:left w:val="single" w:sz="4" w:space="0" w:color="auto"/>
              <w:bottom w:val="single" w:sz="4" w:space="0" w:color="auto"/>
              <w:right w:val="single" w:sz="4" w:space="0" w:color="auto"/>
            </w:tcBorders>
          </w:tcPr>
          <w:p w:rsidR="00F35514" w:rsidRDefault="00F35514" w:rsidP="00B417D2">
            <w:pPr>
              <w:spacing w:before="15"/>
              <w:rPr>
                <w:sz w:val="28"/>
                <w:szCs w:val="28"/>
              </w:rPr>
            </w:pPr>
            <w:r>
              <w:rPr>
                <w:sz w:val="28"/>
                <w:szCs w:val="28"/>
              </w:rPr>
              <w:t>Физическая культура:</w:t>
            </w:r>
          </w:p>
          <w:p w:rsidR="00F35514" w:rsidRDefault="00F35514" w:rsidP="00B417D2">
            <w:pPr>
              <w:spacing w:before="15"/>
              <w:rPr>
                <w:sz w:val="28"/>
                <w:szCs w:val="28"/>
              </w:rPr>
            </w:pPr>
            <w:r>
              <w:rPr>
                <w:sz w:val="28"/>
                <w:szCs w:val="28"/>
              </w:rPr>
              <w:t>на улице</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4</w:t>
            </w:r>
          </w:p>
        </w:tc>
        <w:tc>
          <w:tcPr>
            <w:tcW w:w="1312"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36</w:t>
            </w:r>
          </w:p>
        </w:tc>
      </w:tr>
      <w:tr w:rsidR="00F35514" w:rsidTr="00B417D2">
        <w:tc>
          <w:tcPr>
            <w:tcW w:w="567"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jc w:val="both"/>
              <w:rPr>
                <w:rFonts w:eastAsia="Calibri"/>
                <w:i/>
                <w:sz w:val="28"/>
                <w:szCs w:val="28"/>
              </w:rPr>
            </w:pPr>
          </w:p>
        </w:tc>
        <w:tc>
          <w:tcPr>
            <w:tcW w:w="6667" w:type="dxa"/>
            <w:gridSpan w:val="4"/>
            <w:tcBorders>
              <w:top w:val="single" w:sz="4" w:space="0" w:color="auto"/>
              <w:left w:val="single" w:sz="4" w:space="0" w:color="auto"/>
              <w:bottom w:val="single" w:sz="4" w:space="0" w:color="auto"/>
              <w:right w:val="single" w:sz="4" w:space="0" w:color="auto"/>
            </w:tcBorders>
            <w:hideMark/>
          </w:tcPr>
          <w:p w:rsidR="00F35514" w:rsidRDefault="00F35514" w:rsidP="00B417D2">
            <w:pPr>
              <w:rPr>
                <w:b/>
                <w:sz w:val="28"/>
                <w:szCs w:val="28"/>
              </w:rPr>
            </w:pPr>
            <w:r>
              <w:rPr>
                <w:b/>
                <w:sz w:val="28"/>
                <w:szCs w:val="28"/>
              </w:rPr>
              <w:t>ИТОГО: количество в неделю</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before="15"/>
              <w:rPr>
                <w:b/>
                <w:sz w:val="28"/>
                <w:szCs w:val="28"/>
              </w:rPr>
            </w:pPr>
            <w:r>
              <w:rPr>
                <w:b/>
                <w:sz w:val="28"/>
                <w:szCs w:val="28"/>
              </w:rPr>
              <w:t>17</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b/>
                <w:sz w:val="28"/>
                <w:szCs w:val="28"/>
              </w:rPr>
            </w:pPr>
          </w:p>
        </w:tc>
        <w:tc>
          <w:tcPr>
            <w:tcW w:w="1312"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r>
      <w:tr w:rsidR="00F35514" w:rsidTr="00B417D2">
        <w:tc>
          <w:tcPr>
            <w:tcW w:w="567"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jc w:val="both"/>
              <w:rPr>
                <w:rFonts w:eastAsia="Calibri"/>
                <w:sz w:val="28"/>
                <w:szCs w:val="28"/>
              </w:rPr>
            </w:pPr>
            <w:r>
              <w:rPr>
                <w:rFonts w:eastAsia="Calibri"/>
                <w:sz w:val="28"/>
                <w:szCs w:val="28"/>
              </w:rPr>
              <w:t>2</w:t>
            </w:r>
          </w:p>
        </w:tc>
        <w:tc>
          <w:tcPr>
            <w:tcW w:w="7659" w:type="dxa"/>
            <w:gridSpan w:val="5"/>
            <w:tcBorders>
              <w:top w:val="single" w:sz="4" w:space="0" w:color="auto"/>
              <w:left w:val="single" w:sz="4" w:space="0" w:color="auto"/>
              <w:bottom w:val="single" w:sz="4" w:space="0" w:color="auto"/>
              <w:right w:val="single" w:sz="4" w:space="0" w:color="auto"/>
            </w:tcBorders>
            <w:hideMark/>
          </w:tcPr>
          <w:p w:rsidR="00F35514" w:rsidRDefault="00F35514" w:rsidP="00B417D2">
            <w:pPr>
              <w:rPr>
                <w:b/>
                <w:sz w:val="28"/>
                <w:szCs w:val="28"/>
              </w:rPr>
            </w:pPr>
            <w:r>
              <w:rPr>
                <w:b/>
                <w:sz w:val="28"/>
                <w:szCs w:val="28"/>
              </w:rPr>
              <w:t>Вариативная часть (формируемая ДОУ)</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c>
          <w:tcPr>
            <w:tcW w:w="1312"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r>
      <w:tr w:rsidR="00F35514" w:rsidTr="00B417D2">
        <w:tc>
          <w:tcPr>
            <w:tcW w:w="567"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jc w:val="both"/>
              <w:rPr>
                <w:rFonts w:eastAsia="Calibri"/>
                <w:sz w:val="28"/>
                <w:szCs w:val="28"/>
              </w:rPr>
            </w:pPr>
            <w:r>
              <w:rPr>
                <w:rFonts w:eastAsia="Calibri"/>
                <w:sz w:val="28"/>
                <w:szCs w:val="28"/>
              </w:rPr>
              <w:t>2.1</w:t>
            </w:r>
          </w:p>
        </w:tc>
        <w:tc>
          <w:tcPr>
            <w:tcW w:w="2413"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proofErr w:type="spellStart"/>
            <w:r>
              <w:rPr>
                <w:sz w:val="28"/>
                <w:szCs w:val="28"/>
                <w:lang w:val="en-US"/>
              </w:rPr>
              <w:t>Региональное</w:t>
            </w:r>
            <w:proofErr w:type="spellEnd"/>
          </w:p>
          <w:p w:rsidR="00F35514" w:rsidRDefault="00F35514" w:rsidP="00B417D2">
            <w:pPr>
              <w:rPr>
                <w:sz w:val="28"/>
                <w:szCs w:val="28"/>
                <w:lang w:val="en-US"/>
              </w:rPr>
            </w:pPr>
            <w:proofErr w:type="spellStart"/>
            <w:r>
              <w:rPr>
                <w:sz w:val="28"/>
                <w:szCs w:val="28"/>
                <w:lang w:val="en-US"/>
              </w:rPr>
              <w:t>содержание</w:t>
            </w:r>
            <w:proofErr w:type="spellEnd"/>
          </w:p>
        </w:tc>
        <w:tc>
          <w:tcPr>
            <w:tcW w:w="4254"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во время совместной деятельности взрослого и детей</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c>
          <w:tcPr>
            <w:tcW w:w="1312"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r>
      <w:tr w:rsidR="00F35514" w:rsidTr="00B417D2">
        <w:tc>
          <w:tcPr>
            <w:tcW w:w="567"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jc w:val="both"/>
              <w:rPr>
                <w:rFonts w:eastAsia="Calibri"/>
                <w:sz w:val="28"/>
                <w:szCs w:val="28"/>
              </w:rPr>
            </w:pPr>
            <w:r>
              <w:rPr>
                <w:rFonts w:eastAsia="Calibri"/>
                <w:sz w:val="28"/>
                <w:szCs w:val="28"/>
              </w:rPr>
              <w:t>2.2</w:t>
            </w:r>
          </w:p>
        </w:tc>
        <w:tc>
          <w:tcPr>
            <w:tcW w:w="2413"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color w:val="000000"/>
                <w:sz w:val="28"/>
                <w:szCs w:val="28"/>
              </w:rPr>
              <w:t xml:space="preserve">Занятия по дополнительному образованию         </w:t>
            </w:r>
            <w:proofErr w:type="gramStart"/>
            <w:r>
              <w:rPr>
                <w:color w:val="000000"/>
                <w:sz w:val="28"/>
                <w:szCs w:val="28"/>
              </w:rPr>
              <w:t xml:space="preserve">( </w:t>
            </w:r>
            <w:proofErr w:type="gramEnd"/>
            <w:r>
              <w:rPr>
                <w:color w:val="000000"/>
                <w:sz w:val="28"/>
                <w:szCs w:val="28"/>
              </w:rPr>
              <w:t>кружки)</w:t>
            </w:r>
          </w:p>
        </w:tc>
        <w:tc>
          <w:tcPr>
            <w:tcW w:w="4254"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 xml:space="preserve">  во вторую половину дня  </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8</w:t>
            </w:r>
          </w:p>
        </w:tc>
        <w:tc>
          <w:tcPr>
            <w:tcW w:w="1312"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72</w:t>
            </w:r>
          </w:p>
        </w:tc>
      </w:tr>
      <w:tr w:rsidR="00F35514" w:rsidTr="00B417D2">
        <w:tc>
          <w:tcPr>
            <w:tcW w:w="567"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jc w:val="both"/>
              <w:rPr>
                <w:rFonts w:eastAsia="Calibri"/>
                <w:sz w:val="28"/>
                <w:szCs w:val="28"/>
              </w:rPr>
            </w:pPr>
          </w:p>
        </w:tc>
        <w:tc>
          <w:tcPr>
            <w:tcW w:w="6667" w:type="dxa"/>
            <w:gridSpan w:val="4"/>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rFonts w:eastAsia="Calibri"/>
                <w:b/>
                <w:sz w:val="28"/>
                <w:szCs w:val="28"/>
              </w:rPr>
            </w:pPr>
            <w:r>
              <w:rPr>
                <w:rFonts w:eastAsia="Calibri"/>
                <w:b/>
                <w:sz w:val="28"/>
                <w:szCs w:val="28"/>
              </w:rPr>
              <w:t>ИТОГО: количество в неделю</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b/>
                <w:sz w:val="28"/>
                <w:szCs w:val="28"/>
              </w:rPr>
            </w:pPr>
            <w:r>
              <w:rPr>
                <w:b/>
                <w:sz w:val="28"/>
                <w:szCs w:val="28"/>
              </w:rPr>
              <w:t>19</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c>
          <w:tcPr>
            <w:tcW w:w="1312"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r>
      <w:tr w:rsidR="00F35514" w:rsidTr="00B417D2">
        <w:tc>
          <w:tcPr>
            <w:tcW w:w="10530" w:type="dxa"/>
            <w:gridSpan w:val="9"/>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rFonts w:eastAsia="Calibri"/>
                <w:color w:val="000000"/>
                <w:sz w:val="28"/>
                <w:szCs w:val="28"/>
              </w:rPr>
              <w:t>СанПиН: продолжительность непрерывной НОД не более 30 мин., максимально допустимый объем образовательной нагрузки в первой половине дня не превышает 1,5 часа. НОД может осуществляться во второй половине дня после дневного сна продолжительностью не более 25-30 минут в день.</w:t>
            </w:r>
          </w:p>
        </w:tc>
      </w:tr>
      <w:tr w:rsidR="00F35514" w:rsidTr="00B417D2">
        <w:tc>
          <w:tcPr>
            <w:tcW w:w="10530" w:type="dxa"/>
            <w:gridSpan w:val="9"/>
            <w:tcBorders>
              <w:top w:val="single" w:sz="4" w:space="0" w:color="auto"/>
              <w:left w:val="single" w:sz="4" w:space="0" w:color="auto"/>
              <w:bottom w:val="single" w:sz="4" w:space="0" w:color="auto"/>
              <w:right w:val="single" w:sz="4" w:space="0" w:color="auto"/>
            </w:tcBorders>
            <w:hideMark/>
          </w:tcPr>
          <w:p w:rsidR="00F35514" w:rsidRDefault="00F35514" w:rsidP="00B417D2">
            <w:pPr>
              <w:rPr>
                <w:sz w:val="20"/>
                <w:szCs w:val="20"/>
              </w:rPr>
            </w:pPr>
          </w:p>
        </w:tc>
      </w:tr>
    </w:tbl>
    <w:p w:rsidR="006A144C" w:rsidRDefault="006A144C" w:rsidP="00F35514">
      <w:pPr>
        <w:pStyle w:val="aa"/>
        <w:spacing w:line="276" w:lineRule="auto"/>
        <w:jc w:val="both"/>
        <w:rPr>
          <w:rFonts w:eastAsia="Calibri"/>
          <w:b/>
          <w:i/>
          <w:sz w:val="28"/>
          <w:szCs w:val="28"/>
        </w:rPr>
      </w:pPr>
    </w:p>
    <w:p w:rsidR="00F35514" w:rsidRDefault="00F35514" w:rsidP="00F35514">
      <w:pPr>
        <w:pStyle w:val="aa"/>
        <w:spacing w:line="276" w:lineRule="auto"/>
        <w:jc w:val="both"/>
        <w:rPr>
          <w:rFonts w:eastAsia="Calibri"/>
          <w:b/>
          <w:i/>
          <w:sz w:val="28"/>
          <w:szCs w:val="28"/>
        </w:rPr>
      </w:pPr>
      <w:r>
        <w:rPr>
          <w:rFonts w:eastAsia="Calibri"/>
          <w:b/>
          <w:i/>
          <w:sz w:val="28"/>
          <w:szCs w:val="28"/>
        </w:rPr>
        <w:t>Пояснения:</w:t>
      </w:r>
    </w:p>
    <w:p w:rsidR="00F35514" w:rsidRDefault="00F35514" w:rsidP="00F35514">
      <w:pPr>
        <w:pStyle w:val="aa"/>
        <w:spacing w:line="276" w:lineRule="auto"/>
        <w:jc w:val="both"/>
        <w:rPr>
          <w:rFonts w:eastAsia="Calibri"/>
          <w:sz w:val="28"/>
          <w:szCs w:val="28"/>
        </w:rPr>
      </w:pPr>
      <w:r>
        <w:rPr>
          <w:rFonts w:eastAsia="Calibri"/>
          <w:sz w:val="28"/>
          <w:szCs w:val="28"/>
        </w:rPr>
        <w:t>1. Непосредственно образовательная деятельность по лепке и аппликации проводятся по 2 раза в месяц.</w:t>
      </w:r>
    </w:p>
    <w:p w:rsidR="00F35514" w:rsidRDefault="00F35514" w:rsidP="00F35514">
      <w:pPr>
        <w:pStyle w:val="aa"/>
        <w:spacing w:line="276" w:lineRule="auto"/>
        <w:jc w:val="both"/>
        <w:rPr>
          <w:rFonts w:eastAsia="Calibri"/>
          <w:sz w:val="28"/>
          <w:szCs w:val="28"/>
        </w:rPr>
      </w:pPr>
      <w:r>
        <w:rPr>
          <w:rFonts w:eastAsia="Calibri"/>
          <w:sz w:val="28"/>
          <w:szCs w:val="28"/>
        </w:rPr>
        <w:lastRenderedPageBreak/>
        <w:t>3. Одно из трех физкультурных занятий с детьми 5-7 лет следует круглогодично проводить на открытом воздухе. В дождливую погоду проводится в спортивном зале.</w:t>
      </w:r>
    </w:p>
    <w:p w:rsidR="00F35514" w:rsidRPr="006A144C" w:rsidRDefault="006A144C" w:rsidP="00F35514">
      <w:pPr>
        <w:spacing w:line="276" w:lineRule="auto"/>
        <w:jc w:val="both"/>
        <w:rPr>
          <w:sz w:val="28"/>
          <w:szCs w:val="28"/>
          <w:lang w:eastAsia="zh-CN"/>
        </w:rPr>
      </w:pPr>
      <w:r>
        <w:rPr>
          <w:sz w:val="28"/>
          <w:szCs w:val="28"/>
          <w:lang w:eastAsia="zh-CN"/>
        </w:rPr>
        <w:t xml:space="preserve">     </w:t>
      </w:r>
      <w:r w:rsidR="00F35514" w:rsidRPr="006A144C">
        <w:rPr>
          <w:sz w:val="28"/>
          <w:szCs w:val="28"/>
          <w:lang w:eastAsia="zh-CN"/>
        </w:rPr>
        <w:t xml:space="preserve">Объем образовательной нагрузки, не превышает максимально допустимую санитарно-эпидемиологическими правилами и нормативами нагрузку по </w:t>
      </w:r>
      <w:proofErr w:type="gramStart"/>
      <w:r w:rsidR="00F35514" w:rsidRPr="006A144C">
        <w:rPr>
          <w:sz w:val="28"/>
          <w:szCs w:val="28"/>
          <w:lang w:eastAsia="zh-CN"/>
        </w:rPr>
        <w:t>действующему</w:t>
      </w:r>
      <w:proofErr w:type="gramEnd"/>
      <w:r w:rsidR="00F35514" w:rsidRPr="006A144C">
        <w:rPr>
          <w:sz w:val="28"/>
          <w:szCs w:val="28"/>
          <w:lang w:eastAsia="zh-CN"/>
        </w:rPr>
        <w:t xml:space="preserve"> СанПиНу (</w:t>
      </w:r>
      <w:r w:rsidRPr="006A144C">
        <w:rPr>
          <w:sz w:val="28"/>
          <w:szCs w:val="28"/>
          <w:lang w:eastAsia="zh-CN"/>
        </w:rPr>
        <w:t>2.4.3648.-20</w:t>
      </w:r>
      <w:r w:rsidR="00F35514" w:rsidRPr="006A144C">
        <w:rPr>
          <w:bCs/>
          <w:sz w:val="28"/>
          <w:szCs w:val="28"/>
          <w:lang w:eastAsia="zh-CN"/>
        </w:rPr>
        <w:t>):</w:t>
      </w:r>
    </w:p>
    <w:p w:rsidR="006A144C" w:rsidRPr="007E254F" w:rsidRDefault="00F35514" w:rsidP="007E254F">
      <w:pPr>
        <w:spacing w:line="276" w:lineRule="auto"/>
        <w:jc w:val="both"/>
        <w:rPr>
          <w:sz w:val="28"/>
          <w:szCs w:val="28"/>
          <w:lang w:eastAsia="zh-CN"/>
        </w:rPr>
      </w:pPr>
      <w:r w:rsidRPr="006A144C">
        <w:rPr>
          <w:sz w:val="28"/>
          <w:szCs w:val="28"/>
          <w:lang w:eastAsia="zh-CN"/>
        </w:rPr>
        <w:t xml:space="preserve">   </w:t>
      </w:r>
    </w:p>
    <w:p w:rsidR="00F35514" w:rsidRPr="00EF6F9D" w:rsidRDefault="00F35514" w:rsidP="00F35514">
      <w:pPr>
        <w:jc w:val="center"/>
        <w:rPr>
          <w:b/>
          <w:sz w:val="28"/>
          <w:szCs w:val="28"/>
        </w:rPr>
      </w:pPr>
      <w:r w:rsidRPr="00EF6F9D">
        <w:rPr>
          <w:b/>
          <w:sz w:val="28"/>
          <w:szCs w:val="28"/>
        </w:rPr>
        <w:t>Учебный план</w:t>
      </w:r>
    </w:p>
    <w:p w:rsidR="00F35514" w:rsidRPr="00EF6F9D" w:rsidRDefault="00F35514" w:rsidP="00F35514">
      <w:pPr>
        <w:jc w:val="center"/>
        <w:rPr>
          <w:rFonts w:eastAsia="Calibri"/>
          <w:b/>
          <w:sz w:val="28"/>
          <w:szCs w:val="28"/>
        </w:rPr>
      </w:pPr>
      <w:r>
        <w:rPr>
          <w:rFonts w:eastAsia="Calibri"/>
          <w:b/>
          <w:sz w:val="28"/>
          <w:szCs w:val="28"/>
        </w:rPr>
        <w:t xml:space="preserve">старшей группы </w:t>
      </w:r>
      <w:r w:rsidRPr="00EF6F9D">
        <w:rPr>
          <w:rFonts w:eastAsia="Calibri"/>
          <w:b/>
          <w:sz w:val="28"/>
          <w:szCs w:val="28"/>
        </w:rPr>
        <w:t>общеразвивающей направленности</w:t>
      </w:r>
    </w:p>
    <w:p w:rsidR="00F35514" w:rsidRPr="00EF6F9D" w:rsidRDefault="00F35514" w:rsidP="00F35514">
      <w:pPr>
        <w:jc w:val="center"/>
        <w:rPr>
          <w:rFonts w:eastAsia="Calibri"/>
          <w:b/>
          <w:i/>
          <w:sz w:val="28"/>
          <w:szCs w:val="28"/>
        </w:rPr>
      </w:pPr>
      <w:r w:rsidRPr="00EF6F9D">
        <w:rPr>
          <w:rFonts w:eastAsia="Calibri"/>
          <w:b/>
          <w:sz w:val="28"/>
          <w:szCs w:val="28"/>
        </w:rPr>
        <w:t>(5 - 6 лет)</w:t>
      </w:r>
    </w:p>
    <w:p w:rsidR="00F35514" w:rsidRDefault="00F35514" w:rsidP="00F35514">
      <w:pPr>
        <w:jc w:val="center"/>
        <w:rPr>
          <w:b/>
          <w:color w:val="002060"/>
          <w:sz w:val="28"/>
          <w:szCs w:val="28"/>
        </w:rPr>
      </w:pPr>
    </w:p>
    <w:tbl>
      <w:tblPr>
        <w:tblW w:w="10065"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2411"/>
        <w:gridCol w:w="178"/>
        <w:gridCol w:w="4075"/>
        <w:gridCol w:w="992"/>
        <w:gridCol w:w="992"/>
        <w:gridCol w:w="851"/>
      </w:tblGrid>
      <w:tr w:rsidR="00F35514" w:rsidTr="00B417D2">
        <w:tc>
          <w:tcPr>
            <w:tcW w:w="10065" w:type="dxa"/>
            <w:gridSpan w:val="7"/>
            <w:tcBorders>
              <w:top w:val="single" w:sz="4" w:space="0" w:color="auto"/>
              <w:left w:val="single" w:sz="4" w:space="0" w:color="auto"/>
              <w:bottom w:val="single" w:sz="4" w:space="0" w:color="auto"/>
              <w:right w:val="single" w:sz="4" w:space="0" w:color="auto"/>
            </w:tcBorders>
            <w:hideMark/>
          </w:tcPr>
          <w:p w:rsidR="00F35514" w:rsidRDefault="00F35514" w:rsidP="00B417D2">
            <w:pPr>
              <w:spacing w:line="360" w:lineRule="auto"/>
              <w:jc w:val="center"/>
              <w:rPr>
                <w:b/>
                <w:sz w:val="28"/>
                <w:szCs w:val="28"/>
              </w:rPr>
            </w:pPr>
            <w:r>
              <w:rPr>
                <w:b/>
                <w:sz w:val="28"/>
                <w:szCs w:val="28"/>
              </w:rPr>
              <w:t>Длительность условного учебного часа 20 – 25 минут</w:t>
            </w:r>
          </w:p>
        </w:tc>
      </w:tr>
      <w:tr w:rsidR="00F35514" w:rsidTr="00B417D2">
        <w:tc>
          <w:tcPr>
            <w:tcW w:w="566"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360" w:lineRule="auto"/>
              <w:jc w:val="both"/>
              <w:rPr>
                <w:rFonts w:eastAsia="Calibri"/>
                <w:b/>
                <w:sz w:val="28"/>
                <w:szCs w:val="28"/>
              </w:rPr>
            </w:pPr>
            <w:r>
              <w:rPr>
                <w:rFonts w:eastAsia="Calibri"/>
                <w:b/>
                <w:sz w:val="28"/>
                <w:szCs w:val="28"/>
              </w:rPr>
              <w:t>1.</w:t>
            </w:r>
          </w:p>
        </w:tc>
        <w:tc>
          <w:tcPr>
            <w:tcW w:w="9499" w:type="dxa"/>
            <w:gridSpan w:val="6"/>
            <w:tcBorders>
              <w:top w:val="single" w:sz="4" w:space="0" w:color="auto"/>
              <w:left w:val="single" w:sz="4" w:space="0" w:color="auto"/>
              <w:bottom w:val="single" w:sz="4" w:space="0" w:color="auto"/>
              <w:right w:val="single" w:sz="4" w:space="0" w:color="auto"/>
            </w:tcBorders>
            <w:hideMark/>
          </w:tcPr>
          <w:p w:rsidR="00F35514" w:rsidRDefault="00F35514" w:rsidP="00B417D2">
            <w:pPr>
              <w:spacing w:line="360" w:lineRule="auto"/>
              <w:jc w:val="both"/>
              <w:rPr>
                <w:b/>
                <w:sz w:val="28"/>
                <w:szCs w:val="28"/>
              </w:rPr>
            </w:pPr>
            <w:r>
              <w:rPr>
                <w:b/>
                <w:sz w:val="28"/>
                <w:szCs w:val="28"/>
              </w:rPr>
              <w:t xml:space="preserve">Базовая часть (инвариантная) </w:t>
            </w:r>
          </w:p>
        </w:tc>
      </w:tr>
      <w:tr w:rsidR="00F35514" w:rsidTr="00B417D2">
        <w:tc>
          <w:tcPr>
            <w:tcW w:w="566" w:type="dxa"/>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rPr>
            </w:pPr>
            <w:r>
              <w:rPr>
                <w:rFonts w:eastAsia="Calibri"/>
                <w:sz w:val="28"/>
                <w:szCs w:val="28"/>
              </w:rPr>
              <w:t>1.1</w:t>
            </w:r>
          </w:p>
        </w:tc>
        <w:tc>
          <w:tcPr>
            <w:tcW w:w="9499" w:type="dxa"/>
            <w:gridSpan w:val="6"/>
            <w:tcBorders>
              <w:top w:val="single" w:sz="4" w:space="0" w:color="auto"/>
              <w:left w:val="single" w:sz="4" w:space="0" w:color="auto"/>
              <w:bottom w:val="single" w:sz="4" w:space="0" w:color="auto"/>
              <w:right w:val="single" w:sz="4" w:space="0" w:color="auto"/>
            </w:tcBorders>
            <w:hideMark/>
          </w:tcPr>
          <w:p w:rsidR="00F35514" w:rsidRDefault="00F35514" w:rsidP="00B417D2">
            <w:pPr>
              <w:rPr>
                <w:b/>
                <w:sz w:val="28"/>
                <w:szCs w:val="28"/>
                <w:lang w:val="en-US"/>
              </w:rPr>
            </w:pPr>
            <w:r>
              <w:rPr>
                <w:b/>
                <w:sz w:val="28"/>
                <w:szCs w:val="28"/>
                <w:lang w:val="en-US"/>
              </w:rPr>
              <w:t>П</w:t>
            </w:r>
            <w:proofErr w:type="spellStart"/>
            <w:r>
              <w:rPr>
                <w:b/>
                <w:sz w:val="28"/>
                <w:szCs w:val="28"/>
              </w:rPr>
              <w:t>ознавательное</w:t>
            </w:r>
            <w:proofErr w:type="spellEnd"/>
            <w:r>
              <w:rPr>
                <w:b/>
                <w:sz w:val="28"/>
                <w:szCs w:val="28"/>
              </w:rPr>
              <w:t xml:space="preserve">  развитие</w:t>
            </w:r>
          </w:p>
        </w:tc>
      </w:tr>
      <w:tr w:rsidR="00F35514" w:rsidTr="00B417D2">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589"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lang w:val="en-US"/>
              </w:rPr>
            </w:pPr>
            <w:r>
              <w:rPr>
                <w:sz w:val="28"/>
                <w:szCs w:val="28"/>
              </w:rPr>
              <w:t xml:space="preserve">Образовательные </w:t>
            </w:r>
            <w:proofErr w:type="spellStart"/>
            <w:r>
              <w:rPr>
                <w:sz w:val="28"/>
                <w:szCs w:val="28"/>
              </w:rPr>
              <w:t>облас</w:t>
            </w:r>
            <w:r>
              <w:rPr>
                <w:sz w:val="28"/>
                <w:szCs w:val="28"/>
                <w:lang w:val="en-US"/>
              </w:rPr>
              <w:t>ти</w:t>
            </w:r>
            <w:proofErr w:type="spellEnd"/>
          </w:p>
        </w:tc>
        <w:tc>
          <w:tcPr>
            <w:tcW w:w="4075"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Непосредственно образовательная деятельность.</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lang w:val="en-US"/>
              </w:rPr>
            </w:pPr>
            <w:r>
              <w:rPr>
                <w:sz w:val="28"/>
                <w:szCs w:val="28"/>
              </w:rPr>
              <w:t>Кол-во в неделю</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Кол-во в месяц</w:t>
            </w:r>
          </w:p>
        </w:tc>
        <w:tc>
          <w:tcPr>
            <w:tcW w:w="851"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Кол-во в год</w:t>
            </w:r>
          </w:p>
        </w:tc>
      </w:tr>
      <w:tr w:rsidR="00F35514" w:rsidTr="00B417D2">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589" w:type="dxa"/>
            <w:gridSpan w:val="2"/>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rPr>
                <w:b/>
                <w:sz w:val="28"/>
                <w:szCs w:val="28"/>
              </w:rPr>
            </w:pPr>
            <w:proofErr w:type="spellStart"/>
            <w:r>
              <w:rPr>
                <w:b/>
                <w:sz w:val="28"/>
                <w:szCs w:val="28"/>
                <w:lang w:val="en-US"/>
              </w:rPr>
              <w:t>Позн</w:t>
            </w:r>
            <w:r>
              <w:rPr>
                <w:b/>
                <w:sz w:val="28"/>
                <w:szCs w:val="28"/>
              </w:rPr>
              <w:t>авательное</w:t>
            </w:r>
            <w:proofErr w:type="spellEnd"/>
            <w:r>
              <w:rPr>
                <w:b/>
                <w:sz w:val="28"/>
                <w:szCs w:val="28"/>
              </w:rPr>
              <w:t xml:space="preserve"> развитие</w:t>
            </w:r>
          </w:p>
        </w:tc>
        <w:tc>
          <w:tcPr>
            <w:tcW w:w="4075"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Познавательно – исследовательская и продуктивная (конструктивная) деятельность</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36</w:t>
            </w:r>
          </w:p>
        </w:tc>
      </w:tr>
      <w:tr w:rsidR="00F35514" w:rsidTr="00B417D2">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589" w:type="dxa"/>
            <w:gridSpan w:val="2"/>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b/>
                <w:sz w:val="28"/>
                <w:szCs w:val="28"/>
              </w:rPr>
            </w:pPr>
          </w:p>
        </w:tc>
        <w:tc>
          <w:tcPr>
            <w:tcW w:w="4075"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Формирование элементарных математических представлений</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1</w:t>
            </w:r>
          </w:p>
          <w:p w:rsidR="00F35514" w:rsidRDefault="00F35514" w:rsidP="00B417D2">
            <w:pPr>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36</w:t>
            </w:r>
          </w:p>
        </w:tc>
      </w:tr>
      <w:tr w:rsidR="00F35514" w:rsidTr="00B417D2">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589" w:type="dxa"/>
            <w:gridSpan w:val="2"/>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b/>
                <w:sz w:val="28"/>
                <w:szCs w:val="28"/>
              </w:rPr>
            </w:pPr>
          </w:p>
        </w:tc>
        <w:tc>
          <w:tcPr>
            <w:tcW w:w="4075"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Формирование целостной картины мира, расширение кругозора</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36</w:t>
            </w:r>
          </w:p>
        </w:tc>
      </w:tr>
      <w:tr w:rsidR="00F35514" w:rsidTr="00B417D2">
        <w:trPr>
          <w:trHeight w:val="70"/>
        </w:trPr>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589" w:type="dxa"/>
            <w:gridSpan w:val="2"/>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rPr>
                <w:b/>
                <w:sz w:val="28"/>
                <w:szCs w:val="28"/>
              </w:rPr>
            </w:pPr>
            <w:r>
              <w:rPr>
                <w:b/>
                <w:sz w:val="28"/>
                <w:szCs w:val="28"/>
              </w:rPr>
              <w:t>Речевое развитие</w:t>
            </w:r>
          </w:p>
        </w:tc>
        <w:tc>
          <w:tcPr>
            <w:tcW w:w="4075"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Развитие речи</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7E254F" w:rsidP="00B417D2">
            <w:pP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8</w:t>
            </w:r>
          </w:p>
        </w:tc>
        <w:tc>
          <w:tcPr>
            <w:tcW w:w="851"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72</w:t>
            </w:r>
          </w:p>
        </w:tc>
      </w:tr>
      <w:tr w:rsidR="00F35514" w:rsidTr="00B417D2">
        <w:trPr>
          <w:trHeight w:val="70"/>
        </w:trPr>
        <w:tc>
          <w:tcPr>
            <w:tcW w:w="566" w:type="dxa"/>
            <w:tcBorders>
              <w:top w:val="single" w:sz="4" w:space="0" w:color="auto"/>
              <w:left w:val="single" w:sz="4" w:space="0" w:color="auto"/>
              <w:bottom w:val="single" w:sz="4" w:space="0" w:color="auto"/>
              <w:right w:val="single" w:sz="4" w:space="0" w:color="auto"/>
            </w:tcBorders>
            <w:vAlign w:val="center"/>
          </w:tcPr>
          <w:p w:rsidR="00F35514" w:rsidRDefault="00F35514" w:rsidP="00B417D2">
            <w:pPr>
              <w:rPr>
                <w:rFonts w:eastAsia="Calibri"/>
                <w:sz w:val="28"/>
                <w:szCs w:val="28"/>
              </w:rPr>
            </w:pPr>
          </w:p>
        </w:tc>
        <w:tc>
          <w:tcPr>
            <w:tcW w:w="2589" w:type="dxa"/>
            <w:gridSpan w:val="2"/>
            <w:vMerge/>
            <w:tcBorders>
              <w:top w:val="single" w:sz="4" w:space="0" w:color="auto"/>
              <w:left w:val="single" w:sz="4" w:space="0" w:color="auto"/>
              <w:bottom w:val="single" w:sz="4" w:space="0" w:color="auto"/>
              <w:right w:val="single" w:sz="4" w:space="0" w:color="auto"/>
            </w:tcBorders>
          </w:tcPr>
          <w:p w:rsidR="00F35514" w:rsidRDefault="00F35514" w:rsidP="00B417D2">
            <w:pPr>
              <w:rPr>
                <w:b/>
                <w:sz w:val="28"/>
                <w:szCs w:val="28"/>
              </w:rPr>
            </w:pPr>
          </w:p>
        </w:tc>
        <w:tc>
          <w:tcPr>
            <w:tcW w:w="4075"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Родной язык</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8</w:t>
            </w:r>
          </w:p>
        </w:tc>
        <w:tc>
          <w:tcPr>
            <w:tcW w:w="851"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72</w:t>
            </w:r>
          </w:p>
        </w:tc>
      </w:tr>
      <w:tr w:rsidR="00F35514" w:rsidTr="00B417D2">
        <w:trPr>
          <w:trHeight w:val="761"/>
        </w:trPr>
        <w:tc>
          <w:tcPr>
            <w:tcW w:w="566" w:type="dxa"/>
            <w:tcBorders>
              <w:top w:val="single" w:sz="4" w:space="0" w:color="auto"/>
              <w:left w:val="single" w:sz="4" w:space="0" w:color="auto"/>
              <w:bottom w:val="single" w:sz="4" w:space="0" w:color="auto"/>
              <w:right w:val="single" w:sz="4" w:space="0" w:color="auto"/>
            </w:tcBorders>
          </w:tcPr>
          <w:p w:rsidR="00F35514" w:rsidRDefault="00F35514" w:rsidP="00B417D2">
            <w:pPr>
              <w:rPr>
                <w:rFonts w:eastAsia="Calibri"/>
                <w:i/>
                <w:sz w:val="28"/>
                <w:szCs w:val="28"/>
              </w:rPr>
            </w:pPr>
          </w:p>
        </w:tc>
        <w:tc>
          <w:tcPr>
            <w:tcW w:w="2589" w:type="dxa"/>
            <w:gridSpan w:val="2"/>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b/>
                <w:sz w:val="28"/>
                <w:szCs w:val="28"/>
              </w:rPr>
            </w:pPr>
          </w:p>
        </w:tc>
        <w:tc>
          <w:tcPr>
            <w:tcW w:w="4075"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Чтение художественной литературы</w:t>
            </w:r>
          </w:p>
        </w:tc>
        <w:tc>
          <w:tcPr>
            <w:tcW w:w="2835"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во время совместной деятельности взрослого и детей (ежедневно)</w:t>
            </w:r>
          </w:p>
        </w:tc>
      </w:tr>
      <w:tr w:rsidR="00F35514" w:rsidTr="00B417D2">
        <w:tc>
          <w:tcPr>
            <w:tcW w:w="566" w:type="dxa"/>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rPr>
            </w:pPr>
            <w:r>
              <w:rPr>
                <w:rFonts w:eastAsia="Calibri"/>
                <w:sz w:val="28"/>
                <w:szCs w:val="28"/>
              </w:rPr>
              <w:t>1.2</w:t>
            </w:r>
          </w:p>
        </w:tc>
        <w:tc>
          <w:tcPr>
            <w:tcW w:w="7656" w:type="dxa"/>
            <w:gridSpan w:val="4"/>
            <w:tcBorders>
              <w:top w:val="single" w:sz="4" w:space="0" w:color="auto"/>
              <w:left w:val="single" w:sz="4" w:space="0" w:color="auto"/>
              <w:bottom w:val="single" w:sz="4" w:space="0" w:color="auto"/>
              <w:right w:val="single" w:sz="4" w:space="0" w:color="auto"/>
            </w:tcBorders>
            <w:hideMark/>
          </w:tcPr>
          <w:p w:rsidR="00F35514" w:rsidRDefault="00F35514" w:rsidP="00B417D2">
            <w:pPr>
              <w:rPr>
                <w:b/>
                <w:sz w:val="28"/>
                <w:szCs w:val="28"/>
              </w:rPr>
            </w:pPr>
            <w:r>
              <w:rPr>
                <w:b/>
                <w:sz w:val="28"/>
                <w:szCs w:val="28"/>
              </w:rPr>
              <w:t>Художественно-эстетическое направление развития</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r>
      <w:tr w:rsidR="00F35514" w:rsidTr="00B417D2">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411"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lang w:val="en-US"/>
              </w:rPr>
            </w:pPr>
            <w:proofErr w:type="spellStart"/>
            <w:r>
              <w:rPr>
                <w:sz w:val="28"/>
                <w:szCs w:val="28"/>
                <w:lang w:val="en-US"/>
              </w:rPr>
              <w:t>Музыка</w:t>
            </w:r>
            <w:proofErr w:type="spellEnd"/>
          </w:p>
        </w:tc>
        <w:tc>
          <w:tcPr>
            <w:tcW w:w="4253"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lang w:val="en-US"/>
              </w:rPr>
            </w:pPr>
            <w:proofErr w:type="spellStart"/>
            <w:r>
              <w:rPr>
                <w:sz w:val="28"/>
                <w:szCs w:val="28"/>
                <w:lang w:val="en-US"/>
              </w:rPr>
              <w:t>Музыка</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8</w:t>
            </w:r>
          </w:p>
        </w:tc>
        <w:tc>
          <w:tcPr>
            <w:tcW w:w="851"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72</w:t>
            </w:r>
          </w:p>
        </w:tc>
      </w:tr>
      <w:tr w:rsidR="00F35514" w:rsidTr="00B417D2">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411" w:type="dxa"/>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proofErr w:type="spellStart"/>
            <w:r>
              <w:rPr>
                <w:sz w:val="28"/>
                <w:szCs w:val="28"/>
                <w:lang w:val="en-US"/>
              </w:rPr>
              <w:t>Художественное</w:t>
            </w:r>
            <w:proofErr w:type="spellEnd"/>
          </w:p>
          <w:p w:rsidR="00F35514" w:rsidRDefault="00F35514" w:rsidP="00B417D2">
            <w:pPr>
              <w:rPr>
                <w:sz w:val="28"/>
                <w:szCs w:val="28"/>
                <w:lang w:val="en-US"/>
              </w:rPr>
            </w:pPr>
            <w:proofErr w:type="spellStart"/>
            <w:r>
              <w:rPr>
                <w:sz w:val="28"/>
                <w:szCs w:val="28"/>
                <w:lang w:val="en-US"/>
              </w:rPr>
              <w:t>творчество</w:t>
            </w:r>
            <w:proofErr w:type="spellEnd"/>
          </w:p>
        </w:tc>
        <w:tc>
          <w:tcPr>
            <w:tcW w:w="4253"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lang w:val="en-US"/>
              </w:rPr>
            </w:pPr>
            <w:proofErr w:type="spellStart"/>
            <w:r>
              <w:rPr>
                <w:sz w:val="28"/>
                <w:szCs w:val="28"/>
                <w:lang w:val="en-US"/>
              </w:rPr>
              <w:t>Рисование</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8</w:t>
            </w:r>
          </w:p>
        </w:tc>
        <w:tc>
          <w:tcPr>
            <w:tcW w:w="851"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72</w:t>
            </w:r>
          </w:p>
        </w:tc>
      </w:tr>
      <w:tr w:rsidR="00F35514" w:rsidTr="00B417D2">
        <w:trPr>
          <w:trHeight w:val="77"/>
        </w:trPr>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lang w:val="en-US"/>
              </w:rPr>
            </w:pPr>
          </w:p>
        </w:tc>
        <w:tc>
          <w:tcPr>
            <w:tcW w:w="4253"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lang w:val="en-US"/>
              </w:rPr>
            </w:pPr>
            <w:proofErr w:type="spellStart"/>
            <w:r>
              <w:rPr>
                <w:sz w:val="28"/>
                <w:szCs w:val="28"/>
                <w:lang w:val="en-US"/>
              </w:rPr>
              <w:t>Лепка</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0,5</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18</w:t>
            </w:r>
          </w:p>
        </w:tc>
      </w:tr>
      <w:tr w:rsidR="00F35514" w:rsidTr="00B417D2">
        <w:trPr>
          <w:trHeight w:val="77"/>
        </w:trPr>
        <w:tc>
          <w:tcPr>
            <w:tcW w:w="566" w:type="dxa"/>
            <w:tcBorders>
              <w:top w:val="single" w:sz="4" w:space="0" w:color="auto"/>
              <w:left w:val="single" w:sz="4" w:space="0" w:color="auto"/>
              <w:bottom w:val="single" w:sz="4" w:space="0" w:color="auto"/>
              <w:right w:val="single" w:sz="4" w:space="0" w:color="auto"/>
            </w:tcBorders>
          </w:tcPr>
          <w:p w:rsidR="00F35514" w:rsidRDefault="00F35514" w:rsidP="00B417D2">
            <w:pPr>
              <w:rPr>
                <w:rFonts w:eastAsia="Calibri"/>
                <w:i/>
                <w:sz w:val="28"/>
                <w:szCs w:val="28"/>
              </w:rPr>
            </w:pPr>
          </w:p>
        </w:tc>
        <w:tc>
          <w:tcPr>
            <w:tcW w:w="2411"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lang w:val="en-US"/>
              </w:rPr>
            </w:pPr>
          </w:p>
        </w:tc>
        <w:tc>
          <w:tcPr>
            <w:tcW w:w="4253"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аппликация</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0,5</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18</w:t>
            </w:r>
          </w:p>
        </w:tc>
      </w:tr>
      <w:tr w:rsidR="00F35514" w:rsidTr="00B417D2">
        <w:tc>
          <w:tcPr>
            <w:tcW w:w="566" w:type="dxa"/>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rPr>
            </w:pPr>
            <w:r>
              <w:rPr>
                <w:rFonts w:eastAsia="Calibri"/>
                <w:sz w:val="28"/>
                <w:szCs w:val="28"/>
              </w:rPr>
              <w:t>1.3</w:t>
            </w:r>
          </w:p>
        </w:tc>
        <w:tc>
          <w:tcPr>
            <w:tcW w:w="7656" w:type="dxa"/>
            <w:gridSpan w:val="4"/>
            <w:tcBorders>
              <w:top w:val="single" w:sz="4" w:space="0" w:color="auto"/>
              <w:left w:val="single" w:sz="4" w:space="0" w:color="auto"/>
              <w:bottom w:val="single" w:sz="4" w:space="0" w:color="auto"/>
              <w:right w:val="single" w:sz="4" w:space="0" w:color="auto"/>
            </w:tcBorders>
            <w:hideMark/>
          </w:tcPr>
          <w:p w:rsidR="00F35514" w:rsidRDefault="00F35514" w:rsidP="00B417D2">
            <w:pPr>
              <w:rPr>
                <w:b/>
                <w:sz w:val="28"/>
                <w:szCs w:val="28"/>
              </w:rPr>
            </w:pPr>
            <w:r>
              <w:rPr>
                <w:b/>
                <w:sz w:val="28"/>
                <w:szCs w:val="28"/>
              </w:rPr>
              <w:t>Социально - коммуникативное</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r>
      <w:tr w:rsidR="00F35514" w:rsidTr="00B417D2">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411"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Безопасность</w:t>
            </w:r>
          </w:p>
        </w:tc>
        <w:tc>
          <w:tcPr>
            <w:tcW w:w="4253" w:type="dxa"/>
            <w:gridSpan w:val="2"/>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во время совместной деятельности взрослого и детей</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r>
      <w:tr w:rsidR="00F35514" w:rsidTr="00B417D2">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411"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Труд</w:t>
            </w:r>
          </w:p>
        </w:tc>
        <w:tc>
          <w:tcPr>
            <w:tcW w:w="4253" w:type="dxa"/>
            <w:gridSpan w:val="2"/>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r>
      <w:tr w:rsidR="00F35514" w:rsidTr="00B417D2">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rPr>
            </w:pPr>
          </w:p>
        </w:tc>
        <w:tc>
          <w:tcPr>
            <w:tcW w:w="2411"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 xml:space="preserve">Социализация </w:t>
            </w:r>
          </w:p>
        </w:tc>
        <w:tc>
          <w:tcPr>
            <w:tcW w:w="4253" w:type="dxa"/>
            <w:gridSpan w:val="2"/>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r>
      <w:tr w:rsidR="00F35514" w:rsidTr="00B417D2">
        <w:tc>
          <w:tcPr>
            <w:tcW w:w="566"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rPr>
            </w:pPr>
            <w:r>
              <w:rPr>
                <w:rFonts w:eastAsia="Calibri"/>
                <w:sz w:val="28"/>
                <w:szCs w:val="28"/>
              </w:rPr>
              <w:t>1.4</w:t>
            </w:r>
          </w:p>
        </w:tc>
        <w:tc>
          <w:tcPr>
            <w:tcW w:w="7656" w:type="dxa"/>
            <w:gridSpan w:val="4"/>
            <w:tcBorders>
              <w:top w:val="single" w:sz="4" w:space="0" w:color="auto"/>
              <w:left w:val="single" w:sz="4" w:space="0" w:color="auto"/>
              <w:bottom w:val="single" w:sz="4" w:space="0" w:color="auto"/>
              <w:right w:val="single" w:sz="4" w:space="0" w:color="auto"/>
            </w:tcBorders>
            <w:hideMark/>
          </w:tcPr>
          <w:p w:rsidR="00F35514" w:rsidRDefault="00F35514" w:rsidP="00B417D2">
            <w:pPr>
              <w:rPr>
                <w:b/>
                <w:sz w:val="28"/>
                <w:szCs w:val="28"/>
              </w:rPr>
            </w:pPr>
            <w:proofErr w:type="spellStart"/>
            <w:r>
              <w:rPr>
                <w:b/>
                <w:sz w:val="28"/>
                <w:szCs w:val="28"/>
                <w:lang w:val="en-US"/>
              </w:rPr>
              <w:t>Физическое</w:t>
            </w:r>
            <w:proofErr w:type="spellEnd"/>
            <w:r>
              <w:rPr>
                <w:b/>
                <w:sz w:val="28"/>
                <w:szCs w:val="28"/>
              </w:rPr>
              <w:t xml:space="preserve"> развитие</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lang w:val="en-US"/>
              </w:rPr>
            </w:pPr>
          </w:p>
        </w:tc>
        <w:tc>
          <w:tcPr>
            <w:tcW w:w="851"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lang w:val="en-US"/>
              </w:rPr>
            </w:pPr>
          </w:p>
        </w:tc>
      </w:tr>
      <w:tr w:rsidR="00F35514" w:rsidTr="00B417D2">
        <w:tc>
          <w:tcPr>
            <w:tcW w:w="566" w:type="dxa"/>
            <w:tcBorders>
              <w:top w:val="single" w:sz="4" w:space="0" w:color="auto"/>
              <w:left w:val="single" w:sz="4" w:space="0" w:color="auto"/>
              <w:bottom w:val="single" w:sz="4" w:space="0" w:color="auto"/>
              <w:right w:val="single" w:sz="4" w:space="0" w:color="auto"/>
            </w:tcBorders>
          </w:tcPr>
          <w:p w:rsidR="00F35514" w:rsidRDefault="00F35514" w:rsidP="00B417D2">
            <w:pPr>
              <w:rPr>
                <w:rFonts w:eastAsia="Calibri"/>
                <w:i/>
                <w:sz w:val="28"/>
                <w:szCs w:val="28"/>
              </w:rPr>
            </w:pPr>
          </w:p>
        </w:tc>
        <w:tc>
          <w:tcPr>
            <w:tcW w:w="2411"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lang w:val="en-US"/>
              </w:rPr>
            </w:pPr>
            <w:proofErr w:type="spellStart"/>
            <w:r>
              <w:rPr>
                <w:sz w:val="28"/>
                <w:szCs w:val="28"/>
                <w:lang w:val="en-US"/>
              </w:rPr>
              <w:t>Здоровье</w:t>
            </w:r>
            <w:proofErr w:type="spellEnd"/>
          </w:p>
        </w:tc>
        <w:tc>
          <w:tcPr>
            <w:tcW w:w="4253"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во время совместной деятельности взрослого и детей</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p>
        </w:tc>
      </w:tr>
      <w:tr w:rsidR="007E254F" w:rsidTr="00536861">
        <w:tc>
          <w:tcPr>
            <w:tcW w:w="566" w:type="dxa"/>
            <w:vMerge w:val="restart"/>
            <w:tcBorders>
              <w:top w:val="single" w:sz="4" w:space="0" w:color="auto"/>
              <w:left w:val="single" w:sz="4" w:space="0" w:color="auto"/>
              <w:right w:val="single" w:sz="4" w:space="0" w:color="auto"/>
            </w:tcBorders>
          </w:tcPr>
          <w:p w:rsidR="007E254F" w:rsidRDefault="007E254F" w:rsidP="00B417D2">
            <w:pPr>
              <w:rPr>
                <w:rFonts w:eastAsia="Calibri"/>
                <w:i/>
                <w:sz w:val="28"/>
                <w:szCs w:val="28"/>
              </w:rPr>
            </w:pPr>
          </w:p>
        </w:tc>
        <w:tc>
          <w:tcPr>
            <w:tcW w:w="2411" w:type="dxa"/>
            <w:vMerge w:val="restart"/>
            <w:tcBorders>
              <w:top w:val="single" w:sz="4" w:space="0" w:color="auto"/>
              <w:left w:val="single" w:sz="4" w:space="0" w:color="auto"/>
              <w:right w:val="single" w:sz="4" w:space="0" w:color="auto"/>
            </w:tcBorders>
            <w:hideMark/>
          </w:tcPr>
          <w:p w:rsidR="007E254F" w:rsidRDefault="007E254F" w:rsidP="00B417D2">
            <w:pPr>
              <w:rPr>
                <w:sz w:val="28"/>
                <w:szCs w:val="28"/>
                <w:lang w:val="en-US"/>
              </w:rPr>
            </w:pPr>
            <w:proofErr w:type="spellStart"/>
            <w:r>
              <w:rPr>
                <w:sz w:val="28"/>
                <w:szCs w:val="28"/>
                <w:lang w:val="en-US"/>
              </w:rPr>
              <w:t>Физическая</w:t>
            </w:r>
            <w:proofErr w:type="spellEnd"/>
            <w:r>
              <w:rPr>
                <w:sz w:val="28"/>
                <w:szCs w:val="28"/>
                <w:lang w:val="en-US"/>
              </w:rPr>
              <w:t xml:space="preserve"> </w:t>
            </w:r>
            <w:proofErr w:type="spellStart"/>
            <w:r>
              <w:rPr>
                <w:sz w:val="28"/>
                <w:szCs w:val="28"/>
                <w:lang w:val="en-US"/>
              </w:rPr>
              <w:t>культура</w:t>
            </w:r>
            <w:proofErr w:type="spellEnd"/>
          </w:p>
        </w:tc>
        <w:tc>
          <w:tcPr>
            <w:tcW w:w="4253" w:type="dxa"/>
            <w:gridSpan w:val="2"/>
            <w:tcBorders>
              <w:top w:val="single" w:sz="4" w:space="0" w:color="auto"/>
              <w:left w:val="single" w:sz="4" w:space="0" w:color="auto"/>
              <w:bottom w:val="single" w:sz="4" w:space="0" w:color="auto"/>
              <w:right w:val="single" w:sz="4" w:space="0" w:color="auto"/>
            </w:tcBorders>
            <w:hideMark/>
          </w:tcPr>
          <w:p w:rsidR="007E254F" w:rsidRDefault="007E254F" w:rsidP="00536861">
            <w:pPr>
              <w:spacing w:before="15"/>
              <w:rPr>
                <w:sz w:val="28"/>
                <w:szCs w:val="28"/>
              </w:rPr>
            </w:pPr>
            <w:r>
              <w:rPr>
                <w:sz w:val="28"/>
                <w:szCs w:val="28"/>
              </w:rPr>
              <w:t>Физическая культура:</w:t>
            </w:r>
          </w:p>
          <w:p w:rsidR="007E254F" w:rsidRDefault="007E254F" w:rsidP="00536861">
            <w:pPr>
              <w:rPr>
                <w:sz w:val="28"/>
                <w:szCs w:val="28"/>
              </w:rPr>
            </w:pPr>
            <w:r>
              <w:rPr>
                <w:sz w:val="28"/>
                <w:szCs w:val="28"/>
              </w:rPr>
              <w:t>в помещении</w:t>
            </w:r>
          </w:p>
        </w:tc>
        <w:tc>
          <w:tcPr>
            <w:tcW w:w="992" w:type="dxa"/>
            <w:tcBorders>
              <w:top w:val="single" w:sz="4" w:space="0" w:color="auto"/>
              <w:left w:val="single" w:sz="4" w:space="0" w:color="auto"/>
              <w:bottom w:val="single" w:sz="4" w:space="0" w:color="auto"/>
              <w:right w:val="single" w:sz="4" w:space="0" w:color="auto"/>
            </w:tcBorders>
            <w:hideMark/>
          </w:tcPr>
          <w:p w:rsidR="007E254F" w:rsidRDefault="007E254F" w:rsidP="00536861">
            <w:pP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7E254F" w:rsidRDefault="007E254F" w:rsidP="00536861">
            <w:pPr>
              <w:rPr>
                <w:sz w:val="28"/>
                <w:szCs w:val="28"/>
              </w:rPr>
            </w:pPr>
            <w:r>
              <w:rPr>
                <w:sz w:val="28"/>
                <w:szCs w:val="28"/>
              </w:rPr>
              <w:t>8</w:t>
            </w:r>
          </w:p>
        </w:tc>
        <w:tc>
          <w:tcPr>
            <w:tcW w:w="851" w:type="dxa"/>
            <w:tcBorders>
              <w:top w:val="single" w:sz="4" w:space="0" w:color="auto"/>
              <w:left w:val="single" w:sz="4" w:space="0" w:color="auto"/>
              <w:bottom w:val="single" w:sz="4" w:space="0" w:color="auto"/>
              <w:right w:val="single" w:sz="4" w:space="0" w:color="auto"/>
            </w:tcBorders>
            <w:hideMark/>
          </w:tcPr>
          <w:p w:rsidR="007E254F" w:rsidRDefault="007E254F" w:rsidP="00536861">
            <w:pPr>
              <w:rPr>
                <w:sz w:val="28"/>
                <w:szCs w:val="28"/>
              </w:rPr>
            </w:pPr>
            <w:r>
              <w:rPr>
                <w:sz w:val="28"/>
                <w:szCs w:val="28"/>
              </w:rPr>
              <w:t>72</w:t>
            </w:r>
          </w:p>
        </w:tc>
      </w:tr>
      <w:tr w:rsidR="007E254F" w:rsidTr="00536861">
        <w:tc>
          <w:tcPr>
            <w:tcW w:w="566" w:type="dxa"/>
            <w:vMerge/>
            <w:tcBorders>
              <w:left w:val="single" w:sz="4" w:space="0" w:color="auto"/>
              <w:bottom w:val="single" w:sz="4" w:space="0" w:color="auto"/>
              <w:right w:val="single" w:sz="4" w:space="0" w:color="auto"/>
            </w:tcBorders>
          </w:tcPr>
          <w:p w:rsidR="007E254F" w:rsidRDefault="007E254F" w:rsidP="00B417D2">
            <w:pPr>
              <w:rPr>
                <w:rFonts w:eastAsia="Calibri"/>
                <w:i/>
                <w:sz w:val="28"/>
                <w:szCs w:val="28"/>
              </w:rPr>
            </w:pPr>
          </w:p>
        </w:tc>
        <w:tc>
          <w:tcPr>
            <w:tcW w:w="2411" w:type="dxa"/>
            <w:vMerge/>
            <w:tcBorders>
              <w:left w:val="single" w:sz="4" w:space="0" w:color="auto"/>
              <w:bottom w:val="single" w:sz="4" w:space="0" w:color="auto"/>
              <w:right w:val="single" w:sz="4" w:space="0" w:color="auto"/>
            </w:tcBorders>
          </w:tcPr>
          <w:p w:rsidR="007E254F" w:rsidRDefault="007E254F" w:rsidP="00B417D2">
            <w:pPr>
              <w:rPr>
                <w:sz w:val="28"/>
                <w:szCs w:val="28"/>
                <w:lang w:val="en-US"/>
              </w:rPr>
            </w:pPr>
          </w:p>
        </w:tc>
        <w:tc>
          <w:tcPr>
            <w:tcW w:w="4253" w:type="dxa"/>
            <w:gridSpan w:val="2"/>
            <w:tcBorders>
              <w:top w:val="single" w:sz="4" w:space="0" w:color="auto"/>
              <w:left w:val="single" w:sz="4" w:space="0" w:color="auto"/>
              <w:bottom w:val="single" w:sz="4" w:space="0" w:color="auto"/>
              <w:right w:val="single" w:sz="4" w:space="0" w:color="auto"/>
            </w:tcBorders>
          </w:tcPr>
          <w:p w:rsidR="007E254F" w:rsidRDefault="007E254F" w:rsidP="00536861">
            <w:pPr>
              <w:spacing w:before="15"/>
              <w:rPr>
                <w:sz w:val="28"/>
                <w:szCs w:val="28"/>
              </w:rPr>
            </w:pPr>
            <w:r>
              <w:rPr>
                <w:sz w:val="28"/>
                <w:szCs w:val="28"/>
              </w:rPr>
              <w:t>Физическая культура:</w:t>
            </w:r>
          </w:p>
          <w:p w:rsidR="007E254F" w:rsidRDefault="007E254F" w:rsidP="00536861">
            <w:pPr>
              <w:spacing w:before="15"/>
              <w:rPr>
                <w:sz w:val="28"/>
                <w:szCs w:val="28"/>
              </w:rPr>
            </w:pPr>
            <w:r>
              <w:rPr>
                <w:sz w:val="28"/>
                <w:szCs w:val="28"/>
              </w:rPr>
              <w:t>на улице</w:t>
            </w:r>
          </w:p>
        </w:tc>
        <w:tc>
          <w:tcPr>
            <w:tcW w:w="992" w:type="dxa"/>
            <w:tcBorders>
              <w:top w:val="single" w:sz="4" w:space="0" w:color="auto"/>
              <w:left w:val="single" w:sz="4" w:space="0" w:color="auto"/>
              <w:bottom w:val="single" w:sz="4" w:space="0" w:color="auto"/>
              <w:right w:val="single" w:sz="4" w:space="0" w:color="auto"/>
            </w:tcBorders>
          </w:tcPr>
          <w:p w:rsidR="007E254F" w:rsidRDefault="007E254F" w:rsidP="00536861">
            <w:pP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7E254F" w:rsidRDefault="007E254F" w:rsidP="00536861">
            <w:pPr>
              <w:rPr>
                <w:sz w:val="28"/>
                <w:szCs w:val="28"/>
              </w:rPr>
            </w:pPr>
            <w:r>
              <w:rPr>
                <w:sz w:val="28"/>
                <w:szCs w:val="28"/>
              </w:rPr>
              <w:t>4</w:t>
            </w:r>
          </w:p>
        </w:tc>
        <w:tc>
          <w:tcPr>
            <w:tcW w:w="851" w:type="dxa"/>
            <w:tcBorders>
              <w:top w:val="single" w:sz="4" w:space="0" w:color="auto"/>
              <w:left w:val="single" w:sz="4" w:space="0" w:color="auto"/>
              <w:bottom w:val="single" w:sz="4" w:space="0" w:color="auto"/>
              <w:right w:val="single" w:sz="4" w:space="0" w:color="auto"/>
            </w:tcBorders>
          </w:tcPr>
          <w:p w:rsidR="007E254F" w:rsidRDefault="007E254F" w:rsidP="00536861">
            <w:pPr>
              <w:rPr>
                <w:sz w:val="28"/>
                <w:szCs w:val="28"/>
              </w:rPr>
            </w:pPr>
            <w:r>
              <w:rPr>
                <w:sz w:val="28"/>
                <w:szCs w:val="28"/>
              </w:rPr>
              <w:t>36</w:t>
            </w:r>
          </w:p>
        </w:tc>
      </w:tr>
      <w:tr w:rsidR="007E254F" w:rsidTr="00B417D2">
        <w:tc>
          <w:tcPr>
            <w:tcW w:w="566" w:type="dxa"/>
            <w:tcBorders>
              <w:top w:val="single" w:sz="4" w:space="0" w:color="auto"/>
              <w:left w:val="single" w:sz="4" w:space="0" w:color="auto"/>
              <w:bottom w:val="single" w:sz="4" w:space="0" w:color="auto"/>
              <w:right w:val="single" w:sz="4" w:space="0" w:color="auto"/>
            </w:tcBorders>
          </w:tcPr>
          <w:p w:rsidR="007E254F" w:rsidRDefault="007E254F" w:rsidP="00B417D2">
            <w:pPr>
              <w:rPr>
                <w:rFonts w:eastAsia="Calibri"/>
                <w:i/>
                <w:sz w:val="28"/>
                <w:szCs w:val="28"/>
              </w:rPr>
            </w:pPr>
          </w:p>
        </w:tc>
        <w:tc>
          <w:tcPr>
            <w:tcW w:w="6664" w:type="dxa"/>
            <w:gridSpan w:val="3"/>
            <w:tcBorders>
              <w:top w:val="single" w:sz="4" w:space="0" w:color="auto"/>
              <w:left w:val="single" w:sz="4" w:space="0" w:color="auto"/>
              <w:bottom w:val="single" w:sz="4" w:space="0" w:color="auto"/>
              <w:right w:val="single" w:sz="4" w:space="0" w:color="auto"/>
            </w:tcBorders>
            <w:hideMark/>
          </w:tcPr>
          <w:p w:rsidR="007E254F" w:rsidRDefault="007E254F" w:rsidP="00B417D2">
            <w:pPr>
              <w:rPr>
                <w:b/>
                <w:sz w:val="28"/>
                <w:szCs w:val="28"/>
              </w:rPr>
            </w:pPr>
            <w:r>
              <w:rPr>
                <w:b/>
                <w:sz w:val="28"/>
                <w:szCs w:val="28"/>
              </w:rPr>
              <w:t>ИТОГО: количество в неделю</w:t>
            </w:r>
          </w:p>
        </w:tc>
        <w:tc>
          <w:tcPr>
            <w:tcW w:w="992" w:type="dxa"/>
            <w:tcBorders>
              <w:top w:val="single" w:sz="4" w:space="0" w:color="auto"/>
              <w:left w:val="single" w:sz="4" w:space="0" w:color="auto"/>
              <w:bottom w:val="single" w:sz="4" w:space="0" w:color="auto"/>
              <w:right w:val="single" w:sz="4" w:space="0" w:color="auto"/>
            </w:tcBorders>
            <w:hideMark/>
          </w:tcPr>
          <w:p w:rsidR="007E254F" w:rsidRDefault="007E254F" w:rsidP="00B417D2">
            <w:pPr>
              <w:rPr>
                <w:b/>
                <w:sz w:val="28"/>
                <w:szCs w:val="28"/>
              </w:rPr>
            </w:pPr>
            <w:r>
              <w:rPr>
                <w:b/>
                <w:sz w:val="28"/>
                <w:szCs w:val="28"/>
              </w:rPr>
              <w:t>15</w:t>
            </w:r>
          </w:p>
        </w:tc>
        <w:tc>
          <w:tcPr>
            <w:tcW w:w="992" w:type="dxa"/>
            <w:tcBorders>
              <w:top w:val="single" w:sz="4" w:space="0" w:color="auto"/>
              <w:left w:val="single" w:sz="4" w:space="0" w:color="auto"/>
              <w:bottom w:val="single" w:sz="4" w:space="0" w:color="auto"/>
              <w:right w:val="single" w:sz="4" w:space="0" w:color="auto"/>
            </w:tcBorders>
          </w:tcPr>
          <w:p w:rsidR="007E254F" w:rsidRDefault="007E254F" w:rsidP="00B417D2">
            <w:pPr>
              <w:rPr>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7E254F" w:rsidRDefault="007E254F" w:rsidP="00B417D2">
            <w:pPr>
              <w:rPr>
                <w:sz w:val="28"/>
                <w:szCs w:val="28"/>
              </w:rPr>
            </w:pPr>
          </w:p>
        </w:tc>
      </w:tr>
      <w:tr w:rsidR="007E254F" w:rsidTr="00B417D2">
        <w:tc>
          <w:tcPr>
            <w:tcW w:w="566" w:type="dxa"/>
            <w:tcBorders>
              <w:top w:val="single" w:sz="4" w:space="0" w:color="auto"/>
              <w:left w:val="single" w:sz="4" w:space="0" w:color="auto"/>
              <w:bottom w:val="single" w:sz="4" w:space="0" w:color="auto"/>
              <w:right w:val="single" w:sz="4" w:space="0" w:color="auto"/>
            </w:tcBorders>
            <w:hideMark/>
          </w:tcPr>
          <w:p w:rsidR="007E254F" w:rsidRDefault="007E254F" w:rsidP="00B417D2">
            <w:pPr>
              <w:rPr>
                <w:rFonts w:eastAsia="Calibri"/>
                <w:sz w:val="28"/>
                <w:szCs w:val="28"/>
              </w:rPr>
            </w:pPr>
            <w:r>
              <w:rPr>
                <w:rFonts w:eastAsia="Calibri"/>
                <w:sz w:val="28"/>
                <w:szCs w:val="28"/>
              </w:rPr>
              <w:t>2</w:t>
            </w:r>
          </w:p>
        </w:tc>
        <w:tc>
          <w:tcPr>
            <w:tcW w:w="7656" w:type="dxa"/>
            <w:gridSpan w:val="4"/>
            <w:tcBorders>
              <w:top w:val="single" w:sz="4" w:space="0" w:color="auto"/>
              <w:left w:val="single" w:sz="4" w:space="0" w:color="auto"/>
              <w:bottom w:val="single" w:sz="4" w:space="0" w:color="auto"/>
              <w:right w:val="single" w:sz="4" w:space="0" w:color="auto"/>
            </w:tcBorders>
            <w:hideMark/>
          </w:tcPr>
          <w:p w:rsidR="007E254F" w:rsidRDefault="007E254F" w:rsidP="00B417D2">
            <w:pPr>
              <w:rPr>
                <w:b/>
                <w:sz w:val="28"/>
                <w:szCs w:val="28"/>
              </w:rPr>
            </w:pPr>
            <w:r>
              <w:rPr>
                <w:b/>
                <w:sz w:val="28"/>
                <w:szCs w:val="28"/>
              </w:rPr>
              <w:t>Вариативная часть (формируемая ДОУ)</w:t>
            </w:r>
          </w:p>
        </w:tc>
        <w:tc>
          <w:tcPr>
            <w:tcW w:w="992" w:type="dxa"/>
            <w:tcBorders>
              <w:top w:val="single" w:sz="4" w:space="0" w:color="auto"/>
              <w:left w:val="single" w:sz="4" w:space="0" w:color="auto"/>
              <w:bottom w:val="single" w:sz="4" w:space="0" w:color="auto"/>
              <w:right w:val="single" w:sz="4" w:space="0" w:color="auto"/>
            </w:tcBorders>
          </w:tcPr>
          <w:p w:rsidR="007E254F" w:rsidRDefault="007E254F" w:rsidP="00B417D2">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7E254F" w:rsidRDefault="007E254F" w:rsidP="00B417D2">
            <w:pPr>
              <w:rPr>
                <w:sz w:val="28"/>
                <w:szCs w:val="28"/>
              </w:rPr>
            </w:pPr>
          </w:p>
        </w:tc>
      </w:tr>
      <w:tr w:rsidR="007E254F" w:rsidTr="00B417D2">
        <w:tc>
          <w:tcPr>
            <w:tcW w:w="566" w:type="dxa"/>
            <w:tcBorders>
              <w:top w:val="single" w:sz="4" w:space="0" w:color="auto"/>
              <w:left w:val="single" w:sz="4" w:space="0" w:color="auto"/>
              <w:bottom w:val="single" w:sz="4" w:space="0" w:color="auto"/>
              <w:right w:val="single" w:sz="4" w:space="0" w:color="auto"/>
            </w:tcBorders>
            <w:hideMark/>
          </w:tcPr>
          <w:p w:rsidR="007E254F" w:rsidRDefault="007E254F" w:rsidP="00B417D2">
            <w:pPr>
              <w:rPr>
                <w:rFonts w:eastAsia="Calibri"/>
                <w:sz w:val="28"/>
                <w:szCs w:val="28"/>
              </w:rPr>
            </w:pPr>
            <w:r>
              <w:rPr>
                <w:rFonts w:eastAsia="Calibri"/>
                <w:sz w:val="28"/>
                <w:szCs w:val="28"/>
              </w:rPr>
              <w:t>2.1</w:t>
            </w:r>
          </w:p>
        </w:tc>
        <w:tc>
          <w:tcPr>
            <w:tcW w:w="2411" w:type="dxa"/>
            <w:tcBorders>
              <w:top w:val="single" w:sz="4" w:space="0" w:color="auto"/>
              <w:left w:val="single" w:sz="4" w:space="0" w:color="auto"/>
              <w:bottom w:val="single" w:sz="4" w:space="0" w:color="auto"/>
              <w:right w:val="single" w:sz="4" w:space="0" w:color="auto"/>
            </w:tcBorders>
            <w:hideMark/>
          </w:tcPr>
          <w:p w:rsidR="007E254F" w:rsidRDefault="007E254F" w:rsidP="00B417D2">
            <w:pPr>
              <w:rPr>
                <w:sz w:val="28"/>
                <w:szCs w:val="28"/>
              </w:rPr>
            </w:pPr>
            <w:proofErr w:type="spellStart"/>
            <w:r>
              <w:rPr>
                <w:sz w:val="28"/>
                <w:szCs w:val="28"/>
                <w:lang w:val="en-US"/>
              </w:rPr>
              <w:t>Региональное</w:t>
            </w:r>
            <w:proofErr w:type="spellEnd"/>
          </w:p>
          <w:p w:rsidR="007E254F" w:rsidRDefault="007E254F" w:rsidP="00B417D2">
            <w:pPr>
              <w:rPr>
                <w:sz w:val="28"/>
                <w:szCs w:val="28"/>
                <w:lang w:val="en-US"/>
              </w:rPr>
            </w:pPr>
            <w:proofErr w:type="spellStart"/>
            <w:r>
              <w:rPr>
                <w:sz w:val="28"/>
                <w:szCs w:val="28"/>
                <w:lang w:val="en-US"/>
              </w:rPr>
              <w:t>содержание</w:t>
            </w:r>
            <w:proofErr w:type="spellEnd"/>
          </w:p>
        </w:tc>
        <w:tc>
          <w:tcPr>
            <w:tcW w:w="4253" w:type="dxa"/>
            <w:gridSpan w:val="2"/>
            <w:tcBorders>
              <w:top w:val="single" w:sz="4" w:space="0" w:color="auto"/>
              <w:left w:val="single" w:sz="4" w:space="0" w:color="auto"/>
              <w:bottom w:val="single" w:sz="4" w:space="0" w:color="auto"/>
              <w:right w:val="single" w:sz="4" w:space="0" w:color="auto"/>
            </w:tcBorders>
            <w:hideMark/>
          </w:tcPr>
          <w:p w:rsidR="007E254F" w:rsidRDefault="007E254F" w:rsidP="00B417D2">
            <w:pPr>
              <w:rPr>
                <w:sz w:val="28"/>
                <w:szCs w:val="28"/>
              </w:rPr>
            </w:pPr>
            <w:r>
              <w:rPr>
                <w:sz w:val="28"/>
                <w:szCs w:val="28"/>
              </w:rPr>
              <w:t>во время совместной деятельности взрослого и детей</w:t>
            </w:r>
          </w:p>
        </w:tc>
        <w:tc>
          <w:tcPr>
            <w:tcW w:w="992" w:type="dxa"/>
            <w:tcBorders>
              <w:top w:val="single" w:sz="4" w:space="0" w:color="auto"/>
              <w:left w:val="single" w:sz="4" w:space="0" w:color="auto"/>
              <w:bottom w:val="single" w:sz="4" w:space="0" w:color="auto"/>
              <w:right w:val="single" w:sz="4" w:space="0" w:color="auto"/>
            </w:tcBorders>
            <w:hideMark/>
          </w:tcPr>
          <w:p w:rsidR="007E254F" w:rsidRDefault="007E254F" w:rsidP="00B417D2">
            <w:pP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7E254F" w:rsidRDefault="007E254F" w:rsidP="00B417D2">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7E254F" w:rsidRDefault="007E254F" w:rsidP="00B417D2">
            <w:pPr>
              <w:rPr>
                <w:sz w:val="28"/>
                <w:szCs w:val="28"/>
              </w:rPr>
            </w:pPr>
          </w:p>
        </w:tc>
      </w:tr>
      <w:tr w:rsidR="007E254F" w:rsidTr="00B417D2">
        <w:tc>
          <w:tcPr>
            <w:tcW w:w="566" w:type="dxa"/>
            <w:tcBorders>
              <w:top w:val="single" w:sz="4" w:space="0" w:color="auto"/>
              <w:left w:val="single" w:sz="4" w:space="0" w:color="auto"/>
              <w:bottom w:val="single" w:sz="4" w:space="0" w:color="auto"/>
              <w:right w:val="single" w:sz="4" w:space="0" w:color="auto"/>
            </w:tcBorders>
            <w:hideMark/>
          </w:tcPr>
          <w:p w:rsidR="007E254F" w:rsidRDefault="007E254F" w:rsidP="00B417D2">
            <w:pPr>
              <w:rPr>
                <w:rFonts w:eastAsia="Calibri"/>
                <w:sz w:val="28"/>
                <w:szCs w:val="28"/>
              </w:rPr>
            </w:pPr>
            <w:r>
              <w:rPr>
                <w:rFonts w:eastAsia="Calibri"/>
                <w:sz w:val="28"/>
                <w:szCs w:val="28"/>
              </w:rPr>
              <w:t>2.2</w:t>
            </w:r>
          </w:p>
        </w:tc>
        <w:tc>
          <w:tcPr>
            <w:tcW w:w="2411" w:type="dxa"/>
            <w:tcBorders>
              <w:top w:val="single" w:sz="4" w:space="0" w:color="auto"/>
              <w:left w:val="single" w:sz="4" w:space="0" w:color="auto"/>
              <w:bottom w:val="single" w:sz="4" w:space="0" w:color="auto"/>
              <w:right w:val="single" w:sz="4" w:space="0" w:color="auto"/>
            </w:tcBorders>
            <w:hideMark/>
          </w:tcPr>
          <w:p w:rsidR="007E254F" w:rsidRDefault="007E254F" w:rsidP="00B417D2">
            <w:pPr>
              <w:rPr>
                <w:sz w:val="28"/>
                <w:szCs w:val="28"/>
              </w:rPr>
            </w:pPr>
            <w:r>
              <w:rPr>
                <w:color w:val="000000"/>
                <w:sz w:val="28"/>
                <w:szCs w:val="28"/>
              </w:rPr>
              <w:t xml:space="preserve">Занятия по дополнительному образованию         </w:t>
            </w:r>
            <w:proofErr w:type="gramStart"/>
            <w:r>
              <w:rPr>
                <w:color w:val="000000"/>
                <w:sz w:val="28"/>
                <w:szCs w:val="28"/>
              </w:rPr>
              <w:t xml:space="preserve">( </w:t>
            </w:r>
            <w:proofErr w:type="gramEnd"/>
            <w:r>
              <w:rPr>
                <w:color w:val="000000"/>
                <w:sz w:val="28"/>
                <w:szCs w:val="28"/>
              </w:rPr>
              <w:t>кружки)</w:t>
            </w:r>
          </w:p>
        </w:tc>
        <w:tc>
          <w:tcPr>
            <w:tcW w:w="4253" w:type="dxa"/>
            <w:gridSpan w:val="2"/>
            <w:tcBorders>
              <w:top w:val="single" w:sz="4" w:space="0" w:color="auto"/>
              <w:left w:val="single" w:sz="4" w:space="0" w:color="auto"/>
              <w:bottom w:val="single" w:sz="4" w:space="0" w:color="auto"/>
              <w:right w:val="single" w:sz="4" w:space="0" w:color="auto"/>
            </w:tcBorders>
            <w:hideMark/>
          </w:tcPr>
          <w:p w:rsidR="007E254F" w:rsidRDefault="007E254F" w:rsidP="00B417D2">
            <w:pPr>
              <w:rPr>
                <w:sz w:val="28"/>
                <w:szCs w:val="28"/>
              </w:rPr>
            </w:pPr>
            <w:r>
              <w:rPr>
                <w:sz w:val="28"/>
                <w:szCs w:val="28"/>
              </w:rPr>
              <w:t xml:space="preserve">  во вторую половину дня  </w:t>
            </w:r>
          </w:p>
        </w:tc>
        <w:tc>
          <w:tcPr>
            <w:tcW w:w="992" w:type="dxa"/>
            <w:tcBorders>
              <w:top w:val="single" w:sz="4" w:space="0" w:color="auto"/>
              <w:left w:val="single" w:sz="4" w:space="0" w:color="auto"/>
              <w:bottom w:val="single" w:sz="4" w:space="0" w:color="auto"/>
              <w:right w:val="single" w:sz="4" w:space="0" w:color="auto"/>
            </w:tcBorders>
            <w:hideMark/>
          </w:tcPr>
          <w:p w:rsidR="007E254F" w:rsidRDefault="007E254F" w:rsidP="00B417D2">
            <w:pP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7E254F" w:rsidRDefault="007E254F" w:rsidP="00B417D2">
            <w:pPr>
              <w:rPr>
                <w:sz w:val="28"/>
                <w:szCs w:val="28"/>
              </w:rPr>
            </w:pPr>
            <w:r>
              <w:rPr>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7E254F" w:rsidRDefault="007E254F" w:rsidP="00B417D2">
            <w:pPr>
              <w:rPr>
                <w:sz w:val="28"/>
                <w:szCs w:val="28"/>
              </w:rPr>
            </w:pPr>
            <w:r>
              <w:rPr>
                <w:sz w:val="28"/>
                <w:szCs w:val="28"/>
              </w:rPr>
              <w:t>36</w:t>
            </w:r>
          </w:p>
        </w:tc>
      </w:tr>
      <w:tr w:rsidR="007E254F" w:rsidTr="00B417D2">
        <w:tc>
          <w:tcPr>
            <w:tcW w:w="566" w:type="dxa"/>
            <w:tcBorders>
              <w:top w:val="single" w:sz="4" w:space="0" w:color="auto"/>
              <w:left w:val="single" w:sz="4" w:space="0" w:color="auto"/>
              <w:bottom w:val="single" w:sz="4" w:space="0" w:color="auto"/>
              <w:right w:val="single" w:sz="4" w:space="0" w:color="auto"/>
            </w:tcBorders>
          </w:tcPr>
          <w:p w:rsidR="007E254F" w:rsidRDefault="007E254F" w:rsidP="00B417D2">
            <w:pPr>
              <w:rPr>
                <w:rFonts w:eastAsia="Calibri"/>
                <w:sz w:val="28"/>
                <w:szCs w:val="28"/>
              </w:rPr>
            </w:pPr>
          </w:p>
        </w:tc>
        <w:tc>
          <w:tcPr>
            <w:tcW w:w="6664" w:type="dxa"/>
            <w:gridSpan w:val="3"/>
            <w:tcBorders>
              <w:top w:val="single" w:sz="4" w:space="0" w:color="auto"/>
              <w:left w:val="single" w:sz="4" w:space="0" w:color="auto"/>
              <w:bottom w:val="single" w:sz="4" w:space="0" w:color="auto"/>
              <w:right w:val="single" w:sz="4" w:space="0" w:color="auto"/>
            </w:tcBorders>
            <w:hideMark/>
          </w:tcPr>
          <w:p w:rsidR="007E254F" w:rsidRDefault="007E254F" w:rsidP="00B417D2">
            <w:pPr>
              <w:rPr>
                <w:b/>
                <w:sz w:val="28"/>
                <w:szCs w:val="28"/>
              </w:rPr>
            </w:pPr>
            <w:r>
              <w:rPr>
                <w:rFonts w:eastAsia="Calibri"/>
                <w:b/>
                <w:sz w:val="28"/>
                <w:szCs w:val="28"/>
              </w:rPr>
              <w:t>ИТОГО: количество в неделю</w:t>
            </w:r>
          </w:p>
        </w:tc>
        <w:tc>
          <w:tcPr>
            <w:tcW w:w="992" w:type="dxa"/>
            <w:tcBorders>
              <w:top w:val="single" w:sz="4" w:space="0" w:color="auto"/>
              <w:left w:val="single" w:sz="4" w:space="0" w:color="auto"/>
              <w:bottom w:val="single" w:sz="4" w:space="0" w:color="auto"/>
              <w:right w:val="single" w:sz="4" w:space="0" w:color="auto"/>
            </w:tcBorders>
            <w:hideMark/>
          </w:tcPr>
          <w:p w:rsidR="007E254F" w:rsidRDefault="007E254F" w:rsidP="00B417D2">
            <w:pPr>
              <w:rPr>
                <w:b/>
                <w:sz w:val="28"/>
                <w:szCs w:val="28"/>
              </w:rPr>
            </w:pPr>
            <w:r>
              <w:rPr>
                <w:b/>
                <w:sz w:val="28"/>
                <w:szCs w:val="28"/>
              </w:rPr>
              <w:t>16</w:t>
            </w:r>
          </w:p>
        </w:tc>
        <w:tc>
          <w:tcPr>
            <w:tcW w:w="992" w:type="dxa"/>
            <w:tcBorders>
              <w:top w:val="single" w:sz="4" w:space="0" w:color="auto"/>
              <w:left w:val="single" w:sz="4" w:space="0" w:color="auto"/>
              <w:bottom w:val="single" w:sz="4" w:space="0" w:color="auto"/>
              <w:right w:val="single" w:sz="4" w:space="0" w:color="auto"/>
            </w:tcBorders>
          </w:tcPr>
          <w:p w:rsidR="007E254F" w:rsidRDefault="007E254F" w:rsidP="00B417D2">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7E254F" w:rsidRDefault="007E254F" w:rsidP="00B417D2">
            <w:pPr>
              <w:rPr>
                <w:sz w:val="28"/>
                <w:szCs w:val="28"/>
              </w:rPr>
            </w:pPr>
          </w:p>
        </w:tc>
      </w:tr>
      <w:tr w:rsidR="002C2B22" w:rsidTr="00536861">
        <w:tc>
          <w:tcPr>
            <w:tcW w:w="10065" w:type="dxa"/>
            <w:gridSpan w:val="7"/>
            <w:tcBorders>
              <w:top w:val="single" w:sz="4" w:space="0" w:color="auto"/>
              <w:left w:val="single" w:sz="4" w:space="0" w:color="auto"/>
              <w:bottom w:val="single" w:sz="4" w:space="0" w:color="auto"/>
              <w:right w:val="single" w:sz="4" w:space="0" w:color="auto"/>
            </w:tcBorders>
            <w:hideMark/>
          </w:tcPr>
          <w:p w:rsidR="002C2B22" w:rsidRDefault="002C2B22" w:rsidP="00B417D2">
            <w:pPr>
              <w:rPr>
                <w:color w:val="000000"/>
                <w:sz w:val="28"/>
                <w:szCs w:val="28"/>
              </w:rPr>
            </w:pPr>
            <w:r>
              <w:rPr>
                <w:color w:val="000000"/>
                <w:sz w:val="28"/>
                <w:szCs w:val="28"/>
              </w:rPr>
              <w:t>СанПиН: продолжительность непрерывной НОД не более 25 мин., максимально допустимый объем образовательной нагрузки в первой половине дня не превышает 45 минут.</w:t>
            </w:r>
          </w:p>
          <w:p w:rsidR="002C2B22" w:rsidRDefault="002C2B22" w:rsidP="00B417D2">
            <w:pPr>
              <w:rPr>
                <w:color w:val="000000"/>
                <w:sz w:val="28"/>
                <w:szCs w:val="28"/>
              </w:rPr>
            </w:pPr>
            <w:r>
              <w:rPr>
                <w:color w:val="000000"/>
                <w:sz w:val="28"/>
                <w:szCs w:val="28"/>
              </w:rPr>
              <w:t xml:space="preserve"> НОД может осуществляться во второй половине дня после дневного сна продолжительностью не более 25-30 минут в день.</w:t>
            </w:r>
          </w:p>
        </w:tc>
      </w:tr>
    </w:tbl>
    <w:p w:rsidR="00F35514" w:rsidRPr="002C2B22" w:rsidRDefault="002C2B22" w:rsidP="002C2B22">
      <w:pPr>
        <w:pStyle w:val="aa"/>
        <w:spacing w:line="276" w:lineRule="auto"/>
        <w:jc w:val="both"/>
        <w:rPr>
          <w:rFonts w:eastAsia="Calibri"/>
          <w:b/>
          <w:i/>
          <w:sz w:val="28"/>
          <w:szCs w:val="28"/>
        </w:rPr>
      </w:pPr>
      <w:r>
        <w:rPr>
          <w:rFonts w:eastAsia="Calibri"/>
          <w:b/>
          <w:i/>
          <w:sz w:val="28"/>
          <w:szCs w:val="28"/>
        </w:rPr>
        <w:t xml:space="preserve">Пояснения:                                                                                     </w:t>
      </w:r>
      <w:r>
        <w:rPr>
          <w:sz w:val="28"/>
          <w:szCs w:val="28"/>
        </w:rPr>
        <w:t>1.</w:t>
      </w:r>
      <w:r w:rsidR="00F35514">
        <w:rPr>
          <w:sz w:val="28"/>
          <w:szCs w:val="28"/>
        </w:rPr>
        <w:t>Непосредственно образовательная деятельность по лепке и аппликации проводятся по 2 раза в месяц.</w:t>
      </w:r>
    </w:p>
    <w:p w:rsidR="00F35514" w:rsidRPr="002C2B22" w:rsidRDefault="00F35514" w:rsidP="002C2B22">
      <w:pPr>
        <w:rPr>
          <w:sz w:val="28"/>
          <w:szCs w:val="28"/>
        </w:rPr>
      </w:pPr>
      <w:r>
        <w:rPr>
          <w:sz w:val="28"/>
          <w:szCs w:val="28"/>
        </w:rPr>
        <w:t>2. Одно из трех физкультурных занятий с детьми 5-6 лет проводится на открытом воздухе. В дождливую погоду проводится в зале.</w:t>
      </w:r>
    </w:p>
    <w:p w:rsidR="00F35514" w:rsidRDefault="00F35514" w:rsidP="00F35514">
      <w:pPr>
        <w:jc w:val="center"/>
        <w:outlineLvl w:val="0"/>
        <w:rPr>
          <w:rFonts w:eastAsia="Calibri"/>
          <w:b/>
          <w:color w:val="002060"/>
          <w:sz w:val="28"/>
          <w:szCs w:val="28"/>
          <w:lang w:eastAsia="en-US"/>
        </w:rPr>
      </w:pPr>
    </w:p>
    <w:p w:rsidR="00F35514" w:rsidRPr="002C2B22" w:rsidRDefault="00F35514" w:rsidP="00F35514">
      <w:pPr>
        <w:jc w:val="center"/>
        <w:outlineLvl w:val="0"/>
        <w:rPr>
          <w:rFonts w:eastAsia="Calibri"/>
          <w:b/>
          <w:sz w:val="28"/>
          <w:szCs w:val="28"/>
          <w:lang w:eastAsia="en-US"/>
        </w:rPr>
      </w:pPr>
      <w:r w:rsidRPr="002C2B22">
        <w:rPr>
          <w:rFonts w:eastAsia="Calibri"/>
          <w:b/>
          <w:sz w:val="28"/>
          <w:szCs w:val="28"/>
          <w:lang w:eastAsia="en-US"/>
        </w:rPr>
        <w:t>Учебный план</w:t>
      </w:r>
    </w:p>
    <w:p w:rsidR="00F35514" w:rsidRPr="002C2B22" w:rsidRDefault="00F35514" w:rsidP="00F35514">
      <w:pPr>
        <w:ind w:firstLine="360"/>
        <w:jc w:val="center"/>
        <w:rPr>
          <w:rFonts w:eastAsia="Calibri"/>
          <w:b/>
          <w:sz w:val="28"/>
          <w:szCs w:val="28"/>
          <w:lang w:eastAsia="en-US"/>
        </w:rPr>
      </w:pPr>
      <w:r w:rsidRPr="002C2B22">
        <w:rPr>
          <w:rFonts w:eastAsia="Calibri"/>
          <w:b/>
          <w:sz w:val="28"/>
          <w:szCs w:val="28"/>
          <w:lang w:eastAsia="en-US"/>
        </w:rPr>
        <w:t>средней группы общеразвивающей направленности</w:t>
      </w:r>
    </w:p>
    <w:p w:rsidR="00F35514" w:rsidRPr="002C2B22" w:rsidRDefault="00F35514" w:rsidP="00F35514">
      <w:pPr>
        <w:ind w:firstLine="360"/>
        <w:jc w:val="center"/>
        <w:rPr>
          <w:rFonts w:eastAsia="Calibri"/>
          <w:b/>
          <w:sz w:val="28"/>
          <w:szCs w:val="28"/>
          <w:lang w:eastAsia="en-US"/>
        </w:rPr>
      </w:pPr>
      <w:r w:rsidRPr="002C2B22">
        <w:rPr>
          <w:rFonts w:eastAsia="Calibri"/>
          <w:b/>
          <w:sz w:val="28"/>
          <w:szCs w:val="28"/>
          <w:lang w:eastAsia="en-US"/>
        </w:rPr>
        <w:t xml:space="preserve"> (4 – 5 лет)</w:t>
      </w:r>
    </w:p>
    <w:tbl>
      <w:tblPr>
        <w:tblW w:w="1020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2690"/>
        <w:gridCol w:w="395"/>
        <w:gridCol w:w="32"/>
        <w:gridCol w:w="3115"/>
        <w:gridCol w:w="142"/>
        <w:gridCol w:w="1134"/>
        <w:gridCol w:w="1134"/>
        <w:gridCol w:w="992"/>
      </w:tblGrid>
      <w:tr w:rsidR="00F35514" w:rsidTr="00B417D2">
        <w:tc>
          <w:tcPr>
            <w:tcW w:w="10200" w:type="dxa"/>
            <w:gridSpan w:val="9"/>
            <w:tcBorders>
              <w:top w:val="single" w:sz="4" w:space="0" w:color="auto"/>
              <w:left w:val="single" w:sz="4" w:space="0" w:color="auto"/>
              <w:bottom w:val="single" w:sz="4" w:space="0" w:color="auto"/>
              <w:right w:val="single" w:sz="4" w:space="0" w:color="auto"/>
            </w:tcBorders>
            <w:hideMark/>
          </w:tcPr>
          <w:p w:rsidR="00F35514" w:rsidRDefault="00F35514" w:rsidP="00B417D2">
            <w:pPr>
              <w:spacing w:line="360" w:lineRule="auto"/>
              <w:ind w:firstLine="360"/>
              <w:jc w:val="center"/>
              <w:rPr>
                <w:rFonts w:eastAsia="Calibri"/>
                <w:b/>
                <w:sz w:val="28"/>
                <w:szCs w:val="28"/>
                <w:lang w:eastAsia="en-US"/>
              </w:rPr>
            </w:pPr>
            <w:r>
              <w:rPr>
                <w:rFonts w:eastAsia="Calibri"/>
                <w:b/>
                <w:sz w:val="28"/>
                <w:szCs w:val="28"/>
                <w:lang w:eastAsia="en-US"/>
              </w:rPr>
              <w:t>Длительность условного учебного часа 20 минут</w:t>
            </w:r>
          </w:p>
        </w:tc>
      </w:tr>
      <w:tr w:rsidR="00F35514" w:rsidTr="00B417D2">
        <w:tc>
          <w:tcPr>
            <w:tcW w:w="566"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360" w:lineRule="auto"/>
              <w:jc w:val="both"/>
              <w:rPr>
                <w:rFonts w:eastAsia="Calibri"/>
                <w:sz w:val="28"/>
                <w:szCs w:val="28"/>
                <w:lang w:eastAsia="en-US"/>
              </w:rPr>
            </w:pPr>
            <w:r>
              <w:rPr>
                <w:rFonts w:eastAsia="Calibri"/>
                <w:sz w:val="28"/>
                <w:szCs w:val="28"/>
                <w:lang w:eastAsia="en-US"/>
              </w:rPr>
              <w:t>1.</w:t>
            </w:r>
          </w:p>
        </w:tc>
        <w:tc>
          <w:tcPr>
            <w:tcW w:w="9634" w:type="dxa"/>
            <w:gridSpan w:val="8"/>
            <w:tcBorders>
              <w:top w:val="single" w:sz="4" w:space="0" w:color="auto"/>
              <w:left w:val="single" w:sz="4" w:space="0" w:color="auto"/>
              <w:bottom w:val="single" w:sz="4" w:space="0" w:color="auto"/>
              <w:right w:val="single" w:sz="4" w:space="0" w:color="auto"/>
            </w:tcBorders>
            <w:hideMark/>
          </w:tcPr>
          <w:p w:rsidR="00F35514" w:rsidRDefault="00F35514" w:rsidP="00B417D2">
            <w:pPr>
              <w:spacing w:line="360" w:lineRule="auto"/>
              <w:ind w:firstLine="360"/>
              <w:jc w:val="center"/>
              <w:rPr>
                <w:rFonts w:eastAsia="Calibri"/>
                <w:b/>
                <w:sz w:val="28"/>
                <w:szCs w:val="28"/>
                <w:lang w:eastAsia="en-US"/>
              </w:rPr>
            </w:pPr>
            <w:r>
              <w:rPr>
                <w:rFonts w:eastAsia="Calibri"/>
                <w:b/>
                <w:sz w:val="28"/>
                <w:szCs w:val="28"/>
                <w:lang w:eastAsia="en-US"/>
              </w:rPr>
              <w:t xml:space="preserve">Базовая часть (инвариантная) </w:t>
            </w:r>
          </w:p>
        </w:tc>
      </w:tr>
      <w:tr w:rsidR="00F35514" w:rsidTr="00B417D2">
        <w:tc>
          <w:tcPr>
            <w:tcW w:w="566" w:type="dxa"/>
            <w:vMerge w:val="restart"/>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jc w:val="center"/>
              <w:rPr>
                <w:rFonts w:eastAsia="Calibri"/>
                <w:i/>
                <w:sz w:val="28"/>
                <w:szCs w:val="28"/>
                <w:lang w:eastAsia="en-US"/>
              </w:rPr>
            </w:pPr>
          </w:p>
        </w:tc>
        <w:tc>
          <w:tcPr>
            <w:tcW w:w="2690" w:type="dxa"/>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val="en-US" w:eastAsia="en-US"/>
              </w:rPr>
            </w:pPr>
            <w:r>
              <w:rPr>
                <w:rFonts w:eastAsia="Calibri"/>
                <w:sz w:val="28"/>
                <w:szCs w:val="28"/>
                <w:lang w:eastAsia="en-US"/>
              </w:rPr>
              <w:t xml:space="preserve">Образовательные </w:t>
            </w:r>
            <w:proofErr w:type="spellStart"/>
            <w:r>
              <w:rPr>
                <w:rFonts w:eastAsia="Calibri"/>
                <w:sz w:val="28"/>
                <w:szCs w:val="28"/>
                <w:lang w:eastAsia="en-US"/>
              </w:rPr>
              <w:t>облас</w:t>
            </w:r>
            <w:r>
              <w:rPr>
                <w:rFonts w:eastAsia="Calibri"/>
                <w:sz w:val="28"/>
                <w:szCs w:val="28"/>
                <w:lang w:val="en-US" w:eastAsia="en-US"/>
              </w:rPr>
              <w:t>ти</w:t>
            </w:r>
            <w:proofErr w:type="spellEnd"/>
          </w:p>
        </w:tc>
        <w:tc>
          <w:tcPr>
            <w:tcW w:w="3542"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eastAsia="en-US"/>
              </w:rPr>
            </w:pPr>
            <w:r>
              <w:rPr>
                <w:rFonts w:eastAsia="Calibri"/>
                <w:sz w:val="28"/>
                <w:szCs w:val="28"/>
                <w:lang w:eastAsia="en-US"/>
              </w:rPr>
              <w:t>Непосредственно образовательная деятельность.</w:t>
            </w:r>
          </w:p>
        </w:tc>
        <w:tc>
          <w:tcPr>
            <w:tcW w:w="1276"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val="en-US" w:eastAsia="en-US"/>
              </w:rPr>
            </w:pPr>
            <w:r>
              <w:rPr>
                <w:rFonts w:eastAsia="Calibri"/>
                <w:sz w:val="28"/>
                <w:szCs w:val="28"/>
                <w:lang w:eastAsia="en-US"/>
              </w:rPr>
              <w:t>Кол-во в неделю</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jc w:val="center"/>
              <w:rPr>
                <w:rFonts w:eastAsia="Calibri"/>
                <w:sz w:val="28"/>
                <w:szCs w:val="28"/>
                <w:lang w:eastAsia="en-US"/>
              </w:rPr>
            </w:pPr>
            <w:r>
              <w:rPr>
                <w:rFonts w:eastAsia="Calibri"/>
                <w:sz w:val="28"/>
                <w:szCs w:val="28"/>
                <w:lang w:eastAsia="en-US"/>
              </w:rPr>
              <w:t>Кол-во в месяц</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jc w:val="center"/>
              <w:rPr>
                <w:rFonts w:eastAsia="Calibri"/>
                <w:sz w:val="28"/>
                <w:szCs w:val="28"/>
                <w:lang w:eastAsia="en-US"/>
              </w:rPr>
            </w:pPr>
            <w:r>
              <w:rPr>
                <w:rFonts w:eastAsia="Calibri"/>
                <w:sz w:val="28"/>
                <w:szCs w:val="28"/>
                <w:lang w:eastAsia="en-US"/>
              </w:rPr>
              <w:t>Кол-во в год</w:t>
            </w:r>
          </w:p>
        </w:tc>
      </w:tr>
      <w:tr w:rsidR="00F35514" w:rsidTr="00B417D2">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i/>
                <w:sz w:val="28"/>
                <w:szCs w:val="28"/>
                <w:lang w:eastAsia="en-US"/>
              </w:rPr>
            </w:pPr>
          </w:p>
        </w:tc>
        <w:tc>
          <w:tcPr>
            <w:tcW w:w="2690" w:type="dxa"/>
            <w:vMerge w:val="restart"/>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0"/>
                <w:szCs w:val="20"/>
              </w:rPr>
            </w:pPr>
          </w:p>
        </w:tc>
        <w:tc>
          <w:tcPr>
            <w:tcW w:w="3542"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eastAsia="en-US"/>
              </w:rPr>
            </w:pPr>
            <w:r>
              <w:rPr>
                <w:rFonts w:eastAsia="Calibri"/>
                <w:sz w:val="28"/>
                <w:szCs w:val="28"/>
                <w:lang w:eastAsia="en-US"/>
              </w:rPr>
              <w:t>Формирование элементарных математических представлений</w:t>
            </w:r>
          </w:p>
        </w:tc>
        <w:tc>
          <w:tcPr>
            <w:tcW w:w="1276"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rFonts w:eastAsia="Calibri"/>
                <w:sz w:val="28"/>
                <w:szCs w:val="28"/>
                <w:lang w:eastAsia="en-US"/>
              </w:rPr>
            </w:pPr>
            <w:r>
              <w:rPr>
                <w:rFonts w:eastAsia="Calibri"/>
                <w:sz w:val="28"/>
                <w:szCs w:val="28"/>
                <w:lang w:eastAsia="en-US"/>
              </w:rPr>
              <w:t>1</w:t>
            </w:r>
          </w:p>
          <w:p w:rsidR="00F35514" w:rsidRDefault="00F35514" w:rsidP="00B417D2">
            <w:pPr>
              <w:rPr>
                <w:rFonts w:eastAsia="Calibri"/>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36</w:t>
            </w:r>
          </w:p>
        </w:tc>
      </w:tr>
      <w:tr w:rsidR="00F35514" w:rsidTr="00B417D2">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i/>
                <w:sz w:val="28"/>
                <w:szCs w:val="28"/>
                <w:lang w:eastAsia="en-US"/>
              </w:rPr>
            </w:pPr>
          </w:p>
        </w:tc>
        <w:tc>
          <w:tcPr>
            <w:tcW w:w="2690"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0"/>
                <w:szCs w:val="20"/>
              </w:rPr>
            </w:pPr>
          </w:p>
        </w:tc>
        <w:tc>
          <w:tcPr>
            <w:tcW w:w="3542"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eastAsia="en-US"/>
              </w:rPr>
            </w:pPr>
            <w:r>
              <w:rPr>
                <w:rFonts w:eastAsia="Calibri"/>
                <w:sz w:val="28"/>
                <w:szCs w:val="28"/>
                <w:lang w:eastAsia="en-US"/>
              </w:rPr>
              <w:t>Формирование целостной картины мира, расширение кругозора</w:t>
            </w:r>
          </w:p>
        </w:tc>
        <w:tc>
          <w:tcPr>
            <w:tcW w:w="1276"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eastAsia="en-US"/>
              </w:rPr>
            </w:pPr>
            <w:r>
              <w:rPr>
                <w:rFonts w:eastAsia="Calibri"/>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36</w:t>
            </w:r>
          </w:p>
        </w:tc>
      </w:tr>
      <w:tr w:rsidR="00F35514" w:rsidTr="00B417D2">
        <w:trPr>
          <w:trHeight w:val="470"/>
        </w:trPr>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i/>
                <w:sz w:val="28"/>
                <w:szCs w:val="28"/>
                <w:lang w:eastAsia="en-US"/>
              </w:rPr>
            </w:pPr>
          </w:p>
        </w:tc>
        <w:tc>
          <w:tcPr>
            <w:tcW w:w="2690" w:type="dxa"/>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b/>
                <w:sz w:val="28"/>
                <w:szCs w:val="28"/>
                <w:lang w:eastAsia="en-US"/>
              </w:rPr>
            </w:pPr>
            <w:r>
              <w:rPr>
                <w:rFonts w:eastAsia="Calibri"/>
                <w:b/>
                <w:sz w:val="28"/>
                <w:szCs w:val="28"/>
                <w:lang w:eastAsia="en-US"/>
              </w:rPr>
              <w:t>Речевое развитие</w:t>
            </w:r>
          </w:p>
        </w:tc>
        <w:tc>
          <w:tcPr>
            <w:tcW w:w="3542"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eastAsia="en-US"/>
              </w:rPr>
            </w:pPr>
            <w:r>
              <w:rPr>
                <w:rFonts w:eastAsia="Calibri"/>
                <w:sz w:val="28"/>
                <w:szCs w:val="28"/>
                <w:lang w:eastAsia="en-US"/>
              </w:rPr>
              <w:t>Развитие речи</w:t>
            </w:r>
          </w:p>
        </w:tc>
        <w:tc>
          <w:tcPr>
            <w:tcW w:w="1276"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eastAsia="en-US"/>
              </w:rPr>
            </w:pPr>
            <w:r>
              <w:rPr>
                <w:rFonts w:eastAsia="Calibri"/>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36</w:t>
            </w:r>
          </w:p>
        </w:tc>
      </w:tr>
      <w:tr w:rsidR="00F35514" w:rsidTr="00B417D2">
        <w:trPr>
          <w:trHeight w:val="470"/>
        </w:trPr>
        <w:tc>
          <w:tcPr>
            <w:tcW w:w="566" w:type="dxa"/>
            <w:tcBorders>
              <w:top w:val="single" w:sz="4" w:space="0" w:color="auto"/>
              <w:left w:val="single" w:sz="4" w:space="0" w:color="auto"/>
              <w:bottom w:val="single" w:sz="4" w:space="0" w:color="auto"/>
              <w:right w:val="single" w:sz="4" w:space="0" w:color="auto"/>
            </w:tcBorders>
            <w:vAlign w:val="center"/>
          </w:tcPr>
          <w:p w:rsidR="00F35514" w:rsidRDefault="00F35514" w:rsidP="00B417D2">
            <w:pPr>
              <w:rPr>
                <w:rFonts w:eastAsia="Calibri"/>
                <w:i/>
                <w:sz w:val="28"/>
                <w:szCs w:val="28"/>
                <w:lang w:eastAsia="en-US"/>
              </w:rPr>
            </w:pPr>
          </w:p>
        </w:tc>
        <w:tc>
          <w:tcPr>
            <w:tcW w:w="2690" w:type="dxa"/>
            <w:vMerge/>
            <w:tcBorders>
              <w:top w:val="single" w:sz="4" w:space="0" w:color="auto"/>
              <w:left w:val="single" w:sz="4" w:space="0" w:color="auto"/>
              <w:bottom w:val="single" w:sz="4" w:space="0" w:color="auto"/>
              <w:right w:val="single" w:sz="4" w:space="0" w:color="auto"/>
            </w:tcBorders>
          </w:tcPr>
          <w:p w:rsidR="00F35514" w:rsidRDefault="00F35514" w:rsidP="00B417D2">
            <w:pPr>
              <w:rPr>
                <w:rFonts w:eastAsia="Calibri"/>
                <w:b/>
                <w:sz w:val="28"/>
                <w:szCs w:val="28"/>
                <w:lang w:eastAsia="en-US"/>
              </w:rPr>
            </w:pPr>
          </w:p>
        </w:tc>
        <w:tc>
          <w:tcPr>
            <w:tcW w:w="3542" w:type="dxa"/>
            <w:gridSpan w:val="3"/>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Родной язык</w:t>
            </w:r>
          </w:p>
        </w:tc>
        <w:tc>
          <w:tcPr>
            <w:tcW w:w="1276"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8</w:t>
            </w: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72</w:t>
            </w:r>
          </w:p>
        </w:tc>
      </w:tr>
      <w:tr w:rsidR="00F35514" w:rsidTr="00B417D2">
        <w:trPr>
          <w:trHeight w:val="761"/>
        </w:trPr>
        <w:tc>
          <w:tcPr>
            <w:tcW w:w="566"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i/>
                <w:sz w:val="28"/>
                <w:szCs w:val="28"/>
                <w:lang w:eastAsia="en-US"/>
              </w:rPr>
            </w:pPr>
          </w:p>
        </w:tc>
        <w:tc>
          <w:tcPr>
            <w:tcW w:w="2690"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b/>
                <w:sz w:val="28"/>
                <w:szCs w:val="28"/>
                <w:lang w:eastAsia="en-US"/>
              </w:rPr>
            </w:pPr>
          </w:p>
        </w:tc>
        <w:tc>
          <w:tcPr>
            <w:tcW w:w="3542"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eastAsia="en-US"/>
              </w:rPr>
            </w:pPr>
            <w:r>
              <w:rPr>
                <w:rFonts w:eastAsia="Calibri"/>
                <w:sz w:val="28"/>
                <w:szCs w:val="28"/>
                <w:lang w:eastAsia="en-US"/>
              </w:rPr>
              <w:t>Чтение художественной литературы</w:t>
            </w:r>
          </w:p>
        </w:tc>
        <w:tc>
          <w:tcPr>
            <w:tcW w:w="3402" w:type="dxa"/>
            <w:gridSpan w:val="4"/>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eastAsia="en-US"/>
              </w:rPr>
            </w:pPr>
            <w:r>
              <w:rPr>
                <w:rFonts w:eastAsia="Calibri"/>
                <w:sz w:val="28"/>
                <w:szCs w:val="28"/>
                <w:lang w:eastAsia="en-US"/>
              </w:rPr>
              <w:t>во время совместной деятельности взрослого и детей (ежедневно</w:t>
            </w:r>
            <w:r>
              <w:rPr>
                <w:rFonts w:eastAsia="Calibri"/>
                <w:i/>
                <w:sz w:val="28"/>
                <w:szCs w:val="28"/>
                <w:lang w:eastAsia="en-US"/>
              </w:rPr>
              <w:t>)</w:t>
            </w:r>
          </w:p>
        </w:tc>
      </w:tr>
      <w:tr w:rsidR="00F35514" w:rsidTr="00B417D2">
        <w:tc>
          <w:tcPr>
            <w:tcW w:w="566" w:type="dxa"/>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1.2</w:t>
            </w:r>
          </w:p>
        </w:tc>
        <w:tc>
          <w:tcPr>
            <w:tcW w:w="7508" w:type="dxa"/>
            <w:gridSpan w:val="6"/>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b/>
                <w:sz w:val="28"/>
                <w:szCs w:val="28"/>
                <w:lang w:eastAsia="en-US"/>
              </w:rPr>
            </w:pPr>
            <w:r>
              <w:rPr>
                <w:rFonts w:eastAsia="Calibri"/>
                <w:b/>
                <w:sz w:val="28"/>
                <w:szCs w:val="28"/>
                <w:lang w:eastAsia="en-US"/>
              </w:rPr>
              <w:t>Художественно-эстетическое направление развития</w:t>
            </w:r>
          </w:p>
        </w:tc>
        <w:tc>
          <w:tcPr>
            <w:tcW w:w="1134"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r>
      <w:tr w:rsidR="00F35514" w:rsidTr="00B417D2">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eastAsia="en-US"/>
              </w:rPr>
            </w:pPr>
            <w:r>
              <w:rPr>
                <w:rFonts w:eastAsia="Calibri"/>
                <w:sz w:val="28"/>
                <w:szCs w:val="28"/>
                <w:lang w:val="en-US" w:eastAsia="en-US"/>
              </w:rPr>
              <w:t>М</w:t>
            </w:r>
            <w:proofErr w:type="spellStart"/>
            <w:r>
              <w:rPr>
                <w:rFonts w:eastAsia="Calibri"/>
                <w:sz w:val="28"/>
                <w:szCs w:val="28"/>
                <w:lang w:eastAsia="en-US"/>
              </w:rPr>
              <w:t>узыка</w:t>
            </w:r>
            <w:proofErr w:type="spellEnd"/>
          </w:p>
        </w:tc>
        <w:tc>
          <w:tcPr>
            <w:tcW w:w="3289"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val="en-US" w:eastAsia="en-US"/>
              </w:rPr>
            </w:pPr>
            <w:proofErr w:type="spellStart"/>
            <w:r>
              <w:rPr>
                <w:rFonts w:eastAsia="Calibri"/>
                <w:sz w:val="28"/>
                <w:szCs w:val="28"/>
                <w:lang w:val="en-US" w:eastAsia="en-US"/>
              </w:rPr>
              <w:t>Музыка</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8</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72</w:t>
            </w:r>
          </w:p>
        </w:tc>
      </w:tr>
      <w:tr w:rsidR="00F35514" w:rsidTr="00B417D2">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lang w:eastAsia="en-US"/>
              </w:rPr>
            </w:pPr>
          </w:p>
        </w:tc>
        <w:tc>
          <w:tcPr>
            <w:tcW w:w="3085" w:type="dxa"/>
            <w:gridSpan w:val="2"/>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eastAsia="en-US"/>
              </w:rPr>
            </w:pPr>
            <w:proofErr w:type="spellStart"/>
            <w:r>
              <w:rPr>
                <w:rFonts w:eastAsia="Calibri"/>
                <w:sz w:val="28"/>
                <w:szCs w:val="28"/>
                <w:lang w:val="en-US" w:eastAsia="en-US"/>
              </w:rPr>
              <w:t>Художественное</w:t>
            </w:r>
            <w:proofErr w:type="spellEnd"/>
          </w:p>
          <w:p w:rsidR="00F35514" w:rsidRDefault="00F35514" w:rsidP="00B417D2">
            <w:pPr>
              <w:rPr>
                <w:rFonts w:eastAsia="Calibri"/>
                <w:sz w:val="28"/>
                <w:szCs w:val="28"/>
                <w:lang w:val="en-US" w:eastAsia="en-US"/>
              </w:rPr>
            </w:pPr>
            <w:proofErr w:type="spellStart"/>
            <w:r>
              <w:rPr>
                <w:rFonts w:eastAsia="Calibri"/>
                <w:sz w:val="28"/>
                <w:szCs w:val="28"/>
                <w:lang w:val="en-US" w:eastAsia="en-US"/>
              </w:rPr>
              <w:t>творчество</w:t>
            </w:r>
            <w:proofErr w:type="spellEnd"/>
          </w:p>
        </w:tc>
        <w:tc>
          <w:tcPr>
            <w:tcW w:w="3289"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val="en-US" w:eastAsia="en-US"/>
              </w:rPr>
            </w:pPr>
            <w:proofErr w:type="spellStart"/>
            <w:r>
              <w:rPr>
                <w:rFonts w:eastAsia="Calibri"/>
                <w:sz w:val="28"/>
                <w:szCs w:val="28"/>
                <w:lang w:val="en-US" w:eastAsia="en-US"/>
              </w:rPr>
              <w:t>Рисование</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36</w:t>
            </w:r>
          </w:p>
        </w:tc>
      </w:tr>
      <w:tr w:rsidR="00F35514" w:rsidTr="00B417D2">
        <w:trPr>
          <w:trHeight w:val="77"/>
        </w:trPr>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lang w:eastAsia="en-US"/>
              </w:rPr>
            </w:pPr>
          </w:p>
        </w:tc>
        <w:tc>
          <w:tcPr>
            <w:tcW w:w="3085" w:type="dxa"/>
            <w:gridSpan w:val="2"/>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lang w:val="en-US" w:eastAsia="en-US"/>
              </w:rPr>
            </w:pPr>
          </w:p>
        </w:tc>
        <w:tc>
          <w:tcPr>
            <w:tcW w:w="3289"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val="en-US" w:eastAsia="en-US"/>
              </w:rPr>
            </w:pPr>
            <w:proofErr w:type="spellStart"/>
            <w:r>
              <w:rPr>
                <w:rFonts w:eastAsia="Calibri"/>
                <w:sz w:val="28"/>
                <w:szCs w:val="28"/>
                <w:lang w:val="en-US" w:eastAsia="en-US"/>
              </w:rPr>
              <w:t>Лепка</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0,5</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18</w:t>
            </w:r>
          </w:p>
        </w:tc>
      </w:tr>
      <w:tr w:rsidR="00F35514" w:rsidTr="00B417D2">
        <w:trPr>
          <w:trHeight w:val="77"/>
        </w:trPr>
        <w:tc>
          <w:tcPr>
            <w:tcW w:w="566"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i/>
                <w:sz w:val="28"/>
                <w:szCs w:val="28"/>
                <w:lang w:eastAsia="en-US"/>
              </w:rPr>
            </w:pPr>
          </w:p>
        </w:tc>
        <w:tc>
          <w:tcPr>
            <w:tcW w:w="3085"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ind w:firstLine="360"/>
              <w:rPr>
                <w:rFonts w:eastAsia="Calibri"/>
                <w:sz w:val="28"/>
                <w:szCs w:val="28"/>
                <w:lang w:val="en-US" w:eastAsia="en-US"/>
              </w:rPr>
            </w:pPr>
          </w:p>
        </w:tc>
        <w:tc>
          <w:tcPr>
            <w:tcW w:w="3289"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eastAsia="en-US"/>
              </w:rPr>
            </w:pPr>
            <w:r>
              <w:rPr>
                <w:rFonts w:eastAsia="Calibri"/>
                <w:sz w:val="28"/>
                <w:szCs w:val="28"/>
                <w:lang w:eastAsia="en-US"/>
              </w:rPr>
              <w:t>Аппликация</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0,5</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18</w:t>
            </w:r>
          </w:p>
        </w:tc>
      </w:tr>
      <w:tr w:rsidR="00F35514" w:rsidTr="00B417D2">
        <w:tc>
          <w:tcPr>
            <w:tcW w:w="566" w:type="dxa"/>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1.3</w:t>
            </w:r>
          </w:p>
        </w:tc>
        <w:tc>
          <w:tcPr>
            <w:tcW w:w="7508" w:type="dxa"/>
            <w:gridSpan w:val="6"/>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b/>
                <w:sz w:val="28"/>
                <w:szCs w:val="28"/>
                <w:lang w:eastAsia="en-US"/>
              </w:rPr>
            </w:pPr>
            <w:r>
              <w:rPr>
                <w:rFonts w:eastAsia="Calibri"/>
                <w:b/>
                <w:sz w:val="28"/>
                <w:szCs w:val="28"/>
                <w:lang w:eastAsia="en-US"/>
              </w:rPr>
              <w:t>Социально - коммуникативное</w:t>
            </w:r>
          </w:p>
        </w:tc>
        <w:tc>
          <w:tcPr>
            <w:tcW w:w="1134"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r>
      <w:tr w:rsidR="00F35514" w:rsidTr="00B417D2">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eastAsia="en-US"/>
              </w:rPr>
            </w:pPr>
            <w:r>
              <w:rPr>
                <w:rFonts w:eastAsia="Calibri"/>
                <w:sz w:val="28"/>
                <w:szCs w:val="28"/>
                <w:lang w:eastAsia="en-US"/>
              </w:rPr>
              <w:t>Безопасность</w:t>
            </w:r>
          </w:p>
        </w:tc>
        <w:tc>
          <w:tcPr>
            <w:tcW w:w="3289" w:type="dxa"/>
            <w:gridSpan w:val="3"/>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eastAsia="en-US"/>
              </w:rPr>
            </w:pPr>
            <w:r>
              <w:rPr>
                <w:rFonts w:eastAsia="Calibri"/>
                <w:sz w:val="28"/>
                <w:szCs w:val="28"/>
                <w:lang w:eastAsia="en-US"/>
              </w:rPr>
              <w:t>во время совместной деятельности взрослого и детей</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r>
      <w:tr w:rsidR="00F35514" w:rsidTr="00B417D2">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eastAsia="en-US"/>
              </w:rPr>
            </w:pPr>
            <w:r>
              <w:rPr>
                <w:rFonts w:eastAsia="Calibri"/>
                <w:sz w:val="28"/>
                <w:szCs w:val="28"/>
                <w:lang w:eastAsia="en-US"/>
              </w:rPr>
              <w:t>Труд</w:t>
            </w:r>
          </w:p>
        </w:tc>
        <w:tc>
          <w:tcPr>
            <w:tcW w:w="3289" w:type="dxa"/>
            <w:gridSpan w:val="3"/>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r>
      <w:tr w:rsidR="00F35514" w:rsidTr="00B417D2">
        <w:tc>
          <w:tcPr>
            <w:tcW w:w="566"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eastAsia="en-US"/>
              </w:rPr>
            </w:pPr>
            <w:r>
              <w:rPr>
                <w:rFonts w:eastAsia="Calibri"/>
                <w:sz w:val="28"/>
                <w:szCs w:val="28"/>
                <w:lang w:eastAsia="en-US"/>
              </w:rPr>
              <w:t xml:space="preserve">Социализация </w:t>
            </w:r>
          </w:p>
        </w:tc>
        <w:tc>
          <w:tcPr>
            <w:tcW w:w="3289" w:type="dxa"/>
            <w:gridSpan w:val="3"/>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rFonts w:eastAsia="Calibri"/>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r>
      <w:tr w:rsidR="00F35514" w:rsidTr="00B417D2">
        <w:tc>
          <w:tcPr>
            <w:tcW w:w="566"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1.4</w:t>
            </w:r>
          </w:p>
        </w:tc>
        <w:tc>
          <w:tcPr>
            <w:tcW w:w="7508" w:type="dxa"/>
            <w:gridSpan w:val="6"/>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b/>
                <w:sz w:val="28"/>
                <w:szCs w:val="28"/>
                <w:lang w:eastAsia="en-US"/>
              </w:rPr>
            </w:pPr>
            <w:r>
              <w:rPr>
                <w:rFonts w:eastAsia="Calibri"/>
                <w:b/>
                <w:sz w:val="28"/>
                <w:szCs w:val="28"/>
                <w:lang w:val="en-US" w:eastAsia="en-US"/>
              </w:rPr>
              <w:t>Ф</w:t>
            </w:r>
            <w:proofErr w:type="spellStart"/>
            <w:r>
              <w:rPr>
                <w:rFonts w:eastAsia="Calibri"/>
                <w:b/>
                <w:sz w:val="28"/>
                <w:szCs w:val="28"/>
                <w:lang w:eastAsia="en-US"/>
              </w:rPr>
              <w:t>изическое</w:t>
            </w:r>
            <w:proofErr w:type="spellEnd"/>
            <w:r>
              <w:rPr>
                <w:rFonts w:eastAsia="Calibri"/>
                <w:b/>
                <w:sz w:val="28"/>
                <w:szCs w:val="28"/>
                <w:lang w:eastAsia="en-US"/>
              </w:rPr>
              <w:t xml:space="preserve">   развитие   </w:t>
            </w:r>
          </w:p>
        </w:tc>
        <w:tc>
          <w:tcPr>
            <w:tcW w:w="1134"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val="en-US" w:eastAsia="en-US"/>
              </w:rPr>
            </w:pPr>
          </w:p>
        </w:tc>
      </w:tr>
      <w:tr w:rsidR="00F35514" w:rsidTr="00B417D2">
        <w:tc>
          <w:tcPr>
            <w:tcW w:w="566"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i/>
                <w:sz w:val="28"/>
                <w:szCs w:val="28"/>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val="en-US" w:eastAsia="en-US"/>
              </w:rPr>
            </w:pPr>
            <w:proofErr w:type="spellStart"/>
            <w:r>
              <w:rPr>
                <w:rFonts w:eastAsia="Calibri"/>
                <w:sz w:val="28"/>
                <w:szCs w:val="28"/>
                <w:lang w:val="en-US" w:eastAsia="en-US"/>
              </w:rPr>
              <w:t>Здоровье</w:t>
            </w:r>
            <w:proofErr w:type="spellEnd"/>
          </w:p>
        </w:tc>
        <w:tc>
          <w:tcPr>
            <w:tcW w:w="3289" w:type="dxa"/>
            <w:gridSpan w:val="3"/>
            <w:tcBorders>
              <w:top w:val="single" w:sz="4" w:space="0" w:color="auto"/>
              <w:left w:val="single" w:sz="4" w:space="0" w:color="auto"/>
              <w:bottom w:val="nil"/>
              <w:right w:val="single" w:sz="4" w:space="0" w:color="auto"/>
            </w:tcBorders>
            <w:hideMark/>
          </w:tcPr>
          <w:p w:rsidR="00F35514" w:rsidRDefault="00F35514" w:rsidP="00B417D2">
            <w:pPr>
              <w:rPr>
                <w:rFonts w:eastAsia="Calibri"/>
                <w:sz w:val="28"/>
                <w:szCs w:val="28"/>
                <w:lang w:eastAsia="en-US"/>
              </w:rPr>
            </w:pPr>
            <w:r>
              <w:rPr>
                <w:rFonts w:eastAsia="Calibri"/>
                <w:sz w:val="28"/>
                <w:szCs w:val="28"/>
                <w:lang w:eastAsia="en-US"/>
              </w:rPr>
              <w:t>во время совместной деятельности взрослого и детей</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r>
      <w:tr w:rsidR="00F35514" w:rsidTr="00B417D2">
        <w:tc>
          <w:tcPr>
            <w:tcW w:w="566"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i/>
                <w:sz w:val="28"/>
                <w:szCs w:val="28"/>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val="en-US" w:eastAsia="en-US"/>
              </w:rPr>
            </w:pPr>
            <w:proofErr w:type="spellStart"/>
            <w:r>
              <w:rPr>
                <w:rFonts w:eastAsia="Calibri"/>
                <w:sz w:val="28"/>
                <w:szCs w:val="28"/>
                <w:lang w:val="en-US" w:eastAsia="en-US"/>
              </w:rPr>
              <w:t>Физическая</w:t>
            </w:r>
            <w:proofErr w:type="spellEnd"/>
            <w:r>
              <w:rPr>
                <w:rFonts w:eastAsia="Calibri"/>
                <w:sz w:val="28"/>
                <w:szCs w:val="28"/>
                <w:lang w:val="en-US" w:eastAsia="en-US"/>
              </w:rPr>
              <w:t xml:space="preserve"> </w:t>
            </w:r>
            <w:proofErr w:type="spellStart"/>
            <w:r>
              <w:rPr>
                <w:rFonts w:eastAsia="Calibri"/>
                <w:sz w:val="28"/>
                <w:szCs w:val="28"/>
                <w:lang w:val="en-US" w:eastAsia="en-US"/>
              </w:rPr>
              <w:t>культура</w:t>
            </w:r>
            <w:proofErr w:type="spellEnd"/>
          </w:p>
        </w:tc>
        <w:tc>
          <w:tcPr>
            <w:tcW w:w="3289"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eastAsia="en-US"/>
              </w:rPr>
            </w:pPr>
            <w:proofErr w:type="spellStart"/>
            <w:r>
              <w:rPr>
                <w:rFonts w:eastAsia="Calibri"/>
                <w:sz w:val="28"/>
                <w:szCs w:val="28"/>
                <w:lang w:val="en-US" w:eastAsia="en-US"/>
              </w:rPr>
              <w:t>Физкультур</w:t>
            </w:r>
            <w:proofErr w:type="spellEnd"/>
            <w:r>
              <w:rPr>
                <w:rFonts w:eastAsia="Calibri"/>
                <w:sz w:val="28"/>
                <w:szCs w:val="28"/>
                <w:lang w:eastAsia="en-US"/>
              </w:rPr>
              <w:t xml:space="preserve">а </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12</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108</w:t>
            </w:r>
          </w:p>
        </w:tc>
      </w:tr>
      <w:tr w:rsidR="00F35514" w:rsidTr="00B417D2">
        <w:tc>
          <w:tcPr>
            <w:tcW w:w="566"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i/>
                <w:sz w:val="28"/>
                <w:szCs w:val="28"/>
                <w:lang w:eastAsia="en-US"/>
              </w:rPr>
            </w:pPr>
          </w:p>
        </w:tc>
        <w:tc>
          <w:tcPr>
            <w:tcW w:w="6374" w:type="dxa"/>
            <w:gridSpan w:val="5"/>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b/>
                <w:sz w:val="28"/>
                <w:szCs w:val="28"/>
                <w:lang w:eastAsia="en-US"/>
              </w:rPr>
            </w:pPr>
            <w:r>
              <w:rPr>
                <w:rFonts w:eastAsia="Calibri"/>
                <w:b/>
                <w:sz w:val="28"/>
                <w:szCs w:val="28"/>
                <w:lang w:eastAsia="en-US"/>
              </w:rPr>
              <w:t>ИТОГО: количество в неделю</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b/>
                <w:sz w:val="28"/>
                <w:szCs w:val="28"/>
                <w:lang w:eastAsia="en-US"/>
              </w:rPr>
            </w:pPr>
            <w:r>
              <w:rPr>
                <w:rFonts w:eastAsia="Calibri"/>
                <w:b/>
                <w:sz w:val="28"/>
                <w:szCs w:val="28"/>
                <w:lang w:eastAsia="en-US"/>
              </w:rPr>
              <w:t>12</w:t>
            </w:r>
          </w:p>
        </w:tc>
        <w:tc>
          <w:tcPr>
            <w:tcW w:w="1134"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r>
      <w:tr w:rsidR="00F35514" w:rsidTr="00B417D2">
        <w:tc>
          <w:tcPr>
            <w:tcW w:w="566"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2</w:t>
            </w:r>
          </w:p>
        </w:tc>
        <w:tc>
          <w:tcPr>
            <w:tcW w:w="7508" w:type="dxa"/>
            <w:gridSpan w:val="6"/>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b/>
                <w:sz w:val="28"/>
                <w:szCs w:val="28"/>
                <w:lang w:eastAsia="en-US"/>
              </w:rPr>
            </w:pPr>
            <w:r>
              <w:rPr>
                <w:rFonts w:eastAsia="Calibri"/>
                <w:b/>
                <w:sz w:val="28"/>
                <w:szCs w:val="28"/>
                <w:lang w:eastAsia="en-US"/>
              </w:rPr>
              <w:t>Вариативная часть (формируемая ДОУ)</w:t>
            </w:r>
          </w:p>
        </w:tc>
        <w:tc>
          <w:tcPr>
            <w:tcW w:w="1134"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r>
      <w:tr w:rsidR="00F35514" w:rsidTr="00B417D2">
        <w:tc>
          <w:tcPr>
            <w:tcW w:w="566"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2.1</w:t>
            </w:r>
          </w:p>
        </w:tc>
        <w:tc>
          <w:tcPr>
            <w:tcW w:w="3117"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eastAsia="en-US"/>
              </w:rPr>
            </w:pPr>
            <w:proofErr w:type="spellStart"/>
            <w:r>
              <w:rPr>
                <w:rFonts w:eastAsia="Calibri"/>
                <w:sz w:val="28"/>
                <w:szCs w:val="28"/>
                <w:lang w:val="en-US" w:eastAsia="en-US"/>
              </w:rPr>
              <w:t>Региональное</w:t>
            </w:r>
            <w:proofErr w:type="spellEnd"/>
          </w:p>
          <w:p w:rsidR="00F35514" w:rsidRDefault="00F35514" w:rsidP="00B417D2">
            <w:pPr>
              <w:rPr>
                <w:rFonts w:eastAsia="Calibri"/>
                <w:sz w:val="28"/>
                <w:szCs w:val="28"/>
                <w:lang w:val="en-US" w:eastAsia="en-US"/>
              </w:rPr>
            </w:pPr>
            <w:proofErr w:type="spellStart"/>
            <w:r>
              <w:rPr>
                <w:rFonts w:eastAsia="Calibri"/>
                <w:sz w:val="28"/>
                <w:szCs w:val="28"/>
                <w:lang w:val="en-US" w:eastAsia="en-US"/>
              </w:rPr>
              <w:t>содержание</w:t>
            </w:r>
            <w:proofErr w:type="spellEnd"/>
          </w:p>
        </w:tc>
        <w:tc>
          <w:tcPr>
            <w:tcW w:w="3257"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rFonts w:eastAsia="Calibri"/>
                <w:sz w:val="28"/>
                <w:szCs w:val="28"/>
                <w:lang w:eastAsia="en-US"/>
              </w:rPr>
            </w:pPr>
            <w:r>
              <w:rPr>
                <w:rFonts w:eastAsia="Calibri"/>
                <w:sz w:val="28"/>
                <w:szCs w:val="28"/>
                <w:lang w:eastAsia="en-US"/>
              </w:rPr>
              <w:t>во время совместной деятельности взрослого и детей</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r>
      <w:tr w:rsidR="00F35514" w:rsidTr="00B417D2">
        <w:tc>
          <w:tcPr>
            <w:tcW w:w="566"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rPr>
            </w:pPr>
            <w:r>
              <w:rPr>
                <w:rFonts w:eastAsia="Calibri"/>
                <w:sz w:val="28"/>
                <w:szCs w:val="28"/>
              </w:rPr>
              <w:t>2.3</w:t>
            </w:r>
          </w:p>
        </w:tc>
        <w:tc>
          <w:tcPr>
            <w:tcW w:w="3117" w:type="dxa"/>
            <w:gridSpan w:val="3"/>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color w:val="000000"/>
                <w:sz w:val="28"/>
                <w:szCs w:val="28"/>
              </w:rPr>
              <w:t xml:space="preserve">Занятия по дополнительному образованию  </w:t>
            </w:r>
            <w:proofErr w:type="gramStart"/>
            <w:r>
              <w:rPr>
                <w:color w:val="000000"/>
                <w:sz w:val="28"/>
                <w:szCs w:val="28"/>
              </w:rPr>
              <w:t xml:space="preserve">( </w:t>
            </w:r>
            <w:proofErr w:type="gramEnd"/>
            <w:r>
              <w:rPr>
                <w:color w:val="000000"/>
                <w:sz w:val="28"/>
                <w:szCs w:val="28"/>
              </w:rPr>
              <w:t>кружки)</w:t>
            </w:r>
          </w:p>
        </w:tc>
        <w:tc>
          <w:tcPr>
            <w:tcW w:w="3257"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 xml:space="preserve">  во вторую половину дня  </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sz w:val="28"/>
                <w:szCs w:val="28"/>
              </w:rPr>
            </w:pPr>
            <w:r>
              <w:rPr>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sz w:val="28"/>
                <w:szCs w:val="28"/>
              </w:rPr>
            </w:pPr>
            <w:r>
              <w:rPr>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sz w:val="28"/>
                <w:szCs w:val="28"/>
              </w:rPr>
            </w:pPr>
            <w:r>
              <w:rPr>
                <w:sz w:val="28"/>
                <w:szCs w:val="28"/>
              </w:rPr>
              <w:t>36</w:t>
            </w:r>
          </w:p>
        </w:tc>
      </w:tr>
      <w:tr w:rsidR="00F35514" w:rsidTr="00B417D2">
        <w:tc>
          <w:tcPr>
            <w:tcW w:w="566"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rPr>
            </w:pPr>
          </w:p>
        </w:tc>
        <w:tc>
          <w:tcPr>
            <w:tcW w:w="6374" w:type="dxa"/>
            <w:gridSpan w:val="5"/>
            <w:tcBorders>
              <w:top w:val="single" w:sz="4" w:space="0" w:color="auto"/>
              <w:left w:val="single" w:sz="4" w:space="0" w:color="auto"/>
              <w:bottom w:val="single" w:sz="4" w:space="0" w:color="auto"/>
              <w:right w:val="single" w:sz="4" w:space="0" w:color="auto"/>
            </w:tcBorders>
            <w:hideMark/>
          </w:tcPr>
          <w:p w:rsidR="00F35514" w:rsidRDefault="00F35514" w:rsidP="00B417D2">
            <w:pPr>
              <w:rPr>
                <w:b/>
                <w:sz w:val="28"/>
                <w:szCs w:val="28"/>
              </w:rPr>
            </w:pPr>
            <w:r>
              <w:rPr>
                <w:rFonts w:eastAsia="Calibri"/>
                <w:b/>
                <w:sz w:val="28"/>
                <w:szCs w:val="28"/>
              </w:rPr>
              <w:t>ИТОГО: количество в неделю</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b/>
                <w:sz w:val="28"/>
                <w:szCs w:val="28"/>
              </w:rPr>
            </w:pPr>
            <w:r>
              <w:rPr>
                <w:b/>
                <w:sz w:val="28"/>
                <w:szCs w:val="28"/>
              </w:rPr>
              <w:t>12</w:t>
            </w:r>
          </w:p>
        </w:tc>
        <w:tc>
          <w:tcPr>
            <w:tcW w:w="1134"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sz w:val="28"/>
                <w:szCs w:val="28"/>
              </w:rPr>
            </w:pPr>
          </w:p>
        </w:tc>
      </w:tr>
      <w:tr w:rsidR="00F35514" w:rsidTr="00B417D2">
        <w:tc>
          <w:tcPr>
            <w:tcW w:w="8074" w:type="dxa"/>
            <w:gridSpan w:val="7"/>
            <w:tcBorders>
              <w:top w:val="single" w:sz="4" w:space="0" w:color="auto"/>
              <w:left w:val="single" w:sz="4" w:space="0" w:color="auto"/>
              <w:bottom w:val="single" w:sz="4" w:space="0" w:color="auto"/>
              <w:right w:val="single" w:sz="4" w:space="0" w:color="auto"/>
            </w:tcBorders>
            <w:hideMark/>
          </w:tcPr>
          <w:p w:rsidR="00F35514" w:rsidRDefault="00F35514" w:rsidP="00B417D2">
            <w:pPr>
              <w:spacing w:line="276" w:lineRule="auto"/>
              <w:rPr>
                <w:rFonts w:eastAsia="Calibri"/>
                <w:sz w:val="28"/>
                <w:szCs w:val="28"/>
                <w:lang w:eastAsia="en-US"/>
              </w:rPr>
            </w:pPr>
            <w:r>
              <w:rPr>
                <w:rFonts w:eastAsia="Calibri"/>
                <w:sz w:val="28"/>
                <w:szCs w:val="28"/>
                <w:lang w:eastAsia="en-US"/>
              </w:rPr>
              <w:t>СанПиН: продолжительность непрерывной НОД не более 20 мин., максимально допустимый объем образовательной нагрузки в первой половине дня не превышает 45 минут.</w:t>
            </w:r>
          </w:p>
          <w:p w:rsidR="00F35514" w:rsidRDefault="00F35514" w:rsidP="00B417D2">
            <w:pPr>
              <w:spacing w:line="276" w:lineRule="auto"/>
              <w:rPr>
                <w:rFonts w:eastAsia="Calibri"/>
                <w:sz w:val="28"/>
                <w:szCs w:val="28"/>
                <w:lang w:eastAsia="en-US"/>
              </w:rPr>
            </w:pPr>
            <w:r>
              <w:rPr>
                <w:rFonts w:eastAsia="Calibri"/>
                <w:sz w:val="28"/>
                <w:szCs w:val="28"/>
                <w:lang w:eastAsia="en-US"/>
              </w:rPr>
              <w:t xml:space="preserve"> НОД может осуществляться во второй половине дня после дневного сна продолжительностью не более 25-30 минут в день.</w:t>
            </w:r>
          </w:p>
        </w:tc>
        <w:tc>
          <w:tcPr>
            <w:tcW w:w="1134"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F35514" w:rsidRDefault="00F35514" w:rsidP="00B417D2">
            <w:pPr>
              <w:spacing w:line="276" w:lineRule="auto"/>
              <w:rPr>
                <w:rFonts w:eastAsia="Calibri"/>
                <w:sz w:val="28"/>
                <w:szCs w:val="28"/>
                <w:lang w:eastAsia="en-US"/>
              </w:rPr>
            </w:pPr>
          </w:p>
        </w:tc>
      </w:tr>
    </w:tbl>
    <w:p w:rsidR="002C2B22" w:rsidRDefault="002C2B22" w:rsidP="00F35514">
      <w:pPr>
        <w:spacing w:line="276" w:lineRule="auto"/>
        <w:rPr>
          <w:rFonts w:eastAsia="Calibri"/>
          <w:sz w:val="28"/>
          <w:szCs w:val="28"/>
          <w:lang w:eastAsia="en-US"/>
        </w:rPr>
      </w:pPr>
    </w:p>
    <w:p w:rsidR="00F35514" w:rsidRDefault="00F35514" w:rsidP="00F35514">
      <w:pPr>
        <w:spacing w:line="276" w:lineRule="auto"/>
        <w:rPr>
          <w:rFonts w:eastAsia="Calibri"/>
          <w:sz w:val="28"/>
          <w:szCs w:val="28"/>
          <w:lang w:eastAsia="en-US"/>
        </w:rPr>
      </w:pPr>
      <w:r>
        <w:rPr>
          <w:rFonts w:eastAsia="Calibri"/>
          <w:sz w:val="28"/>
          <w:szCs w:val="28"/>
          <w:lang w:eastAsia="en-US"/>
        </w:rPr>
        <w:t xml:space="preserve"> Непосредственно образовательная деятельность по лепке и аппликации проводится по 2 раза в месяц.</w:t>
      </w:r>
    </w:p>
    <w:p w:rsidR="00F35514" w:rsidRDefault="00F35514" w:rsidP="00F35514">
      <w:pPr>
        <w:spacing w:line="276" w:lineRule="auto"/>
        <w:rPr>
          <w:rFonts w:eastAsia="Calibri"/>
          <w:sz w:val="28"/>
          <w:szCs w:val="28"/>
          <w:lang w:eastAsia="en-US"/>
        </w:rPr>
      </w:pPr>
      <w:r>
        <w:rPr>
          <w:rFonts w:eastAsia="Calibri"/>
          <w:sz w:val="28"/>
          <w:szCs w:val="28"/>
          <w:lang w:eastAsia="en-US"/>
        </w:rPr>
        <w:t>Одно из трех физкультурных занятий проводить в игровой форме (подвижные игры, спортивные упражнения</w:t>
      </w:r>
      <w:r w:rsidR="009E1099">
        <w:rPr>
          <w:rFonts w:eastAsia="Calibri"/>
          <w:sz w:val="28"/>
          <w:szCs w:val="28"/>
          <w:lang w:eastAsia="en-US"/>
        </w:rPr>
        <w:t xml:space="preserve">) </w:t>
      </w:r>
      <w:r>
        <w:rPr>
          <w:rFonts w:eastAsia="Calibri"/>
          <w:sz w:val="28"/>
          <w:szCs w:val="28"/>
          <w:lang w:eastAsia="en-US"/>
        </w:rPr>
        <w:t>на воздухе</w:t>
      </w:r>
    </w:p>
    <w:p w:rsidR="00F35514" w:rsidRDefault="00F35514" w:rsidP="00F35514">
      <w:pPr>
        <w:jc w:val="center"/>
        <w:outlineLvl w:val="0"/>
        <w:rPr>
          <w:rFonts w:eastAsia="Calibri"/>
          <w:b/>
          <w:color w:val="002060"/>
          <w:sz w:val="28"/>
          <w:szCs w:val="28"/>
          <w:lang w:eastAsia="en-US"/>
        </w:rPr>
      </w:pPr>
    </w:p>
    <w:p w:rsidR="002C2B22" w:rsidRDefault="002C2B22" w:rsidP="00F35514">
      <w:pPr>
        <w:jc w:val="center"/>
        <w:outlineLvl w:val="0"/>
        <w:rPr>
          <w:rFonts w:eastAsia="Calibri"/>
          <w:b/>
          <w:color w:val="002060"/>
          <w:sz w:val="28"/>
          <w:szCs w:val="28"/>
          <w:lang w:eastAsia="en-US"/>
        </w:rPr>
      </w:pPr>
    </w:p>
    <w:p w:rsidR="00745CD6" w:rsidRDefault="00745CD6" w:rsidP="00F35514">
      <w:pPr>
        <w:jc w:val="center"/>
        <w:outlineLvl w:val="0"/>
        <w:rPr>
          <w:rFonts w:eastAsia="Calibri"/>
          <w:b/>
          <w:sz w:val="28"/>
          <w:szCs w:val="28"/>
          <w:lang w:eastAsia="en-US"/>
        </w:rPr>
      </w:pPr>
    </w:p>
    <w:p w:rsidR="00745CD6" w:rsidRDefault="00745CD6" w:rsidP="00F35514">
      <w:pPr>
        <w:jc w:val="center"/>
        <w:outlineLvl w:val="0"/>
        <w:rPr>
          <w:rFonts w:eastAsia="Calibri"/>
          <w:b/>
          <w:sz w:val="28"/>
          <w:szCs w:val="28"/>
          <w:lang w:eastAsia="en-US"/>
        </w:rPr>
      </w:pPr>
    </w:p>
    <w:p w:rsidR="00F35514" w:rsidRPr="002C2B22" w:rsidRDefault="00F35514" w:rsidP="00F35514">
      <w:pPr>
        <w:jc w:val="center"/>
        <w:outlineLvl w:val="0"/>
        <w:rPr>
          <w:rFonts w:eastAsia="Calibri"/>
          <w:b/>
          <w:sz w:val="28"/>
          <w:szCs w:val="28"/>
          <w:lang w:eastAsia="en-US"/>
        </w:rPr>
      </w:pPr>
      <w:r w:rsidRPr="002C2B22">
        <w:rPr>
          <w:rFonts w:eastAsia="Calibri"/>
          <w:b/>
          <w:sz w:val="28"/>
          <w:szCs w:val="28"/>
          <w:lang w:eastAsia="en-US"/>
        </w:rPr>
        <w:lastRenderedPageBreak/>
        <w:t>Учебный план</w:t>
      </w:r>
    </w:p>
    <w:p w:rsidR="00F35514" w:rsidRPr="002C2B22" w:rsidRDefault="00F35514" w:rsidP="00F35514">
      <w:pPr>
        <w:ind w:firstLine="360"/>
        <w:jc w:val="center"/>
        <w:rPr>
          <w:rFonts w:eastAsia="Calibri"/>
          <w:b/>
          <w:sz w:val="28"/>
          <w:szCs w:val="28"/>
          <w:lang w:eastAsia="en-US"/>
        </w:rPr>
      </w:pPr>
      <w:r w:rsidRPr="002C2B22">
        <w:rPr>
          <w:rFonts w:eastAsia="Calibri"/>
          <w:b/>
          <w:sz w:val="28"/>
          <w:szCs w:val="28"/>
          <w:lang w:eastAsia="en-US"/>
        </w:rPr>
        <w:t xml:space="preserve">младшей группы общеразвивающей направленности </w:t>
      </w:r>
    </w:p>
    <w:p w:rsidR="00F35514" w:rsidRPr="002C2B22" w:rsidRDefault="00F35514" w:rsidP="00F35514">
      <w:pPr>
        <w:ind w:firstLine="360"/>
        <w:jc w:val="center"/>
        <w:rPr>
          <w:rFonts w:eastAsia="Calibri"/>
          <w:b/>
          <w:sz w:val="28"/>
          <w:szCs w:val="28"/>
          <w:lang w:eastAsia="en-US"/>
        </w:rPr>
      </w:pPr>
      <w:r w:rsidRPr="002C2B22">
        <w:rPr>
          <w:rFonts w:eastAsia="Calibri"/>
          <w:b/>
          <w:sz w:val="28"/>
          <w:szCs w:val="28"/>
          <w:lang w:eastAsia="en-US"/>
        </w:rPr>
        <w:t>(3-4 года)</w:t>
      </w:r>
    </w:p>
    <w:p w:rsidR="00F35514" w:rsidRDefault="00F35514" w:rsidP="00F35514">
      <w:pPr>
        <w:ind w:firstLine="360"/>
        <w:jc w:val="center"/>
        <w:rPr>
          <w:rFonts w:eastAsia="Calibri"/>
          <w:b/>
          <w:color w:val="002060"/>
          <w:sz w:val="28"/>
          <w:szCs w:val="28"/>
          <w:lang w:eastAsia="en-US"/>
        </w:rPr>
      </w:pPr>
    </w:p>
    <w:tbl>
      <w:tblPr>
        <w:tblW w:w="1233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18"/>
        <w:gridCol w:w="5386"/>
        <w:gridCol w:w="141"/>
        <w:gridCol w:w="1134"/>
        <w:gridCol w:w="851"/>
        <w:gridCol w:w="141"/>
        <w:gridCol w:w="710"/>
        <w:gridCol w:w="282"/>
      </w:tblGrid>
      <w:tr w:rsidR="00F35514" w:rsidTr="00B417D2">
        <w:trPr>
          <w:gridAfter w:val="4"/>
          <w:wAfter w:w="1984" w:type="dxa"/>
        </w:trPr>
        <w:tc>
          <w:tcPr>
            <w:tcW w:w="10346" w:type="dxa"/>
            <w:gridSpan w:val="5"/>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spacing w:line="276" w:lineRule="auto"/>
              <w:jc w:val="center"/>
              <w:rPr>
                <w:b/>
                <w:sz w:val="28"/>
                <w:szCs w:val="28"/>
              </w:rPr>
            </w:pPr>
            <w:r>
              <w:rPr>
                <w:b/>
                <w:sz w:val="28"/>
                <w:szCs w:val="28"/>
              </w:rPr>
              <w:t>Длительность условного учебного часа – 10 - 15 минут</w:t>
            </w:r>
          </w:p>
        </w:tc>
      </w:tr>
      <w:tr w:rsidR="00F35514" w:rsidTr="00B417D2">
        <w:trPr>
          <w:gridAfter w:val="4"/>
          <w:wAfter w:w="1984" w:type="dxa"/>
        </w:trPr>
        <w:tc>
          <w:tcPr>
            <w:tcW w:w="567"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1</w:t>
            </w:r>
          </w:p>
        </w:tc>
        <w:tc>
          <w:tcPr>
            <w:tcW w:w="9779" w:type="dxa"/>
            <w:gridSpan w:val="4"/>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 xml:space="preserve">Базовая часть (инвариантная) </w:t>
            </w:r>
          </w:p>
        </w:tc>
      </w:tr>
      <w:tr w:rsidR="00F35514" w:rsidTr="00B417D2">
        <w:trPr>
          <w:gridAfter w:val="4"/>
          <w:wAfter w:w="1984" w:type="dxa"/>
        </w:trPr>
        <w:tc>
          <w:tcPr>
            <w:tcW w:w="567" w:type="dxa"/>
            <w:vMerge w:val="restart"/>
            <w:tcBorders>
              <w:top w:val="single" w:sz="4" w:space="0" w:color="auto"/>
              <w:left w:val="single" w:sz="4" w:space="0" w:color="auto"/>
              <w:bottom w:val="single" w:sz="4" w:space="0" w:color="auto"/>
              <w:right w:val="single" w:sz="4" w:space="0" w:color="auto"/>
            </w:tcBorders>
          </w:tcPr>
          <w:p w:rsidR="00F35514" w:rsidRDefault="00F35514" w:rsidP="00B417D2">
            <w:pPr>
              <w:pStyle w:val="aa"/>
              <w:rPr>
                <w:i/>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lang w:val="en-US"/>
              </w:rPr>
            </w:pPr>
            <w:r>
              <w:rPr>
                <w:sz w:val="28"/>
                <w:szCs w:val="28"/>
              </w:rPr>
              <w:t xml:space="preserve">Образовательные </w:t>
            </w:r>
            <w:proofErr w:type="spellStart"/>
            <w:r>
              <w:rPr>
                <w:sz w:val="28"/>
                <w:szCs w:val="28"/>
              </w:rPr>
              <w:t>облас</w:t>
            </w:r>
            <w:r>
              <w:rPr>
                <w:sz w:val="28"/>
                <w:szCs w:val="28"/>
                <w:lang w:val="en-US"/>
              </w:rPr>
              <w:t>ти</w:t>
            </w:r>
            <w:proofErr w:type="spellEnd"/>
          </w:p>
        </w:tc>
        <w:tc>
          <w:tcPr>
            <w:tcW w:w="5386"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Непосредственно образовательная деятельность.</w:t>
            </w:r>
          </w:p>
        </w:tc>
        <w:tc>
          <w:tcPr>
            <w:tcW w:w="1275"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lang w:val="en-US"/>
              </w:rPr>
            </w:pPr>
            <w:r>
              <w:rPr>
                <w:sz w:val="28"/>
                <w:szCs w:val="28"/>
              </w:rPr>
              <w:t>Кол-во в неделю</w:t>
            </w:r>
          </w:p>
        </w:tc>
      </w:tr>
      <w:tr w:rsidR="00F35514" w:rsidTr="00B417D2">
        <w:trPr>
          <w:gridAfter w:val="4"/>
          <w:wAfter w:w="1984" w:type="dxa"/>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i/>
                <w:sz w:val="28"/>
                <w:szCs w:val="28"/>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proofErr w:type="spellStart"/>
            <w:r>
              <w:rPr>
                <w:sz w:val="28"/>
                <w:szCs w:val="28"/>
                <w:lang w:val="en-US"/>
              </w:rPr>
              <w:t>Позна</w:t>
            </w:r>
            <w:r>
              <w:rPr>
                <w:sz w:val="28"/>
                <w:szCs w:val="28"/>
              </w:rPr>
              <w:t>вательное</w:t>
            </w:r>
            <w:proofErr w:type="spellEnd"/>
            <w:r>
              <w:rPr>
                <w:sz w:val="28"/>
                <w:szCs w:val="28"/>
              </w:rPr>
              <w:t xml:space="preserve"> развитие</w:t>
            </w:r>
          </w:p>
        </w:tc>
        <w:tc>
          <w:tcPr>
            <w:tcW w:w="5386"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Познавательно-исследовательская и продуктивная (конструктивная) деятельность</w:t>
            </w:r>
          </w:p>
        </w:tc>
        <w:tc>
          <w:tcPr>
            <w:tcW w:w="1275"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1</w:t>
            </w:r>
          </w:p>
        </w:tc>
      </w:tr>
      <w:tr w:rsidR="00F35514" w:rsidTr="00B417D2">
        <w:trPr>
          <w:gridAfter w:val="4"/>
          <w:wAfter w:w="1984" w:type="dxa"/>
          <w:trHeight w:val="59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i/>
                <w:sz w:val="28"/>
                <w:szCs w:val="28"/>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rPr>
            </w:pPr>
          </w:p>
        </w:tc>
        <w:tc>
          <w:tcPr>
            <w:tcW w:w="5386"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Формирование элементарных математических представлений</w:t>
            </w:r>
          </w:p>
        </w:tc>
        <w:tc>
          <w:tcPr>
            <w:tcW w:w="1275"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1</w:t>
            </w:r>
          </w:p>
        </w:tc>
      </w:tr>
      <w:tr w:rsidR="00F35514" w:rsidTr="00B417D2">
        <w:trPr>
          <w:gridAfter w:val="4"/>
          <w:wAfter w:w="1984" w:type="dxa"/>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i/>
                <w:sz w:val="28"/>
                <w:szCs w:val="28"/>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rPr>
            </w:pPr>
          </w:p>
        </w:tc>
        <w:tc>
          <w:tcPr>
            <w:tcW w:w="5386"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Формирование целостной картины мира, расширение кругозора</w:t>
            </w:r>
          </w:p>
        </w:tc>
        <w:tc>
          <w:tcPr>
            <w:tcW w:w="1275"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1</w:t>
            </w:r>
          </w:p>
        </w:tc>
      </w:tr>
      <w:tr w:rsidR="00F35514" w:rsidTr="00B417D2">
        <w:trPr>
          <w:gridAfter w:val="4"/>
          <w:wAfter w:w="1984" w:type="dxa"/>
          <w:trHeight w:val="29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i/>
                <w:sz w:val="28"/>
                <w:szCs w:val="28"/>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Речевое развитие</w:t>
            </w:r>
          </w:p>
        </w:tc>
        <w:tc>
          <w:tcPr>
            <w:tcW w:w="5386"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Развитие речи</w:t>
            </w:r>
          </w:p>
        </w:tc>
        <w:tc>
          <w:tcPr>
            <w:tcW w:w="1275"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1</w:t>
            </w:r>
          </w:p>
        </w:tc>
      </w:tr>
      <w:tr w:rsidR="00F35514" w:rsidTr="00B417D2">
        <w:trPr>
          <w:gridAfter w:val="1"/>
          <w:wAfter w:w="282" w:type="dxa"/>
          <w:trHeight w:val="297"/>
        </w:trPr>
        <w:tc>
          <w:tcPr>
            <w:tcW w:w="567" w:type="dxa"/>
            <w:vMerge/>
            <w:tcBorders>
              <w:top w:val="single" w:sz="4" w:space="0" w:color="auto"/>
              <w:left w:val="single" w:sz="4" w:space="0" w:color="auto"/>
              <w:bottom w:val="single" w:sz="4" w:space="0" w:color="auto"/>
              <w:right w:val="single" w:sz="4" w:space="0" w:color="auto"/>
            </w:tcBorders>
            <w:vAlign w:val="center"/>
          </w:tcPr>
          <w:p w:rsidR="00F35514" w:rsidRDefault="00F35514" w:rsidP="00B417D2">
            <w:pPr>
              <w:rPr>
                <w:i/>
                <w:sz w:val="28"/>
                <w:szCs w:val="28"/>
              </w:rPr>
            </w:pPr>
          </w:p>
        </w:tc>
        <w:tc>
          <w:tcPr>
            <w:tcW w:w="3118" w:type="dxa"/>
            <w:vMerge/>
            <w:tcBorders>
              <w:top w:val="single" w:sz="4" w:space="0" w:color="auto"/>
              <w:left w:val="single" w:sz="4" w:space="0" w:color="auto"/>
              <w:bottom w:val="single" w:sz="4" w:space="0" w:color="auto"/>
              <w:right w:val="single" w:sz="4" w:space="0" w:color="auto"/>
            </w:tcBorders>
          </w:tcPr>
          <w:p w:rsidR="00F35514" w:rsidRDefault="00F35514" w:rsidP="00B417D2">
            <w:pPr>
              <w:pStyle w:val="aa"/>
              <w:rPr>
                <w:sz w:val="28"/>
                <w:szCs w:val="28"/>
              </w:rPr>
            </w:pPr>
          </w:p>
        </w:tc>
        <w:tc>
          <w:tcPr>
            <w:tcW w:w="5386" w:type="dxa"/>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Родной язык</w:t>
            </w:r>
          </w:p>
        </w:tc>
        <w:tc>
          <w:tcPr>
            <w:tcW w:w="1275"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rPr>
                <w:sz w:val="28"/>
                <w:szCs w:val="28"/>
              </w:rPr>
            </w:pPr>
            <w:r>
              <w:rPr>
                <w:sz w:val="28"/>
                <w:szCs w:val="28"/>
              </w:rPr>
              <w:t>2</w:t>
            </w:r>
          </w:p>
        </w:tc>
        <w:tc>
          <w:tcPr>
            <w:tcW w:w="851" w:type="dxa"/>
          </w:tcPr>
          <w:p w:rsidR="00F35514" w:rsidRDefault="00F35514" w:rsidP="00B417D2">
            <w:pPr>
              <w:rPr>
                <w:sz w:val="28"/>
                <w:szCs w:val="28"/>
              </w:rPr>
            </w:pPr>
            <w:r>
              <w:rPr>
                <w:sz w:val="28"/>
                <w:szCs w:val="28"/>
              </w:rPr>
              <w:t>8</w:t>
            </w:r>
          </w:p>
        </w:tc>
        <w:tc>
          <w:tcPr>
            <w:tcW w:w="851" w:type="dxa"/>
            <w:gridSpan w:val="2"/>
          </w:tcPr>
          <w:p w:rsidR="00F35514" w:rsidRDefault="00F35514" w:rsidP="00B417D2">
            <w:pPr>
              <w:rPr>
                <w:sz w:val="28"/>
                <w:szCs w:val="28"/>
              </w:rPr>
            </w:pPr>
            <w:r>
              <w:rPr>
                <w:sz w:val="28"/>
                <w:szCs w:val="28"/>
              </w:rPr>
              <w:t>72</w:t>
            </w:r>
          </w:p>
        </w:tc>
      </w:tr>
      <w:tr w:rsidR="00F35514" w:rsidTr="00B417D2">
        <w:trPr>
          <w:gridAfter w:val="4"/>
          <w:wAfter w:w="1984" w:type="dxa"/>
          <w:trHeight w:val="44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i/>
                <w:sz w:val="28"/>
                <w:szCs w:val="28"/>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rPr>
            </w:pPr>
          </w:p>
        </w:tc>
        <w:tc>
          <w:tcPr>
            <w:tcW w:w="5386"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 xml:space="preserve">Чтение художественной литературы </w:t>
            </w:r>
          </w:p>
          <w:p w:rsidR="00F35514" w:rsidRDefault="00F35514" w:rsidP="00B417D2">
            <w:pPr>
              <w:pStyle w:val="aa"/>
              <w:rPr>
                <w:sz w:val="28"/>
                <w:szCs w:val="28"/>
              </w:rPr>
            </w:pPr>
            <w:r>
              <w:rPr>
                <w:sz w:val="28"/>
                <w:szCs w:val="28"/>
              </w:rPr>
              <w:t>Ежедневно во время совместной деятельности взрослого и детей</w:t>
            </w:r>
          </w:p>
        </w:tc>
        <w:tc>
          <w:tcPr>
            <w:tcW w:w="1275"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w:t>
            </w:r>
          </w:p>
        </w:tc>
      </w:tr>
      <w:tr w:rsidR="00F35514" w:rsidTr="00B417D2">
        <w:trPr>
          <w:gridAfter w:val="4"/>
          <w:wAfter w:w="1984" w:type="dxa"/>
        </w:trPr>
        <w:tc>
          <w:tcPr>
            <w:tcW w:w="567" w:type="dxa"/>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1.2</w:t>
            </w:r>
          </w:p>
        </w:tc>
        <w:tc>
          <w:tcPr>
            <w:tcW w:w="9779" w:type="dxa"/>
            <w:gridSpan w:val="4"/>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Художественно-эстетическое направление развития</w:t>
            </w:r>
          </w:p>
        </w:tc>
      </w:tr>
      <w:tr w:rsidR="00F35514" w:rsidTr="00B417D2">
        <w:trPr>
          <w:gridAfter w:val="4"/>
          <w:wAfter w:w="1984" w:type="dxa"/>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lang w:val="en-US"/>
              </w:rPr>
            </w:pPr>
            <w:proofErr w:type="spellStart"/>
            <w:r>
              <w:rPr>
                <w:sz w:val="28"/>
                <w:szCs w:val="28"/>
                <w:lang w:val="en-US"/>
              </w:rPr>
              <w:t>Музыка</w:t>
            </w:r>
            <w:proofErr w:type="spellEnd"/>
          </w:p>
        </w:tc>
        <w:tc>
          <w:tcPr>
            <w:tcW w:w="5527"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lang w:val="en-US"/>
              </w:rPr>
            </w:pPr>
            <w:proofErr w:type="spellStart"/>
            <w:r>
              <w:rPr>
                <w:sz w:val="28"/>
                <w:szCs w:val="28"/>
                <w:lang w:val="en-US"/>
              </w:rPr>
              <w:t>Музыка</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2</w:t>
            </w:r>
          </w:p>
        </w:tc>
      </w:tr>
      <w:tr w:rsidR="00F35514" w:rsidTr="00B417D2">
        <w:trPr>
          <w:gridAfter w:val="4"/>
          <w:wAfter w:w="1984" w:type="dxa"/>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lang w:val="en-US"/>
              </w:rPr>
            </w:pPr>
            <w:proofErr w:type="spellStart"/>
            <w:r>
              <w:rPr>
                <w:sz w:val="28"/>
                <w:szCs w:val="28"/>
                <w:lang w:val="en-US"/>
              </w:rPr>
              <w:t>Художественноетворчество</w:t>
            </w:r>
            <w:proofErr w:type="spellEnd"/>
          </w:p>
        </w:tc>
        <w:tc>
          <w:tcPr>
            <w:tcW w:w="5527"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lang w:val="en-US"/>
              </w:rPr>
            </w:pPr>
            <w:proofErr w:type="spellStart"/>
            <w:r>
              <w:rPr>
                <w:sz w:val="28"/>
                <w:szCs w:val="28"/>
                <w:lang w:val="en-US"/>
              </w:rPr>
              <w:t>Рисование</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1</w:t>
            </w:r>
          </w:p>
        </w:tc>
      </w:tr>
      <w:tr w:rsidR="00F35514" w:rsidTr="00B417D2">
        <w:trPr>
          <w:gridAfter w:val="4"/>
          <w:wAfter w:w="1984" w:type="dxa"/>
          <w:trHeight w:val="30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lang w:val="en-US"/>
              </w:rPr>
            </w:pPr>
          </w:p>
        </w:tc>
        <w:tc>
          <w:tcPr>
            <w:tcW w:w="5527"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Лепка/ аппликация</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1</w:t>
            </w:r>
          </w:p>
        </w:tc>
      </w:tr>
      <w:tr w:rsidR="00F35514" w:rsidTr="00B417D2">
        <w:trPr>
          <w:gridAfter w:val="4"/>
          <w:wAfter w:w="1984" w:type="dxa"/>
        </w:trPr>
        <w:tc>
          <w:tcPr>
            <w:tcW w:w="567" w:type="dxa"/>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1.3</w:t>
            </w:r>
          </w:p>
        </w:tc>
        <w:tc>
          <w:tcPr>
            <w:tcW w:w="9779" w:type="dxa"/>
            <w:gridSpan w:val="4"/>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Социально – коммуникативное развитие</w:t>
            </w:r>
          </w:p>
        </w:tc>
      </w:tr>
      <w:tr w:rsidR="00F35514" w:rsidTr="00B417D2">
        <w:trPr>
          <w:gridAfter w:val="4"/>
          <w:wAfter w:w="1984" w:type="dxa"/>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Безопасность</w:t>
            </w:r>
          </w:p>
        </w:tc>
        <w:tc>
          <w:tcPr>
            <w:tcW w:w="5527" w:type="dxa"/>
            <w:gridSpan w:val="2"/>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во время совместной деятельности взрослого и детей</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w:t>
            </w:r>
          </w:p>
        </w:tc>
      </w:tr>
      <w:tr w:rsidR="00F35514" w:rsidTr="00B417D2">
        <w:trPr>
          <w:gridAfter w:val="4"/>
          <w:wAfter w:w="1984" w:type="dxa"/>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Труд</w:t>
            </w:r>
          </w:p>
        </w:tc>
        <w:tc>
          <w:tcPr>
            <w:tcW w:w="5527" w:type="dxa"/>
            <w:gridSpan w:val="2"/>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w:t>
            </w:r>
          </w:p>
        </w:tc>
      </w:tr>
      <w:tr w:rsidR="00F35514" w:rsidTr="00B417D2">
        <w:trPr>
          <w:gridAfter w:val="4"/>
          <w:wAfter w:w="1984" w:type="dxa"/>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 xml:space="preserve">Социализация </w:t>
            </w:r>
          </w:p>
        </w:tc>
        <w:tc>
          <w:tcPr>
            <w:tcW w:w="5527" w:type="dxa"/>
            <w:gridSpan w:val="2"/>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w:t>
            </w:r>
          </w:p>
        </w:tc>
      </w:tr>
      <w:tr w:rsidR="00F35514" w:rsidTr="00B417D2">
        <w:trPr>
          <w:gridAfter w:val="4"/>
          <w:wAfter w:w="1984" w:type="dxa"/>
        </w:trPr>
        <w:tc>
          <w:tcPr>
            <w:tcW w:w="567"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1.4</w:t>
            </w:r>
          </w:p>
        </w:tc>
        <w:tc>
          <w:tcPr>
            <w:tcW w:w="9779" w:type="dxa"/>
            <w:gridSpan w:val="4"/>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proofErr w:type="spellStart"/>
            <w:r>
              <w:rPr>
                <w:sz w:val="28"/>
                <w:szCs w:val="28"/>
                <w:lang w:val="en-US"/>
              </w:rPr>
              <w:t>Физическоеразвития</w:t>
            </w:r>
            <w:proofErr w:type="spellEnd"/>
          </w:p>
        </w:tc>
      </w:tr>
      <w:tr w:rsidR="00F35514" w:rsidTr="00B417D2">
        <w:trPr>
          <w:gridAfter w:val="4"/>
          <w:wAfter w:w="1984" w:type="dxa"/>
        </w:trPr>
        <w:tc>
          <w:tcPr>
            <w:tcW w:w="567" w:type="dxa"/>
            <w:vMerge w:val="restart"/>
            <w:tcBorders>
              <w:top w:val="single" w:sz="4" w:space="0" w:color="auto"/>
              <w:left w:val="single" w:sz="4" w:space="0" w:color="auto"/>
              <w:bottom w:val="single" w:sz="4" w:space="0" w:color="auto"/>
              <w:right w:val="single" w:sz="4" w:space="0" w:color="auto"/>
            </w:tcBorders>
          </w:tcPr>
          <w:p w:rsidR="00F35514" w:rsidRDefault="00F35514" w:rsidP="00B417D2">
            <w:pPr>
              <w:pStyle w:val="aa"/>
              <w:rPr>
                <w:i/>
                <w:sz w:val="28"/>
                <w:szCs w:val="28"/>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proofErr w:type="spellStart"/>
            <w:r>
              <w:rPr>
                <w:sz w:val="28"/>
                <w:szCs w:val="28"/>
                <w:lang w:val="en-US"/>
              </w:rPr>
              <w:t>Физическая</w:t>
            </w:r>
            <w:proofErr w:type="spellEnd"/>
          </w:p>
          <w:p w:rsidR="00F35514" w:rsidRDefault="00F35514" w:rsidP="00B417D2">
            <w:pPr>
              <w:pStyle w:val="aa"/>
              <w:rPr>
                <w:sz w:val="28"/>
                <w:szCs w:val="28"/>
                <w:lang w:val="en-US"/>
              </w:rPr>
            </w:pPr>
            <w:proofErr w:type="spellStart"/>
            <w:r>
              <w:rPr>
                <w:sz w:val="28"/>
                <w:szCs w:val="28"/>
                <w:lang w:val="en-US"/>
              </w:rPr>
              <w:t>культура</w:t>
            </w:r>
            <w:proofErr w:type="spellEnd"/>
          </w:p>
        </w:tc>
        <w:tc>
          <w:tcPr>
            <w:tcW w:w="5527"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Здоровье во время совместной деятельности взрослого и детей</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w:t>
            </w:r>
          </w:p>
        </w:tc>
      </w:tr>
      <w:tr w:rsidR="00F35514" w:rsidTr="00B417D2">
        <w:trPr>
          <w:gridAfter w:val="4"/>
          <w:wAfter w:w="1984" w:type="dxa"/>
          <w:trHeight w:val="3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i/>
                <w:sz w:val="28"/>
                <w:szCs w:val="28"/>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lang w:val="en-US"/>
              </w:rPr>
            </w:pPr>
          </w:p>
        </w:tc>
        <w:tc>
          <w:tcPr>
            <w:tcW w:w="5527"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proofErr w:type="spellStart"/>
            <w:r>
              <w:rPr>
                <w:sz w:val="28"/>
                <w:szCs w:val="28"/>
                <w:lang w:val="en-US"/>
              </w:rPr>
              <w:t>Физкультур</w:t>
            </w:r>
            <w:proofErr w:type="spellEnd"/>
            <w:r>
              <w:rPr>
                <w:sz w:val="28"/>
                <w:szCs w:val="28"/>
              </w:rPr>
              <w:t>а</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3</w:t>
            </w:r>
          </w:p>
        </w:tc>
      </w:tr>
      <w:tr w:rsidR="00F35514" w:rsidTr="00B417D2">
        <w:trPr>
          <w:gridAfter w:val="4"/>
          <w:wAfter w:w="1984" w:type="dxa"/>
          <w:trHeight w:val="315"/>
        </w:trPr>
        <w:tc>
          <w:tcPr>
            <w:tcW w:w="567" w:type="dxa"/>
            <w:tcBorders>
              <w:top w:val="single" w:sz="4" w:space="0" w:color="auto"/>
              <w:left w:val="single" w:sz="4" w:space="0" w:color="auto"/>
              <w:bottom w:val="single" w:sz="4" w:space="0" w:color="auto"/>
              <w:right w:val="single" w:sz="4" w:space="0" w:color="auto"/>
            </w:tcBorders>
            <w:vAlign w:val="center"/>
          </w:tcPr>
          <w:p w:rsidR="00F35514" w:rsidRDefault="00F35514" w:rsidP="00B417D2">
            <w:pPr>
              <w:rPr>
                <w:i/>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F35514" w:rsidRDefault="00F35514" w:rsidP="00B417D2">
            <w:pPr>
              <w:rPr>
                <w:sz w:val="28"/>
                <w:szCs w:val="28"/>
                <w:lang w:val="en-US"/>
              </w:rPr>
            </w:pPr>
            <w:r>
              <w:rPr>
                <w:rFonts w:eastAsia="Calibri"/>
                <w:b/>
                <w:sz w:val="28"/>
                <w:szCs w:val="28"/>
                <w:lang w:eastAsia="en-US"/>
              </w:rPr>
              <w:t>ИТОГО:  количество в неделю</w:t>
            </w:r>
          </w:p>
        </w:tc>
        <w:tc>
          <w:tcPr>
            <w:tcW w:w="5527" w:type="dxa"/>
            <w:gridSpan w:val="2"/>
            <w:tcBorders>
              <w:top w:val="single" w:sz="4" w:space="0" w:color="auto"/>
              <w:left w:val="single" w:sz="4" w:space="0" w:color="auto"/>
              <w:bottom w:val="single" w:sz="4" w:space="0" w:color="auto"/>
              <w:right w:val="single" w:sz="4" w:space="0" w:color="auto"/>
            </w:tcBorders>
          </w:tcPr>
          <w:p w:rsidR="00F35514" w:rsidRDefault="00F35514" w:rsidP="00B417D2">
            <w:pPr>
              <w:pStyle w:val="aa"/>
              <w:rPr>
                <w:b/>
                <w:sz w:val="28"/>
                <w:szCs w:val="28"/>
                <w:lang w:val="en-US"/>
              </w:rPr>
            </w:pP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b/>
                <w:sz w:val="28"/>
                <w:szCs w:val="28"/>
              </w:rPr>
            </w:pPr>
            <w:r>
              <w:rPr>
                <w:b/>
                <w:sz w:val="28"/>
                <w:szCs w:val="28"/>
              </w:rPr>
              <w:t>12</w:t>
            </w:r>
          </w:p>
        </w:tc>
      </w:tr>
      <w:tr w:rsidR="00F35514" w:rsidTr="00B417D2">
        <w:trPr>
          <w:gridAfter w:val="4"/>
          <w:wAfter w:w="1984" w:type="dxa"/>
          <w:trHeight w:val="535"/>
        </w:trPr>
        <w:tc>
          <w:tcPr>
            <w:tcW w:w="567"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2.1</w:t>
            </w:r>
          </w:p>
        </w:tc>
        <w:tc>
          <w:tcPr>
            <w:tcW w:w="3118"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proofErr w:type="spellStart"/>
            <w:r>
              <w:rPr>
                <w:sz w:val="28"/>
                <w:szCs w:val="28"/>
                <w:lang w:val="en-US"/>
              </w:rPr>
              <w:t>Региональное</w:t>
            </w:r>
            <w:proofErr w:type="spellEnd"/>
            <w:r>
              <w:rPr>
                <w:sz w:val="28"/>
                <w:szCs w:val="28"/>
                <w:lang w:val="en-US"/>
              </w:rPr>
              <w:t xml:space="preserve"> </w:t>
            </w:r>
            <w:proofErr w:type="spellStart"/>
            <w:r>
              <w:rPr>
                <w:sz w:val="28"/>
                <w:szCs w:val="28"/>
                <w:lang w:val="en-US"/>
              </w:rPr>
              <w:t>содержание</w:t>
            </w:r>
            <w:proofErr w:type="spellEnd"/>
          </w:p>
        </w:tc>
        <w:tc>
          <w:tcPr>
            <w:tcW w:w="5527" w:type="dxa"/>
            <w:gridSpan w:val="2"/>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во время совместной деятельности взрослого и детей</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w:t>
            </w:r>
          </w:p>
        </w:tc>
      </w:tr>
      <w:tr w:rsidR="00F35514" w:rsidTr="00B417D2">
        <w:trPr>
          <w:trHeight w:val="535"/>
        </w:trPr>
        <w:tc>
          <w:tcPr>
            <w:tcW w:w="567" w:type="dxa"/>
            <w:tcBorders>
              <w:top w:val="nil"/>
              <w:left w:val="single" w:sz="4" w:space="0" w:color="auto"/>
              <w:bottom w:val="single" w:sz="4" w:space="0" w:color="auto"/>
              <w:right w:val="single" w:sz="4" w:space="0" w:color="auto"/>
            </w:tcBorders>
            <w:hideMark/>
          </w:tcPr>
          <w:p w:rsidR="00F35514" w:rsidRDefault="00F35514" w:rsidP="00B417D2">
            <w:pPr>
              <w:rPr>
                <w:rFonts w:eastAsia="Calibri"/>
                <w:sz w:val="28"/>
                <w:szCs w:val="28"/>
              </w:rPr>
            </w:pPr>
            <w:r>
              <w:rPr>
                <w:rFonts w:eastAsia="Calibri"/>
                <w:sz w:val="28"/>
                <w:szCs w:val="28"/>
              </w:rPr>
              <w:t>2.3</w:t>
            </w:r>
          </w:p>
        </w:tc>
        <w:tc>
          <w:tcPr>
            <w:tcW w:w="3118" w:type="dxa"/>
            <w:tcBorders>
              <w:top w:val="nil"/>
              <w:left w:val="single" w:sz="4" w:space="0" w:color="auto"/>
              <w:bottom w:val="single" w:sz="4" w:space="0" w:color="auto"/>
              <w:right w:val="single" w:sz="4" w:space="0" w:color="auto"/>
            </w:tcBorders>
            <w:hideMark/>
          </w:tcPr>
          <w:p w:rsidR="00F35514" w:rsidRDefault="00F35514" w:rsidP="00B417D2">
            <w:pPr>
              <w:rPr>
                <w:color w:val="000000"/>
                <w:sz w:val="28"/>
                <w:szCs w:val="28"/>
              </w:rPr>
            </w:pPr>
            <w:proofErr w:type="gramStart"/>
            <w:r>
              <w:rPr>
                <w:color w:val="000000"/>
                <w:sz w:val="28"/>
                <w:szCs w:val="28"/>
              </w:rPr>
              <w:t>Занятия по дополнительному образованию  кружки)</w:t>
            </w:r>
            <w:proofErr w:type="gramEnd"/>
          </w:p>
        </w:tc>
        <w:tc>
          <w:tcPr>
            <w:tcW w:w="5527" w:type="dxa"/>
            <w:gridSpan w:val="2"/>
            <w:tcBorders>
              <w:top w:val="nil"/>
              <w:left w:val="single" w:sz="4" w:space="0" w:color="auto"/>
              <w:bottom w:val="single" w:sz="4" w:space="0" w:color="auto"/>
              <w:right w:val="single" w:sz="4" w:space="0" w:color="auto"/>
            </w:tcBorders>
            <w:hideMark/>
          </w:tcPr>
          <w:p w:rsidR="00F35514" w:rsidRDefault="00F35514" w:rsidP="00B417D2">
            <w:pPr>
              <w:rPr>
                <w:sz w:val="28"/>
                <w:szCs w:val="28"/>
              </w:rPr>
            </w:pPr>
            <w:r>
              <w:rPr>
                <w:sz w:val="28"/>
                <w:szCs w:val="28"/>
              </w:rPr>
              <w:t xml:space="preserve">  во вторую половину дня  </w:t>
            </w:r>
          </w:p>
        </w:tc>
        <w:tc>
          <w:tcPr>
            <w:tcW w:w="1134" w:type="dxa"/>
            <w:tcBorders>
              <w:top w:val="nil"/>
              <w:left w:val="single" w:sz="4" w:space="0" w:color="auto"/>
              <w:bottom w:val="single" w:sz="4" w:space="0" w:color="auto"/>
            </w:tcBorders>
            <w:hideMark/>
          </w:tcPr>
          <w:p w:rsidR="00F35514" w:rsidRDefault="00F35514" w:rsidP="00B417D2">
            <w:pPr>
              <w:rPr>
                <w:sz w:val="28"/>
                <w:szCs w:val="28"/>
              </w:rPr>
            </w:pPr>
            <w:r>
              <w:rPr>
                <w:sz w:val="28"/>
                <w:szCs w:val="28"/>
              </w:rPr>
              <w:t>1</w:t>
            </w:r>
          </w:p>
        </w:tc>
        <w:tc>
          <w:tcPr>
            <w:tcW w:w="992" w:type="dxa"/>
            <w:gridSpan w:val="2"/>
            <w:tcBorders>
              <w:bottom w:val="single" w:sz="4" w:space="0" w:color="auto"/>
            </w:tcBorders>
          </w:tcPr>
          <w:p w:rsidR="00F35514" w:rsidRDefault="00F35514" w:rsidP="00B417D2">
            <w:pPr>
              <w:rPr>
                <w:sz w:val="28"/>
                <w:szCs w:val="28"/>
              </w:rPr>
            </w:pPr>
          </w:p>
        </w:tc>
        <w:tc>
          <w:tcPr>
            <w:tcW w:w="992" w:type="dxa"/>
            <w:gridSpan w:val="2"/>
            <w:tcBorders>
              <w:top w:val="nil"/>
              <w:bottom w:val="single" w:sz="4" w:space="0" w:color="auto"/>
              <w:right w:val="single" w:sz="4" w:space="0" w:color="auto"/>
            </w:tcBorders>
            <w:hideMark/>
          </w:tcPr>
          <w:p w:rsidR="00F35514" w:rsidRDefault="00F35514" w:rsidP="00B417D2">
            <w:pPr>
              <w:rPr>
                <w:sz w:val="28"/>
                <w:szCs w:val="28"/>
              </w:rPr>
            </w:pPr>
            <w:r>
              <w:rPr>
                <w:sz w:val="28"/>
                <w:szCs w:val="28"/>
              </w:rPr>
              <w:t>36</w:t>
            </w:r>
          </w:p>
        </w:tc>
      </w:tr>
      <w:tr w:rsidR="00F35514" w:rsidTr="00B417D2">
        <w:trPr>
          <w:gridAfter w:val="4"/>
          <w:wAfter w:w="1984" w:type="dxa"/>
          <w:trHeight w:val="85"/>
        </w:trPr>
        <w:tc>
          <w:tcPr>
            <w:tcW w:w="9212" w:type="dxa"/>
            <w:gridSpan w:val="4"/>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b/>
                <w:sz w:val="28"/>
                <w:szCs w:val="28"/>
              </w:rPr>
            </w:pPr>
            <w:r>
              <w:rPr>
                <w:b/>
                <w:sz w:val="28"/>
                <w:szCs w:val="28"/>
              </w:rPr>
              <w:t>ИТОГО: количество в неделю</w:t>
            </w:r>
          </w:p>
        </w:tc>
        <w:tc>
          <w:tcPr>
            <w:tcW w:w="1134" w:type="dxa"/>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b/>
                <w:sz w:val="28"/>
                <w:szCs w:val="28"/>
              </w:rPr>
            </w:pPr>
            <w:r>
              <w:rPr>
                <w:b/>
                <w:sz w:val="28"/>
                <w:szCs w:val="28"/>
              </w:rPr>
              <w:t>13</w:t>
            </w:r>
          </w:p>
        </w:tc>
      </w:tr>
      <w:tr w:rsidR="00F35514" w:rsidTr="00B417D2">
        <w:trPr>
          <w:gridAfter w:val="4"/>
          <w:wAfter w:w="1984" w:type="dxa"/>
        </w:trPr>
        <w:tc>
          <w:tcPr>
            <w:tcW w:w="10346" w:type="dxa"/>
            <w:gridSpan w:val="5"/>
            <w:tcBorders>
              <w:top w:val="single" w:sz="4" w:space="0" w:color="auto"/>
              <w:left w:val="single" w:sz="4" w:space="0" w:color="auto"/>
              <w:bottom w:val="single" w:sz="4" w:space="0" w:color="auto"/>
              <w:right w:val="single" w:sz="4" w:space="0" w:color="auto"/>
            </w:tcBorders>
            <w:hideMark/>
          </w:tcPr>
          <w:p w:rsidR="00F35514" w:rsidRDefault="00F35514" w:rsidP="00B417D2">
            <w:pPr>
              <w:pStyle w:val="aa"/>
              <w:rPr>
                <w:sz w:val="28"/>
                <w:szCs w:val="28"/>
              </w:rPr>
            </w:pPr>
            <w:r>
              <w:rPr>
                <w:sz w:val="28"/>
                <w:szCs w:val="28"/>
              </w:rPr>
              <w:t xml:space="preserve">СанПиН: продолжительность непрерывной НОД не более 15 мин., максимально допустимый объем образовательной нагрузки в первой половине дня не превышает </w:t>
            </w:r>
          </w:p>
          <w:p w:rsidR="00F35514" w:rsidRDefault="00F35514" w:rsidP="00B417D2">
            <w:pPr>
              <w:pStyle w:val="aa"/>
              <w:rPr>
                <w:sz w:val="28"/>
                <w:szCs w:val="28"/>
              </w:rPr>
            </w:pPr>
            <w:r>
              <w:rPr>
                <w:sz w:val="28"/>
                <w:szCs w:val="28"/>
              </w:rPr>
              <w:t>30 минут</w:t>
            </w:r>
          </w:p>
        </w:tc>
      </w:tr>
    </w:tbl>
    <w:p w:rsidR="00F35514" w:rsidRDefault="00F35514" w:rsidP="00745CD6">
      <w:pPr>
        <w:outlineLvl w:val="0"/>
        <w:rPr>
          <w:rFonts w:eastAsia="Calibri"/>
          <w:b/>
          <w:color w:val="002060"/>
          <w:sz w:val="28"/>
          <w:szCs w:val="28"/>
          <w:lang w:eastAsia="en-US"/>
        </w:rPr>
      </w:pPr>
    </w:p>
    <w:p w:rsidR="00F35514" w:rsidRDefault="00F35514" w:rsidP="00F35514">
      <w:pPr>
        <w:jc w:val="center"/>
        <w:outlineLvl w:val="0"/>
        <w:rPr>
          <w:rFonts w:eastAsia="Calibri"/>
          <w:b/>
          <w:color w:val="002060"/>
          <w:sz w:val="28"/>
          <w:szCs w:val="28"/>
          <w:lang w:eastAsia="en-US"/>
        </w:rPr>
      </w:pPr>
    </w:p>
    <w:p w:rsidR="00745CD6" w:rsidRPr="00745CD6" w:rsidRDefault="00656CBB" w:rsidP="00745CD6">
      <w:pPr>
        <w:pStyle w:val="af1"/>
        <w:shd w:val="clear" w:color="auto" w:fill="FFFFFF"/>
        <w:spacing w:before="0" w:beforeAutospacing="0" w:after="0" w:afterAutospacing="0" w:line="360" w:lineRule="auto"/>
        <w:jc w:val="center"/>
        <w:outlineLvl w:val="0"/>
        <w:rPr>
          <w:b/>
          <w:sz w:val="28"/>
          <w:szCs w:val="28"/>
        </w:rPr>
      </w:pPr>
      <w:r>
        <w:rPr>
          <w:b/>
          <w:sz w:val="28"/>
          <w:szCs w:val="28"/>
        </w:rPr>
        <w:lastRenderedPageBreak/>
        <w:t>3.7. Режим дня и распорядок</w:t>
      </w:r>
      <w:r w:rsidR="0074576B" w:rsidRPr="00E30148">
        <w:rPr>
          <w:b/>
          <w:sz w:val="28"/>
          <w:szCs w:val="28"/>
        </w:rPr>
        <w:t xml:space="preserve"> пребывания детей в ДОУ</w:t>
      </w:r>
    </w:p>
    <w:p w:rsidR="00745CD6" w:rsidRDefault="00745CD6" w:rsidP="00745CD6">
      <w:pPr>
        <w:pStyle w:val="aa"/>
        <w:spacing w:line="276" w:lineRule="auto"/>
        <w:jc w:val="both"/>
        <w:rPr>
          <w:sz w:val="28"/>
          <w:szCs w:val="28"/>
        </w:rPr>
      </w:pPr>
      <w:r w:rsidRPr="00A648F0">
        <w:rPr>
          <w:sz w:val="28"/>
          <w:szCs w:val="28"/>
        </w:rPr>
        <w:t xml:space="preserve">      Режим работы дошкольных групп – пятидневная рабочая неделя с 12-ти часовым пребыванием детей в детском саду- с 07:00 до 19:00.</w:t>
      </w:r>
    </w:p>
    <w:p w:rsidR="00745CD6" w:rsidRDefault="00745CD6" w:rsidP="00745CD6">
      <w:pPr>
        <w:pStyle w:val="aa"/>
        <w:spacing w:line="276" w:lineRule="auto"/>
        <w:jc w:val="both"/>
        <w:rPr>
          <w:sz w:val="28"/>
          <w:szCs w:val="28"/>
        </w:rPr>
      </w:pPr>
      <w:r>
        <w:rPr>
          <w:sz w:val="28"/>
          <w:szCs w:val="28"/>
        </w:rPr>
        <w:t xml:space="preserve">       </w:t>
      </w:r>
      <w:r w:rsidRPr="00A648F0">
        <w:rPr>
          <w:sz w:val="28"/>
          <w:szCs w:val="28"/>
        </w:rPr>
        <w:t xml:space="preserve">Правильно построенный режим дня предполагает оптимальное соотношение периодов бодрствования и сна в течение суток, целесообразно сочетание различных видов деятельности и отдыха в процессе бодрствования.                  </w:t>
      </w:r>
    </w:p>
    <w:p w:rsidR="00745CD6" w:rsidRDefault="00745CD6" w:rsidP="00745CD6">
      <w:pPr>
        <w:pStyle w:val="aa"/>
        <w:spacing w:line="276" w:lineRule="auto"/>
        <w:jc w:val="both"/>
        <w:rPr>
          <w:sz w:val="28"/>
          <w:szCs w:val="28"/>
        </w:rPr>
      </w:pPr>
      <w:r>
        <w:t xml:space="preserve">       </w:t>
      </w:r>
      <w:r w:rsidRPr="00A648F0">
        <w:rPr>
          <w:sz w:val="28"/>
          <w:szCs w:val="28"/>
        </w:rPr>
        <w:t>Режим способствует нормальному функционированию внутренних органов и физиологических систем организма, обеспечивает уравновешенное, бодрое состояние ребенка, предохраняет нервную систему от переутомления, создает благоприятные условия для своевременного развития, формирует способность к адаптации к новым условиям.</w:t>
      </w:r>
    </w:p>
    <w:p w:rsidR="00745CD6" w:rsidRPr="00A648F0" w:rsidRDefault="00745CD6" w:rsidP="00745CD6">
      <w:pPr>
        <w:pStyle w:val="aa"/>
        <w:spacing w:line="276" w:lineRule="auto"/>
        <w:jc w:val="both"/>
        <w:rPr>
          <w:sz w:val="28"/>
          <w:szCs w:val="28"/>
        </w:rPr>
      </w:pPr>
      <w:r>
        <w:rPr>
          <w:sz w:val="28"/>
          <w:szCs w:val="28"/>
        </w:rPr>
        <w:t xml:space="preserve">      </w:t>
      </w:r>
      <w:proofErr w:type="gramStart"/>
      <w:r w:rsidRPr="00A648F0">
        <w:rPr>
          <w:sz w:val="28"/>
          <w:szCs w:val="28"/>
        </w:rPr>
        <w:t xml:space="preserve">При организации режима дня учитываются рекомендации основной образовательной программы дошкольного образования "От рождения до школы"/под редакцией Н.Е. </w:t>
      </w:r>
      <w:proofErr w:type="spellStart"/>
      <w:r w:rsidRPr="00A648F0">
        <w:rPr>
          <w:sz w:val="28"/>
          <w:szCs w:val="28"/>
        </w:rPr>
        <w:t>Вераксы</w:t>
      </w:r>
      <w:proofErr w:type="spellEnd"/>
      <w:r w:rsidRPr="00A648F0">
        <w:rPr>
          <w:sz w:val="28"/>
          <w:szCs w:val="28"/>
        </w:rPr>
        <w:t>,</w:t>
      </w:r>
      <w:r w:rsidR="001A5651">
        <w:rPr>
          <w:sz w:val="28"/>
          <w:szCs w:val="28"/>
        </w:rPr>
        <w:t xml:space="preserve"> Т.С. Комаровой, </w:t>
      </w:r>
      <w:proofErr w:type="spellStart"/>
      <w:r w:rsidR="001A5651">
        <w:rPr>
          <w:sz w:val="28"/>
          <w:szCs w:val="28"/>
        </w:rPr>
        <w:t>Э.М.Дорофеевой</w:t>
      </w:r>
      <w:proofErr w:type="spellEnd"/>
      <w:r w:rsidRPr="00A648F0">
        <w:rPr>
          <w:sz w:val="28"/>
          <w:szCs w:val="28"/>
        </w:rPr>
        <w:t xml:space="preserve"> </w:t>
      </w:r>
      <w:r>
        <w:rPr>
          <w:sz w:val="28"/>
          <w:szCs w:val="28"/>
        </w:rPr>
        <w:t xml:space="preserve"> </w:t>
      </w:r>
      <w:r w:rsidRPr="00A648F0">
        <w:rPr>
          <w:sz w:val="28"/>
          <w:szCs w:val="28"/>
        </w:rPr>
        <w:t xml:space="preserve">и </w:t>
      </w:r>
      <w:r>
        <w:rPr>
          <w:sz w:val="28"/>
          <w:szCs w:val="28"/>
        </w:rPr>
        <w:t xml:space="preserve">действующих СанПиН 1.2.3685-21, </w:t>
      </w:r>
      <w:proofErr w:type="spellStart"/>
      <w:r w:rsidRPr="00A648F0">
        <w:rPr>
          <w:sz w:val="28"/>
          <w:szCs w:val="28"/>
        </w:rPr>
        <w:t>Санитарноэпидемиологическими</w:t>
      </w:r>
      <w:proofErr w:type="spellEnd"/>
      <w:r w:rsidRPr="00A648F0">
        <w:rPr>
          <w:sz w:val="28"/>
          <w:szCs w:val="28"/>
        </w:rPr>
        <w:t xml:space="preserve"> требованиями к устройству, содержанию и организации работы образовательных организаций и других </w:t>
      </w:r>
      <w:proofErr w:type="spellStart"/>
      <w:r w:rsidRPr="00A648F0">
        <w:rPr>
          <w:sz w:val="28"/>
          <w:szCs w:val="28"/>
        </w:rPr>
        <w:t>обьектов</w:t>
      </w:r>
      <w:proofErr w:type="spellEnd"/>
      <w:r w:rsidRPr="00A648F0">
        <w:rPr>
          <w:sz w:val="28"/>
          <w:szCs w:val="28"/>
        </w:rPr>
        <w:t xml:space="preserve"> социальной инфраструктуры для детей и молодёжи в условиях распространения новой </w:t>
      </w:r>
      <w:proofErr w:type="spellStart"/>
      <w:r w:rsidRPr="00A648F0">
        <w:rPr>
          <w:sz w:val="28"/>
          <w:szCs w:val="28"/>
        </w:rPr>
        <w:t>короновирусной</w:t>
      </w:r>
      <w:proofErr w:type="spellEnd"/>
      <w:r w:rsidRPr="00A648F0">
        <w:rPr>
          <w:sz w:val="28"/>
          <w:szCs w:val="28"/>
        </w:rPr>
        <w:t xml:space="preserve"> инфекции (COVID - 19) СП 3.1</w:t>
      </w:r>
      <w:proofErr w:type="gramEnd"/>
      <w:r w:rsidRPr="00A648F0">
        <w:rPr>
          <w:sz w:val="28"/>
          <w:szCs w:val="28"/>
        </w:rPr>
        <w:t xml:space="preserve">/2.4.3598-20 . </w:t>
      </w:r>
    </w:p>
    <w:p w:rsidR="00745CD6" w:rsidRDefault="00745CD6" w:rsidP="00745CD6">
      <w:pPr>
        <w:pStyle w:val="aa"/>
        <w:spacing w:line="276" w:lineRule="auto"/>
        <w:jc w:val="both"/>
        <w:rPr>
          <w:sz w:val="28"/>
          <w:szCs w:val="28"/>
        </w:rPr>
      </w:pPr>
      <w:r>
        <w:rPr>
          <w:sz w:val="28"/>
          <w:szCs w:val="28"/>
        </w:rPr>
        <w:t xml:space="preserve">      </w:t>
      </w:r>
      <w:r w:rsidRPr="00A648F0">
        <w:rPr>
          <w:sz w:val="28"/>
          <w:szCs w:val="28"/>
        </w:rPr>
        <w:t xml:space="preserve">В детском саду по новым требованиям СП 3.1/2.4.3598-20 обеспечивается групповая изоляция с проведением всех занятий в помещениях групповой ячейки и (или) на открытом воздухе отдельно от других групповых ячеек. Запрещается проведение массовых мероприятий с участием различных групп, а также массовых мероприятий с привлечением лиц из иных организаций. </w:t>
      </w:r>
    </w:p>
    <w:p w:rsidR="00745CD6" w:rsidRPr="00A648F0" w:rsidRDefault="00745CD6" w:rsidP="00745CD6">
      <w:pPr>
        <w:pStyle w:val="aa"/>
        <w:spacing w:line="276" w:lineRule="auto"/>
        <w:jc w:val="both"/>
        <w:rPr>
          <w:sz w:val="28"/>
          <w:szCs w:val="28"/>
        </w:rPr>
      </w:pPr>
      <w:r>
        <w:rPr>
          <w:sz w:val="28"/>
          <w:szCs w:val="28"/>
        </w:rPr>
        <w:t xml:space="preserve">       </w:t>
      </w:r>
      <w:r w:rsidRPr="00A648F0">
        <w:rPr>
          <w:sz w:val="28"/>
          <w:szCs w:val="28"/>
        </w:rPr>
        <w:t>Режим дня предусматривает оптимальное соотношение периодов бодрствования и сна детей в течение суток и организацию всех видов деятельности и отдыха в соответствии с психофизическими особенностями и возможности организма ребенка дошкольного возраста.</w:t>
      </w:r>
    </w:p>
    <w:p w:rsidR="00745CD6" w:rsidRDefault="00745CD6" w:rsidP="00745CD6">
      <w:pPr>
        <w:pStyle w:val="aa"/>
        <w:spacing w:line="276" w:lineRule="auto"/>
        <w:jc w:val="both"/>
        <w:rPr>
          <w:sz w:val="28"/>
          <w:szCs w:val="28"/>
        </w:rPr>
      </w:pPr>
      <w:r w:rsidRPr="00A648F0">
        <w:rPr>
          <w:sz w:val="28"/>
          <w:szCs w:val="28"/>
        </w:rPr>
        <w:t xml:space="preserve"> </w:t>
      </w:r>
      <w:r>
        <w:rPr>
          <w:sz w:val="28"/>
          <w:szCs w:val="28"/>
        </w:rPr>
        <w:t xml:space="preserve">      </w:t>
      </w:r>
      <w:r w:rsidRPr="00A648F0">
        <w:rPr>
          <w:sz w:val="28"/>
          <w:szCs w:val="28"/>
        </w:rPr>
        <w:t xml:space="preserve">Все возрастные группы работают по двум временным (сезонным) режимам: на теплый и холодный периоды года. </w:t>
      </w:r>
    </w:p>
    <w:p w:rsidR="00745CD6" w:rsidRDefault="00745CD6" w:rsidP="00745CD6">
      <w:pPr>
        <w:pStyle w:val="aa"/>
        <w:spacing w:line="276" w:lineRule="auto"/>
        <w:jc w:val="both"/>
        <w:rPr>
          <w:sz w:val="28"/>
          <w:szCs w:val="28"/>
        </w:rPr>
      </w:pPr>
      <w:r w:rsidRPr="00345181">
        <w:rPr>
          <w:b/>
          <w:sz w:val="28"/>
          <w:szCs w:val="28"/>
        </w:rPr>
        <w:t>Ежедневная организация жизни и деятельности детей осуществляется</w:t>
      </w:r>
      <w:r w:rsidRPr="00A648F0">
        <w:rPr>
          <w:sz w:val="28"/>
          <w:szCs w:val="28"/>
        </w:rPr>
        <w:t xml:space="preserve"> с учетом: </w:t>
      </w:r>
    </w:p>
    <w:p w:rsidR="00745CD6" w:rsidRDefault="00745CD6" w:rsidP="00745CD6">
      <w:pPr>
        <w:pStyle w:val="aa"/>
        <w:numPr>
          <w:ilvl w:val="0"/>
          <w:numId w:val="127"/>
        </w:numPr>
        <w:spacing w:line="276" w:lineRule="auto"/>
        <w:jc w:val="both"/>
        <w:rPr>
          <w:sz w:val="28"/>
          <w:szCs w:val="28"/>
        </w:rPr>
      </w:pPr>
      <w:r w:rsidRPr="00345181">
        <w:rPr>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745CD6" w:rsidRDefault="00745CD6" w:rsidP="00745CD6">
      <w:pPr>
        <w:pStyle w:val="aa"/>
        <w:numPr>
          <w:ilvl w:val="0"/>
          <w:numId w:val="127"/>
        </w:numPr>
        <w:spacing w:line="276" w:lineRule="auto"/>
        <w:jc w:val="both"/>
        <w:rPr>
          <w:sz w:val="28"/>
          <w:szCs w:val="28"/>
        </w:rPr>
      </w:pPr>
      <w:r w:rsidRPr="00345181">
        <w:rPr>
          <w:sz w:val="28"/>
          <w:szCs w:val="28"/>
        </w:rPr>
        <w:t xml:space="preserve">решения программных образовательных задач в совместной деятельности взрослого и детей и самостоятельной деятельности детей </w:t>
      </w:r>
      <w:r w:rsidRPr="00345181">
        <w:rPr>
          <w:sz w:val="28"/>
          <w:szCs w:val="28"/>
        </w:rPr>
        <w:lastRenderedPageBreak/>
        <w:t xml:space="preserve">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745CD6" w:rsidRDefault="00745CD6" w:rsidP="00745CD6">
      <w:pPr>
        <w:pStyle w:val="aa"/>
        <w:spacing w:line="276" w:lineRule="auto"/>
        <w:jc w:val="both"/>
        <w:rPr>
          <w:b/>
          <w:sz w:val="28"/>
          <w:szCs w:val="28"/>
        </w:rPr>
      </w:pPr>
      <w:r w:rsidRPr="00345181">
        <w:rPr>
          <w:b/>
          <w:sz w:val="28"/>
          <w:szCs w:val="28"/>
        </w:rPr>
        <w:t xml:space="preserve">При проведении режимных процессов дошкольные группы придерживаются следующих правил: </w:t>
      </w:r>
    </w:p>
    <w:p w:rsidR="00745CD6" w:rsidRPr="00345181" w:rsidRDefault="00745CD6" w:rsidP="00745CD6">
      <w:pPr>
        <w:pStyle w:val="aa"/>
        <w:numPr>
          <w:ilvl w:val="0"/>
          <w:numId w:val="128"/>
        </w:numPr>
        <w:spacing w:line="276" w:lineRule="auto"/>
        <w:jc w:val="both"/>
        <w:rPr>
          <w:b/>
          <w:sz w:val="28"/>
          <w:szCs w:val="28"/>
        </w:rPr>
      </w:pPr>
      <w:r w:rsidRPr="00345181">
        <w:rPr>
          <w:sz w:val="28"/>
          <w:szCs w:val="28"/>
        </w:rPr>
        <w:t xml:space="preserve">полное и своевременное удовлетворение всех органических потребностей детей (во сне, питании); </w:t>
      </w:r>
    </w:p>
    <w:p w:rsidR="00745CD6" w:rsidRPr="00345181" w:rsidRDefault="00745CD6" w:rsidP="00745CD6">
      <w:pPr>
        <w:pStyle w:val="aa"/>
        <w:numPr>
          <w:ilvl w:val="0"/>
          <w:numId w:val="128"/>
        </w:numPr>
        <w:spacing w:line="276" w:lineRule="auto"/>
        <w:jc w:val="both"/>
        <w:rPr>
          <w:b/>
          <w:sz w:val="28"/>
          <w:szCs w:val="28"/>
        </w:rPr>
      </w:pPr>
      <w:r w:rsidRPr="00345181">
        <w:rPr>
          <w:sz w:val="28"/>
          <w:szCs w:val="28"/>
        </w:rPr>
        <w:t xml:space="preserve">тщательный гигиенический уход, обеспечение чистоты тела, одежды, постели; • привлечение детей к посильному участию в режимных процессах; поощрение самостоятельности и активности; </w:t>
      </w:r>
    </w:p>
    <w:p w:rsidR="00745CD6" w:rsidRPr="00345181" w:rsidRDefault="00745CD6" w:rsidP="00745CD6">
      <w:pPr>
        <w:pStyle w:val="aa"/>
        <w:numPr>
          <w:ilvl w:val="0"/>
          <w:numId w:val="128"/>
        </w:numPr>
        <w:spacing w:line="276" w:lineRule="auto"/>
        <w:jc w:val="both"/>
        <w:rPr>
          <w:b/>
          <w:sz w:val="28"/>
          <w:szCs w:val="28"/>
        </w:rPr>
      </w:pPr>
      <w:r w:rsidRPr="00345181">
        <w:rPr>
          <w:sz w:val="28"/>
          <w:szCs w:val="28"/>
        </w:rPr>
        <w:t xml:space="preserve"> формирование культурно-гигиенических навыков;</w:t>
      </w:r>
    </w:p>
    <w:p w:rsidR="00745CD6" w:rsidRPr="00345181" w:rsidRDefault="00745CD6" w:rsidP="00745CD6">
      <w:pPr>
        <w:pStyle w:val="aa"/>
        <w:numPr>
          <w:ilvl w:val="0"/>
          <w:numId w:val="128"/>
        </w:numPr>
        <w:spacing w:line="276" w:lineRule="auto"/>
        <w:jc w:val="both"/>
        <w:rPr>
          <w:b/>
          <w:sz w:val="28"/>
          <w:szCs w:val="28"/>
        </w:rPr>
      </w:pPr>
      <w:r w:rsidRPr="00345181">
        <w:rPr>
          <w:sz w:val="28"/>
          <w:szCs w:val="28"/>
        </w:rPr>
        <w:t xml:space="preserve">  эмоциональное общение в ходе выполнения режимных процессов; </w:t>
      </w:r>
    </w:p>
    <w:p w:rsidR="00745CD6" w:rsidRPr="00345181" w:rsidRDefault="00745CD6" w:rsidP="00745CD6">
      <w:pPr>
        <w:pStyle w:val="aa"/>
        <w:numPr>
          <w:ilvl w:val="0"/>
          <w:numId w:val="128"/>
        </w:numPr>
        <w:spacing w:line="276" w:lineRule="auto"/>
        <w:jc w:val="both"/>
        <w:rPr>
          <w:b/>
          <w:sz w:val="28"/>
          <w:szCs w:val="28"/>
        </w:rPr>
      </w:pPr>
      <w:r w:rsidRPr="00345181">
        <w:rPr>
          <w:sz w:val="28"/>
          <w:szCs w:val="28"/>
        </w:rPr>
        <w:t xml:space="preserve"> учет потребностей детей, индивидуальных особенностей каждого ребенка;</w:t>
      </w:r>
    </w:p>
    <w:p w:rsidR="00745CD6" w:rsidRPr="00345181" w:rsidRDefault="00745CD6" w:rsidP="00745CD6">
      <w:pPr>
        <w:pStyle w:val="aa"/>
        <w:numPr>
          <w:ilvl w:val="0"/>
          <w:numId w:val="128"/>
        </w:numPr>
        <w:spacing w:line="276" w:lineRule="auto"/>
        <w:jc w:val="both"/>
        <w:rPr>
          <w:b/>
          <w:sz w:val="28"/>
          <w:szCs w:val="28"/>
        </w:rPr>
      </w:pPr>
      <w:r w:rsidRPr="00345181">
        <w:rPr>
          <w:sz w:val="28"/>
          <w:szCs w:val="28"/>
        </w:rPr>
        <w:t>соблюдение двигательной активности детей с учетом индивидуальных возрастных особенностей детей;</w:t>
      </w:r>
    </w:p>
    <w:p w:rsidR="00745CD6" w:rsidRPr="00345181" w:rsidRDefault="00745CD6" w:rsidP="00745CD6">
      <w:pPr>
        <w:pStyle w:val="aa"/>
        <w:numPr>
          <w:ilvl w:val="0"/>
          <w:numId w:val="128"/>
        </w:numPr>
        <w:spacing w:line="276" w:lineRule="auto"/>
        <w:jc w:val="both"/>
        <w:rPr>
          <w:b/>
          <w:sz w:val="28"/>
          <w:szCs w:val="28"/>
        </w:rPr>
      </w:pPr>
      <w:r w:rsidRPr="00345181">
        <w:rPr>
          <w:sz w:val="28"/>
          <w:szCs w:val="28"/>
        </w:rPr>
        <w:t xml:space="preserve"> спокойный и доброжелательный тон обращения, бережное отношение к ребенку;</w:t>
      </w:r>
    </w:p>
    <w:p w:rsidR="00745CD6" w:rsidRPr="00345181" w:rsidRDefault="00745CD6" w:rsidP="00745CD6">
      <w:pPr>
        <w:pStyle w:val="aa"/>
        <w:numPr>
          <w:ilvl w:val="0"/>
          <w:numId w:val="128"/>
        </w:numPr>
        <w:spacing w:line="276" w:lineRule="auto"/>
        <w:jc w:val="both"/>
        <w:rPr>
          <w:b/>
          <w:sz w:val="28"/>
          <w:szCs w:val="28"/>
        </w:rPr>
      </w:pPr>
      <w:r w:rsidRPr="00345181">
        <w:rPr>
          <w:sz w:val="28"/>
          <w:szCs w:val="28"/>
        </w:rPr>
        <w:t xml:space="preserve"> устранение долгих ожиданий, так как аппетит и сон малышей прямо зависят от состояния их нервной системы. </w:t>
      </w:r>
    </w:p>
    <w:p w:rsidR="00745CD6" w:rsidRDefault="00745CD6" w:rsidP="00745CD6">
      <w:pPr>
        <w:pStyle w:val="aa"/>
        <w:spacing w:line="276" w:lineRule="auto"/>
        <w:jc w:val="both"/>
        <w:rPr>
          <w:sz w:val="28"/>
          <w:szCs w:val="28"/>
        </w:rPr>
      </w:pPr>
      <w:r w:rsidRPr="00345181">
        <w:rPr>
          <w:b/>
          <w:sz w:val="28"/>
          <w:szCs w:val="28"/>
        </w:rPr>
        <w:t>Основные принципы построения режима дня</w:t>
      </w:r>
      <w:r w:rsidRPr="00345181">
        <w:rPr>
          <w:sz w:val="28"/>
          <w:szCs w:val="28"/>
        </w:rPr>
        <w:t xml:space="preserve">: </w:t>
      </w:r>
    </w:p>
    <w:p w:rsidR="00745CD6" w:rsidRDefault="00745CD6" w:rsidP="00745CD6">
      <w:pPr>
        <w:pStyle w:val="aa"/>
        <w:numPr>
          <w:ilvl w:val="0"/>
          <w:numId w:val="129"/>
        </w:numPr>
        <w:spacing w:line="276" w:lineRule="auto"/>
        <w:jc w:val="both"/>
        <w:rPr>
          <w:sz w:val="28"/>
          <w:szCs w:val="28"/>
        </w:rPr>
      </w:pPr>
      <w:r w:rsidRPr="00345181">
        <w:rPr>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745CD6" w:rsidRDefault="00745CD6" w:rsidP="00745CD6">
      <w:pPr>
        <w:pStyle w:val="aa"/>
        <w:numPr>
          <w:ilvl w:val="0"/>
          <w:numId w:val="129"/>
        </w:numPr>
        <w:spacing w:line="276" w:lineRule="auto"/>
        <w:jc w:val="both"/>
        <w:rPr>
          <w:sz w:val="28"/>
          <w:szCs w:val="28"/>
        </w:rPr>
      </w:pPr>
      <w:r>
        <w:rPr>
          <w:sz w:val="28"/>
          <w:szCs w:val="28"/>
        </w:rPr>
        <w:t xml:space="preserve"> </w:t>
      </w:r>
      <w:r w:rsidRPr="00345181">
        <w:rPr>
          <w:sz w:val="28"/>
          <w:szCs w:val="28"/>
        </w:rPr>
        <w:t>режим дня учитывает психофизиологические особенности дошкольника, поэтому для каждой возрастной группы определен свой режим дня;</w:t>
      </w:r>
    </w:p>
    <w:p w:rsidR="00745CD6" w:rsidRPr="00345181" w:rsidRDefault="00745CD6" w:rsidP="00745CD6">
      <w:pPr>
        <w:pStyle w:val="aa"/>
        <w:numPr>
          <w:ilvl w:val="0"/>
          <w:numId w:val="129"/>
        </w:numPr>
        <w:spacing w:line="276" w:lineRule="auto"/>
        <w:jc w:val="both"/>
        <w:rPr>
          <w:sz w:val="28"/>
          <w:szCs w:val="28"/>
        </w:rPr>
      </w:pPr>
      <w:r>
        <w:rPr>
          <w:sz w:val="28"/>
          <w:szCs w:val="28"/>
        </w:rPr>
        <w:t xml:space="preserve"> </w:t>
      </w:r>
      <w:r w:rsidRPr="00345181">
        <w:rPr>
          <w:sz w:val="28"/>
          <w:szCs w:val="28"/>
        </w:rPr>
        <w:t>организация режима дня проводится с учетом теплого и холодного периода года. Контроль выполнения режимов дня в дошкольных группах осу</w:t>
      </w:r>
      <w:r>
        <w:rPr>
          <w:sz w:val="28"/>
          <w:szCs w:val="28"/>
        </w:rPr>
        <w:t>ществляют: методист</w:t>
      </w:r>
      <w:r w:rsidRPr="00345181">
        <w:rPr>
          <w:sz w:val="28"/>
          <w:szCs w:val="28"/>
        </w:rPr>
        <w:t xml:space="preserve"> по ДО</w:t>
      </w:r>
      <w:r>
        <w:rPr>
          <w:sz w:val="28"/>
          <w:szCs w:val="28"/>
        </w:rPr>
        <w:t>У</w:t>
      </w:r>
      <w:r w:rsidRPr="00345181">
        <w:rPr>
          <w:sz w:val="28"/>
          <w:szCs w:val="28"/>
        </w:rPr>
        <w:t xml:space="preserve">, медицинская сестра. </w:t>
      </w:r>
    </w:p>
    <w:p w:rsidR="00745CD6" w:rsidRDefault="00745CD6" w:rsidP="00745CD6">
      <w:pPr>
        <w:pStyle w:val="aa"/>
        <w:spacing w:line="276" w:lineRule="auto"/>
        <w:jc w:val="both"/>
        <w:rPr>
          <w:sz w:val="28"/>
          <w:szCs w:val="28"/>
        </w:rPr>
      </w:pPr>
      <w:r w:rsidRPr="00345181">
        <w:rPr>
          <w:b/>
          <w:sz w:val="28"/>
          <w:szCs w:val="28"/>
        </w:rPr>
        <w:t>Организация сна</w:t>
      </w:r>
      <w:r w:rsidRPr="00345181">
        <w:rPr>
          <w:sz w:val="28"/>
          <w:szCs w:val="28"/>
        </w:rPr>
        <w:t xml:space="preserve">. </w:t>
      </w:r>
    </w:p>
    <w:p w:rsidR="00745CD6" w:rsidRDefault="00745CD6" w:rsidP="00745CD6">
      <w:pPr>
        <w:pStyle w:val="aa"/>
        <w:spacing w:line="276" w:lineRule="auto"/>
        <w:jc w:val="both"/>
        <w:rPr>
          <w:sz w:val="28"/>
          <w:szCs w:val="28"/>
        </w:rPr>
      </w:pPr>
      <w:r w:rsidRPr="00345181">
        <w:rPr>
          <w:sz w:val="28"/>
          <w:szCs w:val="28"/>
        </w:rPr>
        <w:t xml:space="preserve">При организации сна учитываются следующие правила: </w:t>
      </w:r>
    </w:p>
    <w:p w:rsidR="00745CD6" w:rsidRDefault="00745CD6" w:rsidP="00745CD6">
      <w:pPr>
        <w:pStyle w:val="aa"/>
        <w:numPr>
          <w:ilvl w:val="1"/>
          <w:numId w:val="130"/>
        </w:numPr>
        <w:spacing w:line="276" w:lineRule="auto"/>
        <w:jc w:val="both"/>
        <w:rPr>
          <w:sz w:val="28"/>
          <w:szCs w:val="28"/>
        </w:rPr>
      </w:pPr>
      <w:r w:rsidRPr="00345181">
        <w:rPr>
          <w:sz w:val="28"/>
          <w:szCs w:val="28"/>
        </w:rPr>
        <w:t>в момент подготовки детей ко сну обстановка должна быть спокойной, шумные игры исключаются за 30 мин до сна;</w:t>
      </w:r>
    </w:p>
    <w:p w:rsidR="00745CD6" w:rsidRDefault="00745CD6" w:rsidP="00745CD6">
      <w:pPr>
        <w:pStyle w:val="aa"/>
        <w:numPr>
          <w:ilvl w:val="1"/>
          <w:numId w:val="130"/>
        </w:numPr>
        <w:spacing w:line="276" w:lineRule="auto"/>
        <w:jc w:val="both"/>
        <w:rPr>
          <w:sz w:val="28"/>
          <w:szCs w:val="28"/>
        </w:rPr>
      </w:pPr>
      <w:r>
        <w:rPr>
          <w:sz w:val="28"/>
          <w:szCs w:val="28"/>
        </w:rPr>
        <w:t xml:space="preserve"> </w:t>
      </w:r>
      <w:r w:rsidRPr="00345181">
        <w:rPr>
          <w:sz w:val="28"/>
          <w:szCs w:val="28"/>
        </w:rPr>
        <w:t xml:space="preserve">первыми за обеденный стол садятся дети с ослабленным здоровьем, чтобы затем они первыми ложились в постель; </w:t>
      </w:r>
    </w:p>
    <w:p w:rsidR="00745CD6" w:rsidRDefault="00745CD6" w:rsidP="00745CD6">
      <w:pPr>
        <w:pStyle w:val="aa"/>
        <w:numPr>
          <w:ilvl w:val="1"/>
          <w:numId w:val="130"/>
        </w:numPr>
        <w:spacing w:line="276" w:lineRule="auto"/>
        <w:jc w:val="both"/>
        <w:rPr>
          <w:sz w:val="28"/>
          <w:szCs w:val="28"/>
        </w:rPr>
      </w:pPr>
      <w:r w:rsidRPr="00345181">
        <w:rPr>
          <w:sz w:val="28"/>
          <w:szCs w:val="28"/>
        </w:rPr>
        <w:t xml:space="preserve">спальню перед сном проветривают со снижением температуры воздуха в помещении на 3-5 градусов; </w:t>
      </w:r>
    </w:p>
    <w:p w:rsidR="00745CD6" w:rsidRDefault="00745CD6" w:rsidP="00745CD6">
      <w:pPr>
        <w:pStyle w:val="aa"/>
        <w:numPr>
          <w:ilvl w:val="1"/>
          <w:numId w:val="130"/>
        </w:numPr>
        <w:spacing w:line="276" w:lineRule="auto"/>
        <w:jc w:val="both"/>
        <w:rPr>
          <w:sz w:val="28"/>
          <w:szCs w:val="28"/>
        </w:rPr>
      </w:pPr>
      <w:r w:rsidRPr="00345181">
        <w:rPr>
          <w:sz w:val="28"/>
          <w:szCs w:val="28"/>
        </w:rPr>
        <w:lastRenderedPageBreak/>
        <w:t xml:space="preserve">во время сна детей присутствие воспитателя (или его помощника) в спальне обязательно; </w:t>
      </w:r>
    </w:p>
    <w:p w:rsidR="00745CD6" w:rsidRDefault="00745CD6" w:rsidP="00745CD6">
      <w:pPr>
        <w:pStyle w:val="aa"/>
        <w:numPr>
          <w:ilvl w:val="1"/>
          <w:numId w:val="130"/>
        </w:numPr>
        <w:spacing w:line="276" w:lineRule="auto"/>
        <w:jc w:val="both"/>
        <w:rPr>
          <w:sz w:val="28"/>
          <w:szCs w:val="28"/>
        </w:rPr>
      </w:pPr>
      <w:r w:rsidRPr="00345181">
        <w:rPr>
          <w:sz w:val="28"/>
          <w:szCs w:val="28"/>
        </w:rPr>
        <w:t>не допускается хранение в спальне лекарства и дезинфицирующих растворов;</w:t>
      </w:r>
    </w:p>
    <w:p w:rsidR="00745CD6" w:rsidRDefault="00745CD6" w:rsidP="00745CD6">
      <w:pPr>
        <w:pStyle w:val="aa"/>
        <w:numPr>
          <w:ilvl w:val="1"/>
          <w:numId w:val="130"/>
        </w:numPr>
        <w:spacing w:line="276" w:lineRule="auto"/>
        <w:jc w:val="both"/>
        <w:rPr>
          <w:sz w:val="28"/>
          <w:szCs w:val="28"/>
        </w:rPr>
      </w:pPr>
      <w:r>
        <w:rPr>
          <w:sz w:val="28"/>
          <w:szCs w:val="28"/>
        </w:rPr>
        <w:t xml:space="preserve"> </w:t>
      </w:r>
      <w:r w:rsidRPr="00345181">
        <w:rPr>
          <w:sz w:val="28"/>
          <w:szCs w:val="28"/>
        </w:rPr>
        <w:t xml:space="preserve">необходимо правильно разбудить детей; дать возможность 5-10 минут полежать, но не задерживать их в постели. </w:t>
      </w:r>
    </w:p>
    <w:p w:rsidR="00745CD6" w:rsidRDefault="00745CD6" w:rsidP="00745CD6">
      <w:pPr>
        <w:pStyle w:val="aa"/>
        <w:spacing w:line="276" w:lineRule="auto"/>
        <w:jc w:val="both"/>
        <w:rPr>
          <w:sz w:val="28"/>
          <w:szCs w:val="28"/>
        </w:rPr>
      </w:pPr>
      <w:r w:rsidRPr="00345181">
        <w:rPr>
          <w:b/>
          <w:sz w:val="28"/>
          <w:szCs w:val="28"/>
        </w:rPr>
        <w:t>Организация прогулки.</w:t>
      </w:r>
      <w:r w:rsidRPr="00345181">
        <w:rPr>
          <w:sz w:val="28"/>
          <w:szCs w:val="28"/>
        </w:rPr>
        <w:t xml:space="preserve"> </w:t>
      </w:r>
    </w:p>
    <w:p w:rsidR="00745CD6" w:rsidRDefault="00745CD6" w:rsidP="00745CD6">
      <w:pPr>
        <w:pStyle w:val="aa"/>
        <w:spacing w:line="276" w:lineRule="auto"/>
        <w:jc w:val="both"/>
        <w:rPr>
          <w:sz w:val="28"/>
          <w:szCs w:val="28"/>
        </w:rPr>
      </w:pPr>
      <w:r w:rsidRPr="00345181">
        <w:rPr>
          <w:sz w:val="28"/>
          <w:szCs w:val="28"/>
        </w:rPr>
        <w:t xml:space="preserve">Для укрепления здоровья детей, удовлетворения их потребности в двигательной активности, профилактики утомления необходимы ежедневные прогулки. Прогулку организуют 2 раза в день: в первую половину дня – до обеда и во вторую половину дня – после дневного сна и (или) перед уходом детей домой. </w:t>
      </w:r>
    </w:p>
    <w:p w:rsidR="00745CD6" w:rsidRDefault="00745CD6" w:rsidP="00745CD6">
      <w:pPr>
        <w:pStyle w:val="aa"/>
        <w:spacing w:line="276" w:lineRule="auto"/>
        <w:jc w:val="both"/>
        <w:rPr>
          <w:sz w:val="28"/>
          <w:szCs w:val="28"/>
        </w:rPr>
      </w:pPr>
      <w:r w:rsidRPr="00345181">
        <w:rPr>
          <w:sz w:val="28"/>
          <w:szCs w:val="28"/>
        </w:rPr>
        <w:t>Утренний прием детей ежедневно летом и при теплых погодных условиях в течение года осуществляется на свежем воздухе. При температуре воздуха ниже - 15</w:t>
      </w:r>
      <w:proofErr w:type="gramStart"/>
      <w:r w:rsidRPr="00345181">
        <w:rPr>
          <w:sz w:val="28"/>
          <w:szCs w:val="28"/>
        </w:rPr>
        <w:t>°С</w:t>
      </w:r>
      <w:proofErr w:type="gramEnd"/>
      <w:r w:rsidRPr="00345181">
        <w:rPr>
          <w:sz w:val="28"/>
          <w:szCs w:val="28"/>
        </w:rPr>
        <w:t xml:space="preserve"> и скорости ветра более 7 м/с продолжительность прогулки сокращается. </w:t>
      </w:r>
    </w:p>
    <w:p w:rsidR="00745CD6" w:rsidRDefault="00745CD6" w:rsidP="00745CD6">
      <w:pPr>
        <w:pStyle w:val="aa"/>
        <w:spacing w:line="276" w:lineRule="auto"/>
        <w:jc w:val="both"/>
        <w:rPr>
          <w:sz w:val="28"/>
          <w:szCs w:val="28"/>
        </w:rPr>
      </w:pPr>
      <w:r w:rsidRPr="00345181">
        <w:rPr>
          <w:sz w:val="28"/>
          <w:szCs w:val="28"/>
        </w:rPr>
        <w:t>Прогулка не проводится при температуре воздуха ниже - 15</w:t>
      </w:r>
      <w:proofErr w:type="gramStart"/>
      <w:r w:rsidRPr="00345181">
        <w:rPr>
          <w:sz w:val="28"/>
          <w:szCs w:val="28"/>
        </w:rPr>
        <w:t>°С</w:t>
      </w:r>
      <w:proofErr w:type="gramEnd"/>
      <w:r w:rsidRPr="00345181">
        <w:rPr>
          <w:sz w:val="28"/>
          <w:szCs w:val="28"/>
        </w:rPr>
        <w:t xml:space="preserve"> и скорости ветра более 15 м/с для детей до 4 лет, а для детей 5-7 лет - при температуре воздуха ниже - 20°С и скорости ветра более 15. </w:t>
      </w:r>
    </w:p>
    <w:p w:rsidR="00745CD6" w:rsidRDefault="00745CD6" w:rsidP="00745CD6">
      <w:pPr>
        <w:pStyle w:val="aa"/>
        <w:spacing w:line="276" w:lineRule="auto"/>
        <w:jc w:val="both"/>
        <w:rPr>
          <w:sz w:val="28"/>
          <w:szCs w:val="28"/>
        </w:rPr>
      </w:pPr>
      <w:r w:rsidRPr="00345181">
        <w:rPr>
          <w:sz w:val="28"/>
          <w:szCs w:val="28"/>
        </w:rPr>
        <w:t xml:space="preserve">Режим дня - гибкий: возможны изменения в отдельных режимных процессах, например, организация непосредственно образовательной деятельности с детьми в период активного бодрствования не в четко фиксированное время, а в зависимости от конкретных условий, программных задач, самочувствия детей, климатических условий, организация двигательного режима. </w:t>
      </w:r>
    </w:p>
    <w:p w:rsidR="00745CD6" w:rsidRDefault="00745CD6" w:rsidP="00745CD6">
      <w:pPr>
        <w:pStyle w:val="aa"/>
        <w:spacing w:line="276" w:lineRule="auto"/>
        <w:jc w:val="both"/>
        <w:rPr>
          <w:sz w:val="28"/>
          <w:szCs w:val="28"/>
        </w:rPr>
      </w:pPr>
      <w:r w:rsidRPr="00345181">
        <w:rPr>
          <w:sz w:val="28"/>
          <w:szCs w:val="28"/>
        </w:rPr>
        <w:t xml:space="preserve">Для воспитанников, вновь поступающих в дошкольные группы, предполагаются индивидуальные адаптационные режимы. </w:t>
      </w:r>
    </w:p>
    <w:p w:rsidR="00745CD6" w:rsidRDefault="00745CD6" w:rsidP="00745CD6">
      <w:pPr>
        <w:pStyle w:val="aa"/>
        <w:spacing w:line="276" w:lineRule="auto"/>
        <w:jc w:val="both"/>
        <w:rPr>
          <w:sz w:val="28"/>
          <w:szCs w:val="28"/>
        </w:rPr>
      </w:pPr>
      <w:r w:rsidRPr="00345181">
        <w:rPr>
          <w:sz w:val="28"/>
          <w:szCs w:val="28"/>
        </w:rPr>
        <w:t xml:space="preserve">Ребенок с родителем начинает постепенно входить в дошкольную группу: </w:t>
      </w:r>
    </w:p>
    <w:p w:rsidR="00745CD6" w:rsidRDefault="00745CD6" w:rsidP="00745CD6">
      <w:pPr>
        <w:pStyle w:val="aa"/>
        <w:spacing w:line="276" w:lineRule="auto"/>
        <w:jc w:val="both"/>
        <w:rPr>
          <w:sz w:val="28"/>
          <w:szCs w:val="28"/>
        </w:rPr>
      </w:pPr>
      <w:r w:rsidRPr="00345181">
        <w:rPr>
          <w:sz w:val="28"/>
          <w:szCs w:val="28"/>
        </w:rPr>
        <w:t xml:space="preserve">1. Приход ребенка в группу во время свободной игровой деятельности. </w:t>
      </w:r>
    </w:p>
    <w:p w:rsidR="00745CD6" w:rsidRDefault="00745CD6" w:rsidP="00745CD6">
      <w:pPr>
        <w:pStyle w:val="aa"/>
        <w:spacing w:line="276" w:lineRule="auto"/>
        <w:jc w:val="both"/>
        <w:rPr>
          <w:sz w:val="28"/>
          <w:szCs w:val="28"/>
        </w:rPr>
      </w:pPr>
      <w:r w:rsidRPr="00345181">
        <w:rPr>
          <w:sz w:val="28"/>
          <w:szCs w:val="28"/>
        </w:rPr>
        <w:t xml:space="preserve">2. Ребенок остается без родителей на 1-3 ч во время прогулки либо во время свободной игровой деятельности. </w:t>
      </w:r>
    </w:p>
    <w:p w:rsidR="00745CD6" w:rsidRDefault="00745CD6" w:rsidP="00745CD6">
      <w:pPr>
        <w:pStyle w:val="aa"/>
        <w:spacing w:line="276" w:lineRule="auto"/>
        <w:jc w:val="both"/>
        <w:rPr>
          <w:sz w:val="28"/>
          <w:szCs w:val="28"/>
        </w:rPr>
      </w:pPr>
      <w:r w:rsidRPr="00345181">
        <w:rPr>
          <w:sz w:val="28"/>
          <w:szCs w:val="28"/>
        </w:rPr>
        <w:t xml:space="preserve">3. Ребенок остается без родителей с завтрака до обеда. </w:t>
      </w:r>
    </w:p>
    <w:p w:rsidR="00745CD6" w:rsidRDefault="00745CD6" w:rsidP="00745CD6">
      <w:pPr>
        <w:pStyle w:val="aa"/>
        <w:spacing w:line="276" w:lineRule="auto"/>
        <w:jc w:val="both"/>
        <w:rPr>
          <w:sz w:val="28"/>
          <w:szCs w:val="28"/>
        </w:rPr>
      </w:pPr>
      <w:r w:rsidRPr="00345181">
        <w:rPr>
          <w:sz w:val="28"/>
          <w:szCs w:val="28"/>
        </w:rPr>
        <w:t xml:space="preserve">4. Ребенок остается на сон, но сразу после сна его забирают родители. </w:t>
      </w:r>
    </w:p>
    <w:p w:rsidR="00745CD6" w:rsidRPr="00345181" w:rsidRDefault="00745CD6" w:rsidP="00745CD6">
      <w:pPr>
        <w:pStyle w:val="aa"/>
        <w:spacing w:line="276" w:lineRule="auto"/>
        <w:jc w:val="both"/>
        <w:rPr>
          <w:sz w:val="28"/>
          <w:szCs w:val="28"/>
        </w:rPr>
      </w:pPr>
      <w:r w:rsidRPr="00345181">
        <w:rPr>
          <w:sz w:val="28"/>
          <w:szCs w:val="28"/>
        </w:rPr>
        <w:t>5. Ребенок остается на целый день. На данном этапе ребенка постепенно приучают к режимным моментам дошкольных групп.</w:t>
      </w:r>
    </w:p>
    <w:p w:rsidR="00745CD6" w:rsidRDefault="00745CD6" w:rsidP="000717CF">
      <w:pPr>
        <w:pStyle w:val="af1"/>
        <w:shd w:val="clear" w:color="auto" w:fill="FFFFFF"/>
        <w:spacing w:before="0" w:beforeAutospacing="0" w:after="0" w:afterAutospacing="0" w:line="276" w:lineRule="auto"/>
        <w:jc w:val="both"/>
        <w:outlineLvl w:val="0"/>
        <w:rPr>
          <w:sz w:val="28"/>
          <w:szCs w:val="28"/>
        </w:rPr>
      </w:pPr>
    </w:p>
    <w:p w:rsidR="00745CD6" w:rsidRPr="00784319" w:rsidRDefault="00745CD6" w:rsidP="00745CD6">
      <w:pPr>
        <w:spacing w:line="276" w:lineRule="auto"/>
        <w:jc w:val="both"/>
        <w:rPr>
          <w:sz w:val="28"/>
          <w:szCs w:val="28"/>
        </w:rPr>
      </w:pPr>
      <w:r w:rsidRPr="00F70D35">
        <w:rPr>
          <w:sz w:val="28"/>
          <w:szCs w:val="28"/>
        </w:rPr>
        <w:t xml:space="preserve">  Режим дня в группах различен и зависит от возраста детей.</w:t>
      </w:r>
    </w:p>
    <w:p w:rsidR="00745CD6" w:rsidRDefault="00745CD6" w:rsidP="000717CF">
      <w:pPr>
        <w:pStyle w:val="af1"/>
        <w:shd w:val="clear" w:color="auto" w:fill="FFFFFF"/>
        <w:spacing w:before="0" w:beforeAutospacing="0" w:after="0" w:afterAutospacing="0" w:line="276" w:lineRule="auto"/>
        <w:jc w:val="both"/>
        <w:outlineLvl w:val="0"/>
        <w:rPr>
          <w:sz w:val="28"/>
          <w:szCs w:val="28"/>
        </w:rPr>
      </w:pPr>
    </w:p>
    <w:p w:rsidR="00745CD6" w:rsidRDefault="00745CD6" w:rsidP="000717CF">
      <w:pPr>
        <w:pStyle w:val="af1"/>
        <w:shd w:val="clear" w:color="auto" w:fill="FFFFFF"/>
        <w:spacing w:before="0" w:beforeAutospacing="0" w:after="0" w:afterAutospacing="0" w:line="276" w:lineRule="auto"/>
        <w:jc w:val="both"/>
        <w:outlineLvl w:val="0"/>
        <w:rPr>
          <w:sz w:val="28"/>
          <w:szCs w:val="28"/>
        </w:rPr>
      </w:pPr>
    </w:p>
    <w:p w:rsidR="00182777" w:rsidRDefault="00182777" w:rsidP="00745CD6">
      <w:pPr>
        <w:tabs>
          <w:tab w:val="left" w:pos="3261"/>
        </w:tabs>
        <w:rPr>
          <w:b/>
          <w:sz w:val="28"/>
          <w:szCs w:val="28"/>
        </w:rPr>
      </w:pPr>
    </w:p>
    <w:p w:rsidR="00182777" w:rsidRDefault="00182777" w:rsidP="00DD2C8F">
      <w:pPr>
        <w:tabs>
          <w:tab w:val="left" w:pos="3261"/>
        </w:tabs>
        <w:jc w:val="center"/>
        <w:rPr>
          <w:b/>
          <w:sz w:val="28"/>
          <w:szCs w:val="28"/>
        </w:rPr>
      </w:pPr>
    </w:p>
    <w:p w:rsidR="00E83C0F" w:rsidRPr="00745CD6" w:rsidRDefault="004040F8" w:rsidP="005F579A">
      <w:pPr>
        <w:tabs>
          <w:tab w:val="left" w:pos="3261"/>
        </w:tabs>
        <w:jc w:val="center"/>
        <w:rPr>
          <w:b/>
          <w:sz w:val="28"/>
          <w:szCs w:val="28"/>
        </w:rPr>
      </w:pPr>
      <w:r w:rsidRPr="00745CD6">
        <w:rPr>
          <w:b/>
          <w:sz w:val="28"/>
          <w:szCs w:val="28"/>
        </w:rPr>
        <w:lastRenderedPageBreak/>
        <w:t xml:space="preserve">Режим дня                                                                                                                                                      в дошкольных группах  МКДОУ «Ручеёк» </w:t>
      </w:r>
      <w:proofErr w:type="spellStart"/>
      <w:r w:rsidRPr="00745CD6">
        <w:rPr>
          <w:b/>
          <w:sz w:val="28"/>
          <w:szCs w:val="28"/>
        </w:rPr>
        <w:t>г.п</w:t>
      </w:r>
      <w:proofErr w:type="gramStart"/>
      <w:r w:rsidRPr="00745CD6">
        <w:rPr>
          <w:b/>
          <w:sz w:val="28"/>
          <w:szCs w:val="28"/>
        </w:rPr>
        <w:t>.Ч</w:t>
      </w:r>
      <w:proofErr w:type="gramEnd"/>
      <w:r w:rsidRPr="00745CD6">
        <w:rPr>
          <w:b/>
          <w:sz w:val="28"/>
          <w:szCs w:val="28"/>
        </w:rPr>
        <w:t>егем</w:t>
      </w:r>
      <w:proofErr w:type="spellEnd"/>
      <w:r w:rsidR="002B5213" w:rsidRPr="00745CD6">
        <w:rPr>
          <w:b/>
          <w:sz w:val="28"/>
          <w:szCs w:val="28"/>
        </w:rPr>
        <w:t xml:space="preserve"> </w:t>
      </w:r>
    </w:p>
    <w:p w:rsidR="00E83C0F" w:rsidRPr="00745CD6" w:rsidRDefault="00692C39" w:rsidP="005F579A">
      <w:pPr>
        <w:tabs>
          <w:tab w:val="left" w:pos="3261"/>
        </w:tabs>
        <w:jc w:val="center"/>
        <w:rPr>
          <w:b/>
          <w:sz w:val="28"/>
          <w:szCs w:val="28"/>
        </w:rPr>
      </w:pPr>
      <w:r w:rsidRPr="00745CD6">
        <w:rPr>
          <w:b/>
          <w:sz w:val="28"/>
          <w:szCs w:val="28"/>
        </w:rPr>
        <w:t>2021 - 2022</w:t>
      </w:r>
      <w:r w:rsidR="004040F8" w:rsidRPr="00745CD6">
        <w:rPr>
          <w:b/>
          <w:sz w:val="28"/>
          <w:szCs w:val="28"/>
        </w:rPr>
        <w:t xml:space="preserve"> учебный год</w:t>
      </w:r>
      <w:r w:rsidR="00C46055" w:rsidRPr="00745CD6">
        <w:rPr>
          <w:b/>
          <w:sz w:val="28"/>
          <w:szCs w:val="28"/>
        </w:rPr>
        <w:t xml:space="preserve"> </w:t>
      </w:r>
    </w:p>
    <w:p w:rsidR="00DD2C8F" w:rsidRPr="00745CD6" w:rsidRDefault="00C46055" w:rsidP="005F579A">
      <w:pPr>
        <w:tabs>
          <w:tab w:val="left" w:pos="3261"/>
        </w:tabs>
        <w:jc w:val="center"/>
        <w:rPr>
          <w:b/>
          <w:sz w:val="28"/>
          <w:szCs w:val="28"/>
        </w:rPr>
      </w:pPr>
      <w:r w:rsidRPr="00745CD6">
        <w:rPr>
          <w:b/>
          <w:sz w:val="28"/>
          <w:szCs w:val="28"/>
        </w:rPr>
        <w:t>(холодный период года)</w:t>
      </w:r>
    </w:p>
    <w:p w:rsidR="004040F8" w:rsidRPr="00745CD6" w:rsidRDefault="004040F8" w:rsidP="004040F8">
      <w:pPr>
        <w:jc w:val="center"/>
        <w:rPr>
          <w:b/>
          <w:sz w:val="28"/>
          <w:szCs w:val="28"/>
        </w:rPr>
      </w:pPr>
    </w:p>
    <w:tbl>
      <w:tblPr>
        <w:tblW w:w="99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843"/>
        <w:gridCol w:w="1738"/>
        <w:gridCol w:w="1843"/>
        <w:gridCol w:w="1559"/>
      </w:tblGrid>
      <w:tr w:rsidR="001C572C" w:rsidRPr="00DD2C8F" w:rsidTr="001C572C">
        <w:tc>
          <w:tcPr>
            <w:tcW w:w="2977" w:type="dxa"/>
            <w:shd w:val="clear" w:color="auto" w:fill="auto"/>
          </w:tcPr>
          <w:p w:rsidR="001C572C" w:rsidRPr="00DD2C8F" w:rsidRDefault="001C572C" w:rsidP="00DD2C8F">
            <w:pPr>
              <w:rPr>
                <w:b/>
              </w:rPr>
            </w:pPr>
            <w:r w:rsidRPr="00DD2C8F">
              <w:rPr>
                <w:b/>
              </w:rPr>
              <w:t>Режимные моменты</w:t>
            </w:r>
          </w:p>
        </w:tc>
        <w:tc>
          <w:tcPr>
            <w:tcW w:w="1843" w:type="dxa"/>
            <w:shd w:val="clear" w:color="auto" w:fill="auto"/>
          </w:tcPr>
          <w:p w:rsidR="001C572C" w:rsidRPr="00DD2C8F" w:rsidRDefault="001C572C" w:rsidP="00DD2C8F">
            <w:pPr>
              <w:rPr>
                <w:b/>
              </w:rPr>
            </w:pPr>
            <w:r w:rsidRPr="00DD2C8F">
              <w:rPr>
                <w:b/>
              </w:rPr>
              <w:t>младшая группа</w:t>
            </w:r>
          </w:p>
        </w:tc>
        <w:tc>
          <w:tcPr>
            <w:tcW w:w="1738" w:type="dxa"/>
            <w:shd w:val="clear" w:color="auto" w:fill="auto"/>
          </w:tcPr>
          <w:p w:rsidR="001C572C" w:rsidRPr="00DD2C8F" w:rsidRDefault="001C572C" w:rsidP="00DD2C8F">
            <w:pPr>
              <w:rPr>
                <w:b/>
              </w:rPr>
            </w:pPr>
            <w:r w:rsidRPr="00DD2C8F">
              <w:rPr>
                <w:b/>
              </w:rPr>
              <w:t>средняя группа</w:t>
            </w:r>
          </w:p>
        </w:tc>
        <w:tc>
          <w:tcPr>
            <w:tcW w:w="1843" w:type="dxa"/>
            <w:shd w:val="clear" w:color="auto" w:fill="auto"/>
          </w:tcPr>
          <w:p w:rsidR="001C572C" w:rsidRPr="00DD2C8F" w:rsidRDefault="001C572C" w:rsidP="00DD2C8F">
            <w:pPr>
              <w:rPr>
                <w:b/>
              </w:rPr>
            </w:pPr>
            <w:r w:rsidRPr="00DD2C8F">
              <w:rPr>
                <w:b/>
              </w:rPr>
              <w:t>старшая группа</w:t>
            </w:r>
          </w:p>
        </w:tc>
        <w:tc>
          <w:tcPr>
            <w:tcW w:w="1559" w:type="dxa"/>
            <w:shd w:val="clear" w:color="auto" w:fill="auto"/>
          </w:tcPr>
          <w:p w:rsidR="001C572C" w:rsidRDefault="001C572C" w:rsidP="00DD2C8F">
            <w:pPr>
              <w:rPr>
                <w:b/>
              </w:rPr>
            </w:pPr>
            <w:r>
              <w:rPr>
                <w:b/>
              </w:rPr>
              <w:t>Подготовит.</w:t>
            </w:r>
          </w:p>
          <w:p w:rsidR="001C572C" w:rsidRPr="00DD2C8F" w:rsidRDefault="001C572C" w:rsidP="00DD2C8F">
            <w:pPr>
              <w:rPr>
                <w:b/>
              </w:rPr>
            </w:pPr>
            <w:r w:rsidRPr="00DD2C8F">
              <w:rPr>
                <w:b/>
              </w:rPr>
              <w:t>группа</w:t>
            </w:r>
          </w:p>
        </w:tc>
      </w:tr>
      <w:tr w:rsidR="001C572C" w:rsidRPr="00DD2C8F" w:rsidTr="001C572C">
        <w:tc>
          <w:tcPr>
            <w:tcW w:w="2977" w:type="dxa"/>
            <w:shd w:val="clear" w:color="auto" w:fill="auto"/>
          </w:tcPr>
          <w:p w:rsidR="001C572C" w:rsidRDefault="009E1099" w:rsidP="00DD2C8F">
            <w:r>
              <w:t xml:space="preserve">Приём, осмотр, игры,  утренняя </w:t>
            </w:r>
            <w:r w:rsidR="001C572C" w:rsidRPr="00DD2C8F">
              <w:t>гимнастика</w:t>
            </w:r>
          </w:p>
          <w:p w:rsidR="00745CD6" w:rsidRPr="00DD2C8F" w:rsidRDefault="00745CD6" w:rsidP="00DD2C8F"/>
        </w:tc>
        <w:tc>
          <w:tcPr>
            <w:tcW w:w="1843" w:type="dxa"/>
            <w:shd w:val="clear" w:color="auto" w:fill="auto"/>
          </w:tcPr>
          <w:p w:rsidR="001C572C" w:rsidRPr="00DD2C8F" w:rsidRDefault="001C572C" w:rsidP="00DD2C8F">
            <w:r w:rsidRPr="00DD2C8F">
              <w:t>7.00 - 8.20</w:t>
            </w:r>
          </w:p>
        </w:tc>
        <w:tc>
          <w:tcPr>
            <w:tcW w:w="1738" w:type="dxa"/>
            <w:shd w:val="clear" w:color="auto" w:fill="auto"/>
          </w:tcPr>
          <w:p w:rsidR="001C572C" w:rsidRPr="00DD2C8F" w:rsidRDefault="001C572C" w:rsidP="00DD2C8F">
            <w:r w:rsidRPr="00DD2C8F">
              <w:t>7.00 - 8.25</w:t>
            </w:r>
          </w:p>
        </w:tc>
        <w:tc>
          <w:tcPr>
            <w:tcW w:w="1843" w:type="dxa"/>
            <w:shd w:val="clear" w:color="auto" w:fill="auto"/>
          </w:tcPr>
          <w:p w:rsidR="001C572C" w:rsidRPr="00DD2C8F" w:rsidRDefault="001C572C" w:rsidP="00DD2C8F">
            <w:r w:rsidRPr="00DD2C8F">
              <w:t>7.00 - 8.30</w:t>
            </w:r>
          </w:p>
        </w:tc>
        <w:tc>
          <w:tcPr>
            <w:tcW w:w="1559" w:type="dxa"/>
            <w:shd w:val="clear" w:color="auto" w:fill="auto"/>
          </w:tcPr>
          <w:p w:rsidR="001C572C" w:rsidRPr="00DD2C8F" w:rsidRDefault="001C572C" w:rsidP="00DD2C8F">
            <w:r w:rsidRPr="00DD2C8F">
              <w:t>7.00 - 8.30</w:t>
            </w:r>
          </w:p>
        </w:tc>
      </w:tr>
      <w:tr w:rsidR="001C572C" w:rsidRPr="00DD2C8F" w:rsidTr="001C572C">
        <w:tc>
          <w:tcPr>
            <w:tcW w:w="2977" w:type="dxa"/>
            <w:shd w:val="clear" w:color="auto" w:fill="auto"/>
          </w:tcPr>
          <w:p w:rsidR="001C572C" w:rsidRDefault="001C572C" w:rsidP="00DD2C8F">
            <w:r w:rsidRPr="00DD2C8F">
              <w:t>Подготовка к завтраку, завтрак</w:t>
            </w:r>
          </w:p>
          <w:p w:rsidR="00745CD6" w:rsidRPr="00DD2C8F" w:rsidRDefault="00745CD6" w:rsidP="00DD2C8F"/>
        </w:tc>
        <w:tc>
          <w:tcPr>
            <w:tcW w:w="1843" w:type="dxa"/>
            <w:shd w:val="clear" w:color="auto" w:fill="auto"/>
          </w:tcPr>
          <w:p w:rsidR="001C572C" w:rsidRPr="00DD2C8F" w:rsidRDefault="001C572C" w:rsidP="00DD2C8F">
            <w:r w:rsidRPr="00DD2C8F">
              <w:t>8.20 - 8.50</w:t>
            </w:r>
          </w:p>
        </w:tc>
        <w:tc>
          <w:tcPr>
            <w:tcW w:w="1738" w:type="dxa"/>
            <w:shd w:val="clear" w:color="auto" w:fill="auto"/>
          </w:tcPr>
          <w:p w:rsidR="001C572C" w:rsidRPr="00DD2C8F" w:rsidRDefault="001C572C" w:rsidP="00DD2C8F">
            <w:r w:rsidRPr="00DD2C8F">
              <w:t>8.25– 8.55</w:t>
            </w:r>
          </w:p>
        </w:tc>
        <w:tc>
          <w:tcPr>
            <w:tcW w:w="1843" w:type="dxa"/>
            <w:shd w:val="clear" w:color="auto" w:fill="auto"/>
          </w:tcPr>
          <w:p w:rsidR="001C572C" w:rsidRPr="00DD2C8F" w:rsidRDefault="001C572C" w:rsidP="00DD2C8F">
            <w:r w:rsidRPr="00DD2C8F">
              <w:t>8.30 - 8.55</w:t>
            </w:r>
          </w:p>
        </w:tc>
        <w:tc>
          <w:tcPr>
            <w:tcW w:w="1559" w:type="dxa"/>
            <w:shd w:val="clear" w:color="auto" w:fill="auto"/>
          </w:tcPr>
          <w:p w:rsidR="001C572C" w:rsidRPr="00DD2C8F" w:rsidRDefault="001C572C" w:rsidP="00DD2C8F">
            <w:r w:rsidRPr="00DD2C8F">
              <w:t>8.30 - 8.50</w:t>
            </w:r>
          </w:p>
        </w:tc>
      </w:tr>
      <w:tr w:rsidR="001C572C" w:rsidRPr="00DD2C8F" w:rsidTr="001C572C">
        <w:tc>
          <w:tcPr>
            <w:tcW w:w="2977" w:type="dxa"/>
            <w:shd w:val="clear" w:color="auto" w:fill="auto"/>
          </w:tcPr>
          <w:p w:rsidR="001C572C" w:rsidRDefault="001C572C" w:rsidP="00DD2C8F">
            <w:pPr>
              <w:rPr>
                <w:b/>
              </w:rPr>
            </w:pPr>
            <w:r w:rsidRPr="001C572C">
              <w:rPr>
                <w:b/>
              </w:rPr>
              <w:t>Утренний круг</w:t>
            </w:r>
          </w:p>
          <w:p w:rsidR="00745CD6" w:rsidRPr="001C572C" w:rsidRDefault="00745CD6" w:rsidP="00DD2C8F">
            <w:pPr>
              <w:rPr>
                <w:b/>
              </w:rPr>
            </w:pPr>
          </w:p>
        </w:tc>
        <w:tc>
          <w:tcPr>
            <w:tcW w:w="1843" w:type="dxa"/>
            <w:shd w:val="clear" w:color="auto" w:fill="auto"/>
          </w:tcPr>
          <w:p w:rsidR="001C572C" w:rsidRPr="00DD2C8F" w:rsidRDefault="001C572C" w:rsidP="00DD2C8F">
            <w:r w:rsidRPr="00DD2C8F">
              <w:t>8.50 - 9.00</w:t>
            </w:r>
          </w:p>
        </w:tc>
        <w:tc>
          <w:tcPr>
            <w:tcW w:w="1738" w:type="dxa"/>
            <w:shd w:val="clear" w:color="auto" w:fill="auto"/>
          </w:tcPr>
          <w:p w:rsidR="001C572C" w:rsidRPr="00DD2C8F" w:rsidRDefault="001C572C" w:rsidP="00DD2C8F">
            <w:r w:rsidRPr="00DD2C8F">
              <w:t>8.55– 9.10</w:t>
            </w:r>
          </w:p>
        </w:tc>
        <w:tc>
          <w:tcPr>
            <w:tcW w:w="1843" w:type="dxa"/>
            <w:shd w:val="clear" w:color="auto" w:fill="auto"/>
          </w:tcPr>
          <w:p w:rsidR="001C572C" w:rsidRPr="00DD2C8F" w:rsidRDefault="001C572C" w:rsidP="00DD2C8F">
            <w:r w:rsidRPr="00DD2C8F">
              <w:t>8.55 - 9.15</w:t>
            </w:r>
          </w:p>
        </w:tc>
        <w:tc>
          <w:tcPr>
            <w:tcW w:w="1559" w:type="dxa"/>
            <w:shd w:val="clear" w:color="auto" w:fill="auto"/>
          </w:tcPr>
          <w:p w:rsidR="001C572C" w:rsidRPr="00DD2C8F" w:rsidRDefault="001C572C" w:rsidP="00DD2C8F">
            <w:r w:rsidRPr="00DD2C8F">
              <w:t>8.50 -  9.00</w:t>
            </w:r>
          </w:p>
        </w:tc>
      </w:tr>
      <w:tr w:rsidR="001C572C" w:rsidRPr="00DD2C8F" w:rsidTr="001C572C">
        <w:tc>
          <w:tcPr>
            <w:tcW w:w="2977" w:type="dxa"/>
            <w:shd w:val="clear" w:color="auto" w:fill="auto"/>
          </w:tcPr>
          <w:p w:rsidR="001C572C" w:rsidRDefault="001C572C" w:rsidP="00DD2C8F">
            <w:r w:rsidRPr="00DD2C8F">
              <w:t>Непосредственно-образовательная деятельность</w:t>
            </w:r>
          </w:p>
          <w:p w:rsidR="00745CD6" w:rsidRPr="00DD2C8F" w:rsidRDefault="00745CD6" w:rsidP="00DD2C8F"/>
        </w:tc>
        <w:tc>
          <w:tcPr>
            <w:tcW w:w="1843" w:type="dxa"/>
            <w:shd w:val="clear" w:color="auto" w:fill="auto"/>
          </w:tcPr>
          <w:p w:rsidR="001C572C" w:rsidRPr="00DD2C8F" w:rsidRDefault="001C572C" w:rsidP="00DD2C8F">
            <w:r w:rsidRPr="00DD2C8F">
              <w:t xml:space="preserve">9.00 - </w:t>
            </w:r>
            <w:r w:rsidRPr="00DD2C8F">
              <w:rPr>
                <w:lang w:val="en-US"/>
              </w:rPr>
              <w:t>9</w:t>
            </w:r>
            <w:r w:rsidRPr="00DD2C8F">
              <w:t>.40</w:t>
            </w:r>
          </w:p>
        </w:tc>
        <w:tc>
          <w:tcPr>
            <w:tcW w:w="1738" w:type="dxa"/>
            <w:shd w:val="clear" w:color="auto" w:fill="auto"/>
          </w:tcPr>
          <w:p w:rsidR="001C572C" w:rsidRPr="00DD2C8F" w:rsidRDefault="001C572C" w:rsidP="00DD2C8F">
            <w:r w:rsidRPr="00DD2C8F">
              <w:t>9.10 - 10.00</w:t>
            </w:r>
          </w:p>
        </w:tc>
        <w:tc>
          <w:tcPr>
            <w:tcW w:w="1843" w:type="dxa"/>
            <w:shd w:val="clear" w:color="auto" w:fill="auto"/>
          </w:tcPr>
          <w:p w:rsidR="001C572C" w:rsidRPr="00DD2C8F" w:rsidRDefault="001C572C" w:rsidP="00DD2C8F">
            <w:r>
              <w:t>9.15 -10.10</w:t>
            </w:r>
          </w:p>
        </w:tc>
        <w:tc>
          <w:tcPr>
            <w:tcW w:w="1559" w:type="dxa"/>
            <w:shd w:val="clear" w:color="auto" w:fill="auto"/>
          </w:tcPr>
          <w:p w:rsidR="001C572C" w:rsidRPr="00DD2C8F" w:rsidRDefault="001C572C" w:rsidP="00DD2C8F">
            <w:pPr>
              <w:rPr>
                <w:lang w:val="en-US"/>
              </w:rPr>
            </w:pPr>
            <w:r w:rsidRPr="00DD2C8F">
              <w:t>9.00 - 1</w:t>
            </w:r>
            <w:r w:rsidRPr="00DD2C8F">
              <w:rPr>
                <w:lang w:val="en-US"/>
              </w:rPr>
              <w:t>0</w:t>
            </w:r>
            <w:r w:rsidRPr="00DD2C8F">
              <w:t>.5</w:t>
            </w:r>
            <w:r w:rsidRPr="00DD2C8F">
              <w:rPr>
                <w:lang w:val="en-US"/>
              </w:rPr>
              <w:t>0</w:t>
            </w:r>
          </w:p>
        </w:tc>
      </w:tr>
      <w:tr w:rsidR="001C572C" w:rsidRPr="00DD2C8F" w:rsidTr="001C572C">
        <w:tc>
          <w:tcPr>
            <w:tcW w:w="2977" w:type="dxa"/>
            <w:shd w:val="clear" w:color="auto" w:fill="auto"/>
          </w:tcPr>
          <w:p w:rsidR="001C572C" w:rsidRDefault="009E1099" w:rsidP="00DD2C8F">
            <w:r>
              <w:t xml:space="preserve">Второй </w:t>
            </w:r>
            <w:r w:rsidR="001C572C" w:rsidRPr="00DD2C8F">
              <w:t>завтрак</w:t>
            </w:r>
          </w:p>
          <w:p w:rsidR="00745CD6" w:rsidRPr="00DD2C8F" w:rsidRDefault="00745CD6" w:rsidP="00DD2C8F"/>
        </w:tc>
        <w:tc>
          <w:tcPr>
            <w:tcW w:w="1843" w:type="dxa"/>
            <w:shd w:val="clear" w:color="auto" w:fill="auto"/>
          </w:tcPr>
          <w:p w:rsidR="001C572C" w:rsidRPr="00DD2C8F" w:rsidRDefault="001C572C" w:rsidP="00DD2C8F">
            <w:r w:rsidRPr="00DD2C8F">
              <w:t>9.40 - 9.50</w:t>
            </w:r>
          </w:p>
        </w:tc>
        <w:tc>
          <w:tcPr>
            <w:tcW w:w="1738" w:type="dxa"/>
            <w:shd w:val="clear" w:color="auto" w:fill="auto"/>
          </w:tcPr>
          <w:p w:rsidR="001C572C" w:rsidRPr="00DD2C8F" w:rsidRDefault="001C572C" w:rsidP="00DD2C8F">
            <w:r w:rsidRPr="00DD2C8F">
              <w:t>10.00 - 10.10</w:t>
            </w:r>
          </w:p>
        </w:tc>
        <w:tc>
          <w:tcPr>
            <w:tcW w:w="1843" w:type="dxa"/>
            <w:shd w:val="clear" w:color="auto" w:fill="auto"/>
          </w:tcPr>
          <w:p w:rsidR="001C572C" w:rsidRPr="00DD2C8F" w:rsidRDefault="001C572C" w:rsidP="00DD2C8F">
            <w:r>
              <w:t>10.10</w:t>
            </w:r>
            <w:r w:rsidRPr="00DD2C8F">
              <w:t>- 10.</w:t>
            </w:r>
            <w:r>
              <w:t>20</w:t>
            </w:r>
          </w:p>
        </w:tc>
        <w:tc>
          <w:tcPr>
            <w:tcW w:w="1559" w:type="dxa"/>
            <w:shd w:val="clear" w:color="auto" w:fill="auto"/>
          </w:tcPr>
          <w:p w:rsidR="001C572C" w:rsidRPr="00DD2C8F" w:rsidRDefault="001C572C" w:rsidP="00DD2C8F">
            <w:r w:rsidRPr="00DD2C8F">
              <w:t>10.50 - 11.00</w:t>
            </w:r>
          </w:p>
        </w:tc>
      </w:tr>
      <w:tr w:rsidR="001C572C" w:rsidRPr="00DD2C8F" w:rsidTr="001C572C">
        <w:tc>
          <w:tcPr>
            <w:tcW w:w="2977" w:type="dxa"/>
            <w:shd w:val="clear" w:color="auto" w:fill="auto"/>
          </w:tcPr>
          <w:p w:rsidR="001C572C" w:rsidRDefault="001C572C" w:rsidP="00DD2C8F">
            <w:r w:rsidRPr="00DD2C8F">
              <w:t>Игры, подготовка к прогулке, прогулка</w:t>
            </w:r>
          </w:p>
          <w:p w:rsidR="00745CD6" w:rsidRDefault="00745CD6" w:rsidP="00DD2C8F"/>
          <w:p w:rsidR="001C572C" w:rsidRPr="00DD2C8F" w:rsidRDefault="001C572C" w:rsidP="00DD2C8F"/>
        </w:tc>
        <w:tc>
          <w:tcPr>
            <w:tcW w:w="1843" w:type="dxa"/>
            <w:shd w:val="clear" w:color="auto" w:fill="auto"/>
          </w:tcPr>
          <w:p w:rsidR="001C572C" w:rsidRPr="00DD2C8F" w:rsidRDefault="001C572C" w:rsidP="00DD2C8F">
            <w:r>
              <w:t>9.50 - 11.4</w:t>
            </w:r>
            <w:r w:rsidRPr="00DD2C8F">
              <w:t>0</w:t>
            </w:r>
          </w:p>
        </w:tc>
        <w:tc>
          <w:tcPr>
            <w:tcW w:w="1738" w:type="dxa"/>
            <w:shd w:val="clear" w:color="auto" w:fill="auto"/>
          </w:tcPr>
          <w:p w:rsidR="001C572C" w:rsidRPr="00DD2C8F" w:rsidRDefault="001C572C" w:rsidP="00DD2C8F">
            <w:r>
              <w:t>10.10 - 11</w:t>
            </w:r>
            <w:r w:rsidRPr="00DD2C8F">
              <w:t>.</w:t>
            </w:r>
            <w:r>
              <w:t>50</w:t>
            </w:r>
          </w:p>
        </w:tc>
        <w:tc>
          <w:tcPr>
            <w:tcW w:w="1843" w:type="dxa"/>
            <w:shd w:val="clear" w:color="auto" w:fill="auto"/>
          </w:tcPr>
          <w:p w:rsidR="001C572C" w:rsidRPr="00DD2C8F" w:rsidRDefault="001C572C" w:rsidP="00DD2C8F">
            <w:r>
              <w:t>10.20- 12.20</w:t>
            </w:r>
          </w:p>
        </w:tc>
        <w:tc>
          <w:tcPr>
            <w:tcW w:w="1559" w:type="dxa"/>
            <w:shd w:val="clear" w:color="auto" w:fill="auto"/>
          </w:tcPr>
          <w:p w:rsidR="001C572C" w:rsidRPr="00DD2C8F" w:rsidRDefault="001C572C" w:rsidP="00DD2C8F">
            <w:r>
              <w:t>11.00 - 12.30</w:t>
            </w:r>
          </w:p>
        </w:tc>
      </w:tr>
      <w:tr w:rsidR="001C572C" w:rsidRPr="00DD2C8F" w:rsidTr="001C572C">
        <w:tc>
          <w:tcPr>
            <w:tcW w:w="2977" w:type="dxa"/>
            <w:tcBorders>
              <w:top w:val="nil"/>
            </w:tcBorders>
            <w:shd w:val="clear" w:color="auto" w:fill="auto"/>
          </w:tcPr>
          <w:p w:rsidR="001C572C" w:rsidRDefault="001C572C" w:rsidP="00DD2C8F">
            <w:r w:rsidRPr="00DD2C8F">
              <w:t>Возращение с прогулки</w:t>
            </w:r>
          </w:p>
          <w:p w:rsidR="00745CD6" w:rsidRPr="00DD2C8F" w:rsidRDefault="00745CD6" w:rsidP="00DD2C8F"/>
        </w:tc>
        <w:tc>
          <w:tcPr>
            <w:tcW w:w="1843" w:type="dxa"/>
            <w:tcBorders>
              <w:top w:val="nil"/>
            </w:tcBorders>
            <w:shd w:val="clear" w:color="auto" w:fill="auto"/>
          </w:tcPr>
          <w:p w:rsidR="001C572C" w:rsidRPr="00DD2C8F" w:rsidRDefault="001C572C" w:rsidP="00DD2C8F">
            <w:r w:rsidRPr="00DD2C8F">
              <w:t>11.40 - 12.</w:t>
            </w:r>
            <w:r>
              <w:t>00</w:t>
            </w:r>
          </w:p>
        </w:tc>
        <w:tc>
          <w:tcPr>
            <w:tcW w:w="1738" w:type="dxa"/>
            <w:tcBorders>
              <w:top w:val="nil"/>
            </w:tcBorders>
            <w:shd w:val="clear" w:color="auto" w:fill="auto"/>
          </w:tcPr>
          <w:p w:rsidR="001C572C" w:rsidRPr="00DD2C8F" w:rsidRDefault="001C572C" w:rsidP="003426B9">
            <w:r>
              <w:t>11.50 - 12.0</w:t>
            </w:r>
            <w:r w:rsidRPr="00DD2C8F">
              <w:t>0</w:t>
            </w:r>
          </w:p>
        </w:tc>
        <w:tc>
          <w:tcPr>
            <w:tcW w:w="1843" w:type="dxa"/>
            <w:tcBorders>
              <w:top w:val="nil"/>
            </w:tcBorders>
            <w:shd w:val="clear" w:color="auto" w:fill="auto"/>
          </w:tcPr>
          <w:p w:rsidR="001C572C" w:rsidRPr="00DD2C8F" w:rsidRDefault="001C572C" w:rsidP="00DD2C8F">
            <w:r>
              <w:t>12.20 - 12.30</w:t>
            </w:r>
          </w:p>
        </w:tc>
        <w:tc>
          <w:tcPr>
            <w:tcW w:w="1559" w:type="dxa"/>
            <w:tcBorders>
              <w:top w:val="nil"/>
            </w:tcBorders>
            <w:shd w:val="clear" w:color="auto" w:fill="auto"/>
          </w:tcPr>
          <w:p w:rsidR="001C572C" w:rsidRPr="00DD2C8F" w:rsidRDefault="001C572C" w:rsidP="00DD2C8F">
            <w:r>
              <w:t>12.30 - 12.40</w:t>
            </w:r>
          </w:p>
        </w:tc>
      </w:tr>
      <w:tr w:rsidR="001C572C" w:rsidRPr="00DD2C8F" w:rsidTr="001C572C">
        <w:tc>
          <w:tcPr>
            <w:tcW w:w="2977" w:type="dxa"/>
            <w:shd w:val="clear" w:color="auto" w:fill="auto"/>
          </w:tcPr>
          <w:p w:rsidR="001C572C" w:rsidRDefault="001C572C" w:rsidP="00DD2C8F">
            <w:r w:rsidRPr="00DD2C8F">
              <w:t>Подготовка к обеду, обед</w:t>
            </w:r>
          </w:p>
          <w:p w:rsidR="00745CD6" w:rsidRPr="00DD2C8F" w:rsidRDefault="00745CD6" w:rsidP="00DD2C8F"/>
        </w:tc>
        <w:tc>
          <w:tcPr>
            <w:tcW w:w="1843" w:type="dxa"/>
            <w:shd w:val="clear" w:color="auto" w:fill="auto"/>
          </w:tcPr>
          <w:p w:rsidR="001C572C" w:rsidRPr="00DD2C8F" w:rsidRDefault="001C572C" w:rsidP="00DD2C8F">
            <w:r>
              <w:t>12.00</w:t>
            </w:r>
            <w:r w:rsidRPr="00DD2C8F">
              <w:t>- 12.</w:t>
            </w:r>
            <w:r>
              <w:t>30</w:t>
            </w:r>
          </w:p>
        </w:tc>
        <w:tc>
          <w:tcPr>
            <w:tcW w:w="1738" w:type="dxa"/>
            <w:shd w:val="clear" w:color="auto" w:fill="auto"/>
          </w:tcPr>
          <w:p w:rsidR="001C572C" w:rsidRPr="00DD2C8F" w:rsidRDefault="001C572C" w:rsidP="00DD2C8F">
            <w:r>
              <w:t>12.00 – 12.30</w:t>
            </w:r>
          </w:p>
        </w:tc>
        <w:tc>
          <w:tcPr>
            <w:tcW w:w="1843" w:type="dxa"/>
            <w:shd w:val="clear" w:color="auto" w:fill="auto"/>
          </w:tcPr>
          <w:p w:rsidR="001C572C" w:rsidRPr="00DD2C8F" w:rsidRDefault="001C572C" w:rsidP="00DD2C8F">
            <w:r>
              <w:t>12.30 - 13.00</w:t>
            </w:r>
          </w:p>
        </w:tc>
        <w:tc>
          <w:tcPr>
            <w:tcW w:w="1559" w:type="dxa"/>
            <w:shd w:val="clear" w:color="auto" w:fill="auto"/>
          </w:tcPr>
          <w:p w:rsidR="001C572C" w:rsidRPr="00DD2C8F" w:rsidRDefault="001C572C" w:rsidP="00DD2C8F">
            <w:r>
              <w:t>12.40 - 13..00</w:t>
            </w:r>
          </w:p>
        </w:tc>
      </w:tr>
      <w:tr w:rsidR="001C572C" w:rsidRPr="00DD2C8F" w:rsidTr="001C572C">
        <w:tc>
          <w:tcPr>
            <w:tcW w:w="2977" w:type="dxa"/>
            <w:shd w:val="clear" w:color="auto" w:fill="auto"/>
          </w:tcPr>
          <w:p w:rsidR="001C572C" w:rsidRDefault="001C572C" w:rsidP="00DD2C8F">
            <w:r w:rsidRPr="00DD2C8F">
              <w:t>Подготовка ко сну, сон</w:t>
            </w:r>
          </w:p>
          <w:p w:rsidR="00745CD6" w:rsidRPr="00DD2C8F" w:rsidRDefault="00745CD6" w:rsidP="00DD2C8F"/>
        </w:tc>
        <w:tc>
          <w:tcPr>
            <w:tcW w:w="1843" w:type="dxa"/>
            <w:shd w:val="clear" w:color="auto" w:fill="auto"/>
          </w:tcPr>
          <w:p w:rsidR="001C572C" w:rsidRPr="00DD2C8F" w:rsidRDefault="001C572C" w:rsidP="00DD2C8F">
            <w:r w:rsidRPr="00DD2C8F">
              <w:t>12.30 - 15.00</w:t>
            </w:r>
          </w:p>
        </w:tc>
        <w:tc>
          <w:tcPr>
            <w:tcW w:w="1738" w:type="dxa"/>
            <w:shd w:val="clear" w:color="auto" w:fill="auto"/>
          </w:tcPr>
          <w:p w:rsidR="001C572C" w:rsidRPr="00DD2C8F" w:rsidRDefault="001C572C" w:rsidP="00DD2C8F">
            <w:r>
              <w:t>12.30</w:t>
            </w:r>
            <w:r w:rsidRPr="00DD2C8F">
              <w:t xml:space="preserve"> - 15.00</w:t>
            </w:r>
          </w:p>
        </w:tc>
        <w:tc>
          <w:tcPr>
            <w:tcW w:w="1843" w:type="dxa"/>
            <w:shd w:val="clear" w:color="auto" w:fill="auto"/>
          </w:tcPr>
          <w:p w:rsidR="001C572C" w:rsidRPr="00DD2C8F" w:rsidRDefault="001C572C" w:rsidP="00DD2C8F">
            <w:r>
              <w:t>13.00</w:t>
            </w:r>
            <w:r w:rsidRPr="00DD2C8F">
              <w:t xml:space="preserve"> - 15.00</w:t>
            </w:r>
          </w:p>
        </w:tc>
        <w:tc>
          <w:tcPr>
            <w:tcW w:w="1559" w:type="dxa"/>
            <w:shd w:val="clear" w:color="auto" w:fill="auto"/>
          </w:tcPr>
          <w:p w:rsidR="001C572C" w:rsidRPr="00DD2C8F" w:rsidRDefault="001C572C" w:rsidP="00DD2C8F">
            <w:r>
              <w:t>13..00</w:t>
            </w:r>
            <w:r w:rsidRPr="00DD2C8F">
              <w:t xml:space="preserve"> - 15.00</w:t>
            </w:r>
          </w:p>
        </w:tc>
      </w:tr>
      <w:tr w:rsidR="001C572C" w:rsidRPr="00DD2C8F" w:rsidTr="001C572C">
        <w:tc>
          <w:tcPr>
            <w:tcW w:w="2977" w:type="dxa"/>
            <w:shd w:val="clear" w:color="auto" w:fill="auto"/>
          </w:tcPr>
          <w:p w:rsidR="001C572C" w:rsidRDefault="009E1099" w:rsidP="00DD2C8F">
            <w:r>
              <w:t>Подъем, воздушные, водные</w:t>
            </w:r>
            <w:r w:rsidR="001C572C" w:rsidRPr="00DD2C8F">
              <w:t xml:space="preserve"> процедуры </w:t>
            </w:r>
          </w:p>
          <w:p w:rsidR="00745CD6" w:rsidRPr="00DD2C8F" w:rsidRDefault="00745CD6" w:rsidP="00DD2C8F"/>
        </w:tc>
        <w:tc>
          <w:tcPr>
            <w:tcW w:w="1843" w:type="dxa"/>
            <w:shd w:val="clear" w:color="auto" w:fill="auto"/>
          </w:tcPr>
          <w:p w:rsidR="001C572C" w:rsidRPr="00DD2C8F" w:rsidRDefault="001C572C" w:rsidP="00DD2C8F">
            <w:r w:rsidRPr="00DD2C8F">
              <w:t>15.00 - 15.25</w:t>
            </w:r>
          </w:p>
        </w:tc>
        <w:tc>
          <w:tcPr>
            <w:tcW w:w="1738" w:type="dxa"/>
            <w:shd w:val="clear" w:color="auto" w:fill="auto"/>
          </w:tcPr>
          <w:p w:rsidR="001C572C" w:rsidRPr="00DD2C8F" w:rsidRDefault="001C572C" w:rsidP="00DD2C8F">
            <w:r w:rsidRPr="00DD2C8F">
              <w:t>15 00 - 15.25</w:t>
            </w:r>
          </w:p>
        </w:tc>
        <w:tc>
          <w:tcPr>
            <w:tcW w:w="1843" w:type="dxa"/>
            <w:shd w:val="clear" w:color="auto" w:fill="auto"/>
          </w:tcPr>
          <w:p w:rsidR="001C572C" w:rsidRPr="00DD2C8F" w:rsidRDefault="001C572C" w:rsidP="00DD2C8F">
            <w:r w:rsidRPr="00DD2C8F">
              <w:t>15.00 -15.25</w:t>
            </w:r>
          </w:p>
        </w:tc>
        <w:tc>
          <w:tcPr>
            <w:tcW w:w="1559" w:type="dxa"/>
            <w:shd w:val="clear" w:color="auto" w:fill="auto"/>
          </w:tcPr>
          <w:p w:rsidR="001C572C" w:rsidRPr="00DD2C8F" w:rsidRDefault="001C572C" w:rsidP="00DD2C8F">
            <w:r w:rsidRPr="00DD2C8F">
              <w:t>15.00 - 15.25</w:t>
            </w:r>
          </w:p>
        </w:tc>
      </w:tr>
      <w:tr w:rsidR="001C572C" w:rsidRPr="00DD2C8F" w:rsidTr="001C572C">
        <w:tc>
          <w:tcPr>
            <w:tcW w:w="2977" w:type="dxa"/>
            <w:shd w:val="clear" w:color="auto" w:fill="auto"/>
          </w:tcPr>
          <w:p w:rsidR="001C572C" w:rsidRDefault="001C572C" w:rsidP="00DD2C8F">
            <w:r w:rsidRPr="00DD2C8F">
              <w:t>Подготовка к полднику, полдник (уплотнённый)</w:t>
            </w:r>
          </w:p>
          <w:p w:rsidR="00745CD6" w:rsidRPr="00DD2C8F" w:rsidRDefault="00745CD6" w:rsidP="00DD2C8F"/>
        </w:tc>
        <w:tc>
          <w:tcPr>
            <w:tcW w:w="1843" w:type="dxa"/>
            <w:shd w:val="clear" w:color="auto" w:fill="auto"/>
          </w:tcPr>
          <w:p w:rsidR="001C572C" w:rsidRPr="00DD2C8F" w:rsidRDefault="001C572C" w:rsidP="00DD2C8F">
            <w:r w:rsidRPr="00DD2C8F">
              <w:t>15.25 - 15.50</w:t>
            </w:r>
          </w:p>
        </w:tc>
        <w:tc>
          <w:tcPr>
            <w:tcW w:w="1738" w:type="dxa"/>
            <w:shd w:val="clear" w:color="auto" w:fill="auto"/>
          </w:tcPr>
          <w:p w:rsidR="001C572C" w:rsidRPr="00DD2C8F" w:rsidRDefault="001C572C" w:rsidP="00DD2C8F">
            <w:r w:rsidRPr="00DD2C8F">
              <w:t>15.25 - 15.50</w:t>
            </w:r>
          </w:p>
        </w:tc>
        <w:tc>
          <w:tcPr>
            <w:tcW w:w="1843" w:type="dxa"/>
            <w:shd w:val="clear" w:color="auto" w:fill="auto"/>
          </w:tcPr>
          <w:p w:rsidR="001C572C" w:rsidRPr="00DD2C8F" w:rsidRDefault="001C572C" w:rsidP="00DD2C8F">
            <w:r w:rsidRPr="00DD2C8F">
              <w:t>15.25 - 15.4</w:t>
            </w:r>
            <w:r>
              <w:t>5</w:t>
            </w:r>
          </w:p>
        </w:tc>
        <w:tc>
          <w:tcPr>
            <w:tcW w:w="1559" w:type="dxa"/>
            <w:shd w:val="clear" w:color="auto" w:fill="auto"/>
          </w:tcPr>
          <w:p w:rsidR="001C572C" w:rsidRPr="00DD2C8F" w:rsidRDefault="001C572C" w:rsidP="00DD2C8F">
            <w:r w:rsidRPr="00DD2C8F">
              <w:t>15.25 - 15.40</w:t>
            </w:r>
          </w:p>
        </w:tc>
      </w:tr>
      <w:tr w:rsidR="001C572C" w:rsidRPr="00DD2C8F" w:rsidTr="001C572C">
        <w:tc>
          <w:tcPr>
            <w:tcW w:w="2977" w:type="dxa"/>
            <w:shd w:val="clear" w:color="auto" w:fill="auto"/>
          </w:tcPr>
          <w:p w:rsidR="001C572C" w:rsidRDefault="001C572C" w:rsidP="00DD2C8F">
            <w:pPr>
              <w:rPr>
                <w:color w:val="333333"/>
              </w:rPr>
            </w:pPr>
            <w:r w:rsidRPr="00DD2C8F">
              <w:rPr>
                <w:color w:val="333333"/>
              </w:rPr>
              <w:t>Игры, самостоятельная и организованная деятельность детей</w:t>
            </w:r>
          </w:p>
          <w:p w:rsidR="00745CD6" w:rsidRPr="00DD2C8F" w:rsidRDefault="00745CD6" w:rsidP="00DD2C8F">
            <w:pPr>
              <w:rPr>
                <w:color w:val="333333"/>
              </w:rPr>
            </w:pPr>
          </w:p>
        </w:tc>
        <w:tc>
          <w:tcPr>
            <w:tcW w:w="1843" w:type="dxa"/>
            <w:shd w:val="clear" w:color="auto" w:fill="auto"/>
          </w:tcPr>
          <w:p w:rsidR="001C572C" w:rsidRPr="00DD2C8F" w:rsidRDefault="001C572C" w:rsidP="00DD2C8F">
            <w:r w:rsidRPr="00DD2C8F">
              <w:t>15.</w:t>
            </w:r>
            <w:r>
              <w:t>50 – 16.20</w:t>
            </w:r>
          </w:p>
        </w:tc>
        <w:tc>
          <w:tcPr>
            <w:tcW w:w="1738" w:type="dxa"/>
            <w:shd w:val="clear" w:color="auto" w:fill="auto"/>
          </w:tcPr>
          <w:p w:rsidR="001C572C" w:rsidRPr="00DD2C8F" w:rsidRDefault="001C572C" w:rsidP="00DD2C8F">
            <w:r w:rsidRPr="00DD2C8F">
              <w:t>15.50 - 16.</w:t>
            </w:r>
            <w:r>
              <w:t>20</w:t>
            </w:r>
          </w:p>
        </w:tc>
        <w:tc>
          <w:tcPr>
            <w:tcW w:w="1843" w:type="dxa"/>
            <w:shd w:val="clear" w:color="auto" w:fill="auto"/>
          </w:tcPr>
          <w:p w:rsidR="001C572C" w:rsidRPr="00DD2C8F" w:rsidRDefault="001C572C" w:rsidP="00DD2C8F">
            <w:r>
              <w:t>15 45 -16..20</w:t>
            </w:r>
          </w:p>
        </w:tc>
        <w:tc>
          <w:tcPr>
            <w:tcW w:w="1559" w:type="dxa"/>
            <w:shd w:val="clear" w:color="auto" w:fill="auto"/>
          </w:tcPr>
          <w:p w:rsidR="001C572C" w:rsidRPr="00DD2C8F" w:rsidRDefault="001C572C" w:rsidP="00DD2C8F">
            <w:r>
              <w:t>15.40 - 16.20</w:t>
            </w:r>
          </w:p>
        </w:tc>
      </w:tr>
      <w:tr w:rsidR="001C572C" w:rsidRPr="00DD2C8F" w:rsidTr="001C572C">
        <w:tc>
          <w:tcPr>
            <w:tcW w:w="2977" w:type="dxa"/>
            <w:shd w:val="clear" w:color="auto" w:fill="auto"/>
          </w:tcPr>
          <w:p w:rsidR="001C572C" w:rsidRDefault="001C572C" w:rsidP="00DD2C8F">
            <w:pPr>
              <w:rPr>
                <w:b/>
                <w:color w:val="333333"/>
              </w:rPr>
            </w:pPr>
            <w:r w:rsidRPr="00F95C1F">
              <w:rPr>
                <w:b/>
                <w:color w:val="333333"/>
              </w:rPr>
              <w:t xml:space="preserve">Вечерний </w:t>
            </w:r>
            <w:r w:rsidR="00F95C1F" w:rsidRPr="00F95C1F">
              <w:rPr>
                <w:b/>
                <w:color w:val="333333"/>
              </w:rPr>
              <w:t>к</w:t>
            </w:r>
            <w:r w:rsidRPr="00F95C1F">
              <w:rPr>
                <w:b/>
                <w:color w:val="333333"/>
              </w:rPr>
              <w:t>руг</w:t>
            </w:r>
          </w:p>
          <w:p w:rsidR="00745CD6" w:rsidRPr="00F95C1F" w:rsidRDefault="00745CD6" w:rsidP="00DD2C8F">
            <w:pPr>
              <w:rPr>
                <w:b/>
                <w:color w:val="333333"/>
              </w:rPr>
            </w:pPr>
          </w:p>
        </w:tc>
        <w:tc>
          <w:tcPr>
            <w:tcW w:w="1843" w:type="dxa"/>
            <w:shd w:val="clear" w:color="auto" w:fill="auto"/>
          </w:tcPr>
          <w:p w:rsidR="001C572C" w:rsidRPr="00DD2C8F" w:rsidRDefault="001C572C" w:rsidP="00DD2C8F">
            <w:r>
              <w:t>16.20-16.30</w:t>
            </w:r>
          </w:p>
        </w:tc>
        <w:tc>
          <w:tcPr>
            <w:tcW w:w="1738" w:type="dxa"/>
            <w:shd w:val="clear" w:color="auto" w:fill="auto"/>
          </w:tcPr>
          <w:p w:rsidR="001C572C" w:rsidRPr="00DD2C8F" w:rsidRDefault="001C572C" w:rsidP="00DD2C8F">
            <w:r>
              <w:t>16.20-16.30</w:t>
            </w:r>
          </w:p>
        </w:tc>
        <w:tc>
          <w:tcPr>
            <w:tcW w:w="1843" w:type="dxa"/>
            <w:shd w:val="clear" w:color="auto" w:fill="auto"/>
          </w:tcPr>
          <w:p w:rsidR="001C572C" w:rsidRDefault="001C572C" w:rsidP="00DD2C8F">
            <w:r>
              <w:t>16.20-16.30</w:t>
            </w:r>
          </w:p>
        </w:tc>
        <w:tc>
          <w:tcPr>
            <w:tcW w:w="1559" w:type="dxa"/>
            <w:shd w:val="clear" w:color="auto" w:fill="auto"/>
          </w:tcPr>
          <w:p w:rsidR="001C572C" w:rsidRPr="00DD2C8F" w:rsidRDefault="001C572C" w:rsidP="00DD2C8F">
            <w:r>
              <w:t>16.20-16.30</w:t>
            </w:r>
          </w:p>
        </w:tc>
      </w:tr>
      <w:tr w:rsidR="001C572C" w:rsidRPr="00DD2C8F" w:rsidTr="001C572C">
        <w:tc>
          <w:tcPr>
            <w:tcW w:w="2977" w:type="dxa"/>
            <w:shd w:val="clear" w:color="auto" w:fill="auto"/>
          </w:tcPr>
          <w:p w:rsidR="001C572C" w:rsidRDefault="001C572C" w:rsidP="00DD2C8F">
            <w:pPr>
              <w:rPr>
                <w:color w:val="333333"/>
              </w:rPr>
            </w:pPr>
            <w:r w:rsidRPr="00DD2C8F">
              <w:rPr>
                <w:color w:val="333333"/>
              </w:rPr>
              <w:t>Подготовка к прогулке, прогулка</w:t>
            </w:r>
          </w:p>
          <w:p w:rsidR="00745CD6" w:rsidRPr="00DD2C8F" w:rsidRDefault="00745CD6" w:rsidP="00DD2C8F">
            <w:pPr>
              <w:rPr>
                <w:color w:val="333333"/>
              </w:rPr>
            </w:pPr>
          </w:p>
        </w:tc>
        <w:tc>
          <w:tcPr>
            <w:tcW w:w="1843" w:type="dxa"/>
            <w:shd w:val="clear" w:color="auto" w:fill="auto"/>
          </w:tcPr>
          <w:p w:rsidR="001C572C" w:rsidRPr="00DD2C8F" w:rsidRDefault="001C572C" w:rsidP="00DD2C8F">
            <w:r w:rsidRPr="00DD2C8F">
              <w:t xml:space="preserve">16.30 </w:t>
            </w:r>
            <w:r>
              <w:t>–</w:t>
            </w:r>
            <w:r w:rsidRPr="00DD2C8F">
              <w:t xml:space="preserve"> 1</w:t>
            </w:r>
            <w:r>
              <w:t>8.20</w:t>
            </w:r>
          </w:p>
        </w:tc>
        <w:tc>
          <w:tcPr>
            <w:tcW w:w="1738" w:type="dxa"/>
            <w:shd w:val="clear" w:color="auto" w:fill="auto"/>
          </w:tcPr>
          <w:p w:rsidR="001C572C" w:rsidRPr="00DD2C8F" w:rsidRDefault="001C572C" w:rsidP="00DD2C8F">
            <w:r>
              <w:t>16.30 – 17.50</w:t>
            </w:r>
          </w:p>
        </w:tc>
        <w:tc>
          <w:tcPr>
            <w:tcW w:w="1843" w:type="dxa"/>
            <w:shd w:val="clear" w:color="auto" w:fill="auto"/>
          </w:tcPr>
          <w:p w:rsidR="001C572C" w:rsidRPr="00DD2C8F" w:rsidRDefault="001C572C" w:rsidP="00DD2C8F">
            <w:r>
              <w:t>16.50 – 17.50</w:t>
            </w:r>
          </w:p>
        </w:tc>
        <w:tc>
          <w:tcPr>
            <w:tcW w:w="1559" w:type="dxa"/>
            <w:shd w:val="clear" w:color="auto" w:fill="auto"/>
          </w:tcPr>
          <w:p w:rsidR="001C572C" w:rsidRPr="00DD2C8F" w:rsidRDefault="001C572C" w:rsidP="00DD2C8F">
            <w:r w:rsidRPr="00DD2C8F">
              <w:t>16.50 - 18.20</w:t>
            </w:r>
          </w:p>
        </w:tc>
      </w:tr>
      <w:tr w:rsidR="001C572C" w:rsidRPr="00DD2C8F" w:rsidTr="001C572C">
        <w:tc>
          <w:tcPr>
            <w:tcW w:w="2977" w:type="dxa"/>
            <w:shd w:val="clear" w:color="auto" w:fill="auto"/>
          </w:tcPr>
          <w:p w:rsidR="001C572C" w:rsidRDefault="001C572C" w:rsidP="00DD2C8F">
            <w:pPr>
              <w:rPr>
                <w:color w:val="333333"/>
              </w:rPr>
            </w:pPr>
            <w:r w:rsidRPr="00DD2C8F">
              <w:rPr>
                <w:color w:val="333333"/>
              </w:rPr>
              <w:t>Возвращение с прогулки, игры</w:t>
            </w:r>
          </w:p>
          <w:p w:rsidR="00745CD6" w:rsidRPr="00DD2C8F" w:rsidRDefault="00745CD6" w:rsidP="00DD2C8F">
            <w:pPr>
              <w:rPr>
                <w:color w:val="333333"/>
              </w:rPr>
            </w:pPr>
          </w:p>
        </w:tc>
        <w:tc>
          <w:tcPr>
            <w:tcW w:w="1843" w:type="dxa"/>
            <w:shd w:val="clear" w:color="auto" w:fill="auto"/>
          </w:tcPr>
          <w:p w:rsidR="001C572C" w:rsidRPr="00DD2C8F" w:rsidRDefault="001C572C" w:rsidP="00DD2C8F">
            <w:r>
              <w:t xml:space="preserve">18.20 </w:t>
            </w:r>
            <w:r w:rsidRPr="00DD2C8F">
              <w:t>- 18.45</w:t>
            </w:r>
          </w:p>
        </w:tc>
        <w:tc>
          <w:tcPr>
            <w:tcW w:w="1738" w:type="dxa"/>
            <w:shd w:val="clear" w:color="auto" w:fill="auto"/>
          </w:tcPr>
          <w:p w:rsidR="001C572C" w:rsidRPr="00DD2C8F" w:rsidRDefault="001C572C" w:rsidP="00DD2C8F">
            <w:r>
              <w:t>17.50</w:t>
            </w:r>
            <w:r w:rsidRPr="00DD2C8F">
              <w:t xml:space="preserve"> - 18.45</w:t>
            </w:r>
          </w:p>
        </w:tc>
        <w:tc>
          <w:tcPr>
            <w:tcW w:w="1843" w:type="dxa"/>
            <w:shd w:val="clear" w:color="auto" w:fill="auto"/>
          </w:tcPr>
          <w:p w:rsidR="001C572C" w:rsidRPr="00DD2C8F" w:rsidRDefault="001C572C" w:rsidP="00DD2C8F">
            <w:r>
              <w:t>17.50</w:t>
            </w:r>
            <w:r w:rsidRPr="00DD2C8F">
              <w:t xml:space="preserve"> - 18.45</w:t>
            </w:r>
          </w:p>
        </w:tc>
        <w:tc>
          <w:tcPr>
            <w:tcW w:w="1559" w:type="dxa"/>
            <w:shd w:val="clear" w:color="auto" w:fill="auto"/>
          </w:tcPr>
          <w:p w:rsidR="001C572C" w:rsidRPr="00DD2C8F" w:rsidRDefault="001C572C" w:rsidP="00DD2C8F">
            <w:r w:rsidRPr="00DD2C8F">
              <w:t>18.20 - 18.45</w:t>
            </w:r>
          </w:p>
        </w:tc>
      </w:tr>
      <w:tr w:rsidR="001C572C" w:rsidRPr="00DD2C8F" w:rsidTr="001C572C">
        <w:tc>
          <w:tcPr>
            <w:tcW w:w="2977" w:type="dxa"/>
            <w:shd w:val="clear" w:color="auto" w:fill="auto"/>
          </w:tcPr>
          <w:p w:rsidR="001C572C" w:rsidRDefault="001C572C" w:rsidP="00DD2C8F">
            <w:pPr>
              <w:rPr>
                <w:color w:val="333333"/>
              </w:rPr>
            </w:pPr>
            <w:r w:rsidRPr="00DD2C8F">
              <w:rPr>
                <w:color w:val="333333"/>
              </w:rPr>
              <w:t>Уход детей домой</w:t>
            </w:r>
          </w:p>
          <w:p w:rsidR="00745CD6" w:rsidRPr="00DD2C8F" w:rsidRDefault="00745CD6" w:rsidP="00DD2C8F">
            <w:pPr>
              <w:rPr>
                <w:color w:val="333333"/>
              </w:rPr>
            </w:pPr>
          </w:p>
        </w:tc>
        <w:tc>
          <w:tcPr>
            <w:tcW w:w="1843" w:type="dxa"/>
            <w:shd w:val="clear" w:color="auto" w:fill="auto"/>
          </w:tcPr>
          <w:p w:rsidR="001C572C" w:rsidRPr="00DD2C8F" w:rsidRDefault="001C572C" w:rsidP="00DD2C8F">
            <w:r w:rsidRPr="00DD2C8F">
              <w:t>18.45 - 19.00</w:t>
            </w:r>
          </w:p>
        </w:tc>
        <w:tc>
          <w:tcPr>
            <w:tcW w:w="1738" w:type="dxa"/>
            <w:shd w:val="clear" w:color="auto" w:fill="auto"/>
          </w:tcPr>
          <w:p w:rsidR="001C572C" w:rsidRPr="00DD2C8F" w:rsidRDefault="001C572C" w:rsidP="00DD2C8F">
            <w:r w:rsidRPr="00DD2C8F">
              <w:t>18.45 - 19.00</w:t>
            </w:r>
          </w:p>
        </w:tc>
        <w:tc>
          <w:tcPr>
            <w:tcW w:w="1843" w:type="dxa"/>
            <w:shd w:val="clear" w:color="auto" w:fill="auto"/>
          </w:tcPr>
          <w:p w:rsidR="001C572C" w:rsidRPr="00DD2C8F" w:rsidRDefault="001C572C" w:rsidP="00DD2C8F">
            <w:r w:rsidRPr="00DD2C8F">
              <w:t>18.45 - 19.00</w:t>
            </w:r>
          </w:p>
        </w:tc>
        <w:tc>
          <w:tcPr>
            <w:tcW w:w="1559" w:type="dxa"/>
            <w:shd w:val="clear" w:color="auto" w:fill="auto"/>
          </w:tcPr>
          <w:p w:rsidR="001C572C" w:rsidRPr="00DD2C8F" w:rsidRDefault="001C572C" w:rsidP="00DD2C8F">
            <w:r w:rsidRPr="00DD2C8F">
              <w:t>18.45 - 19.00</w:t>
            </w:r>
          </w:p>
        </w:tc>
      </w:tr>
    </w:tbl>
    <w:p w:rsidR="00745CD6" w:rsidRDefault="00745CD6" w:rsidP="00745CD6">
      <w:pPr>
        <w:rPr>
          <w:b/>
          <w:sz w:val="28"/>
          <w:szCs w:val="28"/>
        </w:rPr>
      </w:pPr>
    </w:p>
    <w:p w:rsidR="00BD7A8F" w:rsidRPr="00E80795" w:rsidRDefault="00BD7A8F" w:rsidP="00745CD6">
      <w:pPr>
        <w:jc w:val="center"/>
        <w:rPr>
          <w:sz w:val="28"/>
          <w:szCs w:val="28"/>
        </w:rPr>
      </w:pPr>
      <w:r w:rsidRPr="00F70D35">
        <w:rPr>
          <w:b/>
          <w:sz w:val="28"/>
          <w:szCs w:val="28"/>
        </w:rPr>
        <w:lastRenderedPageBreak/>
        <w:t>Режим дня</w:t>
      </w:r>
    </w:p>
    <w:p w:rsidR="00BD7A8F" w:rsidRPr="00F70D35" w:rsidRDefault="009E1099" w:rsidP="00745CD6">
      <w:pPr>
        <w:pStyle w:val="aa"/>
        <w:jc w:val="center"/>
        <w:rPr>
          <w:b/>
          <w:sz w:val="28"/>
          <w:szCs w:val="28"/>
        </w:rPr>
      </w:pPr>
      <w:r>
        <w:rPr>
          <w:b/>
          <w:sz w:val="28"/>
          <w:szCs w:val="28"/>
        </w:rPr>
        <w:t xml:space="preserve">в дошкольных группах </w:t>
      </w:r>
      <w:r w:rsidR="00BD7A8F" w:rsidRPr="00F70D35">
        <w:rPr>
          <w:b/>
          <w:sz w:val="28"/>
          <w:szCs w:val="28"/>
        </w:rPr>
        <w:t xml:space="preserve">МКДОУ  «Ручеёк» </w:t>
      </w:r>
      <w:proofErr w:type="spellStart"/>
      <w:r w:rsidR="00BD7A8F" w:rsidRPr="00F70D35">
        <w:rPr>
          <w:b/>
          <w:sz w:val="28"/>
          <w:szCs w:val="28"/>
        </w:rPr>
        <w:t>г.п</w:t>
      </w:r>
      <w:proofErr w:type="spellEnd"/>
      <w:proofErr w:type="gramStart"/>
      <w:r w:rsidR="00BD7A8F" w:rsidRPr="00F70D35">
        <w:rPr>
          <w:b/>
          <w:sz w:val="28"/>
          <w:szCs w:val="28"/>
        </w:rPr>
        <w:t xml:space="preserve"> .</w:t>
      </w:r>
      <w:proofErr w:type="gramEnd"/>
      <w:r w:rsidR="00BD7A8F" w:rsidRPr="00F70D35">
        <w:rPr>
          <w:b/>
          <w:sz w:val="28"/>
          <w:szCs w:val="28"/>
        </w:rPr>
        <w:t>Чегем</w:t>
      </w:r>
    </w:p>
    <w:p w:rsidR="00BD7A8F" w:rsidRPr="000A2456" w:rsidRDefault="00B82954" w:rsidP="00745CD6">
      <w:pPr>
        <w:pStyle w:val="aa"/>
        <w:jc w:val="center"/>
        <w:rPr>
          <w:b/>
          <w:sz w:val="28"/>
          <w:szCs w:val="28"/>
        </w:rPr>
      </w:pPr>
      <w:r>
        <w:rPr>
          <w:b/>
          <w:sz w:val="28"/>
          <w:szCs w:val="28"/>
        </w:rPr>
        <w:t>2021-2022</w:t>
      </w:r>
      <w:r w:rsidR="00BD7A8F" w:rsidRPr="00F70D35">
        <w:rPr>
          <w:b/>
          <w:sz w:val="28"/>
          <w:szCs w:val="28"/>
        </w:rPr>
        <w:t xml:space="preserve"> учебный год.</w:t>
      </w:r>
    </w:p>
    <w:p w:rsidR="00692C39" w:rsidRPr="00763448" w:rsidRDefault="00531D9B" w:rsidP="00745CD6">
      <w:pPr>
        <w:pStyle w:val="aa"/>
        <w:jc w:val="center"/>
        <w:rPr>
          <w:b/>
        </w:rPr>
      </w:pPr>
      <w:r w:rsidRPr="000A2456">
        <w:rPr>
          <w:b/>
        </w:rPr>
        <w:t>(</w:t>
      </w:r>
      <w:r w:rsidRPr="003F0B4A">
        <w:rPr>
          <w:b/>
        </w:rPr>
        <w:t>теплый период года</w:t>
      </w:r>
      <w:r w:rsidRPr="000A2456">
        <w:rPr>
          <w:b/>
        </w:rPr>
        <w:t>)</w:t>
      </w: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1559"/>
        <w:gridCol w:w="1843"/>
        <w:gridCol w:w="1701"/>
        <w:gridCol w:w="1559"/>
      </w:tblGrid>
      <w:tr w:rsidR="001C572C" w:rsidRPr="00F70D35" w:rsidTr="001C572C">
        <w:tc>
          <w:tcPr>
            <w:tcW w:w="3403" w:type="dxa"/>
            <w:shd w:val="clear" w:color="auto" w:fill="auto"/>
          </w:tcPr>
          <w:p w:rsidR="001C572C" w:rsidRPr="00DD1731" w:rsidRDefault="001C572C" w:rsidP="00D36658">
            <w:pPr>
              <w:jc w:val="both"/>
              <w:rPr>
                <w:b/>
              </w:rPr>
            </w:pPr>
            <w:r w:rsidRPr="00DD1731">
              <w:rPr>
                <w:b/>
              </w:rPr>
              <w:t>Режимные моменты</w:t>
            </w:r>
          </w:p>
        </w:tc>
        <w:tc>
          <w:tcPr>
            <w:tcW w:w="1559" w:type="dxa"/>
            <w:shd w:val="clear" w:color="auto" w:fill="auto"/>
          </w:tcPr>
          <w:p w:rsidR="001C572C" w:rsidRPr="00DD1731" w:rsidRDefault="001C572C" w:rsidP="00D36658">
            <w:pPr>
              <w:pStyle w:val="aa"/>
              <w:jc w:val="both"/>
              <w:rPr>
                <w:b/>
              </w:rPr>
            </w:pPr>
            <w:r w:rsidRPr="00DD1731">
              <w:rPr>
                <w:b/>
              </w:rPr>
              <w:t xml:space="preserve"> младшая группа</w:t>
            </w:r>
          </w:p>
        </w:tc>
        <w:tc>
          <w:tcPr>
            <w:tcW w:w="1843" w:type="dxa"/>
            <w:shd w:val="clear" w:color="auto" w:fill="auto"/>
          </w:tcPr>
          <w:p w:rsidR="001C572C" w:rsidRPr="00DD1731" w:rsidRDefault="001C572C" w:rsidP="00D36658">
            <w:pPr>
              <w:jc w:val="both"/>
              <w:rPr>
                <w:b/>
              </w:rPr>
            </w:pPr>
            <w:r w:rsidRPr="00DD1731">
              <w:rPr>
                <w:b/>
              </w:rPr>
              <w:t>средняя</w:t>
            </w:r>
          </w:p>
          <w:p w:rsidR="001C572C" w:rsidRPr="00DD1731" w:rsidRDefault="001C572C" w:rsidP="00D36658">
            <w:pPr>
              <w:jc w:val="both"/>
              <w:rPr>
                <w:b/>
              </w:rPr>
            </w:pPr>
            <w:r w:rsidRPr="00DD1731">
              <w:rPr>
                <w:b/>
              </w:rPr>
              <w:t xml:space="preserve"> группа</w:t>
            </w:r>
          </w:p>
        </w:tc>
        <w:tc>
          <w:tcPr>
            <w:tcW w:w="1701" w:type="dxa"/>
            <w:shd w:val="clear" w:color="auto" w:fill="auto"/>
          </w:tcPr>
          <w:p w:rsidR="001C572C" w:rsidRPr="00DD1731" w:rsidRDefault="001C572C" w:rsidP="00D36658">
            <w:pPr>
              <w:jc w:val="both"/>
              <w:rPr>
                <w:b/>
              </w:rPr>
            </w:pPr>
            <w:r w:rsidRPr="00DD1731">
              <w:rPr>
                <w:b/>
              </w:rPr>
              <w:t>старшая группа</w:t>
            </w:r>
          </w:p>
        </w:tc>
        <w:tc>
          <w:tcPr>
            <w:tcW w:w="1559" w:type="dxa"/>
            <w:shd w:val="clear" w:color="auto" w:fill="auto"/>
          </w:tcPr>
          <w:p w:rsidR="001C572C" w:rsidRPr="00DD1731" w:rsidRDefault="001C572C" w:rsidP="00D36658">
            <w:pPr>
              <w:jc w:val="both"/>
              <w:rPr>
                <w:b/>
              </w:rPr>
            </w:pPr>
            <w:r w:rsidRPr="00DD1731">
              <w:rPr>
                <w:b/>
              </w:rPr>
              <w:t>подготовит группа</w:t>
            </w:r>
          </w:p>
          <w:p w:rsidR="001C572C" w:rsidRPr="00DD1731" w:rsidRDefault="001C572C" w:rsidP="00D36658">
            <w:pPr>
              <w:jc w:val="both"/>
              <w:rPr>
                <w:b/>
              </w:rPr>
            </w:pPr>
          </w:p>
        </w:tc>
      </w:tr>
      <w:tr w:rsidR="001C572C" w:rsidRPr="00BD7A8F" w:rsidTr="001C572C">
        <w:tc>
          <w:tcPr>
            <w:tcW w:w="3403" w:type="dxa"/>
            <w:shd w:val="clear" w:color="auto" w:fill="auto"/>
          </w:tcPr>
          <w:p w:rsidR="001C572C" w:rsidRDefault="001C572C" w:rsidP="00E47756">
            <w:pPr>
              <w:tabs>
                <w:tab w:val="left" w:pos="6320"/>
              </w:tabs>
            </w:pPr>
            <w:r w:rsidRPr="00BD7A8F">
              <w:t>Прием детей, осмотр, самостоятельная деятельность, дежурство, утренняя гимнастика</w:t>
            </w:r>
          </w:p>
          <w:p w:rsidR="001C572C" w:rsidRPr="00BD7A8F" w:rsidRDefault="001C572C" w:rsidP="00E47756">
            <w:pPr>
              <w:tabs>
                <w:tab w:val="left" w:pos="6320"/>
              </w:tabs>
            </w:pPr>
          </w:p>
        </w:tc>
        <w:tc>
          <w:tcPr>
            <w:tcW w:w="1559" w:type="dxa"/>
            <w:shd w:val="clear" w:color="auto" w:fill="auto"/>
          </w:tcPr>
          <w:p w:rsidR="001C572C" w:rsidRPr="00BD7A8F" w:rsidRDefault="001C572C" w:rsidP="00DD1731">
            <w:pPr>
              <w:tabs>
                <w:tab w:val="left" w:pos="6320"/>
              </w:tabs>
            </w:pPr>
            <w:r w:rsidRPr="00BD7A8F">
              <w:t>7.00-8.20</w:t>
            </w:r>
          </w:p>
        </w:tc>
        <w:tc>
          <w:tcPr>
            <w:tcW w:w="1843" w:type="dxa"/>
            <w:shd w:val="clear" w:color="auto" w:fill="auto"/>
          </w:tcPr>
          <w:p w:rsidR="001C572C" w:rsidRPr="00BD7A8F" w:rsidRDefault="001C572C" w:rsidP="00DD1731">
            <w:pPr>
              <w:tabs>
                <w:tab w:val="left" w:pos="6320"/>
              </w:tabs>
            </w:pPr>
            <w:r w:rsidRPr="00BD7A8F">
              <w:t>7.00-8.20</w:t>
            </w:r>
          </w:p>
        </w:tc>
        <w:tc>
          <w:tcPr>
            <w:tcW w:w="1701" w:type="dxa"/>
            <w:shd w:val="clear" w:color="auto" w:fill="auto"/>
          </w:tcPr>
          <w:p w:rsidR="001C572C" w:rsidRPr="00810143" w:rsidRDefault="001C572C" w:rsidP="00DD1731">
            <w:pPr>
              <w:tabs>
                <w:tab w:val="left" w:pos="6320"/>
              </w:tabs>
              <w:rPr>
                <w:sz w:val="26"/>
                <w:szCs w:val="26"/>
              </w:rPr>
            </w:pPr>
            <w:r w:rsidRPr="00810143">
              <w:rPr>
                <w:sz w:val="26"/>
                <w:szCs w:val="26"/>
              </w:rPr>
              <w:t>7.00-8.30</w:t>
            </w:r>
          </w:p>
        </w:tc>
        <w:tc>
          <w:tcPr>
            <w:tcW w:w="1559" w:type="dxa"/>
            <w:shd w:val="clear" w:color="auto" w:fill="auto"/>
          </w:tcPr>
          <w:p w:rsidR="001C572C" w:rsidRPr="00810143" w:rsidRDefault="001C572C" w:rsidP="00DD1731">
            <w:pPr>
              <w:tabs>
                <w:tab w:val="left" w:pos="6320"/>
              </w:tabs>
              <w:rPr>
                <w:sz w:val="26"/>
                <w:szCs w:val="26"/>
              </w:rPr>
            </w:pPr>
            <w:r w:rsidRPr="00810143">
              <w:rPr>
                <w:sz w:val="26"/>
                <w:szCs w:val="26"/>
              </w:rPr>
              <w:t>7.00-8.30</w:t>
            </w:r>
          </w:p>
        </w:tc>
      </w:tr>
      <w:tr w:rsidR="001C572C" w:rsidRPr="00BD7A8F" w:rsidTr="001C572C">
        <w:tc>
          <w:tcPr>
            <w:tcW w:w="3403" w:type="dxa"/>
            <w:shd w:val="clear" w:color="auto" w:fill="auto"/>
          </w:tcPr>
          <w:p w:rsidR="001C572C" w:rsidRDefault="001C572C" w:rsidP="00E47756">
            <w:pPr>
              <w:tabs>
                <w:tab w:val="left" w:pos="6320"/>
              </w:tabs>
            </w:pPr>
            <w:r w:rsidRPr="00BD7A8F">
              <w:t>Подготовка к завтраку, завтрак</w:t>
            </w:r>
          </w:p>
          <w:p w:rsidR="001C572C" w:rsidRPr="00BD7A8F" w:rsidRDefault="001C572C" w:rsidP="00E47756">
            <w:pPr>
              <w:tabs>
                <w:tab w:val="left" w:pos="6320"/>
              </w:tabs>
            </w:pPr>
          </w:p>
        </w:tc>
        <w:tc>
          <w:tcPr>
            <w:tcW w:w="1559" w:type="dxa"/>
            <w:shd w:val="clear" w:color="auto" w:fill="auto"/>
          </w:tcPr>
          <w:p w:rsidR="001C572C" w:rsidRPr="00BD7A8F" w:rsidRDefault="001C572C" w:rsidP="00DD1731">
            <w:pPr>
              <w:tabs>
                <w:tab w:val="left" w:pos="6320"/>
              </w:tabs>
            </w:pPr>
            <w:r w:rsidRPr="00BD7A8F">
              <w:t>8.20-8.50</w:t>
            </w:r>
          </w:p>
        </w:tc>
        <w:tc>
          <w:tcPr>
            <w:tcW w:w="1843" w:type="dxa"/>
            <w:shd w:val="clear" w:color="auto" w:fill="auto"/>
          </w:tcPr>
          <w:p w:rsidR="001C572C" w:rsidRPr="00BD7A8F" w:rsidRDefault="001C572C" w:rsidP="00DD1731">
            <w:pPr>
              <w:tabs>
                <w:tab w:val="left" w:pos="6320"/>
              </w:tabs>
            </w:pPr>
            <w:r w:rsidRPr="00BD7A8F">
              <w:t>8.20-8.50</w:t>
            </w:r>
          </w:p>
        </w:tc>
        <w:tc>
          <w:tcPr>
            <w:tcW w:w="1701" w:type="dxa"/>
            <w:shd w:val="clear" w:color="auto" w:fill="auto"/>
          </w:tcPr>
          <w:p w:rsidR="001C572C" w:rsidRPr="00810143" w:rsidRDefault="001C572C" w:rsidP="00DD1731">
            <w:pPr>
              <w:tabs>
                <w:tab w:val="left" w:pos="6320"/>
              </w:tabs>
              <w:rPr>
                <w:sz w:val="26"/>
                <w:szCs w:val="26"/>
              </w:rPr>
            </w:pPr>
            <w:r w:rsidRPr="00810143">
              <w:rPr>
                <w:sz w:val="26"/>
                <w:szCs w:val="26"/>
              </w:rPr>
              <w:t>8.30-8.50</w:t>
            </w:r>
          </w:p>
        </w:tc>
        <w:tc>
          <w:tcPr>
            <w:tcW w:w="1559" w:type="dxa"/>
            <w:shd w:val="clear" w:color="auto" w:fill="auto"/>
          </w:tcPr>
          <w:p w:rsidR="001C572C" w:rsidRPr="00810143" w:rsidRDefault="001C572C" w:rsidP="00DD1731">
            <w:pPr>
              <w:tabs>
                <w:tab w:val="left" w:pos="6320"/>
              </w:tabs>
              <w:rPr>
                <w:sz w:val="26"/>
                <w:szCs w:val="26"/>
              </w:rPr>
            </w:pPr>
            <w:r w:rsidRPr="00810143">
              <w:rPr>
                <w:sz w:val="26"/>
                <w:szCs w:val="26"/>
              </w:rPr>
              <w:t>8.30-8.50</w:t>
            </w:r>
          </w:p>
        </w:tc>
      </w:tr>
      <w:tr w:rsidR="001C572C" w:rsidRPr="00BD7A8F" w:rsidTr="001C572C">
        <w:tc>
          <w:tcPr>
            <w:tcW w:w="3403" w:type="dxa"/>
            <w:shd w:val="clear" w:color="auto" w:fill="auto"/>
          </w:tcPr>
          <w:p w:rsidR="001C572C" w:rsidRPr="00BD7A8F" w:rsidRDefault="001C572C" w:rsidP="00E47756">
            <w:pPr>
              <w:tabs>
                <w:tab w:val="left" w:pos="6320"/>
              </w:tabs>
            </w:pPr>
            <w:r w:rsidRPr="00BD7A8F">
              <w:t xml:space="preserve">Подготовка к прогулке, </w:t>
            </w:r>
          </w:p>
          <w:p w:rsidR="001C572C" w:rsidRDefault="001C572C" w:rsidP="00E47756">
            <w:pPr>
              <w:tabs>
                <w:tab w:val="left" w:pos="6320"/>
              </w:tabs>
            </w:pPr>
            <w:r w:rsidRPr="00BD7A8F">
              <w:t>прогулка (игры, наблюдения, труд)</w:t>
            </w:r>
          </w:p>
          <w:p w:rsidR="001C572C" w:rsidRPr="00BD7A8F" w:rsidRDefault="001C572C" w:rsidP="00E47756">
            <w:pPr>
              <w:tabs>
                <w:tab w:val="left" w:pos="6320"/>
              </w:tabs>
            </w:pPr>
          </w:p>
        </w:tc>
        <w:tc>
          <w:tcPr>
            <w:tcW w:w="1559" w:type="dxa"/>
            <w:shd w:val="clear" w:color="auto" w:fill="auto"/>
          </w:tcPr>
          <w:p w:rsidR="001C572C" w:rsidRPr="00BD7A8F" w:rsidRDefault="001C572C" w:rsidP="00DD1731">
            <w:pPr>
              <w:tabs>
                <w:tab w:val="left" w:pos="6320"/>
              </w:tabs>
            </w:pPr>
            <w:r w:rsidRPr="00BD7A8F">
              <w:t>8.50-11.45</w:t>
            </w:r>
          </w:p>
        </w:tc>
        <w:tc>
          <w:tcPr>
            <w:tcW w:w="1843" w:type="dxa"/>
            <w:shd w:val="clear" w:color="auto" w:fill="auto"/>
          </w:tcPr>
          <w:p w:rsidR="001C572C" w:rsidRPr="00BD7A8F" w:rsidRDefault="001C572C" w:rsidP="00DD1731">
            <w:pPr>
              <w:tabs>
                <w:tab w:val="left" w:pos="6320"/>
              </w:tabs>
            </w:pPr>
            <w:r w:rsidRPr="00BD7A8F">
              <w:t>8.50-11.50</w:t>
            </w:r>
          </w:p>
        </w:tc>
        <w:tc>
          <w:tcPr>
            <w:tcW w:w="1701" w:type="dxa"/>
            <w:shd w:val="clear" w:color="auto" w:fill="auto"/>
          </w:tcPr>
          <w:p w:rsidR="001C572C" w:rsidRPr="00810143" w:rsidRDefault="001C572C" w:rsidP="00DD1731">
            <w:pPr>
              <w:tabs>
                <w:tab w:val="left" w:pos="6320"/>
              </w:tabs>
              <w:rPr>
                <w:sz w:val="26"/>
                <w:szCs w:val="26"/>
              </w:rPr>
            </w:pPr>
            <w:r w:rsidRPr="00810143">
              <w:rPr>
                <w:sz w:val="26"/>
                <w:szCs w:val="26"/>
              </w:rPr>
              <w:t>8.50-12.10</w:t>
            </w:r>
          </w:p>
        </w:tc>
        <w:tc>
          <w:tcPr>
            <w:tcW w:w="1559" w:type="dxa"/>
            <w:shd w:val="clear" w:color="auto" w:fill="auto"/>
          </w:tcPr>
          <w:p w:rsidR="001C572C" w:rsidRPr="00810143" w:rsidRDefault="001C572C" w:rsidP="00DD1731">
            <w:pPr>
              <w:tabs>
                <w:tab w:val="left" w:pos="6320"/>
              </w:tabs>
              <w:rPr>
                <w:sz w:val="26"/>
                <w:szCs w:val="26"/>
              </w:rPr>
            </w:pPr>
            <w:r w:rsidRPr="00810143">
              <w:rPr>
                <w:sz w:val="26"/>
                <w:szCs w:val="26"/>
              </w:rPr>
              <w:t>8.50-12.15</w:t>
            </w:r>
          </w:p>
        </w:tc>
      </w:tr>
      <w:tr w:rsidR="001C572C" w:rsidRPr="00BD7A8F" w:rsidTr="001C572C">
        <w:tc>
          <w:tcPr>
            <w:tcW w:w="3403" w:type="dxa"/>
            <w:shd w:val="clear" w:color="auto" w:fill="auto"/>
          </w:tcPr>
          <w:p w:rsidR="001C572C" w:rsidRDefault="001C572C" w:rsidP="00E47756">
            <w:pPr>
              <w:tabs>
                <w:tab w:val="left" w:pos="6320"/>
              </w:tabs>
            </w:pPr>
            <w:r w:rsidRPr="00BD7A8F">
              <w:t>Возвращение с прогулки, самостоятельная деятельность</w:t>
            </w:r>
          </w:p>
          <w:p w:rsidR="001C572C" w:rsidRPr="00BD7A8F" w:rsidRDefault="001C572C" w:rsidP="00E47756">
            <w:pPr>
              <w:tabs>
                <w:tab w:val="left" w:pos="6320"/>
              </w:tabs>
            </w:pPr>
          </w:p>
        </w:tc>
        <w:tc>
          <w:tcPr>
            <w:tcW w:w="1559" w:type="dxa"/>
            <w:shd w:val="clear" w:color="auto" w:fill="auto"/>
          </w:tcPr>
          <w:p w:rsidR="001C572C" w:rsidRPr="00BD7A8F" w:rsidRDefault="001C572C" w:rsidP="00DD1731">
            <w:pPr>
              <w:tabs>
                <w:tab w:val="left" w:pos="6320"/>
              </w:tabs>
            </w:pPr>
            <w:r w:rsidRPr="00BD7A8F">
              <w:t>11.45-12.00</w:t>
            </w:r>
          </w:p>
        </w:tc>
        <w:tc>
          <w:tcPr>
            <w:tcW w:w="1843" w:type="dxa"/>
            <w:shd w:val="clear" w:color="auto" w:fill="auto"/>
          </w:tcPr>
          <w:p w:rsidR="001C572C" w:rsidRPr="00BD7A8F" w:rsidRDefault="001C572C" w:rsidP="00DD1731">
            <w:pPr>
              <w:tabs>
                <w:tab w:val="left" w:pos="6320"/>
              </w:tabs>
            </w:pPr>
            <w:r w:rsidRPr="00BD7A8F">
              <w:t>11.50-12.20</w:t>
            </w:r>
          </w:p>
        </w:tc>
        <w:tc>
          <w:tcPr>
            <w:tcW w:w="1701" w:type="dxa"/>
            <w:shd w:val="clear" w:color="auto" w:fill="auto"/>
          </w:tcPr>
          <w:p w:rsidR="001C572C" w:rsidRPr="00810143" w:rsidRDefault="001C572C" w:rsidP="00DD1731">
            <w:pPr>
              <w:tabs>
                <w:tab w:val="left" w:pos="6320"/>
              </w:tabs>
              <w:rPr>
                <w:sz w:val="26"/>
                <w:szCs w:val="26"/>
              </w:rPr>
            </w:pPr>
            <w:r w:rsidRPr="00810143">
              <w:rPr>
                <w:sz w:val="26"/>
                <w:szCs w:val="26"/>
              </w:rPr>
              <w:t>12.10-12.20</w:t>
            </w:r>
          </w:p>
        </w:tc>
        <w:tc>
          <w:tcPr>
            <w:tcW w:w="1559" w:type="dxa"/>
            <w:shd w:val="clear" w:color="auto" w:fill="auto"/>
          </w:tcPr>
          <w:p w:rsidR="001C572C" w:rsidRPr="00810143" w:rsidRDefault="001C572C" w:rsidP="00DD1731">
            <w:pPr>
              <w:tabs>
                <w:tab w:val="left" w:pos="6320"/>
              </w:tabs>
              <w:rPr>
                <w:sz w:val="26"/>
                <w:szCs w:val="26"/>
              </w:rPr>
            </w:pPr>
            <w:r w:rsidRPr="00810143">
              <w:rPr>
                <w:sz w:val="26"/>
                <w:szCs w:val="26"/>
              </w:rPr>
              <w:t>12.15-12.30</w:t>
            </w:r>
          </w:p>
        </w:tc>
      </w:tr>
      <w:tr w:rsidR="001C572C" w:rsidRPr="00BD7A8F" w:rsidTr="001C572C">
        <w:tc>
          <w:tcPr>
            <w:tcW w:w="3403" w:type="dxa"/>
            <w:shd w:val="clear" w:color="auto" w:fill="auto"/>
          </w:tcPr>
          <w:p w:rsidR="001C572C" w:rsidRDefault="001C572C" w:rsidP="00E47756">
            <w:pPr>
              <w:tabs>
                <w:tab w:val="left" w:pos="6320"/>
              </w:tabs>
            </w:pPr>
            <w:r w:rsidRPr="00BD7A8F">
              <w:t>Подготовка к обеду, обед</w:t>
            </w:r>
          </w:p>
          <w:p w:rsidR="001C572C" w:rsidRPr="00BD7A8F" w:rsidRDefault="001C572C" w:rsidP="00E47756">
            <w:pPr>
              <w:tabs>
                <w:tab w:val="left" w:pos="6320"/>
              </w:tabs>
            </w:pPr>
          </w:p>
        </w:tc>
        <w:tc>
          <w:tcPr>
            <w:tcW w:w="1559" w:type="dxa"/>
            <w:shd w:val="clear" w:color="auto" w:fill="auto"/>
          </w:tcPr>
          <w:p w:rsidR="001C572C" w:rsidRPr="00BD7A8F" w:rsidRDefault="001C572C" w:rsidP="00DD1731">
            <w:pPr>
              <w:tabs>
                <w:tab w:val="left" w:pos="6320"/>
              </w:tabs>
            </w:pPr>
            <w:r w:rsidRPr="00BD7A8F">
              <w:t>12.00-12.50</w:t>
            </w:r>
          </w:p>
        </w:tc>
        <w:tc>
          <w:tcPr>
            <w:tcW w:w="1843" w:type="dxa"/>
            <w:shd w:val="clear" w:color="auto" w:fill="auto"/>
          </w:tcPr>
          <w:p w:rsidR="001C572C" w:rsidRPr="00BD7A8F" w:rsidRDefault="001C572C" w:rsidP="00DD1731">
            <w:pPr>
              <w:tabs>
                <w:tab w:val="left" w:pos="6320"/>
              </w:tabs>
            </w:pPr>
            <w:r w:rsidRPr="00BD7A8F">
              <w:t>12.20-12.50</w:t>
            </w:r>
          </w:p>
        </w:tc>
        <w:tc>
          <w:tcPr>
            <w:tcW w:w="1701" w:type="dxa"/>
            <w:shd w:val="clear" w:color="auto" w:fill="auto"/>
          </w:tcPr>
          <w:p w:rsidR="001C572C" w:rsidRPr="00810143" w:rsidRDefault="001C572C" w:rsidP="00DD1731">
            <w:pPr>
              <w:tabs>
                <w:tab w:val="left" w:pos="6320"/>
              </w:tabs>
              <w:rPr>
                <w:sz w:val="26"/>
                <w:szCs w:val="26"/>
              </w:rPr>
            </w:pPr>
            <w:r w:rsidRPr="00810143">
              <w:rPr>
                <w:sz w:val="26"/>
                <w:szCs w:val="26"/>
              </w:rPr>
              <w:t>12.20-12.50</w:t>
            </w:r>
          </w:p>
        </w:tc>
        <w:tc>
          <w:tcPr>
            <w:tcW w:w="1559" w:type="dxa"/>
            <w:shd w:val="clear" w:color="auto" w:fill="auto"/>
          </w:tcPr>
          <w:p w:rsidR="001C572C" w:rsidRPr="00810143" w:rsidRDefault="001C572C" w:rsidP="00DD1731">
            <w:pPr>
              <w:tabs>
                <w:tab w:val="left" w:pos="6320"/>
              </w:tabs>
              <w:rPr>
                <w:sz w:val="26"/>
                <w:szCs w:val="26"/>
              </w:rPr>
            </w:pPr>
            <w:r w:rsidRPr="00810143">
              <w:rPr>
                <w:sz w:val="26"/>
                <w:szCs w:val="26"/>
              </w:rPr>
              <w:t>12.30-12.50</w:t>
            </w:r>
          </w:p>
        </w:tc>
      </w:tr>
      <w:tr w:rsidR="001C572C" w:rsidRPr="00BD7A8F" w:rsidTr="001C572C">
        <w:tc>
          <w:tcPr>
            <w:tcW w:w="3403" w:type="dxa"/>
            <w:tcBorders>
              <w:top w:val="nil"/>
            </w:tcBorders>
            <w:shd w:val="clear" w:color="auto" w:fill="auto"/>
          </w:tcPr>
          <w:p w:rsidR="001C572C" w:rsidRDefault="001C572C" w:rsidP="00E47756">
            <w:pPr>
              <w:tabs>
                <w:tab w:val="left" w:pos="6320"/>
              </w:tabs>
            </w:pPr>
            <w:r w:rsidRPr="00BD7A8F">
              <w:t>Подготовка ко сну, дневной сон</w:t>
            </w:r>
          </w:p>
          <w:p w:rsidR="001C572C" w:rsidRPr="00BD7A8F" w:rsidRDefault="001C572C" w:rsidP="00E47756">
            <w:pPr>
              <w:tabs>
                <w:tab w:val="left" w:pos="6320"/>
              </w:tabs>
            </w:pPr>
          </w:p>
        </w:tc>
        <w:tc>
          <w:tcPr>
            <w:tcW w:w="1559" w:type="dxa"/>
            <w:tcBorders>
              <w:top w:val="nil"/>
            </w:tcBorders>
            <w:shd w:val="clear" w:color="auto" w:fill="auto"/>
          </w:tcPr>
          <w:p w:rsidR="001C572C" w:rsidRPr="00BD7A8F" w:rsidRDefault="001C572C" w:rsidP="00DD1731">
            <w:pPr>
              <w:tabs>
                <w:tab w:val="left" w:pos="6320"/>
              </w:tabs>
            </w:pPr>
            <w:r w:rsidRPr="00BD7A8F">
              <w:t>12.50-15.00</w:t>
            </w:r>
          </w:p>
        </w:tc>
        <w:tc>
          <w:tcPr>
            <w:tcW w:w="1843" w:type="dxa"/>
            <w:tcBorders>
              <w:top w:val="nil"/>
            </w:tcBorders>
            <w:shd w:val="clear" w:color="auto" w:fill="auto"/>
          </w:tcPr>
          <w:p w:rsidR="001C572C" w:rsidRPr="00BD7A8F" w:rsidRDefault="001C572C" w:rsidP="00DD1731">
            <w:pPr>
              <w:tabs>
                <w:tab w:val="left" w:pos="6320"/>
              </w:tabs>
            </w:pPr>
            <w:r w:rsidRPr="00BD7A8F">
              <w:t>12.50-15.00</w:t>
            </w:r>
          </w:p>
        </w:tc>
        <w:tc>
          <w:tcPr>
            <w:tcW w:w="1701" w:type="dxa"/>
            <w:tcBorders>
              <w:top w:val="nil"/>
            </w:tcBorders>
            <w:shd w:val="clear" w:color="auto" w:fill="auto"/>
          </w:tcPr>
          <w:p w:rsidR="001C572C" w:rsidRPr="00810143" w:rsidRDefault="001C572C" w:rsidP="00DD1731">
            <w:pPr>
              <w:tabs>
                <w:tab w:val="left" w:pos="6320"/>
              </w:tabs>
              <w:rPr>
                <w:sz w:val="26"/>
                <w:szCs w:val="26"/>
              </w:rPr>
            </w:pPr>
            <w:r w:rsidRPr="00810143">
              <w:rPr>
                <w:sz w:val="26"/>
                <w:szCs w:val="26"/>
              </w:rPr>
              <w:t>12.50-15.00</w:t>
            </w:r>
          </w:p>
        </w:tc>
        <w:tc>
          <w:tcPr>
            <w:tcW w:w="1559" w:type="dxa"/>
            <w:tcBorders>
              <w:top w:val="nil"/>
            </w:tcBorders>
            <w:shd w:val="clear" w:color="auto" w:fill="auto"/>
          </w:tcPr>
          <w:p w:rsidR="001C572C" w:rsidRPr="00810143" w:rsidRDefault="001C572C" w:rsidP="00DD1731">
            <w:pPr>
              <w:tabs>
                <w:tab w:val="left" w:pos="6320"/>
              </w:tabs>
              <w:rPr>
                <w:sz w:val="26"/>
                <w:szCs w:val="26"/>
              </w:rPr>
            </w:pPr>
            <w:r w:rsidRPr="00810143">
              <w:rPr>
                <w:sz w:val="26"/>
                <w:szCs w:val="26"/>
              </w:rPr>
              <w:t>12.50-15.00</w:t>
            </w:r>
          </w:p>
        </w:tc>
      </w:tr>
      <w:tr w:rsidR="001C572C" w:rsidRPr="00BD7A8F" w:rsidTr="001C572C">
        <w:tc>
          <w:tcPr>
            <w:tcW w:w="3403" w:type="dxa"/>
            <w:shd w:val="clear" w:color="auto" w:fill="auto"/>
          </w:tcPr>
          <w:p w:rsidR="001C572C" w:rsidRDefault="001C572C" w:rsidP="00E47756">
            <w:pPr>
              <w:tabs>
                <w:tab w:val="left" w:pos="6320"/>
              </w:tabs>
            </w:pPr>
            <w:r w:rsidRPr="00BD7A8F">
              <w:t>Постепенный подъем, воздушные, водные процедуры, игры</w:t>
            </w:r>
          </w:p>
          <w:p w:rsidR="001C572C" w:rsidRPr="00BD7A8F" w:rsidRDefault="001C572C" w:rsidP="00E47756">
            <w:pPr>
              <w:tabs>
                <w:tab w:val="left" w:pos="6320"/>
              </w:tabs>
            </w:pPr>
          </w:p>
        </w:tc>
        <w:tc>
          <w:tcPr>
            <w:tcW w:w="1559" w:type="dxa"/>
            <w:shd w:val="clear" w:color="auto" w:fill="auto"/>
          </w:tcPr>
          <w:p w:rsidR="001C572C" w:rsidRPr="00BD7A8F" w:rsidRDefault="001C572C" w:rsidP="00DD1731">
            <w:pPr>
              <w:tabs>
                <w:tab w:val="left" w:pos="6320"/>
              </w:tabs>
            </w:pPr>
            <w:r w:rsidRPr="00BD7A8F">
              <w:t>15.00-15.20</w:t>
            </w:r>
          </w:p>
        </w:tc>
        <w:tc>
          <w:tcPr>
            <w:tcW w:w="1843" w:type="dxa"/>
            <w:shd w:val="clear" w:color="auto" w:fill="auto"/>
          </w:tcPr>
          <w:p w:rsidR="001C572C" w:rsidRPr="00BD7A8F" w:rsidRDefault="001C572C" w:rsidP="00DD1731">
            <w:pPr>
              <w:tabs>
                <w:tab w:val="left" w:pos="6320"/>
              </w:tabs>
            </w:pPr>
            <w:r w:rsidRPr="00BD7A8F">
              <w:t>15.00-15.25</w:t>
            </w:r>
          </w:p>
        </w:tc>
        <w:tc>
          <w:tcPr>
            <w:tcW w:w="1701" w:type="dxa"/>
            <w:shd w:val="clear" w:color="auto" w:fill="auto"/>
          </w:tcPr>
          <w:p w:rsidR="001C572C" w:rsidRPr="00810143" w:rsidRDefault="001C572C" w:rsidP="00DD1731">
            <w:pPr>
              <w:tabs>
                <w:tab w:val="left" w:pos="6320"/>
              </w:tabs>
              <w:rPr>
                <w:sz w:val="26"/>
                <w:szCs w:val="26"/>
              </w:rPr>
            </w:pPr>
            <w:r w:rsidRPr="00810143">
              <w:rPr>
                <w:sz w:val="26"/>
                <w:szCs w:val="26"/>
              </w:rPr>
              <w:t>15.00-15.25</w:t>
            </w:r>
          </w:p>
        </w:tc>
        <w:tc>
          <w:tcPr>
            <w:tcW w:w="1559" w:type="dxa"/>
            <w:shd w:val="clear" w:color="auto" w:fill="auto"/>
          </w:tcPr>
          <w:p w:rsidR="001C572C" w:rsidRPr="00810143" w:rsidRDefault="001C572C" w:rsidP="00DD1731">
            <w:pPr>
              <w:tabs>
                <w:tab w:val="left" w:pos="6320"/>
              </w:tabs>
              <w:rPr>
                <w:sz w:val="26"/>
                <w:szCs w:val="26"/>
              </w:rPr>
            </w:pPr>
            <w:r w:rsidRPr="00810143">
              <w:rPr>
                <w:sz w:val="26"/>
                <w:szCs w:val="26"/>
              </w:rPr>
              <w:t>15.00-15.25</w:t>
            </w:r>
          </w:p>
        </w:tc>
      </w:tr>
      <w:tr w:rsidR="001C572C" w:rsidRPr="00BD7A8F" w:rsidTr="001C572C">
        <w:tc>
          <w:tcPr>
            <w:tcW w:w="3403" w:type="dxa"/>
            <w:shd w:val="clear" w:color="auto" w:fill="auto"/>
          </w:tcPr>
          <w:p w:rsidR="001C572C" w:rsidRDefault="001C572C" w:rsidP="00E47756">
            <w:pPr>
              <w:tabs>
                <w:tab w:val="left" w:pos="6320"/>
              </w:tabs>
            </w:pPr>
            <w:r w:rsidRPr="00BD7A8F">
              <w:t>Подготовка к полднику, полдник</w:t>
            </w:r>
          </w:p>
          <w:p w:rsidR="001C572C" w:rsidRPr="00BD7A8F" w:rsidRDefault="001C572C" w:rsidP="00E47756">
            <w:pPr>
              <w:tabs>
                <w:tab w:val="left" w:pos="6320"/>
              </w:tabs>
            </w:pPr>
          </w:p>
        </w:tc>
        <w:tc>
          <w:tcPr>
            <w:tcW w:w="1559" w:type="dxa"/>
            <w:shd w:val="clear" w:color="auto" w:fill="auto"/>
          </w:tcPr>
          <w:p w:rsidR="001C572C" w:rsidRPr="00BD7A8F" w:rsidRDefault="001C572C" w:rsidP="00DD1731">
            <w:pPr>
              <w:tabs>
                <w:tab w:val="left" w:pos="6320"/>
              </w:tabs>
            </w:pPr>
            <w:r w:rsidRPr="00BD7A8F">
              <w:t>15.20-15.40</w:t>
            </w:r>
          </w:p>
        </w:tc>
        <w:tc>
          <w:tcPr>
            <w:tcW w:w="1843" w:type="dxa"/>
            <w:shd w:val="clear" w:color="auto" w:fill="auto"/>
          </w:tcPr>
          <w:p w:rsidR="001C572C" w:rsidRPr="00BD7A8F" w:rsidRDefault="001C572C" w:rsidP="00DD1731">
            <w:pPr>
              <w:tabs>
                <w:tab w:val="left" w:pos="6320"/>
              </w:tabs>
            </w:pPr>
            <w:r w:rsidRPr="00BD7A8F">
              <w:t>15.25-15.35</w:t>
            </w:r>
          </w:p>
        </w:tc>
        <w:tc>
          <w:tcPr>
            <w:tcW w:w="1701" w:type="dxa"/>
            <w:shd w:val="clear" w:color="auto" w:fill="auto"/>
          </w:tcPr>
          <w:p w:rsidR="001C572C" w:rsidRPr="00810143" w:rsidRDefault="001C572C" w:rsidP="00DD1731">
            <w:pPr>
              <w:tabs>
                <w:tab w:val="left" w:pos="6320"/>
              </w:tabs>
              <w:rPr>
                <w:sz w:val="26"/>
                <w:szCs w:val="26"/>
              </w:rPr>
            </w:pPr>
            <w:r w:rsidRPr="00810143">
              <w:rPr>
                <w:sz w:val="26"/>
                <w:szCs w:val="26"/>
              </w:rPr>
              <w:t>15.25-15.35</w:t>
            </w:r>
          </w:p>
        </w:tc>
        <w:tc>
          <w:tcPr>
            <w:tcW w:w="1559" w:type="dxa"/>
            <w:shd w:val="clear" w:color="auto" w:fill="auto"/>
          </w:tcPr>
          <w:p w:rsidR="001C572C" w:rsidRPr="00810143" w:rsidRDefault="001C572C" w:rsidP="00DD1731">
            <w:pPr>
              <w:tabs>
                <w:tab w:val="left" w:pos="6320"/>
              </w:tabs>
              <w:rPr>
                <w:sz w:val="26"/>
                <w:szCs w:val="26"/>
              </w:rPr>
            </w:pPr>
            <w:r w:rsidRPr="00810143">
              <w:rPr>
                <w:sz w:val="26"/>
                <w:szCs w:val="26"/>
              </w:rPr>
              <w:t>15.25-15.30</w:t>
            </w:r>
          </w:p>
        </w:tc>
      </w:tr>
      <w:tr w:rsidR="001C572C" w:rsidRPr="00BD7A8F" w:rsidTr="001C572C">
        <w:tc>
          <w:tcPr>
            <w:tcW w:w="3403" w:type="dxa"/>
            <w:shd w:val="clear" w:color="auto" w:fill="auto"/>
          </w:tcPr>
          <w:p w:rsidR="001C572C" w:rsidRDefault="001C572C" w:rsidP="00E47756">
            <w:pPr>
              <w:tabs>
                <w:tab w:val="left" w:pos="6320"/>
              </w:tabs>
            </w:pPr>
            <w:r w:rsidRPr="00BD7A8F">
              <w:t>Подготовка к прогулке, прогулка (совместная и самостоятельная деятельность)</w:t>
            </w:r>
          </w:p>
          <w:p w:rsidR="00536861" w:rsidRPr="00BD7A8F" w:rsidRDefault="00536861" w:rsidP="00E47756">
            <w:pPr>
              <w:tabs>
                <w:tab w:val="left" w:pos="6320"/>
              </w:tabs>
            </w:pPr>
          </w:p>
        </w:tc>
        <w:tc>
          <w:tcPr>
            <w:tcW w:w="1559" w:type="dxa"/>
            <w:shd w:val="clear" w:color="auto" w:fill="auto"/>
          </w:tcPr>
          <w:p w:rsidR="001C572C" w:rsidRPr="00BD7A8F" w:rsidRDefault="001C572C" w:rsidP="00DD1731">
            <w:pPr>
              <w:tabs>
                <w:tab w:val="left" w:pos="6320"/>
              </w:tabs>
            </w:pPr>
            <w:r>
              <w:t>15.40-17.50</w:t>
            </w:r>
          </w:p>
        </w:tc>
        <w:tc>
          <w:tcPr>
            <w:tcW w:w="1843" w:type="dxa"/>
            <w:shd w:val="clear" w:color="auto" w:fill="auto"/>
          </w:tcPr>
          <w:p w:rsidR="001C572C" w:rsidRPr="00BD7A8F" w:rsidRDefault="001C572C" w:rsidP="00DD1731">
            <w:pPr>
              <w:tabs>
                <w:tab w:val="left" w:pos="6320"/>
              </w:tabs>
            </w:pPr>
            <w:r>
              <w:t>15.35-18.20</w:t>
            </w:r>
          </w:p>
        </w:tc>
        <w:tc>
          <w:tcPr>
            <w:tcW w:w="1701" w:type="dxa"/>
            <w:shd w:val="clear" w:color="auto" w:fill="auto"/>
          </w:tcPr>
          <w:p w:rsidR="001C572C" w:rsidRPr="00810143" w:rsidRDefault="001C572C" w:rsidP="00DD1731">
            <w:pPr>
              <w:tabs>
                <w:tab w:val="left" w:pos="6320"/>
              </w:tabs>
              <w:rPr>
                <w:sz w:val="26"/>
                <w:szCs w:val="26"/>
              </w:rPr>
            </w:pPr>
            <w:r>
              <w:rPr>
                <w:sz w:val="26"/>
                <w:szCs w:val="26"/>
              </w:rPr>
              <w:t>15.25-18</w:t>
            </w:r>
            <w:r w:rsidRPr="00810143">
              <w:rPr>
                <w:sz w:val="26"/>
                <w:szCs w:val="26"/>
              </w:rPr>
              <w:t>.20</w:t>
            </w:r>
          </w:p>
        </w:tc>
        <w:tc>
          <w:tcPr>
            <w:tcW w:w="1559" w:type="dxa"/>
            <w:shd w:val="clear" w:color="auto" w:fill="auto"/>
          </w:tcPr>
          <w:p w:rsidR="001C572C" w:rsidRPr="00810143" w:rsidRDefault="001C572C" w:rsidP="00DD1731">
            <w:pPr>
              <w:tabs>
                <w:tab w:val="left" w:pos="6320"/>
              </w:tabs>
              <w:rPr>
                <w:sz w:val="26"/>
                <w:szCs w:val="26"/>
              </w:rPr>
            </w:pPr>
            <w:r>
              <w:rPr>
                <w:sz w:val="26"/>
                <w:szCs w:val="26"/>
              </w:rPr>
              <w:t>15.30-18.</w:t>
            </w:r>
            <w:r w:rsidRPr="00810143">
              <w:rPr>
                <w:sz w:val="26"/>
                <w:szCs w:val="26"/>
              </w:rPr>
              <w:t>20</w:t>
            </w:r>
          </w:p>
        </w:tc>
      </w:tr>
      <w:tr w:rsidR="001C572C" w:rsidRPr="00BD7A8F" w:rsidTr="001C572C">
        <w:tc>
          <w:tcPr>
            <w:tcW w:w="3403" w:type="dxa"/>
            <w:shd w:val="clear" w:color="auto" w:fill="auto"/>
          </w:tcPr>
          <w:p w:rsidR="001C572C" w:rsidRPr="00BD7A8F" w:rsidRDefault="001C572C" w:rsidP="00E47756">
            <w:pPr>
              <w:spacing w:after="75" w:line="225" w:lineRule="atLeast"/>
              <w:rPr>
                <w:color w:val="333333"/>
              </w:rPr>
            </w:pPr>
            <w:r w:rsidRPr="00BD7A8F">
              <w:rPr>
                <w:color w:val="333333"/>
              </w:rPr>
              <w:t>Возвращение с прогулки, игры</w:t>
            </w:r>
          </w:p>
        </w:tc>
        <w:tc>
          <w:tcPr>
            <w:tcW w:w="1559" w:type="dxa"/>
            <w:shd w:val="clear" w:color="auto" w:fill="auto"/>
          </w:tcPr>
          <w:p w:rsidR="001C572C" w:rsidRPr="00BD7A8F" w:rsidRDefault="001C572C" w:rsidP="00DD1731">
            <w:r w:rsidRPr="00BD7A8F">
              <w:t>17.50-18.45</w:t>
            </w:r>
          </w:p>
        </w:tc>
        <w:tc>
          <w:tcPr>
            <w:tcW w:w="1843" w:type="dxa"/>
            <w:shd w:val="clear" w:color="auto" w:fill="auto"/>
          </w:tcPr>
          <w:p w:rsidR="001C572C" w:rsidRPr="00BD7A8F" w:rsidRDefault="001C572C" w:rsidP="00DD1731">
            <w:pPr>
              <w:rPr>
                <w:b/>
              </w:rPr>
            </w:pPr>
            <w:r w:rsidRPr="00BD7A8F">
              <w:rPr>
                <w:color w:val="333333"/>
              </w:rPr>
              <w:t>18.20-18.45</w:t>
            </w:r>
          </w:p>
        </w:tc>
        <w:tc>
          <w:tcPr>
            <w:tcW w:w="1701" w:type="dxa"/>
            <w:shd w:val="clear" w:color="auto" w:fill="auto"/>
          </w:tcPr>
          <w:p w:rsidR="001C572C" w:rsidRPr="00BD7A8F" w:rsidRDefault="001C572C" w:rsidP="00DD1731">
            <w:pPr>
              <w:spacing w:after="75" w:line="225" w:lineRule="atLeast"/>
              <w:rPr>
                <w:color w:val="333333"/>
              </w:rPr>
            </w:pPr>
            <w:r w:rsidRPr="00BD7A8F">
              <w:rPr>
                <w:color w:val="333333"/>
              </w:rPr>
              <w:t>18.20-18.45</w:t>
            </w:r>
          </w:p>
        </w:tc>
        <w:tc>
          <w:tcPr>
            <w:tcW w:w="1559" w:type="dxa"/>
            <w:shd w:val="clear" w:color="auto" w:fill="auto"/>
          </w:tcPr>
          <w:p w:rsidR="001C572C" w:rsidRPr="00BD7A8F" w:rsidRDefault="001C572C" w:rsidP="00DD1731">
            <w:pPr>
              <w:spacing w:after="75" w:line="225" w:lineRule="atLeast"/>
              <w:rPr>
                <w:color w:val="333333"/>
              </w:rPr>
            </w:pPr>
            <w:r w:rsidRPr="00BD7A8F">
              <w:rPr>
                <w:color w:val="333333"/>
              </w:rPr>
              <w:t>18.20-18.45</w:t>
            </w:r>
          </w:p>
        </w:tc>
      </w:tr>
      <w:tr w:rsidR="001C572C" w:rsidRPr="00BD7A8F" w:rsidTr="001C572C">
        <w:tc>
          <w:tcPr>
            <w:tcW w:w="3403" w:type="dxa"/>
            <w:shd w:val="clear" w:color="auto" w:fill="auto"/>
          </w:tcPr>
          <w:p w:rsidR="001C572C" w:rsidRPr="00BD7A8F" w:rsidRDefault="001C572C" w:rsidP="00E47756">
            <w:pPr>
              <w:spacing w:after="75" w:line="225" w:lineRule="atLeast"/>
              <w:rPr>
                <w:color w:val="333333"/>
              </w:rPr>
            </w:pPr>
            <w:r w:rsidRPr="00BD7A8F">
              <w:rPr>
                <w:color w:val="333333"/>
              </w:rPr>
              <w:t>Уход детей домой</w:t>
            </w:r>
          </w:p>
        </w:tc>
        <w:tc>
          <w:tcPr>
            <w:tcW w:w="1559" w:type="dxa"/>
            <w:shd w:val="clear" w:color="auto" w:fill="auto"/>
          </w:tcPr>
          <w:p w:rsidR="001C572C" w:rsidRPr="00BD7A8F" w:rsidRDefault="001C572C" w:rsidP="00DD1731">
            <w:pPr>
              <w:rPr>
                <w:b/>
              </w:rPr>
            </w:pPr>
            <w:r>
              <w:t>18.45-</w:t>
            </w:r>
            <w:r w:rsidRPr="00BD7A8F">
              <w:t>19.00</w:t>
            </w:r>
          </w:p>
        </w:tc>
        <w:tc>
          <w:tcPr>
            <w:tcW w:w="1843" w:type="dxa"/>
            <w:shd w:val="clear" w:color="auto" w:fill="auto"/>
          </w:tcPr>
          <w:p w:rsidR="001C572C" w:rsidRPr="00BD7A8F" w:rsidRDefault="001C572C" w:rsidP="00DD1731">
            <w:pPr>
              <w:rPr>
                <w:b/>
              </w:rPr>
            </w:pPr>
            <w:r w:rsidRPr="00BD7A8F">
              <w:t>18.45 19.00</w:t>
            </w:r>
          </w:p>
        </w:tc>
        <w:tc>
          <w:tcPr>
            <w:tcW w:w="1701" w:type="dxa"/>
            <w:shd w:val="clear" w:color="auto" w:fill="auto"/>
          </w:tcPr>
          <w:p w:rsidR="001C572C" w:rsidRPr="00BD7A8F" w:rsidRDefault="001C572C" w:rsidP="00DD1731">
            <w:pPr>
              <w:rPr>
                <w:b/>
              </w:rPr>
            </w:pPr>
            <w:r w:rsidRPr="00BD7A8F">
              <w:rPr>
                <w:color w:val="333333"/>
              </w:rPr>
              <w:t>18.45  19.00</w:t>
            </w:r>
          </w:p>
        </w:tc>
        <w:tc>
          <w:tcPr>
            <w:tcW w:w="1559" w:type="dxa"/>
            <w:shd w:val="clear" w:color="auto" w:fill="auto"/>
          </w:tcPr>
          <w:p w:rsidR="001C572C" w:rsidRPr="00BD7A8F" w:rsidRDefault="001C572C" w:rsidP="00DD1731">
            <w:pPr>
              <w:spacing w:after="75" w:line="225" w:lineRule="atLeast"/>
              <w:rPr>
                <w:color w:val="333333"/>
              </w:rPr>
            </w:pPr>
            <w:r w:rsidRPr="00BD7A8F">
              <w:rPr>
                <w:color w:val="333333"/>
              </w:rPr>
              <w:t>18.45 –19.00</w:t>
            </w:r>
          </w:p>
          <w:p w:rsidR="001C572C" w:rsidRPr="00BD7A8F" w:rsidRDefault="001C572C" w:rsidP="00DD1731">
            <w:pPr>
              <w:spacing w:after="75" w:line="225" w:lineRule="atLeast"/>
              <w:rPr>
                <w:color w:val="333333"/>
              </w:rPr>
            </w:pPr>
          </w:p>
        </w:tc>
      </w:tr>
    </w:tbl>
    <w:p w:rsidR="00763448" w:rsidRPr="006A144C" w:rsidRDefault="00763448" w:rsidP="00763448">
      <w:pPr>
        <w:spacing w:line="276" w:lineRule="auto"/>
        <w:ind w:left="-180"/>
        <w:jc w:val="both"/>
        <w:rPr>
          <w:sz w:val="28"/>
          <w:szCs w:val="28"/>
        </w:rPr>
      </w:pPr>
    </w:p>
    <w:p w:rsidR="0009772D" w:rsidRPr="00305ACC" w:rsidRDefault="00305ACC" w:rsidP="006A144C">
      <w:pPr>
        <w:keepNext/>
        <w:widowControl w:val="0"/>
        <w:tabs>
          <w:tab w:val="left" w:pos="567"/>
        </w:tabs>
        <w:suppressAutoHyphens/>
        <w:spacing w:line="276" w:lineRule="auto"/>
        <w:outlineLvl w:val="1"/>
        <w:rPr>
          <w:b/>
          <w:sz w:val="28"/>
          <w:szCs w:val="28"/>
        </w:rPr>
      </w:pPr>
      <w:r>
        <w:rPr>
          <w:b/>
          <w:sz w:val="28"/>
          <w:szCs w:val="28"/>
        </w:rPr>
        <w:t xml:space="preserve">3.8. </w:t>
      </w:r>
      <w:r w:rsidRPr="00305ACC">
        <w:rPr>
          <w:b/>
          <w:sz w:val="28"/>
          <w:szCs w:val="28"/>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305ACC" w:rsidRDefault="00305ACC" w:rsidP="002C3635">
      <w:pPr>
        <w:keepNext/>
        <w:widowControl w:val="0"/>
        <w:tabs>
          <w:tab w:val="left" w:pos="567"/>
        </w:tabs>
        <w:suppressAutoHyphens/>
        <w:spacing w:line="276" w:lineRule="auto"/>
        <w:jc w:val="both"/>
        <w:outlineLvl w:val="1"/>
        <w:rPr>
          <w:sz w:val="28"/>
          <w:szCs w:val="28"/>
        </w:rPr>
      </w:pPr>
      <w:proofErr w:type="gramStart"/>
      <w:r w:rsidRPr="00305ACC">
        <w:rPr>
          <w:sz w:val="28"/>
          <w:szCs w:val="28"/>
        </w:rPr>
        <w:t>Совершенствование и развитие Программы и сопутствующих нормативных и правовых, научно-методических, кадровых, информационных и материально-</w:t>
      </w:r>
      <w:r w:rsidRPr="00305ACC">
        <w:rPr>
          <w:sz w:val="28"/>
          <w:szCs w:val="28"/>
        </w:rPr>
        <w:lastRenderedPageBreak/>
        <w:t>технических ресурсов осуществляется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ДОУ,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roofErr w:type="gramEnd"/>
      <w:r w:rsidRPr="00305ACC">
        <w:rPr>
          <w:sz w:val="28"/>
          <w:szCs w:val="28"/>
        </w:rPr>
        <w:t xml:space="preserve"> Организационные условия для участия вышеуказанной общественности в совершенствовании и развитии Программы включают: ─ предоставление доступа к открытому тексту Программы в электронном и бумажном виде; ─предоставление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w:t>
      </w:r>
      <w:proofErr w:type="gramStart"/>
      <w:r w:rsidRPr="00305ACC">
        <w:rPr>
          <w:sz w:val="28"/>
          <w:szCs w:val="28"/>
        </w:rPr>
        <w:t>о-</w:t>
      </w:r>
      <w:proofErr w:type="gramEnd"/>
      <w:r w:rsidRPr="00305ACC">
        <w:rPr>
          <w:sz w:val="28"/>
          <w:szCs w:val="28"/>
        </w:rPr>
        <w:t xml:space="preserve"> практических конференциях; ─предоставление возможности апробирования Программы, в т. ч. ее отдельных положений. 3.8.2. В целях совершенствования нормативных и научн</w:t>
      </w:r>
      <w:proofErr w:type="gramStart"/>
      <w:r w:rsidRPr="00305ACC">
        <w:rPr>
          <w:sz w:val="28"/>
          <w:szCs w:val="28"/>
        </w:rPr>
        <w:t>о-</w:t>
      </w:r>
      <w:proofErr w:type="gramEnd"/>
      <w:r w:rsidRPr="00305ACC">
        <w:rPr>
          <w:sz w:val="28"/>
          <w:szCs w:val="28"/>
        </w:rPr>
        <w:t xml:space="preserve"> методических ресурсов Программы запланирована следующая работа. </w:t>
      </w:r>
    </w:p>
    <w:p w:rsidR="00305ACC" w:rsidRDefault="00305ACC" w:rsidP="002C3635">
      <w:pPr>
        <w:keepNext/>
        <w:widowControl w:val="0"/>
        <w:tabs>
          <w:tab w:val="left" w:pos="567"/>
        </w:tabs>
        <w:suppressAutoHyphens/>
        <w:spacing w:line="276" w:lineRule="auto"/>
        <w:jc w:val="both"/>
        <w:outlineLvl w:val="1"/>
        <w:rPr>
          <w:sz w:val="28"/>
          <w:szCs w:val="28"/>
        </w:rPr>
      </w:pPr>
      <w:r w:rsidRPr="00305ACC">
        <w:rPr>
          <w:sz w:val="28"/>
          <w:szCs w:val="28"/>
        </w:rPr>
        <w:t xml:space="preserve">1. </w:t>
      </w:r>
      <w:proofErr w:type="gramStart"/>
      <w:r w:rsidRPr="00305ACC">
        <w:rPr>
          <w:sz w:val="28"/>
          <w:szCs w:val="28"/>
        </w:rPr>
        <w:t xml:space="preserve">Разработка и публикация в электронном и бумажном виде: – методических материалов, разъясняющих цели, принципы, научные основы и смыслы отдельных положений Программы; – нормативных и научно-методических материалов по обеспечению условий реализации Программы; – научно-методических материалов по организации образовательного процесса в соответствии с Программой; - методических рекомендаций по разработке основной образовательной программы ДОУ с учетом положений Программы и вариативных образовательных программ, </w:t>
      </w:r>
      <w:proofErr w:type="gramEnd"/>
    </w:p>
    <w:p w:rsidR="00305ACC" w:rsidRDefault="00305ACC" w:rsidP="002C3635">
      <w:pPr>
        <w:keepNext/>
        <w:widowControl w:val="0"/>
        <w:tabs>
          <w:tab w:val="left" w:pos="567"/>
        </w:tabs>
        <w:suppressAutoHyphens/>
        <w:spacing w:line="276" w:lineRule="auto"/>
        <w:jc w:val="both"/>
        <w:outlineLvl w:val="1"/>
        <w:rPr>
          <w:sz w:val="28"/>
          <w:szCs w:val="28"/>
        </w:rPr>
      </w:pPr>
      <w:r w:rsidRPr="00305ACC">
        <w:rPr>
          <w:sz w:val="28"/>
          <w:szCs w:val="28"/>
        </w:rPr>
        <w:t xml:space="preserve">коррекционно-развивающих программ; – практических материалов и рекомендаций по реализации Программы. </w:t>
      </w:r>
    </w:p>
    <w:p w:rsidR="00305ACC" w:rsidRDefault="00305ACC" w:rsidP="002C3635">
      <w:pPr>
        <w:keepNext/>
        <w:widowControl w:val="0"/>
        <w:tabs>
          <w:tab w:val="left" w:pos="567"/>
        </w:tabs>
        <w:suppressAutoHyphens/>
        <w:spacing w:line="276" w:lineRule="auto"/>
        <w:jc w:val="both"/>
        <w:outlineLvl w:val="1"/>
        <w:rPr>
          <w:sz w:val="28"/>
          <w:szCs w:val="28"/>
        </w:rPr>
      </w:pPr>
      <w:r w:rsidRPr="00305ACC">
        <w:rPr>
          <w:sz w:val="28"/>
          <w:szCs w:val="28"/>
        </w:rPr>
        <w:t xml:space="preserve">2. Обсуждение разработанных нормативных, научно-методических и практических материалов с Участниками совершенствования Программы, обобщение материалов обсуждения. </w:t>
      </w:r>
    </w:p>
    <w:p w:rsidR="00305ACC" w:rsidRDefault="00305ACC" w:rsidP="002C3635">
      <w:pPr>
        <w:keepNext/>
        <w:widowControl w:val="0"/>
        <w:tabs>
          <w:tab w:val="left" w:pos="567"/>
        </w:tabs>
        <w:suppressAutoHyphens/>
        <w:spacing w:line="276" w:lineRule="auto"/>
        <w:jc w:val="both"/>
        <w:outlineLvl w:val="1"/>
        <w:rPr>
          <w:sz w:val="28"/>
          <w:szCs w:val="28"/>
        </w:rPr>
      </w:pPr>
      <w:r w:rsidRPr="00305ACC">
        <w:rPr>
          <w:sz w:val="28"/>
          <w:szCs w:val="28"/>
        </w:rPr>
        <w:t xml:space="preserve">3. Внесение корректив в Программу, разработка рекомендаций по особенностям ее реализации и т. д. </w:t>
      </w:r>
    </w:p>
    <w:p w:rsidR="002F6464" w:rsidRDefault="00305ACC" w:rsidP="002C3635">
      <w:pPr>
        <w:keepNext/>
        <w:widowControl w:val="0"/>
        <w:tabs>
          <w:tab w:val="left" w:pos="567"/>
        </w:tabs>
        <w:suppressAutoHyphens/>
        <w:spacing w:line="276" w:lineRule="auto"/>
        <w:jc w:val="both"/>
        <w:outlineLvl w:val="1"/>
        <w:rPr>
          <w:sz w:val="28"/>
          <w:szCs w:val="28"/>
        </w:rPr>
      </w:pPr>
      <w:r w:rsidRPr="00305ACC">
        <w:rPr>
          <w:sz w:val="28"/>
          <w:szCs w:val="28"/>
        </w:rPr>
        <w:t>4.Регулярное научно-методическое консультационно-информационное сопровождение ДОУ в реализации Программы.</w:t>
      </w:r>
    </w:p>
    <w:p w:rsidR="002F6464" w:rsidRDefault="00305ACC" w:rsidP="002C3635">
      <w:pPr>
        <w:keepNext/>
        <w:widowControl w:val="0"/>
        <w:tabs>
          <w:tab w:val="left" w:pos="567"/>
        </w:tabs>
        <w:suppressAutoHyphens/>
        <w:spacing w:line="276" w:lineRule="auto"/>
        <w:jc w:val="both"/>
        <w:outlineLvl w:val="1"/>
        <w:rPr>
          <w:sz w:val="28"/>
          <w:szCs w:val="28"/>
        </w:rPr>
      </w:pPr>
      <w:r w:rsidRPr="00305ACC">
        <w:rPr>
          <w:sz w:val="28"/>
          <w:szCs w:val="28"/>
        </w:rPr>
        <w:t xml:space="preserve">Развитие информационных ресурсов предполагает создание </w:t>
      </w:r>
      <w:proofErr w:type="spellStart"/>
      <w:r w:rsidRPr="00305ACC">
        <w:rPr>
          <w:sz w:val="28"/>
          <w:szCs w:val="28"/>
        </w:rPr>
        <w:t>вебстраниц</w:t>
      </w:r>
      <w:r w:rsidR="00CA3625">
        <w:rPr>
          <w:sz w:val="28"/>
          <w:szCs w:val="28"/>
        </w:rPr>
        <w:t>ы</w:t>
      </w:r>
      <w:proofErr w:type="spellEnd"/>
      <w:r w:rsidR="00CA3625">
        <w:rPr>
          <w:sz w:val="28"/>
          <w:szCs w:val="28"/>
        </w:rPr>
        <w:t xml:space="preserve"> Программы, которая содержит: </w:t>
      </w:r>
      <w:r w:rsidRPr="00305ACC">
        <w:rPr>
          <w:sz w:val="28"/>
          <w:szCs w:val="28"/>
        </w:rPr>
        <w:t>тексты нормативно-правовой документации дошкол</w:t>
      </w:r>
      <w:r w:rsidR="00CA3625">
        <w:rPr>
          <w:sz w:val="28"/>
          <w:szCs w:val="28"/>
        </w:rPr>
        <w:t xml:space="preserve">ьного образования, </w:t>
      </w:r>
      <w:r w:rsidRPr="00305ACC">
        <w:rPr>
          <w:sz w:val="28"/>
          <w:szCs w:val="28"/>
        </w:rPr>
        <w:t xml:space="preserve"> перечни научной, методичес</w:t>
      </w:r>
      <w:r w:rsidR="00CA3625">
        <w:rPr>
          <w:sz w:val="28"/>
          <w:szCs w:val="28"/>
        </w:rPr>
        <w:t xml:space="preserve">кой, практической литературы, </w:t>
      </w:r>
      <w:r w:rsidRPr="00305ACC">
        <w:rPr>
          <w:sz w:val="28"/>
          <w:szCs w:val="28"/>
        </w:rPr>
        <w:t>перечни вариативных образовательных программ дошкольного образования, а также дополнительного образован</w:t>
      </w:r>
      <w:r w:rsidR="00CA3625">
        <w:rPr>
          <w:sz w:val="28"/>
          <w:szCs w:val="28"/>
        </w:rPr>
        <w:t>ия детей дошкольного возраста,</w:t>
      </w:r>
      <w:r w:rsidRPr="00305ACC">
        <w:rPr>
          <w:sz w:val="28"/>
          <w:szCs w:val="28"/>
        </w:rPr>
        <w:t xml:space="preserve"> информационные текстовые и </w:t>
      </w:r>
      <w:proofErr w:type="gramStart"/>
      <w:r w:rsidRPr="00305ACC">
        <w:rPr>
          <w:sz w:val="28"/>
          <w:szCs w:val="28"/>
        </w:rPr>
        <w:t>видео-материал</w:t>
      </w:r>
      <w:r w:rsidR="00CA3625">
        <w:rPr>
          <w:sz w:val="28"/>
          <w:szCs w:val="28"/>
        </w:rPr>
        <w:t>ы</w:t>
      </w:r>
      <w:proofErr w:type="gramEnd"/>
      <w:r w:rsidR="00CA3625">
        <w:rPr>
          <w:sz w:val="28"/>
          <w:szCs w:val="28"/>
        </w:rPr>
        <w:t>,</w:t>
      </w:r>
      <w:r w:rsidRPr="00305ACC">
        <w:rPr>
          <w:sz w:val="28"/>
          <w:szCs w:val="28"/>
        </w:rPr>
        <w:t xml:space="preserve"> разде</w:t>
      </w:r>
      <w:r w:rsidR="00CA3625">
        <w:rPr>
          <w:sz w:val="28"/>
          <w:szCs w:val="28"/>
        </w:rPr>
        <w:t>лы, посвященные обмену опытом;</w:t>
      </w:r>
      <w:r w:rsidRPr="00305ACC">
        <w:rPr>
          <w:sz w:val="28"/>
          <w:szCs w:val="28"/>
        </w:rPr>
        <w:t xml:space="preserve"> актуальную информацию о программах </w:t>
      </w:r>
      <w:r w:rsidRPr="00305ACC">
        <w:rPr>
          <w:sz w:val="28"/>
          <w:szCs w:val="28"/>
        </w:rPr>
        <w:lastRenderedPageBreak/>
        <w:t xml:space="preserve">профессиональной подготовки, переподготовки и дополнительного образования, – актуальную информацию о проведении научно-практических и обучающих семинаров, тренингов и </w:t>
      </w:r>
      <w:proofErr w:type="spellStart"/>
      <w:r w:rsidRPr="00305ACC">
        <w:rPr>
          <w:sz w:val="28"/>
          <w:szCs w:val="28"/>
        </w:rPr>
        <w:t>вебинаров</w:t>
      </w:r>
      <w:proofErr w:type="spellEnd"/>
      <w:r w:rsidRPr="00305ACC">
        <w:rPr>
          <w:sz w:val="28"/>
          <w:szCs w:val="28"/>
        </w:rPr>
        <w:t xml:space="preserve">, конференций. </w:t>
      </w:r>
    </w:p>
    <w:p w:rsidR="00837B9E" w:rsidRPr="003604D6" w:rsidRDefault="00305ACC" w:rsidP="002C3635">
      <w:pPr>
        <w:keepNext/>
        <w:widowControl w:val="0"/>
        <w:tabs>
          <w:tab w:val="left" w:pos="567"/>
        </w:tabs>
        <w:suppressAutoHyphens/>
        <w:spacing w:line="276" w:lineRule="auto"/>
        <w:jc w:val="both"/>
        <w:outlineLvl w:val="1"/>
        <w:rPr>
          <w:sz w:val="28"/>
          <w:szCs w:val="28"/>
        </w:rPr>
      </w:pPr>
      <w:r w:rsidRPr="00305ACC">
        <w:rPr>
          <w:sz w:val="28"/>
          <w:szCs w:val="28"/>
        </w:rPr>
        <w:t xml:space="preserve"> Совершенствование материально-технических условий, в т. ч. необходимых для создания развивающей предметно-пространственной среды, осуществляется в процессе реализации Программы. Совершенствование финансовых условий реализации Программы направлено в первую очередь на повышение эффективности экономики содействия. </w:t>
      </w:r>
      <w:proofErr w:type="gramStart"/>
      <w:r w:rsidRPr="00305ACC">
        <w:rPr>
          <w:sz w:val="28"/>
          <w:szCs w:val="28"/>
        </w:rPr>
        <w:t>Совершенствование финансовых у</w:t>
      </w:r>
      <w:r w:rsidR="00670C8C">
        <w:rPr>
          <w:sz w:val="28"/>
          <w:szCs w:val="28"/>
        </w:rPr>
        <w:t xml:space="preserve">словий нацелено на содействие: </w:t>
      </w:r>
      <w:r w:rsidRPr="00305ACC">
        <w:rPr>
          <w:sz w:val="28"/>
          <w:szCs w:val="28"/>
        </w:rPr>
        <w:t>развития кадровых ресурсов путем разработки проектов различных программ мотивации сотрудников ДОУ, разработки предложений по совершенствованию эффективных контрактов с сотрудниками, управлени</w:t>
      </w:r>
      <w:r w:rsidR="00670C8C">
        <w:rPr>
          <w:sz w:val="28"/>
          <w:szCs w:val="28"/>
        </w:rPr>
        <w:t xml:space="preserve">я ДОУ; </w:t>
      </w:r>
      <w:r w:rsidRPr="00305ACC">
        <w:rPr>
          <w:sz w:val="28"/>
          <w:szCs w:val="28"/>
        </w:rPr>
        <w:t>развитию материально-технических, информационно-методических и других ресурсов, необходимых д</w:t>
      </w:r>
      <w:r w:rsidR="00670C8C">
        <w:rPr>
          <w:sz w:val="28"/>
          <w:szCs w:val="28"/>
        </w:rPr>
        <w:t xml:space="preserve">ля достижения целей Программы; </w:t>
      </w:r>
      <w:r w:rsidRPr="00305ACC">
        <w:rPr>
          <w:sz w:val="28"/>
          <w:szCs w:val="28"/>
        </w:rPr>
        <w:t>сетевому взаимодействию с целью эффективной реализации Программы, в т. ч. поддержке работ</w:t>
      </w:r>
      <w:r w:rsidR="00670C8C">
        <w:rPr>
          <w:sz w:val="28"/>
          <w:szCs w:val="28"/>
        </w:rPr>
        <w:t>ы ДОУ с семьями воспитанников;</w:t>
      </w:r>
      <w:proofErr w:type="gramEnd"/>
      <w:r w:rsidR="00886E45">
        <w:rPr>
          <w:sz w:val="28"/>
          <w:szCs w:val="28"/>
        </w:rPr>
        <w:t xml:space="preserve"> </w:t>
      </w:r>
      <w:r w:rsidRPr="00305ACC">
        <w:rPr>
          <w:sz w:val="28"/>
          <w:szCs w:val="28"/>
        </w:rPr>
        <w:t>достаточному обеспечению условий реализации Программы разных Организаций, работающих в различных экономических, социокультурных, и других услови</w:t>
      </w:r>
      <w:r w:rsidR="00664956">
        <w:rPr>
          <w:sz w:val="28"/>
          <w:szCs w:val="28"/>
        </w:rPr>
        <w:t>ях.</w:t>
      </w:r>
    </w:p>
    <w:p w:rsidR="00CA3625" w:rsidRDefault="00CA3625" w:rsidP="0074576B">
      <w:pPr>
        <w:keepNext/>
        <w:widowControl w:val="0"/>
        <w:tabs>
          <w:tab w:val="left" w:pos="567"/>
        </w:tabs>
        <w:suppressAutoHyphens/>
        <w:spacing w:line="360" w:lineRule="auto"/>
        <w:jc w:val="both"/>
        <w:outlineLvl w:val="1"/>
        <w:rPr>
          <w:rFonts w:eastAsia="SimSun"/>
          <w:b/>
          <w:iCs/>
          <w:kern w:val="28"/>
          <w:sz w:val="28"/>
          <w:szCs w:val="28"/>
          <w:lang w:eastAsia="hi-IN" w:bidi="hi-IN"/>
        </w:rPr>
      </w:pPr>
    </w:p>
    <w:p w:rsidR="001E23D3" w:rsidRDefault="001E23D3" w:rsidP="0074576B">
      <w:pPr>
        <w:keepNext/>
        <w:widowControl w:val="0"/>
        <w:tabs>
          <w:tab w:val="left" w:pos="567"/>
        </w:tabs>
        <w:suppressAutoHyphens/>
        <w:spacing w:line="360" w:lineRule="auto"/>
        <w:jc w:val="both"/>
        <w:outlineLvl w:val="1"/>
        <w:rPr>
          <w:rFonts w:eastAsia="SimSun"/>
          <w:b/>
          <w:iCs/>
          <w:kern w:val="28"/>
          <w:sz w:val="28"/>
          <w:szCs w:val="28"/>
          <w:lang w:eastAsia="hi-IN" w:bidi="hi-IN"/>
        </w:rPr>
      </w:pPr>
    </w:p>
    <w:p w:rsidR="001E23D3" w:rsidRDefault="001E23D3" w:rsidP="0074576B">
      <w:pPr>
        <w:keepNext/>
        <w:widowControl w:val="0"/>
        <w:tabs>
          <w:tab w:val="left" w:pos="567"/>
        </w:tabs>
        <w:suppressAutoHyphens/>
        <w:spacing w:line="360" w:lineRule="auto"/>
        <w:jc w:val="both"/>
        <w:outlineLvl w:val="1"/>
        <w:rPr>
          <w:rFonts w:eastAsia="SimSun"/>
          <w:b/>
          <w:iCs/>
          <w:kern w:val="28"/>
          <w:sz w:val="28"/>
          <w:szCs w:val="28"/>
          <w:lang w:eastAsia="hi-IN" w:bidi="hi-IN"/>
        </w:rPr>
      </w:pPr>
    </w:p>
    <w:p w:rsidR="001E23D3" w:rsidRDefault="001E23D3" w:rsidP="0074576B">
      <w:pPr>
        <w:keepNext/>
        <w:widowControl w:val="0"/>
        <w:tabs>
          <w:tab w:val="left" w:pos="567"/>
        </w:tabs>
        <w:suppressAutoHyphens/>
        <w:spacing w:line="360" w:lineRule="auto"/>
        <w:jc w:val="both"/>
        <w:outlineLvl w:val="1"/>
        <w:rPr>
          <w:rFonts w:eastAsia="SimSun"/>
          <w:b/>
          <w:iCs/>
          <w:kern w:val="28"/>
          <w:sz w:val="28"/>
          <w:szCs w:val="28"/>
          <w:lang w:eastAsia="hi-IN" w:bidi="hi-IN"/>
        </w:rPr>
      </w:pPr>
    </w:p>
    <w:p w:rsidR="001E23D3" w:rsidRDefault="001E23D3" w:rsidP="0074576B">
      <w:pPr>
        <w:keepNext/>
        <w:widowControl w:val="0"/>
        <w:tabs>
          <w:tab w:val="left" w:pos="567"/>
        </w:tabs>
        <w:suppressAutoHyphens/>
        <w:spacing w:line="360" w:lineRule="auto"/>
        <w:jc w:val="both"/>
        <w:outlineLvl w:val="1"/>
        <w:rPr>
          <w:rFonts w:eastAsia="SimSun"/>
          <w:b/>
          <w:iCs/>
          <w:kern w:val="28"/>
          <w:sz w:val="28"/>
          <w:szCs w:val="28"/>
          <w:lang w:eastAsia="hi-IN" w:bidi="hi-IN"/>
        </w:rPr>
      </w:pPr>
    </w:p>
    <w:p w:rsidR="001E23D3" w:rsidRDefault="001E23D3" w:rsidP="0074576B">
      <w:pPr>
        <w:keepNext/>
        <w:widowControl w:val="0"/>
        <w:tabs>
          <w:tab w:val="left" w:pos="567"/>
        </w:tabs>
        <w:suppressAutoHyphens/>
        <w:spacing w:line="360" w:lineRule="auto"/>
        <w:jc w:val="both"/>
        <w:outlineLvl w:val="1"/>
        <w:rPr>
          <w:rFonts w:eastAsia="SimSun"/>
          <w:b/>
          <w:iCs/>
          <w:kern w:val="28"/>
          <w:sz w:val="28"/>
          <w:szCs w:val="28"/>
          <w:lang w:eastAsia="hi-IN" w:bidi="hi-IN"/>
        </w:rPr>
      </w:pPr>
    </w:p>
    <w:p w:rsidR="001E23D3" w:rsidRDefault="001E23D3" w:rsidP="0074576B">
      <w:pPr>
        <w:keepNext/>
        <w:widowControl w:val="0"/>
        <w:tabs>
          <w:tab w:val="left" w:pos="567"/>
        </w:tabs>
        <w:suppressAutoHyphens/>
        <w:spacing w:line="360" w:lineRule="auto"/>
        <w:jc w:val="both"/>
        <w:outlineLvl w:val="1"/>
        <w:rPr>
          <w:rFonts w:eastAsia="SimSun"/>
          <w:b/>
          <w:iCs/>
          <w:kern w:val="28"/>
          <w:sz w:val="28"/>
          <w:szCs w:val="28"/>
          <w:lang w:eastAsia="hi-IN" w:bidi="hi-IN"/>
        </w:rPr>
      </w:pPr>
    </w:p>
    <w:p w:rsidR="001E23D3" w:rsidRDefault="001E23D3" w:rsidP="0074576B">
      <w:pPr>
        <w:keepNext/>
        <w:widowControl w:val="0"/>
        <w:tabs>
          <w:tab w:val="left" w:pos="567"/>
        </w:tabs>
        <w:suppressAutoHyphens/>
        <w:spacing w:line="360" w:lineRule="auto"/>
        <w:jc w:val="both"/>
        <w:outlineLvl w:val="1"/>
        <w:rPr>
          <w:rFonts w:eastAsia="SimSun"/>
          <w:b/>
          <w:iCs/>
          <w:kern w:val="28"/>
          <w:sz w:val="28"/>
          <w:szCs w:val="28"/>
          <w:lang w:eastAsia="hi-IN" w:bidi="hi-IN"/>
        </w:rPr>
      </w:pPr>
    </w:p>
    <w:p w:rsidR="001E23D3" w:rsidRDefault="001E23D3" w:rsidP="0074576B">
      <w:pPr>
        <w:keepNext/>
        <w:widowControl w:val="0"/>
        <w:tabs>
          <w:tab w:val="left" w:pos="567"/>
        </w:tabs>
        <w:suppressAutoHyphens/>
        <w:spacing w:line="360" w:lineRule="auto"/>
        <w:jc w:val="both"/>
        <w:outlineLvl w:val="1"/>
        <w:rPr>
          <w:rFonts w:eastAsia="SimSun"/>
          <w:b/>
          <w:iCs/>
          <w:kern w:val="28"/>
          <w:sz w:val="28"/>
          <w:szCs w:val="28"/>
          <w:lang w:eastAsia="hi-IN" w:bidi="hi-IN"/>
        </w:rPr>
      </w:pPr>
    </w:p>
    <w:p w:rsidR="001E23D3" w:rsidRDefault="001E23D3" w:rsidP="0074576B">
      <w:pPr>
        <w:keepNext/>
        <w:widowControl w:val="0"/>
        <w:tabs>
          <w:tab w:val="left" w:pos="567"/>
        </w:tabs>
        <w:suppressAutoHyphens/>
        <w:spacing w:line="360" w:lineRule="auto"/>
        <w:jc w:val="both"/>
        <w:outlineLvl w:val="1"/>
        <w:rPr>
          <w:rFonts w:eastAsia="SimSun"/>
          <w:b/>
          <w:iCs/>
          <w:kern w:val="28"/>
          <w:sz w:val="28"/>
          <w:szCs w:val="28"/>
          <w:lang w:eastAsia="hi-IN" w:bidi="hi-IN"/>
        </w:rPr>
      </w:pPr>
    </w:p>
    <w:p w:rsidR="001E23D3" w:rsidRDefault="001E23D3" w:rsidP="0074576B">
      <w:pPr>
        <w:keepNext/>
        <w:widowControl w:val="0"/>
        <w:tabs>
          <w:tab w:val="left" w:pos="567"/>
        </w:tabs>
        <w:suppressAutoHyphens/>
        <w:spacing w:line="360" w:lineRule="auto"/>
        <w:jc w:val="both"/>
        <w:outlineLvl w:val="1"/>
        <w:rPr>
          <w:rFonts w:eastAsia="SimSun"/>
          <w:b/>
          <w:iCs/>
          <w:kern w:val="28"/>
          <w:sz w:val="28"/>
          <w:szCs w:val="28"/>
          <w:lang w:eastAsia="hi-IN" w:bidi="hi-IN"/>
        </w:rPr>
      </w:pPr>
    </w:p>
    <w:p w:rsidR="001E23D3" w:rsidRDefault="001E23D3" w:rsidP="0074576B">
      <w:pPr>
        <w:keepNext/>
        <w:widowControl w:val="0"/>
        <w:tabs>
          <w:tab w:val="left" w:pos="567"/>
        </w:tabs>
        <w:suppressAutoHyphens/>
        <w:spacing w:line="360" w:lineRule="auto"/>
        <w:jc w:val="both"/>
        <w:outlineLvl w:val="1"/>
        <w:rPr>
          <w:rFonts w:eastAsia="SimSun"/>
          <w:b/>
          <w:iCs/>
          <w:kern w:val="28"/>
          <w:sz w:val="28"/>
          <w:szCs w:val="28"/>
          <w:lang w:eastAsia="hi-IN" w:bidi="hi-IN"/>
        </w:rPr>
      </w:pPr>
    </w:p>
    <w:p w:rsidR="001A5651" w:rsidRDefault="001A5651" w:rsidP="0074576B">
      <w:pPr>
        <w:keepNext/>
        <w:widowControl w:val="0"/>
        <w:tabs>
          <w:tab w:val="left" w:pos="567"/>
        </w:tabs>
        <w:suppressAutoHyphens/>
        <w:spacing w:line="360" w:lineRule="auto"/>
        <w:jc w:val="both"/>
        <w:outlineLvl w:val="1"/>
        <w:rPr>
          <w:rFonts w:eastAsia="SimSun"/>
          <w:b/>
          <w:iCs/>
          <w:kern w:val="28"/>
          <w:sz w:val="28"/>
          <w:szCs w:val="28"/>
          <w:lang w:eastAsia="hi-IN" w:bidi="hi-IN"/>
        </w:rPr>
      </w:pPr>
    </w:p>
    <w:p w:rsidR="001A5651" w:rsidRDefault="001A5651" w:rsidP="0074576B">
      <w:pPr>
        <w:keepNext/>
        <w:widowControl w:val="0"/>
        <w:tabs>
          <w:tab w:val="left" w:pos="567"/>
        </w:tabs>
        <w:suppressAutoHyphens/>
        <w:spacing w:line="360" w:lineRule="auto"/>
        <w:jc w:val="both"/>
        <w:outlineLvl w:val="1"/>
        <w:rPr>
          <w:rFonts w:eastAsia="SimSun"/>
          <w:b/>
          <w:iCs/>
          <w:kern w:val="28"/>
          <w:sz w:val="28"/>
          <w:szCs w:val="28"/>
          <w:lang w:eastAsia="hi-IN" w:bidi="hi-IN"/>
        </w:rPr>
      </w:pPr>
    </w:p>
    <w:p w:rsidR="001A5651" w:rsidRDefault="001A5651" w:rsidP="0074576B">
      <w:pPr>
        <w:keepNext/>
        <w:widowControl w:val="0"/>
        <w:tabs>
          <w:tab w:val="left" w:pos="567"/>
        </w:tabs>
        <w:suppressAutoHyphens/>
        <w:spacing w:line="360" w:lineRule="auto"/>
        <w:jc w:val="both"/>
        <w:outlineLvl w:val="1"/>
        <w:rPr>
          <w:rFonts w:eastAsia="SimSun"/>
          <w:b/>
          <w:iCs/>
          <w:kern w:val="28"/>
          <w:sz w:val="28"/>
          <w:szCs w:val="28"/>
          <w:lang w:eastAsia="hi-IN" w:bidi="hi-IN"/>
        </w:rPr>
      </w:pPr>
    </w:p>
    <w:p w:rsidR="001A5651" w:rsidRDefault="001A5651" w:rsidP="0074576B">
      <w:pPr>
        <w:keepNext/>
        <w:widowControl w:val="0"/>
        <w:tabs>
          <w:tab w:val="left" w:pos="567"/>
        </w:tabs>
        <w:suppressAutoHyphens/>
        <w:spacing w:line="360" w:lineRule="auto"/>
        <w:jc w:val="both"/>
        <w:outlineLvl w:val="1"/>
        <w:rPr>
          <w:rFonts w:eastAsia="SimSun"/>
          <w:b/>
          <w:iCs/>
          <w:kern w:val="28"/>
          <w:sz w:val="28"/>
          <w:szCs w:val="28"/>
          <w:lang w:eastAsia="hi-IN" w:bidi="hi-IN"/>
        </w:rPr>
      </w:pPr>
    </w:p>
    <w:p w:rsidR="001A5651" w:rsidRDefault="001A5651" w:rsidP="0074576B">
      <w:pPr>
        <w:keepNext/>
        <w:widowControl w:val="0"/>
        <w:tabs>
          <w:tab w:val="left" w:pos="567"/>
        </w:tabs>
        <w:suppressAutoHyphens/>
        <w:spacing w:line="360" w:lineRule="auto"/>
        <w:jc w:val="both"/>
        <w:outlineLvl w:val="1"/>
        <w:rPr>
          <w:rFonts w:eastAsia="SimSun"/>
          <w:b/>
          <w:iCs/>
          <w:kern w:val="28"/>
          <w:sz w:val="28"/>
          <w:szCs w:val="28"/>
          <w:lang w:eastAsia="hi-IN" w:bidi="hi-IN"/>
        </w:rPr>
      </w:pPr>
    </w:p>
    <w:p w:rsidR="0074576B" w:rsidRPr="00553752" w:rsidRDefault="0074576B" w:rsidP="0074576B">
      <w:pPr>
        <w:keepNext/>
        <w:widowControl w:val="0"/>
        <w:tabs>
          <w:tab w:val="left" w:pos="567"/>
        </w:tabs>
        <w:suppressAutoHyphens/>
        <w:spacing w:line="360" w:lineRule="auto"/>
        <w:jc w:val="both"/>
        <w:outlineLvl w:val="1"/>
        <w:rPr>
          <w:rFonts w:eastAsia="SimSun"/>
          <w:b/>
          <w:iCs/>
          <w:kern w:val="28"/>
          <w:sz w:val="28"/>
          <w:szCs w:val="28"/>
          <w:lang w:eastAsia="hi-IN" w:bidi="hi-IN"/>
        </w:rPr>
      </w:pPr>
      <w:r>
        <w:rPr>
          <w:rFonts w:eastAsia="SimSun"/>
          <w:b/>
          <w:iCs/>
          <w:kern w:val="28"/>
          <w:sz w:val="28"/>
          <w:szCs w:val="28"/>
          <w:lang w:eastAsia="hi-IN" w:bidi="hi-IN"/>
        </w:rPr>
        <w:lastRenderedPageBreak/>
        <w:t>3.9.</w:t>
      </w:r>
      <w:r w:rsidRPr="00553752">
        <w:rPr>
          <w:rFonts w:eastAsia="SimSun"/>
          <w:b/>
          <w:iCs/>
          <w:kern w:val="28"/>
          <w:sz w:val="28"/>
          <w:szCs w:val="28"/>
          <w:lang w:eastAsia="hi-IN" w:bidi="hi-IN"/>
        </w:rPr>
        <w:t>Перечень нормативных и нормативно-методических документов</w:t>
      </w:r>
    </w:p>
    <w:p w:rsidR="0074576B" w:rsidRPr="001A5651" w:rsidRDefault="0074576B" w:rsidP="008C5D6F">
      <w:pPr>
        <w:tabs>
          <w:tab w:val="left" w:pos="567"/>
          <w:tab w:val="left" w:pos="709"/>
        </w:tabs>
        <w:autoSpaceDE w:val="0"/>
        <w:autoSpaceDN w:val="0"/>
        <w:adjustRightInd w:val="0"/>
        <w:spacing w:line="360" w:lineRule="auto"/>
        <w:jc w:val="both"/>
        <w:rPr>
          <w:bCs/>
          <w:color w:val="000000"/>
          <w:sz w:val="28"/>
          <w:szCs w:val="28"/>
        </w:rPr>
      </w:pPr>
      <w:r w:rsidRPr="002C3635">
        <w:rPr>
          <w:b/>
          <w:bCs/>
          <w:color w:val="000000"/>
          <w:sz w:val="28"/>
          <w:szCs w:val="28"/>
        </w:rPr>
        <w:t>1.</w:t>
      </w:r>
      <w:r w:rsidRPr="00553752">
        <w:rPr>
          <w:bCs/>
          <w:color w:val="000000"/>
          <w:sz w:val="28"/>
          <w:szCs w:val="28"/>
        </w:rPr>
        <w:t xml:space="preserve"> Конвенция о правах ребенка. </w:t>
      </w:r>
      <w:proofErr w:type="gramStart"/>
      <w:r w:rsidRPr="00553752">
        <w:rPr>
          <w:bCs/>
          <w:color w:val="000000"/>
          <w:sz w:val="28"/>
          <w:szCs w:val="28"/>
        </w:rPr>
        <w:t>Принята</w:t>
      </w:r>
      <w:proofErr w:type="gramEnd"/>
      <w:r w:rsidR="00886E45">
        <w:rPr>
          <w:bCs/>
          <w:color w:val="000000"/>
          <w:sz w:val="28"/>
          <w:szCs w:val="28"/>
        </w:rPr>
        <w:t xml:space="preserve"> </w:t>
      </w:r>
      <w:r w:rsidRPr="00553752">
        <w:rPr>
          <w:bCs/>
          <w:color w:val="000000"/>
          <w:sz w:val="28"/>
          <w:szCs w:val="28"/>
        </w:rPr>
        <w:t xml:space="preserve">резолюцией 44/25 Генеральной </w:t>
      </w:r>
      <w:r w:rsidRPr="001A5651">
        <w:rPr>
          <w:bCs/>
          <w:color w:val="000000"/>
          <w:sz w:val="28"/>
          <w:szCs w:val="28"/>
        </w:rPr>
        <w:t>Ассамблеи</w:t>
      </w:r>
      <w:r w:rsidR="00886E45" w:rsidRPr="001A5651">
        <w:rPr>
          <w:bCs/>
          <w:color w:val="000000"/>
          <w:sz w:val="28"/>
          <w:szCs w:val="28"/>
        </w:rPr>
        <w:t xml:space="preserve"> </w:t>
      </w:r>
      <w:r w:rsidRPr="001A5651">
        <w:rPr>
          <w:bCs/>
          <w:color w:val="000000"/>
          <w:sz w:val="28"/>
          <w:szCs w:val="28"/>
        </w:rPr>
        <w:t>от 20 ноября 1989 года.</w:t>
      </w:r>
      <w:r w:rsidRPr="001A5651">
        <w:rPr>
          <w:sz w:val="28"/>
          <w:szCs w:val="28"/>
          <w:shd w:val="clear" w:color="auto" w:fill="FFFFFF"/>
        </w:rPr>
        <w:t>─</w:t>
      </w:r>
      <w:r w:rsidRPr="001A5651">
        <w:rPr>
          <w:bCs/>
          <w:color w:val="000000"/>
          <w:sz w:val="28"/>
          <w:szCs w:val="28"/>
        </w:rPr>
        <w:t xml:space="preserve"> ООН 1990.</w:t>
      </w:r>
    </w:p>
    <w:p w:rsidR="001A5651" w:rsidRPr="001A5651" w:rsidRDefault="0074576B" w:rsidP="001A5651">
      <w:pPr>
        <w:tabs>
          <w:tab w:val="left" w:pos="0"/>
        </w:tabs>
        <w:spacing w:line="276" w:lineRule="auto"/>
        <w:jc w:val="both"/>
        <w:rPr>
          <w:sz w:val="28"/>
          <w:szCs w:val="28"/>
        </w:rPr>
      </w:pPr>
      <w:r w:rsidRPr="001A5651">
        <w:rPr>
          <w:b/>
          <w:bCs/>
          <w:color w:val="000000"/>
          <w:sz w:val="28"/>
          <w:szCs w:val="28"/>
        </w:rPr>
        <w:t>2</w:t>
      </w:r>
      <w:r w:rsidR="001A5651" w:rsidRPr="001A5651">
        <w:rPr>
          <w:sz w:val="28"/>
          <w:szCs w:val="28"/>
        </w:rPr>
        <w:t xml:space="preserve"> Федеральный закон от 29.12.2012 г. № 273-ФЗ «Об образовании в Российской Федерации» (с изм. и доп. вступ. в силу с 01.01.2021);</w:t>
      </w:r>
    </w:p>
    <w:p w:rsidR="0074576B" w:rsidRPr="00553752" w:rsidRDefault="0074576B" w:rsidP="008C5D6F">
      <w:pPr>
        <w:tabs>
          <w:tab w:val="left" w:pos="567"/>
        </w:tabs>
        <w:spacing w:line="360" w:lineRule="auto"/>
        <w:jc w:val="both"/>
        <w:rPr>
          <w:bCs/>
          <w:color w:val="000000"/>
          <w:sz w:val="28"/>
          <w:szCs w:val="28"/>
        </w:rPr>
      </w:pPr>
      <w:r w:rsidRPr="002C3635">
        <w:rPr>
          <w:b/>
          <w:bCs/>
          <w:color w:val="000000"/>
          <w:sz w:val="28"/>
          <w:szCs w:val="28"/>
        </w:rPr>
        <w:t>3</w:t>
      </w:r>
      <w:r w:rsidRPr="00553752">
        <w:rPr>
          <w:bCs/>
          <w:color w:val="000000"/>
          <w:sz w:val="28"/>
          <w:szCs w:val="28"/>
        </w:rPr>
        <w:t>. Федеральный закон 24 июля 1998 г. № 124-ФЗ «Об основных гарантиях прав ребенка в Российской Федерации».</w:t>
      </w:r>
    </w:p>
    <w:p w:rsidR="0074576B" w:rsidRPr="00553752" w:rsidRDefault="0074576B" w:rsidP="008C5D6F">
      <w:pPr>
        <w:tabs>
          <w:tab w:val="left" w:pos="567"/>
          <w:tab w:val="left" w:pos="709"/>
        </w:tabs>
        <w:autoSpaceDE w:val="0"/>
        <w:autoSpaceDN w:val="0"/>
        <w:adjustRightInd w:val="0"/>
        <w:spacing w:line="360" w:lineRule="auto"/>
        <w:jc w:val="both"/>
        <w:rPr>
          <w:bCs/>
          <w:color w:val="000000"/>
          <w:sz w:val="28"/>
          <w:szCs w:val="28"/>
        </w:rPr>
      </w:pPr>
      <w:r w:rsidRPr="002C3635">
        <w:rPr>
          <w:b/>
          <w:bCs/>
          <w:color w:val="000000"/>
          <w:sz w:val="28"/>
          <w:szCs w:val="28"/>
        </w:rPr>
        <w:t>4</w:t>
      </w:r>
      <w:r w:rsidRPr="00553752">
        <w:rPr>
          <w:bCs/>
          <w:color w:val="000000"/>
          <w:sz w:val="28"/>
          <w:szCs w:val="28"/>
        </w:rPr>
        <w:t>. Распоряжение Правительства Российской Федерации от 4 сентября 2014 г. № 1726-р о Концепции дополнительного образования детей.</w:t>
      </w:r>
    </w:p>
    <w:p w:rsidR="0074576B" w:rsidRPr="00553752" w:rsidRDefault="0074576B" w:rsidP="008C5D6F">
      <w:pPr>
        <w:tabs>
          <w:tab w:val="left" w:pos="567"/>
          <w:tab w:val="left" w:pos="709"/>
        </w:tabs>
        <w:autoSpaceDE w:val="0"/>
        <w:autoSpaceDN w:val="0"/>
        <w:adjustRightInd w:val="0"/>
        <w:spacing w:line="360" w:lineRule="auto"/>
        <w:jc w:val="both"/>
        <w:rPr>
          <w:bCs/>
          <w:color w:val="000000"/>
          <w:sz w:val="28"/>
          <w:szCs w:val="28"/>
        </w:rPr>
      </w:pPr>
      <w:r w:rsidRPr="00400435">
        <w:rPr>
          <w:b/>
          <w:bCs/>
          <w:color w:val="000000"/>
          <w:sz w:val="28"/>
          <w:szCs w:val="28"/>
        </w:rPr>
        <w:t>5.</w:t>
      </w:r>
      <w:r w:rsidRPr="00553752">
        <w:rPr>
          <w:bCs/>
          <w:color w:val="000000"/>
          <w:sz w:val="28"/>
          <w:szCs w:val="28"/>
        </w:rPr>
        <w:t xml:space="preserve"> Распоряжение Правительства Российской Федерации от 29 мая 2015 г. № 996-р о Стратегии развития воспитания до 2025 г</w:t>
      </w:r>
      <w:proofErr w:type="gramStart"/>
      <w:r w:rsidRPr="00553752">
        <w:rPr>
          <w:bCs/>
          <w:color w:val="000000"/>
          <w:sz w:val="28"/>
          <w:szCs w:val="28"/>
        </w:rPr>
        <w:t>.[</w:t>
      </w:r>
      <w:proofErr w:type="gramEnd"/>
      <w:r w:rsidRPr="00553752">
        <w:rPr>
          <w:bCs/>
          <w:color w:val="000000"/>
          <w:sz w:val="28"/>
          <w:szCs w:val="28"/>
        </w:rPr>
        <w:t>Электронный ресурс].</w:t>
      </w:r>
      <w:r w:rsidRPr="00553752">
        <w:rPr>
          <w:sz w:val="28"/>
          <w:szCs w:val="28"/>
          <w:shd w:val="clear" w:color="auto" w:fill="FFFFFF"/>
        </w:rPr>
        <w:t xml:space="preserve">─ Режим </w:t>
      </w:r>
      <w:proofErr w:type="spellStart"/>
      <w:r w:rsidRPr="00553752">
        <w:rPr>
          <w:sz w:val="28"/>
          <w:szCs w:val="28"/>
          <w:shd w:val="clear" w:color="auto" w:fill="FFFFFF"/>
        </w:rPr>
        <w:t>доступа:</w:t>
      </w:r>
      <w:hyperlink r:id="rId11" w:history="1">
        <w:r w:rsidRPr="00553752">
          <w:rPr>
            <w:rStyle w:val="ad"/>
            <w:bCs/>
            <w:color w:val="000000"/>
            <w:sz w:val="28"/>
            <w:szCs w:val="28"/>
          </w:rPr>
          <w:t>http</w:t>
        </w:r>
        <w:proofErr w:type="spellEnd"/>
        <w:r w:rsidRPr="00553752">
          <w:rPr>
            <w:rStyle w:val="ad"/>
            <w:bCs/>
            <w:color w:val="000000"/>
            <w:sz w:val="28"/>
            <w:szCs w:val="28"/>
          </w:rPr>
          <w:t>://government.ru/</w:t>
        </w:r>
        <w:proofErr w:type="spellStart"/>
        <w:r w:rsidRPr="00553752">
          <w:rPr>
            <w:rStyle w:val="ad"/>
            <w:bCs/>
            <w:color w:val="000000"/>
            <w:sz w:val="28"/>
            <w:szCs w:val="28"/>
          </w:rPr>
          <w:t>docs</w:t>
        </w:r>
        <w:proofErr w:type="spellEnd"/>
        <w:r w:rsidRPr="00553752">
          <w:rPr>
            <w:rStyle w:val="ad"/>
            <w:bCs/>
            <w:color w:val="000000"/>
            <w:sz w:val="28"/>
            <w:szCs w:val="28"/>
          </w:rPr>
          <w:t>/18312/</w:t>
        </w:r>
      </w:hyperlink>
      <w:r w:rsidRPr="00553752">
        <w:rPr>
          <w:rStyle w:val="ad"/>
          <w:bCs/>
          <w:color w:val="000000"/>
          <w:sz w:val="28"/>
          <w:szCs w:val="28"/>
        </w:rPr>
        <w:t>.</w:t>
      </w:r>
    </w:p>
    <w:p w:rsidR="0074576B" w:rsidRPr="00553752" w:rsidRDefault="0074576B" w:rsidP="008C5D6F">
      <w:pPr>
        <w:tabs>
          <w:tab w:val="left" w:pos="567"/>
          <w:tab w:val="left" w:pos="709"/>
        </w:tabs>
        <w:autoSpaceDE w:val="0"/>
        <w:autoSpaceDN w:val="0"/>
        <w:adjustRightInd w:val="0"/>
        <w:spacing w:line="360" w:lineRule="auto"/>
        <w:jc w:val="both"/>
        <w:rPr>
          <w:bCs/>
          <w:color w:val="000000"/>
          <w:sz w:val="28"/>
          <w:szCs w:val="28"/>
        </w:rPr>
      </w:pPr>
      <w:r w:rsidRPr="00400435">
        <w:rPr>
          <w:b/>
          <w:bCs/>
          <w:color w:val="000000"/>
          <w:sz w:val="28"/>
          <w:szCs w:val="28"/>
        </w:rPr>
        <w:t>9.</w:t>
      </w:r>
      <w:r w:rsidRPr="00553752">
        <w:rPr>
          <w:bCs/>
          <w:color w:val="000000"/>
          <w:sz w:val="28"/>
          <w:szCs w:val="28"/>
        </w:rPr>
        <w:t xml:space="preserve">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74576B" w:rsidRPr="00553752" w:rsidRDefault="0074576B" w:rsidP="008C5D6F">
      <w:pPr>
        <w:tabs>
          <w:tab w:val="left" w:pos="567"/>
          <w:tab w:val="left" w:pos="709"/>
        </w:tabs>
        <w:autoSpaceDE w:val="0"/>
        <w:autoSpaceDN w:val="0"/>
        <w:adjustRightInd w:val="0"/>
        <w:spacing w:line="360" w:lineRule="auto"/>
        <w:jc w:val="both"/>
        <w:rPr>
          <w:sz w:val="28"/>
          <w:szCs w:val="28"/>
        </w:rPr>
      </w:pPr>
      <w:r w:rsidRPr="00400435">
        <w:rPr>
          <w:b/>
          <w:bCs/>
          <w:color w:val="000000"/>
          <w:sz w:val="28"/>
          <w:szCs w:val="28"/>
        </w:rPr>
        <w:t>13.</w:t>
      </w:r>
      <w:r w:rsidRPr="00553752">
        <w:rPr>
          <w:bCs/>
          <w:color w:val="000000"/>
          <w:sz w:val="28"/>
          <w:szCs w:val="28"/>
        </w:rPr>
        <w:t xml:space="preserve"> Приказ </w:t>
      </w:r>
      <w:proofErr w:type="spellStart"/>
      <w:r w:rsidRPr="00553752">
        <w:rPr>
          <w:bCs/>
          <w:color w:val="000000"/>
          <w:sz w:val="28"/>
          <w:szCs w:val="28"/>
        </w:rPr>
        <w:t>Минздравсоцразвития</w:t>
      </w:r>
      <w:proofErr w:type="spellEnd"/>
      <w:r w:rsidRPr="00553752">
        <w:rPr>
          <w:bCs/>
          <w:color w:val="000000"/>
          <w:sz w:val="28"/>
          <w:szCs w:val="28"/>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74576B" w:rsidRPr="00553752" w:rsidRDefault="0074576B" w:rsidP="008C5D6F">
      <w:pPr>
        <w:tabs>
          <w:tab w:val="left" w:pos="567"/>
          <w:tab w:val="left" w:pos="709"/>
        </w:tabs>
        <w:autoSpaceDE w:val="0"/>
        <w:autoSpaceDN w:val="0"/>
        <w:adjustRightInd w:val="0"/>
        <w:spacing w:line="360" w:lineRule="auto"/>
        <w:jc w:val="both"/>
        <w:rPr>
          <w:bCs/>
          <w:color w:val="000000"/>
          <w:sz w:val="28"/>
          <w:szCs w:val="28"/>
        </w:rPr>
      </w:pPr>
      <w:r w:rsidRPr="00400435">
        <w:rPr>
          <w:b/>
          <w:bCs/>
          <w:color w:val="000000"/>
          <w:sz w:val="28"/>
          <w:szCs w:val="28"/>
        </w:rPr>
        <w:t>14.</w:t>
      </w:r>
      <w:r w:rsidRPr="00553752">
        <w:rPr>
          <w:bCs/>
          <w:color w:val="000000"/>
          <w:sz w:val="28"/>
          <w:szCs w:val="28"/>
        </w:rPr>
        <w:t xml:space="preserve"> Письмо </w:t>
      </w:r>
      <w:proofErr w:type="spellStart"/>
      <w:r w:rsidRPr="00553752">
        <w:rPr>
          <w:bCs/>
          <w:color w:val="000000"/>
          <w:sz w:val="28"/>
          <w:szCs w:val="28"/>
        </w:rPr>
        <w:t>Минобрнауки</w:t>
      </w:r>
      <w:proofErr w:type="spellEnd"/>
      <w:r w:rsidRPr="00553752">
        <w:rPr>
          <w:bCs/>
          <w:color w:val="000000"/>
          <w:sz w:val="28"/>
          <w:szCs w:val="28"/>
        </w:rPr>
        <w:t xml:space="preserve"> России «Комментарии к ФГОС ДО» от 28 февраля 2014 г. № 08-249 // Вестник образования.– 2014. – Апрель. – № 7.</w:t>
      </w:r>
    </w:p>
    <w:p w:rsidR="0074576B" w:rsidRPr="00553752" w:rsidRDefault="0074576B" w:rsidP="00E868D9">
      <w:pPr>
        <w:tabs>
          <w:tab w:val="left" w:pos="567"/>
        </w:tabs>
        <w:spacing w:line="276" w:lineRule="auto"/>
        <w:jc w:val="both"/>
        <w:rPr>
          <w:bCs/>
          <w:color w:val="000000"/>
          <w:sz w:val="28"/>
          <w:szCs w:val="28"/>
        </w:rPr>
      </w:pPr>
      <w:r w:rsidRPr="00400435">
        <w:rPr>
          <w:b/>
          <w:bCs/>
          <w:color w:val="000000"/>
          <w:sz w:val="28"/>
          <w:szCs w:val="28"/>
        </w:rPr>
        <w:t>15.</w:t>
      </w:r>
      <w:r w:rsidRPr="00553752">
        <w:rPr>
          <w:bCs/>
          <w:color w:val="000000"/>
          <w:sz w:val="28"/>
          <w:szCs w:val="28"/>
        </w:rPr>
        <w:t xml:space="preserve"> Письмо </w:t>
      </w:r>
      <w:proofErr w:type="spellStart"/>
      <w:r w:rsidRPr="00553752">
        <w:rPr>
          <w:bCs/>
          <w:color w:val="000000"/>
          <w:sz w:val="28"/>
          <w:szCs w:val="28"/>
        </w:rPr>
        <w:t>Минобрнауки</w:t>
      </w:r>
      <w:proofErr w:type="spellEnd"/>
      <w:r w:rsidRPr="00553752">
        <w:rPr>
          <w:bCs/>
          <w:color w:val="000000"/>
          <w:sz w:val="28"/>
          <w:szCs w:val="28"/>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B71369" w:rsidRDefault="00B71369" w:rsidP="00B71369">
      <w:pPr>
        <w:keepNext/>
        <w:widowControl w:val="0"/>
        <w:tabs>
          <w:tab w:val="left" w:pos="567"/>
        </w:tabs>
        <w:suppressAutoHyphens/>
        <w:spacing w:line="360" w:lineRule="auto"/>
        <w:outlineLvl w:val="1"/>
        <w:rPr>
          <w:rFonts w:eastAsia="SimSun"/>
          <w:b/>
          <w:iCs/>
          <w:kern w:val="28"/>
          <w:sz w:val="28"/>
          <w:szCs w:val="28"/>
          <w:lang w:eastAsia="hi-IN" w:bidi="hi-IN"/>
        </w:rPr>
      </w:pPr>
    </w:p>
    <w:p w:rsidR="0074576B" w:rsidRPr="00553752" w:rsidRDefault="0074576B" w:rsidP="00B71369">
      <w:pPr>
        <w:keepNext/>
        <w:widowControl w:val="0"/>
        <w:tabs>
          <w:tab w:val="left" w:pos="567"/>
        </w:tabs>
        <w:suppressAutoHyphens/>
        <w:spacing w:line="360" w:lineRule="auto"/>
        <w:outlineLvl w:val="1"/>
        <w:rPr>
          <w:rFonts w:eastAsia="SimSun"/>
          <w:b/>
          <w:iCs/>
          <w:kern w:val="28"/>
          <w:sz w:val="28"/>
          <w:szCs w:val="28"/>
          <w:lang w:eastAsia="hi-IN" w:bidi="hi-IN"/>
        </w:rPr>
      </w:pPr>
      <w:r w:rsidRPr="00553752">
        <w:rPr>
          <w:rFonts w:eastAsia="SimSun"/>
          <w:b/>
          <w:iCs/>
          <w:kern w:val="28"/>
          <w:sz w:val="28"/>
          <w:szCs w:val="28"/>
          <w:lang w:eastAsia="hi-IN" w:bidi="hi-IN"/>
        </w:rPr>
        <w:t>3.10. Перечень литературных источников</w:t>
      </w:r>
    </w:p>
    <w:p w:rsidR="00400435" w:rsidRPr="00664956" w:rsidRDefault="0074576B" w:rsidP="00664956">
      <w:pPr>
        <w:tabs>
          <w:tab w:val="left" w:pos="567"/>
          <w:tab w:val="left" w:pos="709"/>
        </w:tabs>
        <w:autoSpaceDE w:val="0"/>
        <w:autoSpaceDN w:val="0"/>
        <w:adjustRightInd w:val="0"/>
        <w:spacing w:line="276" w:lineRule="auto"/>
        <w:ind w:firstLine="567"/>
        <w:jc w:val="both"/>
        <w:rPr>
          <w:bCs/>
          <w:noProof/>
          <w:color w:val="000000"/>
          <w:sz w:val="28"/>
          <w:szCs w:val="28"/>
        </w:rPr>
      </w:pPr>
      <w:r w:rsidRPr="00664956">
        <w:rPr>
          <w:bCs/>
          <w:noProof/>
          <w:color w:val="000000"/>
          <w:sz w:val="28"/>
          <w:szCs w:val="28"/>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74576B" w:rsidRPr="00664956" w:rsidRDefault="00400435" w:rsidP="00664956">
      <w:pPr>
        <w:tabs>
          <w:tab w:val="left" w:pos="567"/>
          <w:tab w:val="left" w:pos="709"/>
        </w:tabs>
        <w:autoSpaceDE w:val="0"/>
        <w:autoSpaceDN w:val="0"/>
        <w:adjustRightInd w:val="0"/>
        <w:spacing w:line="276" w:lineRule="auto"/>
        <w:jc w:val="both"/>
        <w:rPr>
          <w:bCs/>
          <w:noProof/>
          <w:color w:val="000000"/>
          <w:sz w:val="28"/>
          <w:szCs w:val="28"/>
        </w:rPr>
      </w:pPr>
      <w:r w:rsidRPr="00664956">
        <w:rPr>
          <w:b/>
          <w:bCs/>
          <w:noProof/>
          <w:color w:val="000000"/>
          <w:sz w:val="28"/>
          <w:szCs w:val="28"/>
        </w:rPr>
        <w:lastRenderedPageBreak/>
        <w:t>1.</w:t>
      </w:r>
      <w:r w:rsidR="0074576B" w:rsidRPr="00664956">
        <w:rPr>
          <w:bCs/>
          <w:noProof/>
          <w:color w:val="000000"/>
          <w:sz w:val="28"/>
          <w:szCs w:val="28"/>
        </w:rPr>
        <w:t>Амонашвили Ш.А. Основы гуманной педагогики. В 20 кн. Кн. 6. Педагогическая симфония. Ч. 1. Здравст</w:t>
      </w:r>
      <w:r w:rsidRPr="00664956">
        <w:rPr>
          <w:bCs/>
          <w:noProof/>
          <w:color w:val="000000"/>
          <w:sz w:val="28"/>
          <w:szCs w:val="28"/>
        </w:rPr>
        <w:t>вуйте, Дети! </w:t>
      </w:r>
      <w:r w:rsidR="0074576B" w:rsidRPr="00664956">
        <w:rPr>
          <w:bCs/>
          <w:noProof/>
          <w:color w:val="000000"/>
          <w:sz w:val="28"/>
          <w:szCs w:val="28"/>
        </w:rPr>
        <w:t xml:space="preserve"> — М. : Амрита, 2013. </w:t>
      </w:r>
    </w:p>
    <w:p w:rsidR="0074576B" w:rsidRPr="00664956" w:rsidRDefault="00400435" w:rsidP="00664956">
      <w:pPr>
        <w:tabs>
          <w:tab w:val="left" w:pos="567"/>
          <w:tab w:val="left" w:pos="709"/>
        </w:tabs>
        <w:autoSpaceDE w:val="0"/>
        <w:autoSpaceDN w:val="0"/>
        <w:adjustRightInd w:val="0"/>
        <w:spacing w:line="276" w:lineRule="auto"/>
        <w:jc w:val="both"/>
        <w:rPr>
          <w:bCs/>
          <w:noProof/>
          <w:color w:val="000000"/>
          <w:sz w:val="28"/>
          <w:szCs w:val="28"/>
        </w:rPr>
      </w:pPr>
      <w:r w:rsidRPr="00664956">
        <w:rPr>
          <w:b/>
          <w:bCs/>
          <w:noProof/>
          <w:color w:val="000000"/>
          <w:sz w:val="28"/>
          <w:szCs w:val="28"/>
        </w:rPr>
        <w:t>2.</w:t>
      </w:r>
      <w:r w:rsidR="0074576B" w:rsidRPr="00664956">
        <w:rPr>
          <w:bCs/>
          <w:noProof/>
          <w:color w:val="000000"/>
          <w:sz w:val="28"/>
          <w:szCs w:val="28"/>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74576B" w:rsidRPr="00664956" w:rsidRDefault="00400435" w:rsidP="00664956">
      <w:pPr>
        <w:tabs>
          <w:tab w:val="left" w:pos="567"/>
          <w:tab w:val="left" w:pos="709"/>
        </w:tabs>
        <w:autoSpaceDE w:val="0"/>
        <w:autoSpaceDN w:val="0"/>
        <w:adjustRightInd w:val="0"/>
        <w:spacing w:line="276" w:lineRule="auto"/>
        <w:jc w:val="both"/>
        <w:rPr>
          <w:bCs/>
          <w:noProof/>
          <w:color w:val="000000"/>
          <w:sz w:val="28"/>
          <w:szCs w:val="28"/>
        </w:rPr>
      </w:pPr>
      <w:r w:rsidRPr="00664956">
        <w:rPr>
          <w:b/>
          <w:bCs/>
          <w:noProof/>
          <w:color w:val="000000"/>
          <w:sz w:val="28"/>
          <w:szCs w:val="28"/>
        </w:rPr>
        <w:t>3.</w:t>
      </w:r>
      <w:r w:rsidR="0074576B" w:rsidRPr="00664956">
        <w:rPr>
          <w:bCs/>
          <w:noProof/>
          <w:color w:val="000000"/>
          <w:sz w:val="28"/>
          <w:szCs w:val="28"/>
        </w:rPr>
        <w:t>Асмолов А.Г. Оптика просвещения: социокультурные перспективы. – М.: Просвещение, 2015.</w:t>
      </w:r>
    </w:p>
    <w:p w:rsidR="0074576B" w:rsidRPr="00664956" w:rsidRDefault="00400435" w:rsidP="00664956">
      <w:pPr>
        <w:tabs>
          <w:tab w:val="left" w:pos="567"/>
          <w:tab w:val="left" w:pos="709"/>
        </w:tabs>
        <w:autoSpaceDE w:val="0"/>
        <w:autoSpaceDN w:val="0"/>
        <w:adjustRightInd w:val="0"/>
        <w:spacing w:line="276" w:lineRule="auto"/>
        <w:jc w:val="both"/>
        <w:rPr>
          <w:bCs/>
          <w:noProof/>
          <w:color w:val="000000"/>
          <w:sz w:val="28"/>
          <w:szCs w:val="28"/>
        </w:rPr>
      </w:pPr>
      <w:r w:rsidRPr="00664956">
        <w:rPr>
          <w:b/>
          <w:bCs/>
          <w:noProof/>
          <w:color w:val="000000"/>
          <w:sz w:val="28"/>
          <w:szCs w:val="28"/>
        </w:rPr>
        <w:t>4</w:t>
      </w:r>
      <w:r w:rsidR="008C5D6F" w:rsidRPr="00664956">
        <w:rPr>
          <w:b/>
          <w:bCs/>
          <w:noProof/>
          <w:color w:val="000000"/>
          <w:sz w:val="28"/>
          <w:szCs w:val="28"/>
        </w:rPr>
        <w:t>.</w:t>
      </w:r>
      <w:r w:rsidR="0074576B" w:rsidRPr="00664956">
        <w:rPr>
          <w:bCs/>
          <w:noProof/>
          <w:color w:val="000000"/>
          <w:sz w:val="28"/>
          <w:szCs w:val="28"/>
        </w:rPr>
        <w:t>Асмолов А.Г. Психология личности. Культурно-историческое понимание развития человека. – М., Академия, 2011.</w:t>
      </w:r>
    </w:p>
    <w:p w:rsidR="009F2BC6" w:rsidRPr="00664956" w:rsidRDefault="00400435" w:rsidP="00664956">
      <w:pPr>
        <w:tabs>
          <w:tab w:val="left" w:pos="567"/>
          <w:tab w:val="left" w:pos="709"/>
        </w:tabs>
        <w:autoSpaceDE w:val="0"/>
        <w:autoSpaceDN w:val="0"/>
        <w:adjustRightInd w:val="0"/>
        <w:spacing w:line="276" w:lineRule="auto"/>
        <w:jc w:val="both"/>
        <w:rPr>
          <w:bCs/>
          <w:noProof/>
          <w:color w:val="000000"/>
          <w:sz w:val="28"/>
          <w:szCs w:val="28"/>
        </w:rPr>
      </w:pPr>
      <w:r w:rsidRPr="00664956">
        <w:rPr>
          <w:b/>
          <w:bCs/>
          <w:noProof/>
          <w:color w:val="000000"/>
          <w:sz w:val="28"/>
          <w:szCs w:val="28"/>
        </w:rPr>
        <w:t>5.</w:t>
      </w:r>
      <w:r w:rsidR="0074576B" w:rsidRPr="00664956">
        <w:rPr>
          <w:bCs/>
          <w:noProof/>
          <w:color w:val="000000"/>
          <w:sz w:val="28"/>
          <w:szCs w:val="28"/>
        </w:rPr>
        <w:t xml:space="preserve">Бостельман А., Финк М. Применение портфолио в дошкольных организациях: 3–6 лет. – М.: Издательство «Национальное образование», 2015. </w:t>
      </w:r>
    </w:p>
    <w:p w:rsidR="0074576B" w:rsidRPr="00664956" w:rsidRDefault="00400435" w:rsidP="00664956">
      <w:pPr>
        <w:tabs>
          <w:tab w:val="left" w:pos="567"/>
          <w:tab w:val="left" w:pos="709"/>
        </w:tabs>
        <w:autoSpaceDE w:val="0"/>
        <w:autoSpaceDN w:val="0"/>
        <w:adjustRightInd w:val="0"/>
        <w:spacing w:line="276" w:lineRule="auto"/>
        <w:jc w:val="both"/>
        <w:rPr>
          <w:bCs/>
          <w:noProof/>
          <w:color w:val="000000"/>
          <w:sz w:val="28"/>
          <w:szCs w:val="28"/>
        </w:rPr>
      </w:pPr>
      <w:r w:rsidRPr="00664956">
        <w:rPr>
          <w:b/>
          <w:bCs/>
          <w:noProof/>
          <w:color w:val="000000"/>
          <w:sz w:val="28"/>
          <w:szCs w:val="28"/>
        </w:rPr>
        <w:t>6.</w:t>
      </w:r>
      <w:r w:rsidR="0074576B" w:rsidRPr="00664956">
        <w:rPr>
          <w:bCs/>
          <w:noProof/>
          <w:color w:val="000000"/>
          <w:sz w:val="28"/>
          <w:szCs w:val="28"/>
        </w:rPr>
        <w:t>Венгер Л.А. Восприятие и обучение. – М., 1969.</w:t>
      </w:r>
    </w:p>
    <w:p w:rsidR="0074576B" w:rsidRPr="00664956" w:rsidRDefault="00400435" w:rsidP="00664956">
      <w:pPr>
        <w:tabs>
          <w:tab w:val="left" w:pos="567"/>
          <w:tab w:val="left" w:pos="709"/>
        </w:tabs>
        <w:autoSpaceDE w:val="0"/>
        <w:autoSpaceDN w:val="0"/>
        <w:adjustRightInd w:val="0"/>
        <w:spacing w:line="276" w:lineRule="auto"/>
        <w:jc w:val="both"/>
        <w:rPr>
          <w:bCs/>
          <w:noProof/>
          <w:color w:val="000000"/>
          <w:sz w:val="28"/>
          <w:szCs w:val="28"/>
        </w:rPr>
      </w:pPr>
      <w:r w:rsidRPr="00664956">
        <w:rPr>
          <w:b/>
          <w:bCs/>
          <w:noProof/>
          <w:color w:val="000000"/>
          <w:sz w:val="28"/>
          <w:szCs w:val="28"/>
        </w:rPr>
        <w:t>7.</w:t>
      </w:r>
      <w:r w:rsidR="0074576B" w:rsidRPr="00664956">
        <w:rPr>
          <w:bCs/>
          <w:noProof/>
          <w:color w:val="000000"/>
          <w:sz w:val="28"/>
          <w:szCs w:val="28"/>
        </w:rPr>
        <w:t xml:space="preserve">Веракса Н.Е. и др. Познавательное развитие. – М.: Мозаика-синтез, 2014. </w:t>
      </w:r>
    </w:p>
    <w:p w:rsidR="0074576B" w:rsidRPr="00664956" w:rsidRDefault="00400435" w:rsidP="00664956">
      <w:pPr>
        <w:tabs>
          <w:tab w:val="left" w:pos="567"/>
          <w:tab w:val="left" w:pos="709"/>
        </w:tabs>
        <w:autoSpaceDE w:val="0"/>
        <w:autoSpaceDN w:val="0"/>
        <w:adjustRightInd w:val="0"/>
        <w:spacing w:line="276" w:lineRule="auto"/>
        <w:jc w:val="both"/>
        <w:rPr>
          <w:bCs/>
          <w:noProof/>
          <w:color w:val="000000"/>
          <w:sz w:val="28"/>
          <w:szCs w:val="28"/>
        </w:rPr>
      </w:pPr>
      <w:r w:rsidRPr="00664956">
        <w:rPr>
          <w:b/>
          <w:bCs/>
          <w:noProof/>
          <w:color w:val="000000"/>
          <w:sz w:val="28"/>
          <w:szCs w:val="28"/>
        </w:rPr>
        <w:t>8</w:t>
      </w:r>
      <w:r w:rsidR="003604D6" w:rsidRPr="00664956">
        <w:rPr>
          <w:b/>
          <w:bCs/>
          <w:noProof/>
          <w:color w:val="000000"/>
          <w:sz w:val="28"/>
          <w:szCs w:val="28"/>
        </w:rPr>
        <w:t>.</w:t>
      </w:r>
      <w:r w:rsidR="0074576B" w:rsidRPr="00664956">
        <w:rPr>
          <w:bCs/>
          <w:noProof/>
          <w:color w:val="000000"/>
          <w:sz w:val="28"/>
          <w:szCs w:val="28"/>
        </w:rPr>
        <w:t>Выготский Л.С.  Мышление и речь // Собр. соч.: В 6 т. – Т. 2. – М.: Педагогика, 1982.</w:t>
      </w:r>
    </w:p>
    <w:p w:rsidR="00400435" w:rsidRPr="00664956" w:rsidRDefault="00664956" w:rsidP="00664956">
      <w:pPr>
        <w:tabs>
          <w:tab w:val="left" w:pos="567"/>
          <w:tab w:val="left" w:pos="709"/>
        </w:tabs>
        <w:autoSpaceDE w:val="0"/>
        <w:autoSpaceDN w:val="0"/>
        <w:adjustRightInd w:val="0"/>
        <w:spacing w:line="276" w:lineRule="auto"/>
        <w:jc w:val="both"/>
        <w:rPr>
          <w:bCs/>
          <w:noProof/>
          <w:color w:val="000000"/>
          <w:sz w:val="28"/>
          <w:szCs w:val="28"/>
        </w:rPr>
      </w:pPr>
      <w:r>
        <w:rPr>
          <w:b/>
          <w:bCs/>
          <w:noProof/>
          <w:color w:val="000000"/>
          <w:sz w:val="28"/>
          <w:szCs w:val="28"/>
        </w:rPr>
        <w:t xml:space="preserve"> 9. </w:t>
      </w:r>
      <w:r w:rsidR="0074576B" w:rsidRPr="00664956">
        <w:rPr>
          <w:bCs/>
          <w:noProof/>
          <w:color w:val="000000"/>
          <w:sz w:val="28"/>
          <w:szCs w:val="28"/>
        </w:rPr>
        <w:t>Запорожец А.В. Избранные психологические труды: в 2 т. – М.:  Педагогика, 1986.</w:t>
      </w:r>
    </w:p>
    <w:p w:rsidR="00400435" w:rsidRPr="00664956" w:rsidRDefault="00664956" w:rsidP="00664956">
      <w:pPr>
        <w:tabs>
          <w:tab w:val="left" w:pos="567"/>
          <w:tab w:val="left" w:pos="709"/>
        </w:tabs>
        <w:autoSpaceDE w:val="0"/>
        <w:autoSpaceDN w:val="0"/>
        <w:adjustRightInd w:val="0"/>
        <w:spacing w:line="276" w:lineRule="auto"/>
        <w:jc w:val="both"/>
        <w:rPr>
          <w:bCs/>
          <w:noProof/>
          <w:color w:val="000000"/>
          <w:sz w:val="28"/>
          <w:szCs w:val="28"/>
        </w:rPr>
      </w:pPr>
      <w:r>
        <w:rPr>
          <w:b/>
          <w:bCs/>
          <w:noProof/>
          <w:color w:val="000000"/>
          <w:sz w:val="28"/>
          <w:szCs w:val="28"/>
        </w:rPr>
        <w:t xml:space="preserve"> 10.</w:t>
      </w:r>
      <w:r w:rsidR="0074576B" w:rsidRPr="00664956">
        <w:rPr>
          <w:bCs/>
          <w:noProof/>
          <w:color w:val="000000"/>
          <w:sz w:val="28"/>
          <w:szCs w:val="28"/>
        </w:rPr>
        <w:t>Кравцов Г.Г., Кравцова Е.Е. Психология и педагогика обучения дошкольников: учеб. пособие. – М: Мозаика-Синтез, 2013.</w:t>
      </w:r>
    </w:p>
    <w:p w:rsidR="0074576B" w:rsidRPr="00664956" w:rsidRDefault="00664956" w:rsidP="00664956">
      <w:pPr>
        <w:tabs>
          <w:tab w:val="left" w:pos="567"/>
          <w:tab w:val="left" w:pos="709"/>
        </w:tabs>
        <w:autoSpaceDE w:val="0"/>
        <w:autoSpaceDN w:val="0"/>
        <w:adjustRightInd w:val="0"/>
        <w:spacing w:line="276" w:lineRule="auto"/>
        <w:jc w:val="both"/>
        <w:rPr>
          <w:bCs/>
          <w:noProof/>
          <w:color w:val="000000"/>
          <w:sz w:val="28"/>
          <w:szCs w:val="28"/>
        </w:rPr>
      </w:pPr>
      <w:r w:rsidRPr="00664956">
        <w:rPr>
          <w:b/>
          <w:bCs/>
          <w:noProof/>
          <w:color w:val="000000"/>
          <w:sz w:val="28"/>
          <w:szCs w:val="28"/>
        </w:rPr>
        <w:t>11</w:t>
      </w:r>
      <w:r w:rsidR="0074576B" w:rsidRPr="00664956">
        <w:rPr>
          <w:bCs/>
          <w:noProof/>
          <w:color w:val="000000"/>
          <w:sz w:val="28"/>
          <w:szCs w:val="28"/>
        </w:rPr>
        <w:t>Леонтьев А.Н. Психологические основы развития ребенка и обучения. – М.: Смысл, 2012.</w:t>
      </w:r>
    </w:p>
    <w:p w:rsidR="0074576B" w:rsidRPr="00664956" w:rsidRDefault="00664956" w:rsidP="00664956">
      <w:pPr>
        <w:tabs>
          <w:tab w:val="left" w:pos="567"/>
          <w:tab w:val="left" w:pos="709"/>
        </w:tabs>
        <w:autoSpaceDE w:val="0"/>
        <w:autoSpaceDN w:val="0"/>
        <w:adjustRightInd w:val="0"/>
        <w:spacing w:line="276" w:lineRule="auto"/>
        <w:jc w:val="both"/>
        <w:rPr>
          <w:bCs/>
          <w:noProof/>
          <w:color w:val="000000"/>
          <w:sz w:val="28"/>
          <w:szCs w:val="28"/>
        </w:rPr>
      </w:pPr>
      <w:r>
        <w:rPr>
          <w:b/>
          <w:bCs/>
          <w:noProof/>
          <w:color w:val="000000"/>
          <w:sz w:val="28"/>
          <w:szCs w:val="28"/>
        </w:rPr>
        <w:t xml:space="preserve"> 12. </w:t>
      </w:r>
      <w:r w:rsidR="0074576B" w:rsidRPr="00664956">
        <w:rPr>
          <w:bCs/>
          <w:noProof/>
          <w:color w:val="000000"/>
          <w:sz w:val="28"/>
          <w:szCs w:val="28"/>
        </w:rPr>
        <w:t>Лисина М.И. Формирование личности ребенка в общении. – СПб.: Питер, 2009.</w:t>
      </w:r>
    </w:p>
    <w:p w:rsidR="00400435" w:rsidRPr="00664956" w:rsidRDefault="00400435" w:rsidP="00664956">
      <w:pPr>
        <w:tabs>
          <w:tab w:val="left" w:pos="567"/>
          <w:tab w:val="left" w:pos="709"/>
        </w:tabs>
        <w:autoSpaceDE w:val="0"/>
        <w:autoSpaceDN w:val="0"/>
        <w:adjustRightInd w:val="0"/>
        <w:spacing w:line="276" w:lineRule="auto"/>
        <w:jc w:val="both"/>
        <w:rPr>
          <w:bCs/>
          <w:noProof/>
          <w:color w:val="000000"/>
          <w:sz w:val="28"/>
          <w:szCs w:val="28"/>
        </w:rPr>
      </w:pPr>
      <w:r w:rsidRPr="00664956">
        <w:rPr>
          <w:b/>
          <w:bCs/>
          <w:noProof/>
          <w:color w:val="000000"/>
          <w:sz w:val="28"/>
          <w:szCs w:val="28"/>
        </w:rPr>
        <w:t>13</w:t>
      </w:r>
      <w:r w:rsidR="00664956">
        <w:rPr>
          <w:b/>
          <w:bCs/>
          <w:noProof/>
          <w:color w:val="000000"/>
          <w:sz w:val="28"/>
          <w:szCs w:val="28"/>
        </w:rPr>
        <w:t>.</w:t>
      </w:r>
      <w:r w:rsidR="0074576B" w:rsidRPr="00664956">
        <w:rPr>
          <w:bCs/>
          <w:noProof/>
          <w:color w:val="000000"/>
          <w:sz w:val="28"/>
          <w:szCs w:val="28"/>
        </w:rPr>
        <w:t>Манске К. Учение как открытие. Пособие для педагогов. – М.: Смысл, 2014.</w:t>
      </w:r>
    </w:p>
    <w:p w:rsidR="0074576B" w:rsidRPr="00664956" w:rsidRDefault="00400435" w:rsidP="00664956">
      <w:pPr>
        <w:tabs>
          <w:tab w:val="left" w:pos="567"/>
          <w:tab w:val="left" w:pos="709"/>
        </w:tabs>
        <w:autoSpaceDE w:val="0"/>
        <w:autoSpaceDN w:val="0"/>
        <w:adjustRightInd w:val="0"/>
        <w:spacing w:line="276" w:lineRule="auto"/>
        <w:jc w:val="both"/>
        <w:rPr>
          <w:bCs/>
          <w:noProof/>
          <w:color w:val="000000"/>
          <w:sz w:val="28"/>
          <w:szCs w:val="28"/>
        </w:rPr>
      </w:pPr>
      <w:r w:rsidRPr="00664956">
        <w:rPr>
          <w:b/>
          <w:bCs/>
          <w:noProof/>
          <w:color w:val="000000"/>
          <w:sz w:val="28"/>
          <w:szCs w:val="28"/>
        </w:rPr>
        <w:t>14.</w:t>
      </w:r>
      <w:r w:rsidR="0074576B" w:rsidRPr="00664956">
        <w:rPr>
          <w:bCs/>
          <w:noProof/>
          <w:color w:val="000000"/>
          <w:sz w:val="28"/>
          <w:szCs w:val="28"/>
        </w:rPr>
        <w:t>Михайленко Н.Я., Короткова Н.А. Организация сюжетной игры в детском саду. – М., 2009.</w:t>
      </w:r>
    </w:p>
    <w:p w:rsidR="0074576B" w:rsidRPr="00664956" w:rsidRDefault="00400435" w:rsidP="00664956">
      <w:pPr>
        <w:tabs>
          <w:tab w:val="left" w:pos="567"/>
          <w:tab w:val="left" w:pos="709"/>
        </w:tabs>
        <w:autoSpaceDE w:val="0"/>
        <w:autoSpaceDN w:val="0"/>
        <w:adjustRightInd w:val="0"/>
        <w:spacing w:line="276" w:lineRule="auto"/>
        <w:jc w:val="both"/>
        <w:rPr>
          <w:bCs/>
          <w:noProof/>
          <w:color w:val="000000"/>
          <w:sz w:val="28"/>
          <w:szCs w:val="28"/>
        </w:rPr>
      </w:pPr>
      <w:r w:rsidRPr="00664956">
        <w:rPr>
          <w:b/>
          <w:bCs/>
          <w:noProof/>
          <w:color w:val="000000"/>
          <w:sz w:val="28"/>
          <w:szCs w:val="28"/>
        </w:rPr>
        <w:t>15</w:t>
      </w:r>
      <w:r w:rsidRPr="00664956">
        <w:rPr>
          <w:bCs/>
          <w:noProof/>
          <w:color w:val="000000"/>
          <w:sz w:val="28"/>
          <w:szCs w:val="28"/>
        </w:rPr>
        <w:t>.</w:t>
      </w:r>
      <w:r w:rsidR="0074576B" w:rsidRPr="00664956">
        <w:rPr>
          <w:bCs/>
          <w:noProof/>
          <w:color w:val="000000"/>
          <w:sz w:val="28"/>
          <w:szCs w:val="28"/>
        </w:rPr>
        <w:t xml:space="preserve">Михайлова-Свирская Л.В. Индивидуализация образования детей дошкольного возраста. Пособие для педагогов ДОО (0–7 лет). – М.: Просвещение, 2014. </w:t>
      </w:r>
    </w:p>
    <w:p w:rsidR="00400435" w:rsidRDefault="00664956" w:rsidP="00664956">
      <w:pPr>
        <w:tabs>
          <w:tab w:val="left" w:pos="567"/>
          <w:tab w:val="left" w:pos="709"/>
        </w:tabs>
        <w:autoSpaceDE w:val="0"/>
        <w:autoSpaceDN w:val="0"/>
        <w:adjustRightInd w:val="0"/>
        <w:spacing w:line="276" w:lineRule="auto"/>
        <w:jc w:val="both"/>
        <w:rPr>
          <w:bCs/>
          <w:noProof/>
          <w:color w:val="000000"/>
          <w:sz w:val="28"/>
          <w:szCs w:val="28"/>
        </w:rPr>
      </w:pPr>
      <w:r w:rsidRPr="00664956">
        <w:rPr>
          <w:b/>
          <w:bCs/>
          <w:noProof/>
          <w:color w:val="000000"/>
          <w:sz w:val="28"/>
          <w:szCs w:val="28"/>
        </w:rPr>
        <w:t>16.</w:t>
      </w:r>
      <w:r w:rsidR="0074576B" w:rsidRPr="00664956">
        <w:rPr>
          <w:bCs/>
          <w:noProof/>
          <w:color w:val="000000"/>
          <w:sz w:val="28"/>
          <w:szCs w:val="28"/>
        </w:rPr>
        <w:t>Навигатор образовательных программ дошкольного образования [Электронный ресурс].</w:t>
      </w:r>
      <w:r w:rsidR="0074576B" w:rsidRPr="00664956">
        <w:rPr>
          <w:sz w:val="28"/>
          <w:szCs w:val="28"/>
          <w:shd w:val="clear" w:color="auto" w:fill="FFFFFF"/>
        </w:rPr>
        <w:t xml:space="preserve">─ Режим </w:t>
      </w:r>
      <w:proofErr w:type="spellStart"/>
      <w:r w:rsidR="0074576B" w:rsidRPr="00664956">
        <w:rPr>
          <w:sz w:val="28"/>
          <w:szCs w:val="28"/>
          <w:shd w:val="clear" w:color="auto" w:fill="FFFFFF"/>
        </w:rPr>
        <w:t>доступа:</w:t>
      </w:r>
      <w:r w:rsidR="0074576B" w:rsidRPr="00664956">
        <w:rPr>
          <w:bCs/>
          <w:noProof/>
          <w:color w:val="000000"/>
          <w:sz w:val="28"/>
          <w:szCs w:val="28"/>
        </w:rPr>
        <w:t>http</w:t>
      </w:r>
      <w:proofErr w:type="spellEnd"/>
      <w:r w:rsidR="0074576B" w:rsidRPr="00664956">
        <w:rPr>
          <w:bCs/>
          <w:noProof/>
          <w:color w:val="000000"/>
          <w:sz w:val="28"/>
          <w:szCs w:val="28"/>
        </w:rPr>
        <w:t>://Navigator.firo.ru.</w:t>
      </w:r>
    </w:p>
    <w:p w:rsidR="0074576B" w:rsidRPr="00664956" w:rsidRDefault="00664956" w:rsidP="00664956">
      <w:pPr>
        <w:tabs>
          <w:tab w:val="left" w:pos="567"/>
          <w:tab w:val="left" w:pos="709"/>
        </w:tabs>
        <w:autoSpaceDE w:val="0"/>
        <w:autoSpaceDN w:val="0"/>
        <w:adjustRightInd w:val="0"/>
        <w:spacing w:line="276" w:lineRule="auto"/>
        <w:jc w:val="both"/>
        <w:rPr>
          <w:bCs/>
          <w:noProof/>
          <w:color w:val="000000"/>
          <w:sz w:val="28"/>
          <w:szCs w:val="28"/>
        </w:rPr>
      </w:pPr>
      <w:r w:rsidRPr="00664956">
        <w:rPr>
          <w:b/>
          <w:bCs/>
          <w:noProof/>
          <w:color w:val="000000"/>
          <w:sz w:val="28"/>
          <w:szCs w:val="28"/>
        </w:rPr>
        <w:t>17</w:t>
      </w:r>
      <w:r w:rsidR="00400435" w:rsidRPr="00664956">
        <w:rPr>
          <w:bCs/>
          <w:noProof/>
          <w:color w:val="000000"/>
          <w:sz w:val="28"/>
          <w:szCs w:val="28"/>
        </w:rPr>
        <w:t>.</w:t>
      </w:r>
      <w:r w:rsidR="0074576B" w:rsidRPr="00664956">
        <w:rPr>
          <w:bCs/>
          <w:noProof/>
          <w:color w:val="000000"/>
          <w:sz w:val="28"/>
          <w:szCs w:val="28"/>
        </w:rPr>
        <w:t>Уденховен Н. ван, Вазир Р. Новое детство. Как изменились условия и  потребности  жизни детей. – М.: Университетская книга, 2010.</w:t>
      </w:r>
    </w:p>
    <w:p w:rsidR="00151188" w:rsidRDefault="00664956" w:rsidP="00664956">
      <w:pPr>
        <w:tabs>
          <w:tab w:val="left" w:pos="567"/>
          <w:tab w:val="left" w:pos="709"/>
        </w:tabs>
        <w:autoSpaceDE w:val="0"/>
        <w:autoSpaceDN w:val="0"/>
        <w:adjustRightInd w:val="0"/>
        <w:spacing w:line="276" w:lineRule="auto"/>
        <w:jc w:val="both"/>
        <w:rPr>
          <w:bCs/>
          <w:noProof/>
          <w:color w:val="000000"/>
          <w:sz w:val="28"/>
          <w:szCs w:val="28"/>
        </w:rPr>
      </w:pPr>
      <w:r w:rsidRPr="00664956">
        <w:rPr>
          <w:b/>
          <w:bCs/>
          <w:noProof/>
          <w:color w:val="000000"/>
          <w:sz w:val="28"/>
          <w:szCs w:val="28"/>
        </w:rPr>
        <w:t>1</w:t>
      </w:r>
      <w:r>
        <w:rPr>
          <w:b/>
          <w:bCs/>
          <w:noProof/>
          <w:color w:val="000000"/>
          <w:sz w:val="28"/>
          <w:szCs w:val="28"/>
        </w:rPr>
        <w:t xml:space="preserve">8. </w:t>
      </w:r>
      <w:r w:rsidR="0074576B" w:rsidRPr="00664956">
        <w:rPr>
          <w:bCs/>
          <w:noProof/>
          <w:color w:val="000000"/>
          <w:sz w:val="28"/>
          <w:szCs w:val="28"/>
        </w:rPr>
        <w:t>Патяева Е.Ю. От рождения до школы. Первая книга думающего родителя. –М.: Смысл, 2014.</w:t>
      </w:r>
    </w:p>
    <w:p w:rsidR="00151188" w:rsidRDefault="00151188" w:rsidP="00664956">
      <w:pPr>
        <w:tabs>
          <w:tab w:val="left" w:pos="567"/>
          <w:tab w:val="left" w:pos="709"/>
        </w:tabs>
        <w:autoSpaceDE w:val="0"/>
        <w:autoSpaceDN w:val="0"/>
        <w:adjustRightInd w:val="0"/>
        <w:spacing w:line="276" w:lineRule="auto"/>
        <w:jc w:val="both"/>
        <w:rPr>
          <w:bCs/>
          <w:noProof/>
          <w:color w:val="000000"/>
          <w:sz w:val="28"/>
          <w:szCs w:val="28"/>
        </w:rPr>
      </w:pPr>
      <w:r w:rsidRPr="00151188">
        <w:rPr>
          <w:b/>
          <w:bCs/>
          <w:noProof/>
          <w:color w:val="000000"/>
          <w:sz w:val="28"/>
          <w:szCs w:val="28"/>
        </w:rPr>
        <w:t>19</w:t>
      </w:r>
      <w:r w:rsidRPr="00151188">
        <w:rPr>
          <w:bCs/>
          <w:noProof/>
          <w:color w:val="000000"/>
          <w:sz w:val="28"/>
          <w:szCs w:val="28"/>
        </w:rPr>
        <w:t>.</w:t>
      </w:r>
      <w:r w:rsidR="0074576B" w:rsidRPr="00151188">
        <w:rPr>
          <w:bCs/>
          <w:noProof/>
          <w:color w:val="000000"/>
          <w:sz w:val="28"/>
          <w:szCs w:val="28"/>
        </w:rPr>
        <w:t>Педагогика достоинства: идеология дошкольного и дополнительного образования. – М.: Федеральный институт развития образования, 2014</w:t>
      </w:r>
    </w:p>
    <w:p w:rsidR="00151188" w:rsidRDefault="00151188" w:rsidP="00151188">
      <w:pPr>
        <w:tabs>
          <w:tab w:val="left" w:pos="567"/>
          <w:tab w:val="left" w:pos="709"/>
        </w:tabs>
        <w:autoSpaceDE w:val="0"/>
        <w:autoSpaceDN w:val="0"/>
        <w:adjustRightInd w:val="0"/>
        <w:spacing w:line="276" w:lineRule="auto"/>
        <w:jc w:val="both"/>
        <w:rPr>
          <w:bCs/>
          <w:noProof/>
          <w:color w:val="000000"/>
          <w:sz w:val="28"/>
          <w:szCs w:val="28"/>
        </w:rPr>
      </w:pPr>
      <w:r w:rsidRPr="00151188">
        <w:rPr>
          <w:b/>
          <w:bCs/>
          <w:noProof/>
          <w:color w:val="000000"/>
          <w:sz w:val="28"/>
          <w:szCs w:val="28"/>
        </w:rPr>
        <w:lastRenderedPageBreak/>
        <w:t>20.</w:t>
      </w:r>
      <w:r w:rsidR="0074576B" w:rsidRPr="00151188">
        <w:rPr>
          <w:bCs/>
          <w:noProof/>
          <w:color w:val="000000"/>
          <w:sz w:val="28"/>
          <w:szCs w:val="28"/>
        </w:rPr>
        <w:t>Поддьяков А.Н. Исследовательское поведение. 2-е изд. испр. и доп. – М.: Издательство «Национальное образование», 2015.</w:t>
      </w:r>
    </w:p>
    <w:p w:rsidR="00151188" w:rsidRDefault="00151188" w:rsidP="00151188">
      <w:pPr>
        <w:tabs>
          <w:tab w:val="left" w:pos="567"/>
          <w:tab w:val="left" w:pos="709"/>
        </w:tabs>
        <w:autoSpaceDE w:val="0"/>
        <w:autoSpaceDN w:val="0"/>
        <w:adjustRightInd w:val="0"/>
        <w:spacing w:line="276" w:lineRule="auto"/>
        <w:jc w:val="both"/>
        <w:rPr>
          <w:bCs/>
          <w:noProof/>
          <w:color w:val="000000"/>
          <w:sz w:val="28"/>
          <w:szCs w:val="28"/>
        </w:rPr>
      </w:pPr>
      <w:r w:rsidRPr="00151188">
        <w:rPr>
          <w:b/>
          <w:bCs/>
          <w:noProof/>
          <w:color w:val="000000"/>
          <w:sz w:val="28"/>
          <w:szCs w:val="28"/>
        </w:rPr>
        <w:t>21.</w:t>
      </w:r>
      <w:r w:rsidR="0074576B" w:rsidRPr="00151188">
        <w:rPr>
          <w:bCs/>
          <w:noProof/>
          <w:color w:val="000000"/>
          <w:sz w:val="28"/>
          <w:szCs w:val="28"/>
        </w:rPr>
        <w:t>Поддьяков Н.Н. Психическое развитие и саморазвитие ребенка-дошкольника. Ближние и дальние горизонты. – М., 2013.</w:t>
      </w:r>
    </w:p>
    <w:p w:rsidR="00151188" w:rsidRDefault="00151188" w:rsidP="00151188">
      <w:pPr>
        <w:tabs>
          <w:tab w:val="left" w:pos="567"/>
          <w:tab w:val="left" w:pos="709"/>
        </w:tabs>
        <w:autoSpaceDE w:val="0"/>
        <w:autoSpaceDN w:val="0"/>
        <w:adjustRightInd w:val="0"/>
        <w:spacing w:line="276" w:lineRule="auto"/>
        <w:jc w:val="both"/>
        <w:rPr>
          <w:bCs/>
          <w:noProof/>
          <w:color w:val="000000"/>
          <w:sz w:val="28"/>
          <w:szCs w:val="28"/>
        </w:rPr>
      </w:pPr>
      <w:r w:rsidRPr="00151188">
        <w:rPr>
          <w:b/>
          <w:bCs/>
          <w:noProof/>
          <w:color w:val="000000"/>
        </w:rPr>
        <w:t>22</w:t>
      </w:r>
      <w:r>
        <w:rPr>
          <w:b/>
          <w:bCs/>
          <w:noProof/>
          <w:color w:val="000000"/>
        </w:rPr>
        <w:t xml:space="preserve">. </w:t>
      </w:r>
      <w:r w:rsidR="0074576B" w:rsidRPr="00151188">
        <w:rPr>
          <w:bCs/>
          <w:noProof/>
          <w:color w:val="000000"/>
          <w:sz w:val="28"/>
          <w:szCs w:val="28"/>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151188" w:rsidRDefault="00151188" w:rsidP="00151188">
      <w:pPr>
        <w:tabs>
          <w:tab w:val="left" w:pos="567"/>
          <w:tab w:val="left" w:pos="709"/>
        </w:tabs>
        <w:autoSpaceDE w:val="0"/>
        <w:autoSpaceDN w:val="0"/>
        <w:adjustRightInd w:val="0"/>
        <w:spacing w:line="276" w:lineRule="auto"/>
        <w:jc w:val="both"/>
        <w:rPr>
          <w:bCs/>
          <w:noProof/>
          <w:color w:val="000000"/>
          <w:sz w:val="28"/>
          <w:szCs w:val="28"/>
        </w:rPr>
      </w:pPr>
      <w:r w:rsidRPr="00151188">
        <w:rPr>
          <w:b/>
          <w:bCs/>
          <w:noProof/>
          <w:color w:val="000000"/>
          <w:sz w:val="28"/>
          <w:szCs w:val="28"/>
        </w:rPr>
        <w:t>23</w:t>
      </w:r>
      <w:r w:rsidRPr="00151188">
        <w:rPr>
          <w:bCs/>
          <w:noProof/>
          <w:color w:val="000000"/>
          <w:sz w:val="28"/>
          <w:szCs w:val="28"/>
        </w:rPr>
        <w:t>.</w:t>
      </w:r>
      <w:r w:rsidR="0074576B" w:rsidRPr="00151188">
        <w:rPr>
          <w:bCs/>
          <w:noProof/>
          <w:color w:val="000000"/>
          <w:sz w:val="28"/>
          <w:szCs w:val="28"/>
        </w:rPr>
        <w:t>Ушинский К. Человек как предмет воспитания Т. 1 Опыт педагогической антропологии / Константин Ушинский. – М., 2012. – 892 с.</w:t>
      </w:r>
    </w:p>
    <w:p w:rsidR="00151188" w:rsidRDefault="00151188" w:rsidP="00151188">
      <w:pPr>
        <w:tabs>
          <w:tab w:val="left" w:pos="567"/>
          <w:tab w:val="left" w:pos="709"/>
        </w:tabs>
        <w:autoSpaceDE w:val="0"/>
        <w:autoSpaceDN w:val="0"/>
        <w:adjustRightInd w:val="0"/>
        <w:spacing w:line="276" w:lineRule="auto"/>
        <w:jc w:val="both"/>
        <w:rPr>
          <w:bCs/>
          <w:noProof/>
          <w:color w:val="000000"/>
          <w:sz w:val="28"/>
          <w:szCs w:val="28"/>
        </w:rPr>
      </w:pPr>
      <w:r w:rsidRPr="00151188">
        <w:rPr>
          <w:b/>
          <w:bCs/>
          <w:noProof/>
          <w:color w:val="000000"/>
          <w:sz w:val="28"/>
          <w:szCs w:val="28"/>
        </w:rPr>
        <w:t>24</w:t>
      </w:r>
      <w:r>
        <w:rPr>
          <w:bCs/>
          <w:noProof/>
          <w:color w:val="000000"/>
          <w:sz w:val="28"/>
          <w:szCs w:val="28"/>
        </w:rPr>
        <w:t xml:space="preserve">. </w:t>
      </w:r>
      <w:r w:rsidR="0074576B" w:rsidRPr="00664956">
        <w:rPr>
          <w:bCs/>
          <w:noProof/>
          <w:color w:val="000000"/>
          <w:sz w:val="28"/>
          <w:szCs w:val="28"/>
        </w:rPr>
        <w:t xml:space="preserve">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 </w:t>
      </w:r>
    </w:p>
    <w:p w:rsidR="00151188" w:rsidRDefault="00151188" w:rsidP="00151188">
      <w:pPr>
        <w:tabs>
          <w:tab w:val="left" w:pos="567"/>
          <w:tab w:val="left" w:pos="709"/>
        </w:tabs>
        <w:autoSpaceDE w:val="0"/>
        <w:autoSpaceDN w:val="0"/>
        <w:adjustRightInd w:val="0"/>
        <w:spacing w:line="276" w:lineRule="auto"/>
        <w:jc w:val="both"/>
        <w:rPr>
          <w:bCs/>
          <w:noProof/>
          <w:color w:val="000000"/>
        </w:rPr>
      </w:pPr>
      <w:r w:rsidRPr="00151188">
        <w:rPr>
          <w:bCs/>
          <w:noProof/>
          <w:color w:val="000000"/>
          <w:sz w:val="28"/>
          <w:szCs w:val="28"/>
        </w:rPr>
        <w:t>25.</w:t>
      </w:r>
      <w:r w:rsidR="0074576B" w:rsidRPr="00151188">
        <w:rPr>
          <w:bCs/>
          <w:noProof/>
          <w:color w:val="000000"/>
          <w:sz w:val="28"/>
          <w:szCs w:val="28"/>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w:t>
      </w:r>
      <w:r w:rsidR="0074576B" w:rsidRPr="00151188">
        <w:rPr>
          <w:bCs/>
          <w:noProof/>
          <w:color w:val="000000"/>
        </w:rPr>
        <w:t xml:space="preserve"> с.</w:t>
      </w:r>
    </w:p>
    <w:p w:rsidR="0074576B" w:rsidRPr="00151188" w:rsidRDefault="00151188" w:rsidP="00151188">
      <w:pPr>
        <w:tabs>
          <w:tab w:val="left" w:pos="567"/>
          <w:tab w:val="left" w:pos="709"/>
        </w:tabs>
        <w:autoSpaceDE w:val="0"/>
        <w:autoSpaceDN w:val="0"/>
        <w:adjustRightInd w:val="0"/>
        <w:spacing w:line="276" w:lineRule="auto"/>
        <w:jc w:val="both"/>
        <w:rPr>
          <w:bCs/>
          <w:noProof/>
          <w:color w:val="000000"/>
          <w:sz w:val="28"/>
          <w:szCs w:val="28"/>
        </w:rPr>
      </w:pPr>
      <w:r w:rsidRPr="00151188">
        <w:rPr>
          <w:b/>
          <w:bCs/>
          <w:noProof/>
          <w:color w:val="000000"/>
          <w:sz w:val="28"/>
          <w:szCs w:val="28"/>
        </w:rPr>
        <w:t>26</w:t>
      </w:r>
      <w:r w:rsidRPr="00151188">
        <w:rPr>
          <w:bCs/>
          <w:noProof/>
          <w:color w:val="000000"/>
          <w:sz w:val="28"/>
          <w:szCs w:val="28"/>
        </w:rPr>
        <w:t>.</w:t>
      </w:r>
      <w:r w:rsidR="0074576B" w:rsidRPr="00151188">
        <w:rPr>
          <w:bCs/>
          <w:noProof/>
          <w:color w:val="000000"/>
          <w:sz w:val="28"/>
          <w:szCs w:val="28"/>
        </w:rPr>
        <w:t>Эльконин Д.Б. Детская психология: учеб. пособие для студ. высш. учеб. заведений / Д.Б. Эльконин; – 4-е изд., стер. – М.: Издательский центр «Академия», 2007. – 384 с.</w:t>
      </w:r>
    </w:p>
    <w:p w:rsidR="0074576B" w:rsidRPr="00151188" w:rsidRDefault="00151188" w:rsidP="00151188">
      <w:pPr>
        <w:tabs>
          <w:tab w:val="left" w:pos="567"/>
          <w:tab w:val="left" w:pos="709"/>
        </w:tabs>
        <w:autoSpaceDE w:val="0"/>
        <w:autoSpaceDN w:val="0"/>
        <w:adjustRightInd w:val="0"/>
        <w:spacing w:line="276" w:lineRule="auto"/>
        <w:jc w:val="both"/>
        <w:rPr>
          <w:b/>
          <w:bCs/>
          <w:noProof/>
          <w:color w:val="000000"/>
          <w:sz w:val="28"/>
          <w:szCs w:val="28"/>
        </w:rPr>
      </w:pPr>
      <w:r w:rsidRPr="00151188">
        <w:rPr>
          <w:b/>
          <w:bCs/>
          <w:noProof/>
          <w:color w:val="000000"/>
          <w:sz w:val="28"/>
          <w:szCs w:val="28"/>
        </w:rPr>
        <w:t>27.</w:t>
      </w:r>
      <w:r w:rsidR="0074576B" w:rsidRPr="00664956">
        <w:rPr>
          <w:bCs/>
          <w:noProof/>
          <w:color w:val="000000"/>
          <w:sz w:val="28"/>
          <w:szCs w:val="28"/>
        </w:rPr>
        <w:t>Эльконин Д.Б. Психология игры. – М., Владос</w:t>
      </w:r>
      <w:r>
        <w:rPr>
          <w:bCs/>
          <w:noProof/>
          <w:color w:val="000000"/>
          <w:sz w:val="28"/>
          <w:szCs w:val="28"/>
        </w:rPr>
        <w:t>ток</w:t>
      </w:r>
      <w:r w:rsidR="0074576B" w:rsidRPr="00664956">
        <w:rPr>
          <w:bCs/>
          <w:noProof/>
          <w:color w:val="000000"/>
          <w:sz w:val="28"/>
          <w:szCs w:val="28"/>
        </w:rPr>
        <w:t>, 1999.</w:t>
      </w:r>
    </w:p>
    <w:p w:rsidR="00F95C1F" w:rsidRPr="006A144C" w:rsidRDefault="00151188" w:rsidP="006A144C">
      <w:pPr>
        <w:tabs>
          <w:tab w:val="left" w:pos="567"/>
          <w:tab w:val="left" w:pos="709"/>
        </w:tabs>
        <w:autoSpaceDE w:val="0"/>
        <w:autoSpaceDN w:val="0"/>
        <w:adjustRightInd w:val="0"/>
        <w:spacing w:line="276" w:lineRule="auto"/>
        <w:jc w:val="both"/>
        <w:rPr>
          <w:bCs/>
          <w:noProof/>
          <w:color w:val="000000"/>
          <w:sz w:val="28"/>
          <w:szCs w:val="28"/>
        </w:rPr>
      </w:pPr>
      <w:r w:rsidRPr="00151188">
        <w:rPr>
          <w:b/>
          <w:bCs/>
          <w:noProof/>
          <w:color w:val="000000"/>
          <w:sz w:val="28"/>
          <w:szCs w:val="28"/>
        </w:rPr>
        <w:t>28</w:t>
      </w:r>
      <w:r>
        <w:rPr>
          <w:bCs/>
          <w:noProof/>
          <w:color w:val="000000"/>
          <w:sz w:val="28"/>
          <w:szCs w:val="28"/>
        </w:rPr>
        <w:t xml:space="preserve">. </w:t>
      </w:r>
      <w:r w:rsidR="0074576B" w:rsidRPr="00664956">
        <w:rPr>
          <w:bCs/>
          <w:noProof/>
          <w:color w:val="000000"/>
          <w:sz w:val="28"/>
          <w:szCs w:val="28"/>
        </w:rPr>
        <w:t>Эриксон Э. Детство и общество / 2-е изд., перераб. и доп.; пер. с англ. – СПб.: Ленато: ACT: Фонд «Университетская книга», 1996.</w:t>
      </w:r>
    </w:p>
    <w:p w:rsidR="00010ABB" w:rsidRDefault="00010ABB" w:rsidP="0074576B">
      <w:pPr>
        <w:spacing w:after="120" w:line="360" w:lineRule="auto"/>
        <w:ind w:firstLine="567"/>
        <w:jc w:val="center"/>
        <w:rPr>
          <w:b/>
          <w:color w:val="0000CC"/>
          <w:sz w:val="32"/>
          <w:szCs w:val="28"/>
        </w:rPr>
      </w:pPr>
    </w:p>
    <w:p w:rsidR="00010ABB" w:rsidRDefault="00010ABB" w:rsidP="0074576B">
      <w:pPr>
        <w:spacing w:after="120" w:line="360" w:lineRule="auto"/>
        <w:ind w:firstLine="567"/>
        <w:jc w:val="center"/>
        <w:rPr>
          <w:b/>
          <w:color w:val="0000CC"/>
          <w:sz w:val="32"/>
          <w:szCs w:val="28"/>
        </w:rPr>
      </w:pPr>
    </w:p>
    <w:p w:rsidR="00010ABB" w:rsidRDefault="00010ABB" w:rsidP="0074576B">
      <w:pPr>
        <w:spacing w:after="120" w:line="360" w:lineRule="auto"/>
        <w:ind w:firstLine="567"/>
        <w:jc w:val="center"/>
        <w:rPr>
          <w:b/>
          <w:color w:val="0000CC"/>
          <w:sz w:val="32"/>
          <w:szCs w:val="28"/>
        </w:rPr>
      </w:pPr>
    </w:p>
    <w:p w:rsidR="00010ABB" w:rsidRDefault="00010ABB" w:rsidP="0074576B">
      <w:pPr>
        <w:spacing w:after="120" w:line="360" w:lineRule="auto"/>
        <w:ind w:firstLine="567"/>
        <w:jc w:val="center"/>
        <w:rPr>
          <w:b/>
          <w:color w:val="0000CC"/>
          <w:sz w:val="32"/>
          <w:szCs w:val="28"/>
        </w:rPr>
      </w:pPr>
    </w:p>
    <w:p w:rsidR="00132B13" w:rsidRDefault="00132B13" w:rsidP="0074576B">
      <w:pPr>
        <w:spacing w:after="120" w:line="360" w:lineRule="auto"/>
        <w:ind w:firstLine="567"/>
        <w:jc w:val="center"/>
        <w:rPr>
          <w:b/>
          <w:color w:val="0000CC"/>
          <w:sz w:val="32"/>
          <w:szCs w:val="28"/>
        </w:rPr>
      </w:pPr>
    </w:p>
    <w:p w:rsidR="001A5651" w:rsidRDefault="001A5651" w:rsidP="0074576B">
      <w:pPr>
        <w:spacing w:after="120" w:line="360" w:lineRule="auto"/>
        <w:ind w:firstLine="567"/>
        <w:jc w:val="center"/>
        <w:rPr>
          <w:b/>
          <w:color w:val="0000CC"/>
          <w:sz w:val="32"/>
          <w:szCs w:val="28"/>
        </w:rPr>
      </w:pPr>
    </w:p>
    <w:p w:rsidR="001A5651" w:rsidRDefault="001A5651" w:rsidP="0074576B">
      <w:pPr>
        <w:spacing w:after="120" w:line="360" w:lineRule="auto"/>
        <w:ind w:firstLine="567"/>
        <w:jc w:val="center"/>
        <w:rPr>
          <w:b/>
          <w:color w:val="0000CC"/>
          <w:sz w:val="32"/>
          <w:szCs w:val="28"/>
        </w:rPr>
      </w:pPr>
    </w:p>
    <w:p w:rsidR="001A5651" w:rsidRDefault="001A5651" w:rsidP="0074576B">
      <w:pPr>
        <w:spacing w:after="120" w:line="360" w:lineRule="auto"/>
        <w:ind w:firstLine="567"/>
        <w:jc w:val="center"/>
        <w:rPr>
          <w:b/>
          <w:color w:val="0000CC"/>
          <w:sz w:val="32"/>
          <w:szCs w:val="28"/>
        </w:rPr>
      </w:pPr>
    </w:p>
    <w:p w:rsidR="0074576B" w:rsidRPr="00CA3625" w:rsidRDefault="009C12CC" w:rsidP="0074576B">
      <w:pPr>
        <w:spacing w:after="120" w:line="360" w:lineRule="auto"/>
        <w:ind w:firstLine="567"/>
        <w:jc w:val="center"/>
        <w:rPr>
          <w:b/>
          <w:color w:val="0000CC"/>
          <w:sz w:val="28"/>
          <w:szCs w:val="28"/>
        </w:rPr>
      </w:pPr>
      <w:r>
        <w:rPr>
          <w:b/>
          <w:color w:val="0000CC"/>
          <w:sz w:val="32"/>
          <w:szCs w:val="28"/>
        </w:rPr>
        <w:lastRenderedPageBreak/>
        <w:t xml:space="preserve">4. </w:t>
      </w:r>
      <w:r w:rsidR="0074576B" w:rsidRPr="00CA3625">
        <w:rPr>
          <w:b/>
          <w:color w:val="0000CC"/>
          <w:sz w:val="32"/>
          <w:szCs w:val="28"/>
        </w:rPr>
        <w:t>ПРЕЗЕНТАЦИЯ ПРОГРАММЫ</w:t>
      </w:r>
    </w:p>
    <w:tbl>
      <w:tblPr>
        <w:tblpPr w:leftFromText="180" w:rightFromText="180" w:vertAnchor="text" w:tblpX="-136" w:tblpY="8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512"/>
      </w:tblGrid>
      <w:tr w:rsidR="0074576B" w:rsidRPr="003A185B" w:rsidTr="00470940">
        <w:trPr>
          <w:trHeight w:val="986"/>
        </w:trPr>
        <w:tc>
          <w:tcPr>
            <w:tcW w:w="2235" w:type="dxa"/>
          </w:tcPr>
          <w:p w:rsidR="0074576B" w:rsidRPr="003A185B" w:rsidRDefault="0074576B" w:rsidP="00470940">
            <w:pPr>
              <w:spacing w:line="276" w:lineRule="auto"/>
              <w:jc w:val="both"/>
              <w:rPr>
                <w:sz w:val="28"/>
                <w:szCs w:val="28"/>
              </w:rPr>
            </w:pPr>
            <w:r w:rsidRPr="003A185B">
              <w:rPr>
                <w:sz w:val="28"/>
                <w:szCs w:val="28"/>
              </w:rPr>
              <w:t>Наименование программы</w:t>
            </w:r>
          </w:p>
        </w:tc>
        <w:tc>
          <w:tcPr>
            <w:tcW w:w="7512" w:type="dxa"/>
          </w:tcPr>
          <w:p w:rsidR="0074576B" w:rsidRDefault="0074576B" w:rsidP="00470940">
            <w:pPr>
              <w:spacing w:line="276" w:lineRule="auto"/>
              <w:ind w:left="34"/>
              <w:jc w:val="both"/>
              <w:rPr>
                <w:sz w:val="28"/>
                <w:szCs w:val="28"/>
              </w:rPr>
            </w:pPr>
            <w:r w:rsidRPr="003A185B">
              <w:rPr>
                <w:sz w:val="28"/>
                <w:szCs w:val="28"/>
              </w:rPr>
              <w:t xml:space="preserve">Образовательная  программа  муниципального казённого дошкольного образовательного учреждения </w:t>
            </w:r>
          </w:p>
          <w:p w:rsidR="0074576B" w:rsidRPr="003A185B" w:rsidRDefault="0074576B" w:rsidP="00470940">
            <w:pPr>
              <w:spacing w:line="276" w:lineRule="auto"/>
              <w:ind w:left="34"/>
              <w:jc w:val="both"/>
              <w:rPr>
                <w:sz w:val="28"/>
                <w:szCs w:val="28"/>
              </w:rPr>
            </w:pPr>
            <w:r w:rsidRPr="003A185B">
              <w:rPr>
                <w:sz w:val="28"/>
                <w:szCs w:val="28"/>
              </w:rPr>
              <w:t>«</w:t>
            </w:r>
            <w:r>
              <w:rPr>
                <w:sz w:val="28"/>
                <w:szCs w:val="28"/>
              </w:rPr>
              <w:t xml:space="preserve">Ручеёк» </w:t>
            </w:r>
            <w:proofErr w:type="spellStart"/>
            <w:r>
              <w:rPr>
                <w:sz w:val="28"/>
                <w:szCs w:val="28"/>
              </w:rPr>
              <w:t>г.п</w:t>
            </w:r>
            <w:proofErr w:type="gramStart"/>
            <w:r>
              <w:rPr>
                <w:sz w:val="28"/>
                <w:szCs w:val="28"/>
              </w:rPr>
              <w:t>.Ч</w:t>
            </w:r>
            <w:proofErr w:type="gramEnd"/>
            <w:r>
              <w:rPr>
                <w:sz w:val="28"/>
                <w:szCs w:val="28"/>
              </w:rPr>
              <w:t>егем</w:t>
            </w:r>
            <w:proofErr w:type="spellEnd"/>
          </w:p>
          <w:p w:rsidR="0074576B" w:rsidRPr="003A185B" w:rsidRDefault="0074576B" w:rsidP="00470940">
            <w:pPr>
              <w:spacing w:line="276" w:lineRule="auto"/>
              <w:ind w:left="34" w:right="176"/>
              <w:jc w:val="both"/>
              <w:rPr>
                <w:sz w:val="28"/>
                <w:szCs w:val="28"/>
              </w:rPr>
            </w:pPr>
          </w:p>
        </w:tc>
      </w:tr>
      <w:tr w:rsidR="0074576B" w:rsidRPr="003A185B" w:rsidTr="003045FC">
        <w:trPr>
          <w:trHeight w:val="1833"/>
        </w:trPr>
        <w:tc>
          <w:tcPr>
            <w:tcW w:w="2235" w:type="dxa"/>
          </w:tcPr>
          <w:p w:rsidR="0074576B" w:rsidRPr="003A185B" w:rsidRDefault="0074576B" w:rsidP="00470940">
            <w:pPr>
              <w:spacing w:line="276" w:lineRule="auto"/>
              <w:jc w:val="both"/>
              <w:rPr>
                <w:sz w:val="28"/>
                <w:szCs w:val="28"/>
              </w:rPr>
            </w:pPr>
            <w:r w:rsidRPr="003A185B">
              <w:rPr>
                <w:sz w:val="28"/>
                <w:szCs w:val="28"/>
              </w:rPr>
              <w:t>Основания для разработки</w:t>
            </w:r>
          </w:p>
        </w:tc>
        <w:tc>
          <w:tcPr>
            <w:tcW w:w="7512" w:type="dxa"/>
          </w:tcPr>
          <w:p w:rsidR="003045FC" w:rsidRPr="00C94B4F" w:rsidRDefault="003045FC" w:rsidP="003045FC">
            <w:pPr>
              <w:pStyle w:val="a9"/>
              <w:numPr>
                <w:ilvl w:val="0"/>
                <w:numId w:val="123"/>
              </w:numPr>
              <w:tabs>
                <w:tab w:val="left" w:pos="0"/>
              </w:tabs>
              <w:spacing w:line="276" w:lineRule="auto"/>
              <w:jc w:val="both"/>
            </w:pPr>
            <w:r>
              <w:t>Федеральный закон</w:t>
            </w:r>
            <w:r w:rsidRPr="00C94B4F">
              <w:t xml:space="preserve"> от 29.12.2012 г. № 273-ФЗ «Об образовании в Российской Федерации»</w:t>
            </w:r>
            <w:r>
              <w:t xml:space="preserve"> (с изм. и доп. вступ. в силу с 01.01.2021)</w:t>
            </w:r>
            <w:r w:rsidRPr="00C94B4F">
              <w:t>;</w:t>
            </w:r>
          </w:p>
          <w:p w:rsidR="00EA5FCB" w:rsidRDefault="00EA5FCB" w:rsidP="003045FC">
            <w:pPr>
              <w:tabs>
                <w:tab w:val="left" w:pos="0"/>
              </w:tabs>
              <w:spacing w:line="276" w:lineRule="auto"/>
              <w:jc w:val="both"/>
            </w:pPr>
          </w:p>
          <w:p w:rsidR="00EA5FCB" w:rsidRPr="00C94B4F" w:rsidRDefault="00EA5FCB" w:rsidP="00EA5FCB">
            <w:pPr>
              <w:pStyle w:val="a9"/>
              <w:numPr>
                <w:ilvl w:val="0"/>
                <w:numId w:val="123"/>
              </w:numPr>
              <w:tabs>
                <w:tab w:val="left" w:pos="0"/>
              </w:tabs>
              <w:spacing w:line="276" w:lineRule="auto"/>
              <w:jc w:val="both"/>
            </w:pPr>
            <w:r>
              <w:t>Приказ</w:t>
            </w:r>
            <w:r w:rsidRPr="00C94B4F">
              <w:t xml:space="preserve"> Министерства просвещения Российской Федерации от 31.07.2020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EA5FCB" w:rsidRPr="00C94B4F" w:rsidRDefault="00EA5FCB" w:rsidP="00EA5FCB">
            <w:pPr>
              <w:pStyle w:val="a9"/>
              <w:numPr>
                <w:ilvl w:val="0"/>
                <w:numId w:val="97"/>
              </w:numPr>
              <w:spacing w:line="276" w:lineRule="auto"/>
              <w:jc w:val="both"/>
            </w:pPr>
            <w:r>
              <w:t>Постановление</w:t>
            </w:r>
            <w:r w:rsidRPr="00C94B4F">
              <w:t xml:space="preserve"> главного государственного санитарного врача Российской Федерации от 28.09.2020 года № 28 «Об утверждении санитарных правил СП 2.4.3648-20 «</w:t>
            </w:r>
            <w:proofErr w:type="spellStart"/>
            <w:r w:rsidRPr="00C94B4F">
              <w:t>Санитарноэпидемиологические</w:t>
            </w:r>
            <w:proofErr w:type="spellEnd"/>
            <w:r w:rsidRPr="00C94B4F">
              <w:t xml:space="preserve"> требования к организации воспитания и обучения, отдыха и оздоровления детей и молодёжи»; </w:t>
            </w:r>
          </w:p>
          <w:p w:rsidR="00EA5FCB" w:rsidRPr="00C94B4F" w:rsidRDefault="00EA5FCB" w:rsidP="00EA5FCB">
            <w:pPr>
              <w:pStyle w:val="a9"/>
              <w:numPr>
                <w:ilvl w:val="0"/>
                <w:numId w:val="97"/>
              </w:numPr>
              <w:spacing w:line="276" w:lineRule="auto"/>
              <w:jc w:val="both"/>
            </w:pPr>
            <w:r>
              <w:t xml:space="preserve"> Постановление</w:t>
            </w:r>
            <w:r w:rsidRPr="00C94B4F">
              <w:t xml:space="preserve"> главного государственного санитарного врача Российской Федерации от 27.10.2020 года № 32 «Об утверждении санитарных правил СанПиН 2.3/2.4.3590-20 "Санитарно-эпидемиологические требования к организации общественного питания населения"; </w:t>
            </w:r>
          </w:p>
          <w:p w:rsidR="00EA5FCB" w:rsidRPr="00C94B4F" w:rsidRDefault="00EA5FCB" w:rsidP="00EA5FCB">
            <w:pPr>
              <w:pStyle w:val="a9"/>
              <w:numPr>
                <w:ilvl w:val="0"/>
                <w:numId w:val="97"/>
              </w:numPr>
              <w:spacing w:line="276" w:lineRule="auto"/>
              <w:jc w:val="both"/>
            </w:pPr>
            <w:r w:rsidRPr="00C94B4F">
              <w:t>СанПиН 1.2.3685 - 21 «Гигиенические требования к обеспечению безопасности и (или) безвредности для человека факторов среды обитания», утвержденного главным санитарным врачом Российской Федерации от 28.01.2021г. №2;</w:t>
            </w:r>
          </w:p>
          <w:p w:rsidR="00EA5FCB" w:rsidRPr="00C94B4F" w:rsidRDefault="00EA5FCB" w:rsidP="00EA5FCB">
            <w:pPr>
              <w:pStyle w:val="a9"/>
              <w:numPr>
                <w:ilvl w:val="0"/>
                <w:numId w:val="97"/>
              </w:numPr>
              <w:spacing w:line="276" w:lineRule="auto"/>
              <w:jc w:val="both"/>
            </w:pPr>
            <w:r w:rsidRPr="00C94B4F">
              <w:t xml:space="preserve">Федеральным государственным образовательным стандартом дошкольного образования (приказ </w:t>
            </w:r>
            <w:proofErr w:type="spellStart"/>
            <w:r w:rsidRPr="00C94B4F">
              <w:t>Минобрнауки</w:t>
            </w:r>
            <w:proofErr w:type="spellEnd"/>
            <w:r w:rsidRPr="00C94B4F">
              <w:t xml:space="preserve"> России от 17.10.2013 № 1155"Об утверждении федерального государственного образовательного стандарта дошкольного образования";</w:t>
            </w:r>
          </w:p>
          <w:p w:rsidR="0074576B" w:rsidRPr="003A185B" w:rsidRDefault="0074576B" w:rsidP="003045FC">
            <w:pPr>
              <w:tabs>
                <w:tab w:val="left" w:pos="34"/>
              </w:tabs>
              <w:spacing w:line="276" w:lineRule="auto"/>
              <w:ind w:right="67"/>
              <w:jc w:val="both"/>
              <w:rPr>
                <w:sz w:val="28"/>
                <w:szCs w:val="28"/>
              </w:rPr>
            </w:pPr>
          </w:p>
        </w:tc>
      </w:tr>
      <w:tr w:rsidR="0074576B" w:rsidRPr="003A185B" w:rsidTr="00470940">
        <w:trPr>
          <w:trHeight w:val="635"/>
        </w:trPr>
        <w:tc>
          <w:tcPr>
            <w:tcW w:w="2235" w:type="dxa"/>
          </w:tcPr>
          <w:p w:rsidR="0074576B" w:rsidRPr="003A185B" w:rsidRDefault="0074576B" w:rsidP="00470940">
            <w:pPr>
              <w:spacing w:line="276" w:lineRule="auto"/>
              <w:jc w:val="both"/>
              <w:rPr>
                <w:sz w:val="28"/>
                <w:szCs w:val="28"/>
              </w:rPr>
            </w:pPr>
            <w:r w:rsidRPr="003A185B">
              <w:rPr>
                <w:sz w:val="28"/>
                <w:szCs w:val="28"/>
              </w:rPr>
              <w:lastRenderedPageBreak/>
              <w:t>Назначение программы</w:t>
            </w:r>
          </w:p>
        </w:tc>
        <w:tc>
          <w:tcPr>
            <w:tcW w:w="7512" w:type="dxa"/>
          </w:tcPr>
          <w:p w:rsidR="0074576B" w:rsidRPr="003A185B" w:rsidRDefault="0074576B" w:rsidP="00470940">
            <w:pPr>
              <w:spacing w:line="276" w:lineRule="auto"/>
              <w:ind w:left="34" w:right="176"/>
              <w:jc w:val="both"/>
              <w:rPr>
                <w:sz w:val="28"/>
                <w:szCs w:val="28"/>
              </w:rPr>
            </w:pPr>
            <w:r w:rsidRPr="003A185B">
              <w:rPr>
                <w:sz w:val="28"/>
                <w:szCs w:val="28"/>
              </w:rPr>
              <w:t xml:space="preserve">Создать условия для реализации образовательно-воспитательного процесса в соответствии с требованиями  ФГОС </w:t>
            </w:r>
            <w:proofErr w:type="gramStart"/>
            <w:r w:rsidRPr="003A185B">
              <w:rPr>
                <w:sz w:val="28"/>
                <w:szCs w:val="28"/>
              </w:rPr>
              <w:t>ДО</w:t>
            </w:r>
            <w:proofErr w:type="gramEnd"/>
          </w:p>
        </w:tc>
      </w:tr>
      <w:tr w:rsidR="0074576B" w:rsidRPr="003A185B" w:rsidTr="00470940">
        <w:trPr>
          <w:trHeight w:val="421"/>
        </w:trPr>
        <w:tc>
          <w:tcPr>
            <w:tcW w:w="2235" w:type="dxa"/>
          </w:tcPr>
          <w:p w:rsidR="0074576B" w:rsidRPr="003A185B" w:rsidRDefault="0074576B" w:rsidP="00470940">
            <w:pPr>
              <w:spacing w:line="276" w:lineRule="auto"/>
              <w:jc w:val="both"/>
              <w:rPr>
                <w:sz w:val="28"/>
                <w:szCs w:val="28"/>
              </w:rPr>
            </w:pPr>
            <w:r w:rsidRPr="003A185B">
              <w:rPr>
                <w:sz w:val="28"/>
                <w:szCs w:val="28"/>
              </w:rPr>
              <w:t>Сроки реализации программы</w:t>
            </w:r>
          </w:p>
        </w:tc>
        <w:tc>
          <w:tcPr>
            <w:tcW w:w="7512" w:type="dxa"/>
          </w:tcPr>
          <w:p w:rsidR="0074576B" w:rsidRPr="003A185B" w:rsidRDefault="0074576B" w:rsidP="00470940">
            <w:pPr>
              <w:spacing w:line="276" w:lineRule="auto"/>
              <w:ind w:left="34" w:right="175"/>
              <w:jc w:val="both"/>
              <w:rPr>
                <w:sz w:val="28"/>
                <w:szCs w:val="28"/>
              </w:rPr>
            </w:pPr>
            <w:r>
              <w:rPr>
                <w:sz w:val="28"/>
                <w:szCs w:val="28"/>
              </w:rPr>
              <w:t>1 год.</w:t>
            </w:r>
            <w:r w:rsidR="003C681D">
              <w:rPr>
                <w:sz w:val="28"/>
                <w:szCs w:val="28"/>
              </w:rPr>
              <w:t xml:space="preserve"> 2021-2022</w:t>
            </w:r>
            <w:r w:rsidR="004821D1">
              <w:rPr>
                <w:sz w:val="28"/>
                <w:szCs w:val="28"/>
              </w:rPr>
              <w:t xml:space="preserve"> учебный год</w:t>
            </w:r>
          </w:p>
        </w:tc>
      </w:tr>
      <w:tr w:rsidR="0074576B" w:rsidRPr="003A185B" w:rsidTr="00470940">
        <w:tc>
          <w:tcPr>
            <w:tcW w:w="2235" w:type="dxa"/>
          </w:tcPr>
          <w:p w:rsidR="0074576B" w:rsidRPr="003A185B" w:rsidRDefault="0074576B" w:rsidP="00470940">
            <w:pPr>
              <w:spacing w:line="276" w:lineRule="auto"/>
              <w:jc w:val="both"/>
              <w:rPr>
                <w:sz w:val="28"/>
                <w:szCs w:val="28"/>
              </w:rPr>
            </w:pPr>
            <w:r w:rsidRPr="003A185B">
              <w:rPr>
                <w:sz w:val="28"/>
                <w:szCs w:val="28"/>
              </w:rPr>
              <w:t>Исполнитель программы</w:t>
            </w:r>
          </w:p>
        </w:tc>
        <w:tc>
          <w:tcPr>
            <w:tcW w:w="7512" w:type="dxa"/>
          </w:tcPr>
          <w:p w:rsidR="0074576B" w:rsidRPr="003A185B" w:rsidRDefault="0074576B" w:rsidP="00470940">
            <w:pPr>
              <w:spacing w:line="276" w:lineRule="auto"/>
              <w:ind w:left="34"/>
              <w:jc w:val="both"/>
              <w:rPr>
                <w:sz w:val="28"/>
                <w:szCs w:val="28"/>
              </w:rPr>
            </w:pPr>
            <w:r w:rsidRPr="003A185B">
              <w:rPr>
                <w:sz w:val="28"/>
                <w:szCs w:val="28"/>
              </w:rPr>
              <w:t>Муниципальное казённое дошкольное образовательное учреждение «</w:t>
            </w:r>
            <w:r>
              <w:rPr>
                <w:sz w:val="28"/>
                <w:szCs w:val="28"/>
              </w:rPr>
              <w:t xml:space="preserve">Ручеёк» </w:t>
            </w:r>
            <w:proofErr w:type="spellStart"/>
            <w:r>
              <w:rPr>
                <w:sz w:val="28"/>
                <w:szCs w:val="28"/>
              </w:rPr>
              <w:t>г.п</w:t>
            </w:r>
            <w:proofErr w:type="gramStart"/>
            <w:r>
              <w:rPr>
                <w:sz w:val="28"/>
                <w:szCs w:val="28"/>
              </w:rPr>
              <w:t>.Ч</w:t>
            </w:r>
            <w:proofErr w:type="gramEnd"/>
            <w:r>
              <w:rPr>
                <w:sz w:val="28"/>
                <w:szCs w:val="28"/>
              </w:rPr>
              <w:t>егем</w:t>
            </w:r>
            <w:proofErr w:type="spellEnd"/>
          </w:p>
          <w:p w:rsidR="0074576B" w:rsidRPr="003A185B" w:rsidRDefault="0074576B" w:rsidP="00470940">
            <w:pPr>
              <w:spacing w:line="276" w:lineRule="auto"/>
              <w:ind w:left="34" w:right="176"/>
              <w:jc w:val="both"/>
              <w:rPr>
                <w:sz w:val="28"/>
                <w:szCs w:val="28"/>
              </w:rPr>
            </w:pPr>
          </w:p>
        </w:tc>
      </w:tr>
      <w:tr w:rsidR="0074576B" w:rsidRPr="003A185B" w:rsidTr="00470940">
        <w:trPr>
          <w:trHeight w:val="554"/>
        </w:trPr>
        <w:tc>
          <w:tcPr>
            <w:tcW w:w="2235" w:type="dxa"/>
          </w:tcPr>
          <w:p w:rsidR="0074576B" w:rsidRPr="003A185B" w:rsidRDefault="0074576B" w:rsidP="00470940">
            <w:pPr>
              <w:spacing w:line="276" w:lineRule="auto"/>
              <w:jc w:val="both"/>
              <w:rPr>
                <w:sz w:val="28"/>
                <w:szCs w:val="28"/>
              </w:rPr>
            </w:pPr>
            <w:r w:rsidRPr="003A185B">
              <w:rPr>
                <w:sz w:val="28"/>
                <w:szCs w:val="28"/>
              </w:rPr>
              <w:t>Руководитель программы</w:t>
            </w:r>
          </w:p>
        </w:tc>
        <w:tc>
          <w:tcPr>
            <w:tcW w:w="7512" w:type="dxa"/>
          </w:tcPr>
          <w:p w:rsidR="0074576B" w:rsidRPr="003A185B" w:rsidRDefault="00E868D9" w:rsidP="00470940">
            <w:pPr>
              <w:spacing w:line="276" w:lineRule="auto"/>
              <w:ind w:left="34" w:right="176"/>
              <w:jc w:val="both"/>
              <w:rPr>
                <w:sz w:val="28"/>
                <w:szCs w:val="28"/>
              </w:rPr>
            </w:pPr>
            <w:r>
              <w:rPr>
                <w:sz w:val="28"/>
                <w:szCs w:val="28"/>
              </w:rPr>
              <w:t xml:space="preserve">Директор – </w:t>
            </w:r>
            <w:proofErr w:type="spellStart"/>
            <w:r w:rsidR="003C681D">
              <w:rPr>
                <w:sz w:val="28"/>
                <w:szCs w:val="28"/>
              </w:rPr>
              <w:t>Дышекова</w:t>
            </w:r>
            <w:proofErr w:type="spellEnd"/>
            <w:r w:rsidR="003C681D">
              <w:rPr>
                <w:sz w:val="28"/>
                <w:szCs w:val="28"/>
              </w:rPr>
              <w:t xml:space="preserve"> З</w:t>
            </w:r>
            <w:r w:rsidR="00F10CAF">
              <w:rPr>
                <w:sz w:val="28"/>
                <w:szCs w:val="28"/>
              </w:rPr>
              <w:t xml:space="preserve">арина </w:t>
            </w:r>
            <w:proofErr w:type="spellStart"/>
            <w:r w:rsidR="003C681D">
              <w:rPr>
                <w:sz w:val="28"/>
                <w:szCs w:val="28"/>
              </w:rPr>
              <w:t>Х</w:t>
            </w:r>
            <w:r w:rsidR="00F10CAF">
              <w:rPr>
                <w:sz w:val="28"/>
                <w:szCs w:val="28"/>
              </w:rPr>
              <w:t>аутиевна</w:t>
            </w:r>
            <w:proofErr w:type="spellEnd"/>
            <w:r w:rsidR="003C681D">
              <w:rPr>
                <w:sz w:val="28"/>
                <w:szCs w:val="28"/>
              </w:rPr>
              <w:t>.</w:t>
            </w:r>
          </w:p>
        </w:tc>
      </w:tr>
      <w:tr w:rsidR="0074576B" w:rsidRPr="003A185B" w:rsidTr="00470940">
        <w:tc>
          <w:tcPr>
            <w:tcW w:w="2235" w:type="dxa"/>
          </w:tcPr>
          <w:p w:rsidR="0074576B" w:rsidRPr="003A185B" w:rsidRDefault="0074576B" w:rsidP="00470940">
            <w:pPr>
              <w:spacing w:line="276" w:lineRule="auto"/>
              <w:jc w:val="both"/>
              <w:rPr>
                <w:sz w:val="28"/>
                <w:szCs w:val="28"/>
              </w:rPr>
            </w:pPr>
            <w:r w:rsidRPr="003A185B">
              <w:rPr>
                <w:sz w:val="28"/>
                <w:szCs w:val="28"/>
              </w:rPr>
              <w:t>Цели образовательной программы</w:t>
            </w:r>
          </w:p>
        </w:tc>
        <w:tc>
          <w:tcPr>
            <w:tcW w:w="7512" w:type="dxa"/>
          </w:tcPr>
          <w:p w:rsidR="0074576B" w:rsidRPr="003A185B" w:rsidRDefault="0074576B" w:rsidP="00645BB3">
            <w:pPr>
              <w:numPr>
                <w:ilvl w:val="0"/>
                <w:numId w:val="28"/>
              </w:numPr>
              <w:tabs>
                <w:tab w:val="left" w:pos="318"/>
              </w:tabs>
              <w:spacing w:line="276" w:lineRule="auto"/>
              <w:ind w:left="34" w:firstLine="0"/>
              <w:jc w:val="both"/>
              <w:rPr>
                <w:rFonts w:eastAsia="Calibri"/>
                <w:b/>
                <w:i/>
                <w:sz w:val="28"/>
                <w:szCs w:val="28"/>
                <w:lang w:eastAsia="en-US"/>
              </w:rPr>
            </w:pPr>
            <w:r w:rsidRPr="003A185B">
              <w:rPr>
                <w:rFonts w:eastAsia="Calibri"/>
                <w:spacing w:val="-5"/>
                <w:sz w:val="28"/>
                <w:szCs w:val="28"/>
                <w:lang w:eastAsia="en-US"/>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развития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w:t>
            </w:r>
          </w:p>
          <w:p w:rsidR="0074576B" w:rsidRPr="003A185B" w:rsidRDefault="0074576B" w:rsidP="00645BB3">
            <w:pPr>
              <w:numPr>
                <w:ilvl w:val="0"/>
                <w:numId w:val="28"/>
              </w:numPr>
              <w:tabs>
                <w:tab w:val="left" w:pos="318"/>
              </w:tabs>
              <w:spacing w:line="276" w:lineRule="auto"/>
              <w:ind w:left="34" w:right="176" w:firstLine="0"/>
              <w:jc w:val="both"/>
              <w:rPr>
                <w:sz w:val="28"/>
                <w:szCs w:val="28"/>
              </w:rPr>
            </w:pPr>
            <w:r w:rsidRPr="003A185B">
              <w:rPr>
                <w:sz w:val="28"/>
                <w:szCs w:val="28"/>
              </w:rPr>
              <w:t>Обеспечение соответствия качества дошкольного образования федеральным государственным образовательным стандартам через реализацию</w:t>
            </w:r>
            <w:r w:rsidR="004D6DC9">
              <w:rPr>
                <w:sz w:val="28"/>
                <w:szCs w:val="28"/>
              </w:rPr>
              <w:t xml:space="preserve"> общеобразовательной программы </w:t>
            </w:r>
            <w:r w:rsidRPr="003A185B">
              <w:rPr>
                <w:sz w:val="28"/>
                <w:szCs w:val="28"/>
              </w:rPr>
              <w:t>ДОУ</w:t>
            </w:r>
            <w:r w:rsidR="00670C8C">
              <w:rPr>
                <w:sz w:val="28"/>
                <w:szCs w:val="28"/>
              </w:rPr>
              <w:t>.</w:t>
            </w:r>
          </w:p>
        </w:tc>
      </w:tr>
      <w:tr w:rsidR="0074576B" w:rsidRPr="003A185B" w:rsidTr="00470940">
        <w:trPr>
          <w:trHeight w:val="981"/>
        </w:trPr>
        <w:tc>
          <w:tcPr>
            <w:tcW w:w="2235" w:type="dxa"/>
          </w:tcPr>
          <w:p w:rsidR="0074576B" w:rsidRPr="003A185B" w:rsidRDefault="0074576B" w:rsidP="00470940">
            <w:pPr>
              <w:spacing w:line="276" w:lineRule="auto"/>
              <w:jc w:val="both"/>
              <w:rPr>
                <w:sz w:val="28"/>
                <w:szCs w:val="28"/>
              </w:rPr>
            </w:pPr>
            <w:r w:rsidRPr="003A185B">
              <w:rPr>
                <w:sz w:val="28"/>
                <w:szCs w:val="28"/>
              </w:rPr>
              <w:t>Задачи образовательной программы</w:t>
            </w:r>
          </w:p>
        </w:tc>
        <w:tc>
          <w:tcPr>
            <w:tcW w:w="7512" w:type="dxa"/>
          </w:tcPr>
          <w:p w:rsidR="0074576B" w:rsidRPr="003A185B" w:rsidRDefault="0074576B" w:rsidP="00645BB3">
            <w:pPr>
              <w:numPr>
                <w:ilvl w:val="0"/>
                <w:numId w:val="27"/>
              </w:numPr>
              <w:tabs>
                <w:tab w:val="left" w:pos="318"/>
              </w:tabs>
              <w:spacing w:line="276" w:lineRule="auto"/>
              <w:ind w:left="34" w:firstLine="0"/>
              <w:jc w:val="both"/>
              <w:rPr>
                <w:rFonts w:eastAsia="Calibri"/>
                <w:sz w:val="28"/>
                <w:szCs w:val="28"/>
                <w:lang w:eastAsia="en-US"/>
              </w:rPr>
            </w:pPr>
            <w:r w:rsidRPr="003A185B">
              <w:rPr>
                <w:rFonts w:eastAsia="Calibri"/>
                <w:sz w:val="28"/>
                <w:szCs w:val="28"/>
                <w:lang w:eastAsia="en-US"/>
              </w:rPr>
              <w:t>Созд</w:t>
            </w:r>
            <w:r w:rsidR="004D6DC9">
              <w:rPr>
                <w:rFonts w:eastAsia="Calibri"/>
                <w:sz w:val="28"/>
                <w:szCs w:val="28"/>
                <w:lang w:eastAsia="en-US"/>
              </w:rPr>
              <w:t xml:space="preserve">ать </w:t>
            </w:r>
            <w:r w:rsidRPr="003A185B">
              <w:rPr>
                <w:rFonts w:eastAsia="Calibri"/>
                <w:sz w:val="28"/>
                <w:szCs w:val="28"/>
                <w:lang w:eastAsia="en-US"/>
              </w:rPr>
              <w:t>условия для охраны жизни и укрепления физического и психического здоровья детей.</w:t>
            </w:r>
          </w:p>
          <w:p w:rsidR="0074576B" w:rsidRPr="003A185B" w:rsidRDefault="0074576B" w:rsidP="00645BB3">
            <w:pPr>
              <w:numPr>
                <w:ilvl w:val="0"/>
                <w:numId w:val="27"/>
              </w:numPr>
              <w:tabs>
                <w:tab w:val="left" w:pos="318"/>
                <w:tab w:val="left" w:pos="600"/>
              </w:tabs>
              <w:spacing w:line="276" w:lineRule="auto"/>
              <w:ind w:left="34" w:firstLine="0"/>
              <w:jc w:val="both"/>
              <w:rPr>
                <w:rFonts w:eastAsia="Calibri"/>
                <w:sz w:val="28"/>
                <w:szCs w:val="28"/>
                <w:lang w:eastAsia="en-US"/>
              </w:rPr>
            </w:pPr>
            <w:r w:rsidRPr="003A185B">
              <w:rPr>
                <w:rFonts w:eastAsia="Calibri"/>
                <w:sz w:val="28"/>
                <w:szCs w:val="28"/>
                <w:lang w:eastAsia="en-US"/>
              </w:rPr>
              <w:t>Способствовать обеспечению познавательного, речевого, социально-коммуникативного, художественно-эстетического и физического развития детей.</w:t>
            </w:r>
          </w:p>
          <w:p w:rsidR="0074576B" w:rsidRPr="003A185B" w:rsidRDefault="0074576B" w:rsidP="00645BB3">
            <w:pPr>
              <w:numPr>
                <w:ilvl w:val="0"/>
                <w:numId w:val="27"/>
              </w:numPr>
              <w:tabs>
                <w:tab w:val="left" w:pos="318"/>
              </w:tabs>
              <w:spacing w:line="276" w:lineRule="auto"/>
              <w:ind w:left="34" w:firstLine="0"/>
              <w:jc w:val="both"/>
              <w:rPr>
                <w:rFonts w:eastAsia="Calibri"/>
                <w:sz w:val="28"/>
                <w:szCs w:val="28"/>
                <w:lang w:eastAsia="en-US"/>
              </w:rPr>
            </w:pPr>
            <w:r w:rsidRPr="003A185B">
              <w:rPr>
                <w:rFonts w:eastAsia="Calibri"/>
                <w:sz w:val="28"/>
                <w:szCs w:val="28"/>
                <w:lang w:eastAsia="en-US"/>
              </w:rPr>
              <w:t>Обеспечить преемственность в работе детского сада и начальной школы, исключающую умственные и физические  перегрузки в содержании образования детей дошкольного возраста.</w:t>
            </w:r>
          </w:p>
          <w:p w:rsidR="0074576B" w:rsidRPr="003A185B" w:rsidRDefault="0074576B" w:rsidP="00645BB3">
            <w:pPr>
              <w:numPr>
                <w:ilvl w:val="0"/>
                <w:numId w:val="27"/>
              </w:numPr>
              <w:tabs>
                <w:tab w:val="left" w:pos="318"/>
              </w:tabs>
              <w:spacing w:line="276" w:lineRule="auto"/>
              <w:ind w:left="34" w:right="176" w:firstLine="0"/>
              <w:jc w:val="both"/>
              <w:rPr>
                <w:sz w:val="28"/>
                <w:szCs w:val="28"/>
              </w:rPr>
            </w:pPr>
            <w:r w:rsidRPr="003A185B">
              <w:rPr>
                <w:sz w:val="28"/>
                <w:szCs w:val="28"/>
              </w:rPr>
              <w:t>Содействовать обеспечению консультативной и методической помощи родителям (законным представителям) по вопросам воспитания, обучения и развития детей</w:t>
            </w:r>
            <w:r w:rsidR="00670C8C">
              <w:rPr>
                <w:sz w:val="28"/>
                <w:szCs w:val="28"/>
              </w:rPr>
              <w:t>.</w:t>
            </w:r>
          </w:p>
        </w:tc>
      </w:tr>
      <w:tr w:rsidR="0074576B" w:rsidRPr="003A185B" w:rsidTr="00470940">
        <w:trPr>
          <w:trHeight w:val="2062"/>
        </w:trPr>
        <w:tc>
          <w:tcPr>
            <w:tcW w:w="2235" w:type="dxa"/>
          </w:tcPr>
          <w:p w:rsidR="0074576B" w:rsidRPr="003A185B" w:rsidRDefault="0074576B" w:rsidP="00470940">
            <w:pPr>
              <w:spacing w:line="276" w:lineRule="auto"/>
              <w:ind w:right="-108"/>
              <w:jc w:val="both"/>
              <w:rPr>
                <w:sz w:val="28"/>
                <w:szCs w:val="28"/>
              </w:rPr>
            </w:pPr>
            <w:r w:rsidRPr="003A185B">
              <w:rPr>
                <w:sz w:val="28"/>
                <w:szCs w:val="28"/>
              </w:rPr>
              <w:lastRenderedPageBreak/>
              <w:t>Образовательные и парциальные программы</w:t>
            </w:r>
          </w:p>
          <w:p w:rsidR="0074576B" w:rsidRPr="003A185B" w:rsidRDefault="0074576B" w:rsidP="00470940">
            <w:pPr>
              <w:spacing w:line="276" w:lineRule="auto"/>
              <w:jc w:val="both"/>
              <w:rPr>
                <w:sz w:val="28"/>
                <w:szCs w:val="28"/>
              </w:rPr>
            </w:pPr>
          </w:p>
        </w:tc>
        <w:tc>
          <w:tcPr>
            <w:tcW w:w="7512" w:type="dxa"/>
          </w:tcPr>
          <w:p w:rsidR="00D641E5" w:rsidRDefault="00D641E5" w:rsidP="00D641E5">
            <w:pPr>
              <w:spacing w:line="276" w:lineRule="auto"/>
              <w:ind w:right="91"/>
              <w:jc w:val="both"/>
              <w:rPr>
                <w:sz w:val="28"/>
                <w:szCs w:val="28"/>
              </w:rPr>
            </w:pPr>
            <w:r>
              <w:rPr>
                <w:sz w:val="28"/>
                <w:szCs w:val="28"/>
              </w:rPr>
              <w:t xml:space="preserve">Наряду с основной образовательной программой МКДОУ «Ручеёк» </w:t>
            </w:r>
            <w:proofErr w:type="spellStart"/>
            <w:r>
              <w:rPr>
                <w:sz w:val="28"/>
                <w:szCs w:val="28"/>
              </w:rPr>
              <w:t>г.п</w:t>
            </w:r>
            <w:proofErr w:type="spellEnd"/>
            <w:r>
              <w:rPr>
                <w:sz w:val="28"/>
                <w:szCs w:val="28"/>
              </w:rPr>
              <w:t>. Чегем используются и дополнительные программы, и технологии, обеспечивающие максимальное развитие психологических возможностей и личностного потенциала воспитанников:</w:t>
            </w:r>
          </w:p>
          <w:p w:rsidR="00D641E5" w:rsidRPr="00802BAD" w:rsidRDefault="00D641E5" w:rsidP="00D641E5">
            <w:pPr>
              <w:spacing w:line="276" w:lineRule="auto"/>
              <w:ind w:right="91"/>
              <w:jc w:val="both"/>
              <w:rPr>
                <w:sz w:val="28"/>
                <w:szCs w:val="28"/>
              </w:rPr>
            </w:pPr>
            <w:r w:rsidRPr="00802BAD">
              <w:rPr>
                <w:b/>
                <w:sz w:val="28"/>
                <w:szCs w:val="28"/>
              </w:rPr>
              <w:t>Формирование основ безопасности</w:t>
            </w:r>
            <w:r w:rsidRPr="00802BAD">
              <w:rPr>
                <w:sz w:val="28"/>
                <w:szCs w:val="28"/>
              </w:rPr>
              <w:t>: «Обеспечение безопасности жизнедеятельности детей дошкольного возраста» (как часть занятия по формированию целостной картины мира, расширени</w:t>
            </w:r>
            <w:r>
              <w:rPr>
                <w:sz w:val="28"/>
                <w:szCs w:val="28"/>
              </w:rPr>
              <w:t xml:space="preserve">е кругозора).                              </w:t>
            </w:r>
            <w:r w:rsidRPr="00802BAD">
              <w:rPr>
                <w:sz w:val="28"/>
                <w:szCs w:val="28"/>
              </w:rPr>
              <w:t xml:space="preserve"> Р.А. </w:t>
            </w:r>
            <w:proofErr w:type="spellStart"/>
            <w:r w:rsidRPr="00802BAD">
              <w:rPr>
                <w:sz w:val="28"/>
                <w:szCs w:val="28"/>
              </w:rPr>
              <w:t>Стеркина</w:t>
            </w:r>
            <w:proofErr w:type="spellEnd"/>
            <w:r w:rsidRPr="00802BAD">
              <w:rPr>
                <w:sz w:val="28"/>
                <w:szCs w:val="28"/>
              </w:rPr>
              <w:t>, О. А. Князева.</w:t>
            </w:r>
          </w:p>
          <w:p w:rsidR="00D641E5" w:rsidRPr="00802BAD" w:rsidRDefault="00D641E5" w:rsidP="00D641E5">
            <w:pPr>
              <w:spacing w:line="276" w:lineRule="auto"/>
              <w:ind w:right="91"/>
              <w:jc w:val="both"/>
              <w:rPr>
                <w:sz w:val="28"/>
                <w:szCs w:val="28"/>
              </w:rPr>
            </w:pPr>
            <w:r w:rsidRPr="00802BAD">
              <w:rPr>
                <w:b/>
                <w:sz w:val="28"/>
                <w:szCs w:val="28"/>
              </w:rPr>
              <w:t>Физическое развитие</w:t>
            </w:r>
            <w:r w:rsidRPr="00802BAD">
              <w:rPr>
                <w:sz w:val="28"/>
                <w:szCs w:val="28"/>
              </w:rPr>
              <w:t xml:space="preserve">: «Физкультурные занятия в детском саду». Л. И. </w:t>
            </w:r>
            <w:proofErr w:type="spellStart"/>
            <w:r w:rsidRPr="00802BAD">
              <w:rPr>
                <w:sz w:val="28"/>
                <w:szCs w:val="28"/>
              </w:rPr>
              <w:t>Пензулаева</w:t>
            </w:r>
            <w:proofErr w:type="spellEnd"/>
          </w:p>
          <w:p w:rsidR="00D641E5" w:rsidRPr="00802BAD" w:rsidRDefault="00D641E5" w:rsidP="00D641E5">
            <w:pPr>
              <w:spacing w:line="276" w:lineRule="auto"/>
              <w:ind w:right="91"/>
              <w:jc w:val="both"/>
              <w:rPr>
                <w:sz w:val="28"/>
                <w:szCs w:val="28"/>
              </w:rPr>
            </w:pPr>
            <w:r w:rsidRPr="00802BAD">
              <w:rPr>
                <w:b/>
                <w:sz w:val="28"/>
                <w:szCs w:val="28"/>
              </w:rPr>
              <w:t xml:space="preserve">Изобразительная деятельность: </w:t>
            </w:r>
            <w:r w:rsidRPr="00802BAD">
              <w:rPr>
                <w:sz w:val="28"/>
                <w:szCs w:val="28"/>
              </w:rPr>
              <w:t>«Изобразительная деятельность в детском саду» И. А. Лыкова.</w:t>
            </w:r>
          </w:p>
          <w:p w:rsidR="005F579A" w:rsidRPr="00A01E97" w:rsidRDefault="00D641E5" w:rsidP="00A01E97">
            <w:pPr>
              <w:spacing w:line="276" w:lineRule="auto"/>
              <w:jc w:val="both"/>
              <w:textAlignment w:val="baseline"/>
              <w:rPr>
                <w:sz w:val="28"/>
                <w:szCs w:val="28"/>
              </w:rPr>
            </w:pPr>
            <w:r w:rsidRPr="00802BAD">
              <w:rPr>
                <w:sz w:val="28"/>
                <w:szCs w:val="28"/>
              </w:rPr>
              <w:t xml:space="preserve">Национально - региональный компонент </w:t>
            </w:r>
            <w:r w:rsidRPr="00802BAD">
              <w:rPr>
                <w:b/>
                <w:sz w:val="28"/>
                <w:szCs w:val="28"/>
              </w:rPr>
              <w:t>«</w:t>
            </w:r>
            <w:proofErr w:type="spellStart"/>
            <w:r w:rsidRPr="00802BAD">
              <w:rPr>
                <w:b/>
                <w:sz w:val="28"/>
                <w:szCs w:val="28"/>
              </w:rPr>
              <w:t>Анэбзэ</w:t>
            </w:r>
            <w:proofErr w:type="spellEnd"/>
            <w:r>
              <w:rPr>
                <w:b/>
                <w:sz w:val="28"/>
                <w:szCs w:val="28"/>
              </w:rPr>
              <w:t xml:space="preserve">» </w:t>
            </w:r>
            <w:proofErr w:type="spellStart"/>
            <w:r w:rsidRPr="00802BAD">
              <w:rPr>
                <w:sz w:val="28"/>
                <w:szCs w:val="28"/>
              </w:rPr>
              <w:t>Ацканова</w:t>
            </w:r>
            <w:proofErr w:type="spellEnd"/>
            <w:r w:rsidRPr="00802BAD">
              <w:rPr>
                <w:sz w:val="28"/>
                <w:szCs w:val="28"/>
              </w:rPr>
              <w:t xml:space="preserve"> Р.З.</w:t>
            </w:r>
            <w:r w:rsidR="005F579A">
              <w:rPr>
                <w:rFonts w:ascii="Times New Roman CYR" w:hAnsi="Times New Roman CYR" w:cs="Times New Roman CYR"/>
                <w:color w:val="000000"/>
                <w:sz w:val="28"/>
                <w:szCs w:val="28"/>
              </w:rPr>
              <w:t>.</w:t>
            </w:r>
          </w:p>
        </w:tc>
      </w:tr>
      <w:tr w:rsidR="0074576B" w:rsidRPr="003A185B" w:rsidTr="00470940">
        <w:trPr>
          <w:trHeight w:val="1979"/>
        </w:trPr>
        <w:tc>
          <w:tcPr>
            <w:tcW w:w="2235" w:type="dxa"/>
          </w:tcPr>
          <w:p w:rsidR="0074576B" w:rsidRPr="003A185B" w:rsidRDefault="0074576B" w:rsidP="00470940">
            <w:pPr>
              <w:spacing w:line="276" w:lineRule="auto"/>
              <w:jc w:val="both"/>
              <w:rPr>
                <w:sz w:val="28"/>
                <w:szCs w:val="28"/>
              </w:rPr>
            </w:pPr>
            <w:r w:rsidRPr="003A185B">
              <w:rPr>
                <w:sz w:val="28"/>
                <w:szCs w:val="28"/>
              </w:rPr>
              <w:t>Возрастные категории</w:t>
            </w:r>
          </w:p>
        </w:tc>
        <w:tc>
          <w:tcPr>
            <w:tcW w:w="7512" w:type="dxa"/>
          </w:tcPr>
          <w:p w:rsidR="0074576B" w:rsidRPr="003A185B" w:rsidRDefault="004D6DC9" w:rsidP="00470940">
            <w:pPr>
              <w:spacing w:line="276" w:lineRule="auto"/>
              <w:jc w:val="both"/>
              <w:rPr>
                <w:sz w:val="28"/>
                <w:szCs w:val="28"/>
              </w:rPr>
            </w:pPr>
            <w:r>
              <w:rPr>
                <w:sz w:val="28"/>
                <w:szCs w:val="28"/>
              </w:rPr>
              <w:t xml:space="preserve">Младший </w:t>
            </w:r>
            <w:r w:rsidR="0074576B" w:rsidRPr="003A185B">
              <w:rPr>
                <w:sz w:val="28"/>
                <w:szCs w:val="28"/>
              </w:rPr>
              <w:t>дошкольный возраст – от 3 до 4 лет (младшая группа)</w:t>
            </w:r>
          </w:p>
          <w:p w:rsidR="0074576B" w:rsidRPr="003A185B" w:rsidRDefault="004D6DC9" w:rsidP="00470940">
            <w:pPr>
              <w:spacing w:line="276" w:lineRule="auto"/>
              <w:ind w:left="34"/>
              <w:jc w:val="both"/>
              <w:rPr>
                <w:sz w:val="28"/>
                <w:szCs w:val="28"/>
              </w:rPr>
            </w:pPr>
            <w:r>
              <w:rPr>
                <w:sz w:val="28"/>
                <w:szCs w:val="28"/>
              </w:rPr>
              <w:t xml:space="preserve">Средний дошкольный </w:t>
            </w:r>
            <w:r w:rsidR="0074576B" w:rsidRPr="003A185B">
              <w:rPr>
                <w:sz w:val="28"/>
                <w:szCs w:val="28"/>
              </w:rPr>
              <w:t xml:space="preserve">возраст - от 4 до 5 лет (средняя группа) </w:t>
            </w:r>
          </w:p>
          <w:p w:rsidR="0074576B" w:rsidRPr="003A185B" w:rsidRDefault="004D6DC9" w:rsidP="00F95C1F">
            <w:pPr>
              <w:spacing w:line="276" w:lineRule="auto"/>
              <w:ind w:left="34"/>
              <w:jc w:val="both"/>
              <w:rPr>
                <w:sz w:val="28"/>
                <w:szCs w:val="28"/>
              </w:rPr>
            </w:pPr>
            <w:r>
              <w:rPr>
                <w:sz w:val="28"/>
                <w:szCs w:val="28"/>
              </w:rPr>
              <w:t xml:space="preserve">Старший дошкольный </w:t>
            </w:r>
            <w:r w:rsidR="0074576B" w:rsidRPr="003A185B">
              <w:rPr>
                <w:sz w:val="28"/>
                <w:szCs w:val="28"/>
              </w:rPr>
              <w:t>возраст: – от 5 до 6 лет (старшая группа)</w:t>
            </w:r>
          </w:p>
          <w:p w:rsidR="0074576B" w:rsidRPr="003A185B" w:rsidRDefault="0074576B" w:rsidP="00470940">
            <w:pPr>
              <w:spacing w:line="276" w:lineRule="auto"/>
              <w:ind w:left="34"/>
              <w:jc w:val="both"/>
              <w:rPr>
                <w:sz w:val="28"/>
                <w:szCs w:val="28"/>
              </w:rPr>
            </w:pPr>
            <w:r w:rsidRPr="003A185B">
              <w:rPr>
                <w:sz w:val="28"/>
                <w:szCs w:val="28"/>
              </w:rPr>
              <w:t xml:space="preserve">– от 6 до 7 </w:t>
            </w:r>
            <w:r w:rsidR="00515379">
              <w:rPr>
                <w:sz w:val="28"/>
                <w:szCs w:val="28"/>
              </w:rPr>
              <w:t xml:space="preserve"> (8) </w:t>
            </w:r>
            <w:r w:rsidRPr="003A185B">
              <w:rPr>
                <w:sz w:val="28"/>
                <w:szCs w:val="28"/>
              </w:rPr>
              <w:t>лет (подготовитель</w:t>
            </w:r>
            <w:r w:rsidR="004D6DC9">
              <w:rPr>
                <w:sz w:val="28"/>
                <w:szCs w:val="28"/>
              </w:rPr>
              <w:t xml:space="preserve">ная </w:t>
            </w:r>
            <w:r w:rsidRPr="003A185B">
              <w:rPr>
                <w:sz w:val="28"/>
                <w:szCs w:val="28"/>
              </w:rPr>
              <w:t>к школе группа)</w:t>
            </w:r>
          </w:p>
          <w:p w:rsidR="0074576B" w:rsidRPr="003A185B" w:rsidRDefault="0074576B" w:rsidP="00470940">
            <w:pPr>
              <w:tabs>
                <w:tab w:val="left" w:pos="34"/>
              </w:tabs>
              <w:spacing w:line="276" w:lineRule="auto"/>
              <w:ind w:left="34"/>
              <w:jc w:val="both"/>
              <w:rPr>
                <w:rFonts w:eastAsia="Calibri"/>
                <w:sz w:val="28"/>
                <w:szCs w:val="28"/>
                <w:lang w:eastAsia="en-US"/>
              </w:rPr>
            </w:pPr>
          </w:p>
        </w:tc>
      </w:tr>
      <w:tr w:rsidR="002056FA" w:rsidRPr="003A185B" w:rsidTr="00470940">
        <w:trPr>
          <w:trHeight w:val="1979"/>
        </w:trPr>
        <w:tc>
          <w:tcPr>
            <w:tcW w:w="2235" w:type="dxa"/>
          </w:tcPr>
          <w:p w:rsidR="002056FA" w:rsidRPr="005F579A" w:rsidRDefault="005F579A" w:rsidP="00470940">
            <w:pPr>
              <w:spacing w:line="276" w:lineRule="auto"/>
              <w:jc w:val="both"/>
              <w:rPr>
                <w:rFonts w:eastAsia="Calibri"/>
                <w:sz w:val="28"/>
                <w:szCs w:val="28"/>
                <w:lang w:eastAsia="ar-SA"/>
              </w:rPr>
            </w:pPr>
            <w:proofErr w:type="spellStart"/>
            <w:r>
              <w:rPr>
                <w:rFonts w:eastAsia="Calibri"/>
                <w:sz w:val="28"/>
                <w:szCs w:val="28"/>
                <w:lang w:eastAsia="ar-SA"/>
              </w:rPr>
              <w:t>Характеристикавзаимодействия</w:t>
            </w:r>
            <w:proofErr w:type="spellEnd"/>
            <w:r w:rsidR="002056FA" w:rsidRPr="005F579A">
              <w:rPr>
                <w:rFonts w:eastAsia="Calibri"/>
                <w:sz w:val="28"/>
                <w:szCs w:val="28"/>
                <w:lang w:eastAsia="ar-SA"/>
              </w:rPr>
              <w:t xml:space="preserve">     педагогического  коллектива    с  семьями </w:t>
            </w:r>
            <w:r>
              <w:rPr>
                <w:rFonts w:eastAsia="Calibri"/>
                <w:sz w:val="28"/>
                <w:szCs w:val="28"/>
                <w:lang w:eastAsia="ar-SA"/>
              </w:rPr>
              <w:t xml:space="preserve"> детей</w:t>
            </w:r>
          </w:p>
        </w:tc>
        <w:tc>
          <w:tcPr>
            <w:tcW w:w="7512" w:type="dxa"/>
          </w:tcPr>
          <w:p w:rsidR="002056FA" w:rsidRDefault="002056FA" w:rsidP="002056FA">
            <w:pPr>
              <w:suppressAutoHyphens/>
              <w:spacing w:line="276" w:lineRule="auto"/>
              <w:jc w:val="both"/>
              <w:rPr>
                <w:rFonts w:eastAsia="Calibri"/>
                <w:sz w:val="28"/>
                <w:szCs w:val="28"/>
                <w:lang w:eastAsia="ar-SA"/>
              </w:rPr>
            </w:pPr>
            <w:r>
              <w:rPr>
                <w:rFonts w:eastAsia="Calibri"/>
                <w:sz w:val="28"/>
                <w:szCs w:val="28"/>
                <w:lang w:eastAsia="ar-SA"/>
              </w:rPr>
              <w:t xml:space="preserve">  Взаимоотношения между двумя сторонами регулируются родительским договором, включающим в себя права и обязанности сторон, возникающие в процессе взаимодействия.</w:t>
            </w:r>
          </w:p>
          <w:p w:rsidR="002056FA" w:rsidRDefault="004D6DC9" w:rsidP="002056FA">
            <w:pPr>
              <w:suppressAutoHyphens/>
              <w:spacing w:line="276" w:lineRule="auto"/>
              <w:jc w:val="both"/>
              <w:rPr>
                <w:rFonts w:eastAsia="Calibri"/>
                <w:sz w:val="28"/>
                <w:szCs w:val="28"/>
                <w:lang w:eastAsia="ar-SA"/>
              </w:rPr>
            </w:pPr>
            <w:r>
              <w:rPr>
                <w:rFonts w:eastAsia="Calibri"/>
                <w:sz w:val="28"/>
                <w:szCs w:val="28"/>
                <w:lang w:eastAsia="ar-SA"/>
              </w:rPr>
              <w:t xml:space="preserve">     Для </w:t>
            </w:r>
            <w:r w:rsidR="002056FA">
              <w:rPr>
                <w:rFonts w:eastAsia="Calibri"/>
                <w:sz w:val="28"/>
                <w:szCs w:val="28"/>
                <w:lang w:eastAsia="ar-SA"/>
              </w:rPr>
              <w:t>достижения целевых ориентиров дошкольного образования усилия педагогического коллектива и семей воспитанников ориентированы на достижение единых целей. Преемственность между родителями и дошкольным учреждением осуществляется во взаимодействии, сотрудничестве и доверительном отношении при создании единого пространства развития и воспитания ребенка.</w:t>
            </w:r>
          </w:p>
          <w:p w:rsidR="002056FA" w:rsidRDefault="004D6DC9" w:rsidP="002056FA">
            <w:pPr>
              <w:suppressAutoHyphens/>
              <w:spacing w:line="276" w:lineRule="auto"/>
              <w:jc w:val="both"/>
              <w:rPr>
                <w:rFonts w:eastAsia="Calibri"/>
                <w:sz w:val="28"/>
                <w:szCs w:val="28"/>
                <w:lang w:eastAsia="ar-SA"/>
              </w:rPr>
            </w:pPr>
            <w:r>
              <w:rPr>
                <w:rFonts w:eastAsia="Calibri"/>
                <w:sz w:val="28"/>
                <w:szCs w:val="28"/>
                <w:lang w:eastAsia="ar-SA"/>
              </w:rPr>
              <w:t xml:space="preserve">       В Федеральном </w:t>
            </w:r>
            <w:r w:rsidR="002056FA">
              <w:rPr>
                <w:rFonts w:eastAsia="Calibri"/>
                <w:sz w:val="28"/>
                <w:szCs w:val="28"/>
                <w:lang w:eastAsia="ar-SA"/>
              </w:rPr>
              <w:t xml:space="preserve">законе от 29.12.2012 N 273-ФЗ «Об образовании в Российской  Федерации» ст.44 гласит: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w:t>
            </w:r>
            <w:r w:rsidR="002056FA">
              <w:rPr>
                <w:rFonts w:eastAsia="Calibri"/>
                <w:sz w:val="28"/>
                <w:szCs w:val="28"/>
                <w:lang w:eastAsia="ar-SA"/>
              </w:rPr>
              <w:lastRenderedPageBreak/>
              <w:t>обязаны заложить основы физического, нравственного и интеллектуального развития личности ребенка, способностей и необходимой коррекции нарушений их развития».</w:t>
            </w:r>
          </w:p>
          <w:p w:rsidR="002056FA" w:rsidRDefault="002056FA" w:rsidP="002056FA">
            <w:pPr>
              <w:suppressAutoHyphens/>
              <w:spacing w:line="276" w:lineRule="auto"/>
              <w:jc w:val="both"/>
              <w:rPr>
                <w:rFonts w:eastAsia="Calibri"/>
                <w:sz w:val="28"/>
                <w:szCs w:val="28"/>
                <w:lang w:eastAsia="ar-SA"/>
              </w:rPr>
            </w:pPr>
            <w:r>
              <w:rPr>
                <w:rFonts w:eastAsia="Calibri"/>
                <w:sz w:val="28"/>
                <w:szCs w:val="28"/>
                <w:lang w:eastAsia="ar-SA"/>
              </w:rPr>
              <w:t xml:space="preserve">        Семья дает ребенку главное – то, что не может дать никакой другой социальный институт – интимно-личностную связь и изначальное единство с родными. Поэтому воспитательные отношения семьи и ДОУ строятся на признании приоритета семейного воспита</w:t>
            </w:r>
            <w:r w:rsidR="004D6DC9">
              <w:rPr>
                <w:rFonts w:eastAsia="Calibri"/>
                <w:sz w:val="28"/>
                <w:szCs w:val="28"/>
                <w:lang w:eastAsia="ar-SA"/>
              </w:rPr>
              <w:t xml:space="preserve">ния. При тесном взаимодействии </w:t>
            </w:r>
            <w:r>
              <w:rPr>
                <w:rFonts w:eastAsia="Calibri"/>
                <w:sz w:val="28"/>
                <w:szCs w:val="28"/>
                <w:lang w:eastAsia="ar-SA"/>
              </w:rPr>
              <w:t>с родителями достигается основная цель – вовлечение семьи в образовательный процесс.</w:t>
            </w:r>
          </w:p>
          <w:p w:rsidR="002056FA" w:rsidRDefault="002056FA" w:rsidP="002056FA">
            <w:pPr>
              <w:suppressAutoHyphens/>
              <w:spacing w:line="276" w:lineRule="auto"/>
              <w:jc w:val="both"/>
              <w:rPr>
                <w:rFonts w:eastAsia="Calibri"/>
                <w:b/>
                <w:sz w:val="28"/>
                <w:szCs w:val="28"/>
                <w:lang w:eastAsia="ar-SA"/>
              </w:rPr>
            </w:pPr>
            <w:r>
              <w:rPr>
                <w:rFonts w:eastAsia="Calibri"/>
                <w:b/>
                <w:sz w:val="28"/>
                <w:szCs w:val="28"/>
                <w:lang w:eastAsia="ar-SA"/>
              </w:rPr>
              <w:t>Взаимодей</w:t>
            </w:r>
            <w:r w:rsidR="004D6DC9">
              <w:rPr>
                <w:rFonts w:eastAsia="Calibri"/>
                <w:b/>
                <w:sz w:val="28"/>
                <w:szCs w:val="28"/>
                <w:lang w:eastAsia="ar-SA"/>
              </w:rPr>
              <w:t xml:space="preserve">ствие с родителями строится на </w:t>
            </w:r>
            <w:r>
              <w:rPr>
                <w:rFonts w:eastAsia="Calibri"/>
                <w:b/>
                <w:sz w:val="28"/>
                <w:szCs w:val="28"/>
                <w:lang w:eastAsia="ar-SA"/>
              </w:rPr>
              <w:t>следующих  принципах:</w:t>
            </w:r>
          </w:p>
          <w:p w:rsidR="002056FA" w:rsidRPr="002056FA" w:rsidRDefault="002056FA" w:rsidP="00645BB3">
            <w:pPr>
              <w:pStyle w:val="a9"/>
              <w:numPr>
                <w:ilvl w:val="0"/>
                <w:numId w:val="115"/>
              </w:numPr>
              <w:suppressAutoHyphens/>
              <w:spacing w:line="276" w:lineRule="auto"/>
              <w:jc w:val="both"/>
              <w:rPr>
                <w:rFonts w:eastAsia="Calibri"/>
                <w:b/>
                <w:lang w:eastAsia="ar-SA"/>
              </w:rPr>
            </w:pPr>
            <w:r w:rsidRPr="002056FA">
              <w:rPr>
                <w:rFonts w:eastAsia="Calibri"/>
                <w:lang w:eastAsia="ar-SA"/>
              </w:rPr>
              <w:t xml:space="preserve"> открытость  ДОУ для семьи; </w:t>
            </w:r>
          </w:p>
          <w:p w:rsidR="002056FA" w:rsidRPr="002056FA" w:rsidRDefault="002056FA" w:rsidP="00645BB3">
            <w:pPr>
              <w:pStyle w:val="a9"/>
              <w:numPr>
                <w:ilvl w:val="0"/>
                <w:numId w:val="115"/>
              </w:numPr>
              <w:suppressAutoHyphens/>
              <w:spacing w:line="276" w:lineRule="auto"/>
              <w:jc w:val="both"/>
              <w:rPr>
                <w:rFonts w:eastAsia="Calibri"/>
                <w:b/>
                <w:lang w:eastAsia="ar-SA"/>
              </w:rPr>
            </w:pPr>
            <w:r w:rsidRPr="002056FA">
              <w:rPr>
                <w:rFonts w:eastAsia="Calibri"/>
                <w:lang w:eastAsia="ar-SA"/>
              </w:rPr>
              <w:t>сотрудничество педагогов и родителей в воспитании детей;</w:t>
            </w:r>
          </w:p>
          <w:p w:rsidR="002056FA" w:rsidRPr="002056FA" w:rsidRDefault="002056FA" w:rsidP="00645BB3">
            <w:pPr>
              <w:pStyle w:val="a9"/>
              <w:numPr>
                <w:ilvl w:val="0"/>
                <w:numId w:val="115"/>
              </w:numPr>
              <w:suppressAutoHyphens/>
              <w:spacing w:line="276" w:lineRule="auto"/>
              <w:jc w:val="both"/>
              <w:rPr>
                <w:rFonts w:eastAsia="Calibri"/>
                <w:b/>
                <w:lang w:eastAsia="ar-SA"/>
              </w:rPr>
            </w:pPr>
            <w:r w:rsidRPr="002056FA">
              <w:t xml:space="preserve">уважение и доброжелательность друг к другу; </w:t>
            </w:r>
          </w:p>
          <w:p w:rsidR="002056FA" w:rsidRPr="002056FA" w:rsidRDefault="002056FA" w:rsidP="00645BB3">
            <w:pPr>
              <w:pStyle w:val="a9"/>
              <w:numPr>
                <w:ilvl w:val="0"/>
                <w:numId w:val="115"/>
              </w:numPr>
              <w:suppressAutoHyphens/>
              <w:spacing w:line="276" w:lineRule="auto"/>
              <w:jc w:val="both"/>
              <w:rPr>
                <w:rFonts w:eastAsia="Calibri"/>
                <w:b/>
                <w:lang w:eastAsia="ar-SA"/>
              </w:rPr>
            </w:pPr>
            <w:r w:rsidRPr="002056FA">
              <w:t>дифференцированный подход к каждой семье;</w:t>
            </w:r>
          </w:p>
          <w:p w:rsidR="002056FA" w:rsidRPr="002056FA" w:rsidRDefault="002056FA" w:rsidP="00645BB3">
            <w:pPr>
              <w:pStyle w:val="a9"/>
              <w:numPr>
                <w:ilvl w:val="0"/>
                <w:numId w:val="115"/>
              </w:numPr>
              <w:suppressAutoHyphens/>
              <w:spacing w:line="276" w:lineRule="auto"/>
              <w:jc w:val="both"/>
              <w:rPr>
                <w:rFonts w:eastAsia="Calibri"/>
                <w:b/>
                <w:lang w:eastAsia="ar-SA"/>
              </w:rPr>
            </w:pPr>
            <w:r w:rsidRPr="002056FA">
              <w:rPr>
                <w:rFonts w:eastAsia="Calibri"/>
                <w:lang w:eastAsia="ar-SA"/>
              </w:rPr>
              <w:t xml:space="preserve"> создание активной развивающей среды, обеспечивающей единые подходы к развитию личности в семье и детском коллективе.</w:t>
            </w:r>
          </w:p>
          <w:p w:rsidR="002056FA" w:rsidRDefault="002056FA" w:rsidP="002056FA">
            <w:pPr>
              <w:suppressAutoHyphens/>
              <w:spacing w:line="276" w:lineRule="auto"/>
              <w:jc w:val="both"/>
              <w:rPr>
                <w:rFonts w:eastAsia="Calibri"/>
                <w:b/>
                <w:sz w:val="28"/>
                <w:szCs w:val="28"/>
                <w:lang w:eastAsia="ar-SA"/>
              </w:rPr>
            </w:pPr>
            <w:r>
              <w:rPr>
                <w:rFonts w:eastAsia="Calibri"/>
                <w:b/>
                <w:sz w:val="28"/>
                <w:szCs w:val="28"/>
                <w:lang w:eastAsia="ar-SA"/>
              </w:rPr>
              <w:t>Формы работы с родителями.</w:t>
            </w:r>
          </w:p>
          <w:p w:rsidR="002056FA" w:rsidRPr="002056FA" w:rsidRDefault="002056FA" w:rsidP="00645BB3">
            <w:pPr>
              <w:pStyle w:val="a9"/>
              <w:numPr>
                <w:ilvl w:val="0"/>
                <w:numId w:val="116"/>
              </w:numPr>
              <w:suppressAutoHyphens/>
              <w:spacing w:line="276" w:lineRule="auto"/>
              <w:jc w:val="both"/>
              <w:rPr>
                <w:rFonts w:eastAsia="Calibri"/>
                <w:b/>
                <w:lang w:eastAsia="ar-SA"/>
              </w:rPr>
            </w:pPr>
            <w:r w:rsidRPr="002056FA">
              <w:rPr>
                <w:rFonts w:eastAsia="Calibri"/>
                <w:lang w:eastAsia="ar-SA"/>
              </w:rPr>
              <w:t>совместные обсуждения педагогами и родителями</w:t>
            </w:r>
            <w:r w:rsidR="004319CF">
              <w:rPr>
                <w:rFonts w:eastAsia="Calibri"/>
                <w:lang w:eastAsia="ar-SA"/>
              </w:rPr>
              <w:t xml:space="preserve"> </w:t>
            </w:r>
            <w:r w:rsidRPr="002056FA">
              <w:rPr>
                <w:rFonts w:eastAsia="Calibri"/>
                <w:lang w:eastAsia="ar-SA"/>
              </w:rPr>
              <w:t>интересов, умений, потребности каждого ребенка, а также их достижений (групповые родительские собрания, индивидуальные консультации);</w:t>
            </w:r>
          </w:p>
          <w:p w:rsidR="002056FA" w:rsidRPr="002056FA" w:rsidRDefault="002056FA" w:rsidP="00645BB3">
            <w:pPr>
              <w:pStyle w:val="a9"/>
              <w:numPr>
                <w:ilvl w:val="0"/>
                <w:numId w:val="116"/>
              </w:numPr>
              <w:suppressAutoHyphens/>
              <w:spacing w:line="276" w:lineRule="auto"/>
              <w:jc w:val="both"/>
              <w:rPr>
                <w:rFonts w:eastAsia="Calibri"/>
                <w:b/>
                <w:lang w:eastAsia="ar-SA"/>
              </w:rPr>
            </w:pPr>
            <w:r w:rsidRPr="002056FA">
              <w:rPr>
                <w:rFonts w:eastAsia="Calibri"/>
                <w:lang w:eastAsia="ar-SA"/>
              </w:rPr>
              <w:t>различные способы информирования родителей об учебном процессе (родительские собрания,  семинары, анкетирование, беседы, информация на родительских стендах и  сайте    учреждения);</w:t>
            </w:r>
          </w:p>
          <w:p w:rsidR="002056FA" w:rsidRPr="002056FA" w:rsidRDefault="002056FA" w:rsidP="00645BB3">
            <w:pPr>
              <w:pStyle w:val="a9"/>
              <w:numPr>
                <w:ilvl w:val="0"/>
                <w:numId w:val="116"/>
              </w:numPr>
              <w:suppressAutoHyphens/>
              <w:spacing w:line="276" w:lineRule="auto"/>
              <w:jc w:val="both"/>
              <w:rPr>
                <w:rFonts w:eastAsia="Calibri"/>
                <w:b/>
                <w:lang w:eastAsia="ar-SA"/>
              </w:rPr>
            </w:pPr>
            <w:r w:rsidRPr="002056FA">
              <w:rPr>
                <w:rFonts w:eastAsia="Calibri"/>
                <w:lang w:eastAsia="ar-SA"/>
              </w:rPr>
              <w:t xml:space="preserve"> совместные наблюдения за деятельностью ребенка (День открытых дверей);</w:t>
            </w:r>
          </w:p>
          <w:p w:rsidR="002056FA" w:rsidRPr="002056FA" w:rsidRDefault="002056FA" w:rsidP="00645BB3">
            <w:pPr>
              <w:pStyle w:val="a9"/>
              <w:numPr>
                <w:ilvl w:val="0"/>
                <w:numId w:val="116"/>
              </w:numPr>
              <w:suppressAutoHyphens/>
              <w:spacing w:line="276" w:lineRule="auto"/>
              <w:jc w:val="both"/>
              <w:rPr>
                <w:rFonts w:eastAsia="Calibri"/>
                <w:b/>
                <w:lang w:eastAsia="ar-SA"/>
              </w:rPr>
            </w:pPr>
            <w:r w:rsidRPr="002056FA">
              <w:rPr>
                <w:rFonts w:eastAsia="Calibri"/>
                <w:lang w:eastAsia="ar-SA"/>
              </w:rPr>
              <w:t xml:space="preserve"> совместные праздники.</w:t>
            </w:r>
          </w:p>
          <w:p w:rsidR="002056FA" w:rsidRDefault="002056FA" w:rsidP="002056FA">
            <w:pPr>
              <w:suppressAutoHyphens/>
              <w:spacing w:line="276" w:lineRule="auto"/>
              <w:jc w:val="both"/>
              <w:rPr>
                <w:rFonts w:eastAsia="Calibri"/>
                <w:sz w:val="28"/>
                <w:szCs w:val="28"/>
                <w:lang w:eastAsia="ar-SA"/>
              </w:rPr>
            </w:pPr>
            <w:r>
              <w:rPr>
                <w:rFonts w:eastAsia="Calibri"/>
                <w:sz w:val="28"/>
                <w:szCs w:val="28"/>
                <w:lang w:eastAsia="ar-SA"/>
              </w:rPr>
              <w:t xml:space="preserve">      Педагогический коллектив строит свою работу по воспитанию и обучению детей в тесном контакте с семьей:</w:t>
            </w:r>
          </w:p>
          <w:p w:rsidR="002056FA" w:rsidRDefault="002056FA" w:rsidP="002056FA">
            <w:pPr>
              <w:suppressAutoHyphens/>
              <w:spacing w:line="276" w:lineRule="auto"/>
              <w:jc w:val="both"/>
              <w:rPr>
                <w:rFonts w:eastAsia="Calibri"/>
                <w:sz w:val="28"/>
                <w:szCs w:val="28"/>
                <w:lang w:eastAsia="ar-SA"/>
              </w:rPr>
            </w:pPr>
            <w:r>
              <w:rPr>
                <w:rFonts w:eastAsia="Calibri"/>
                <w:sz w:val="28"/>
                <w:szCs w:val="28"/>
                <w:lang w:eastAsia="ar-SA"/>
              </w:rPr>
              <w:t>- в начале учебного года составляется социологический паспорт групп ДОУ, выявляют</w:t>
            </w:r>
            <w:r w:rsidR="001100E7">
              <w:rPr>
                <w:rFonts w:eastAsia="Calibri"/>
                <w:sz w:val="28"/>
                <w:szCs w:val="28"/>
                <w:lang w:eastAsia="ar-SA"/>
              </w:rPr>
              <w:t xml:space="preserve">ся социально неблагополучные  </w:t>
            </w:r>
            <w:r>
              <w:rPr>
                <w:rFonts w:eastAsia="Calibri"/>
                <w:sz w:val="28"/>
                <w:szCs w:val="28"/>
                <w:lang w:eastAsia="ar-SA"/>
              </w:rPr>
              <w:t>и семьи "группы риска";</w:t>
            </w:r>
          </w:p>
          <w:p w:rsidR="002056FA" w:rsidRDefault="002056FA" w:rsidP="002056FA">
            <w:pPr>
              <w:suppressAutoHyphens/>
              <w:spacing w:line="276" w:lineRule="auto"/>
              <w:jc w:val="both"/>
              <w:rPr>
                <w:rFonts w:eastAsia="Calibri"/>
                <w:sz w:val="28"/>
                <w:szCs w:val="28"/>
                <w:lang w:eastAsia="ar-SA"/>
              </w:rPr>
            </w:pPr>
            <w:r>
              <w:rPr>
                <w:rFonts w:eastAsia="Calibri"/>
                <w:sz w:val="28"/>
                <w:szCs w:val="28"/>
                <w:lang w:eastAsia="ar-SA"/>
              </w:rPr>
              <w:t xml:space="preserve">- в начале каждого года проводится анкетирование </w:t>
            </w:r>
            <w:r>
              <w:rPr>
                <w:rFonts w:eastAsia="Calibri"/>
                <w:sz w:val="28"/>
                <w:szCs w:val="28"/>
                <w:lang w:eastAsia="ar-SA"/>
              </w:rPr>
              <w:lastRenderedPageBreak/>
              <w:t>родителей, по  результатам  которого составляется план работы   с  родителями на год;</w:t>
            </w:r>
          </w:p>
          <w:p w:rsidR="002056FA" w:rsidRDefault="002056FA" w:rsidP="002056FA">
            <w:pPr>
              <w:suppressAutoHyphens/>
              <w:spacing w:line="276" w:lineRule="auto"/>
              <w:jc w:val="both"/>
              <w:rPr>
                <w:rFonts w:eastAsia="Calibri"/>
                <w:sz w:val="28"/>
                <w:szCs w:val="28"/>
                <w:lang w:eastAsia="ar-SA"/>
              </w:rPr>
            </w:pPr>
            <w:r>
              <w:rPr>
                <w:rFonts w:eastAsia="Calibri"/>
                <w:sz w:val="28"/>
                <w:szCs w:val="28"/>
                <w:lang w:eastAsia="ar-SA"/>
              </w:rPr>
              <w:t>- в</w:t>
            </w:r>
            <w:r w:rsidR="00EA5FCB">
              <w:rPr>
                <w:rFonts w:eastAsia="Calibri"/>
                <w:sz w:val="28"/>
                <w:szCs w:val="28"/>
                <w:lang w:eastAsia="ar-SA"/>
              </w:rPr>
              <w:t xml:space="preserve"> конце каждого учебного   года </w:t>
            </w:r>
            <w:r>
              <w:rPr>
                <w:rFonts w:eastAsia="Calibri"/>
                <w:sz w:val="28"/>
                <w:szCs w:val="28"/>
                <w:lang w:eastAsia="ar-SA"/>
              </w:rPr>
              <w:t>проводится мониторинг удовлетворения родителями деятельностью учреждения и по  результатам   мониторинга оформляется проект плана работы с родителями на следующий учебный год.</w:t>
            </w:r>
          </w:p>
          <w:p w:rsidR="002056FA" w:rsidRPr="001100E7" w:rsidRDefault="002056FA" w:rsidP="001100E7">
            <w:pPr>
              <w:pStyle w:val="af1"/>
              <w:spacing w:before="0" w:beforeAutospacing="0" w:after="0" w:afterAutospacing="0"/>
              <w:jc w:val="both"/>
              <w:rPr>
                <w:b/>
                <w:bCs/>
              </w:rPr>
            </w:pPr>
          </w:p>
        </w:tc>
      </w:tr>
    </w:tbl>
    <w:p w:rsidR="004C581D" w:rsidRDefault="004C581D" w:rsidP="004C581D">
      <w:pPr>
        <w:spacing w:line="360" w:lineRule="auto"/>
        <w:rPr>
          <w:b/>
          <w:sz w:val="28"/>
          <w:szCs w:val="28"/>
        </w:rPr>
      </w:pPr>
    </w:p>
    <w:p w:rsidR="00661094" w:rsidRDefault="00661094" w:rsidP="00661094">
      <w:pPr>
        <w:contextualSpacing/>
        <w:rPr>
          <w:color w:val="181717"/>
          <w:sz w:val="28"/>
          <w:szCs w:val="28"/>
        </w:rPr>
      </w:pPr>
    </w:p>
    <w:p w:rsidR="006A144C" w:rsidRDefault="006A144C" w:rsidP="00661094">
      <w:pPr>
        <w:contextualSpacing/>
        <w:rPr>
          <w:color w:val="181717"/>
          <w:sz w:val="28"/>
          <w:szCs w:val="28"/>
        </w:rPr>
      </w:pPr>
    </w:p>
    <w:p w:rsidR="006A144C" w:rsidRDefault="006A144C" w:rsidP="00661094">
      <w:pPr>
        <w:contextualSpacing/>
        <w:rPr>
          <w:color w:val="181717"/>
          <w:sz w:val="28"/>
          <w:szCs w:val="28"/>
        </w:rPr>
      </w:pPr>
    </w:p>
    <w:p w:rsidR="006A144C" w:rsidRDefault="006A144C" w:rsidP="00661094">
      <w:pPr>
        <w:contextualSpacing/>
        <w:rPr>
          <w:color w:val="181717"/>
          <w:sz w:val="28"/>
          <w:szCs w:val="28"/>
        </w:rPr>
      </w:pPr>
    </w:p>
    <w:p w:rsidR="006A144C" w:rsidRDefault="006A144C" w:rsidP="00661094">
      <w:pPr>
        <w:contextualSpacing/>
        <w:rPr>
          <w:color w:val="181717"/>
          <w:sz w:val="28"/>
          <w:szCs w:val="28"/>
        </w:rPr>
      </w:pPr>
    </w:p>
    <w:p w:rsidR="006A144C" w:rsidRDefault="006A144C" w:rsidP="00661094">
      <w:pPr>
        <w:contextualSpacing/>
        <w:rPr>
          <w:color w:val="181717"/>
          <w:sz w:val="28"/>
          <w:szCs w:val="28"/>
        </w:rPr>
      </w:pPr>
    </w:p>
    <w:p w:rsidR="006A144C" w:rsidRDefault="006A144C" w:rsidP="00661094">
      <w:pPr>
        <w:contextualSpacing/>
        <w:rPr>
          <w:color w:val="181717"/>
          <w:sz w:val="28"/>
          <w:szCs w:val="28"/>
        </w:rPr>
      </w:pPr>
    </w:p>
    <w:p w:rsidR="006A144C" w:rsidRDefault="006A144C" w:rsidP="00661094">
      <w:pPr>
        <w:contextualSpacing/>
        <w:rPr>
          <w:color w:val="181717"/>
          <w:sz w:val="28"/>
          <w:szCs w:val="28"/>
        </w:rPr>
      </w:pPr>
    </w:p>
    <w:p w:rsidR="004D6DC9" w:rsidRDefault="004D6DC9"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6A144C" w:rsidRDefault="006A144C" w:rsidP="004D6DC9">
      <w:pPr>
        <w:spacing w:line="276" w:lineRule="auto"/>
        <w:jc w:val="both"/>
        <w:rPr>
          <w:sz w:val="28"/>
          <w:szCs w:val="28"/>
        </w:rPr>
      </w:pPr>
    </w:p>
    <w:p w:rsidR="00515379" w:rsidRDefault="00515379" w:rsidP="004D6DC9">
      <w:pPr>
        <w:spacing w:line="276" w:lineRule="auto"/>
        <w:jc w:val="both"/>
        <w:rPr>
          <w:sz w:val="28"/>
          <w:szCs w:val="28"/>
        </w:rPr>
      </w:pPr>
    </w:p>
    <w:p w:rsidR="00515379" w:rsidRDefault="00515379" w:rsidP="004D6DC9">
      <w:pPr>
        <w:spacing w:line="276" w:lineRule="auto"/>
        <w:jc w:val="both"/>
        <w:rPr>
          <w:sz w:val="28"/>
          <w:szCs w:val="28"/>
        </w:rPr>
      </w:pPr>
    </w:p>
    <w:p w:rsidR="00515379" w:rsidRDefault="00515379" w:rsidP="004D6DC9">
      <w:pPr>
        <w:spacing w:line="276" w:lineRule="auto"/>
        <w:jc w:val="both"/>
        <w:rPr>
          <w:sz w:val="28"/>
          <w:szCs w:val="28"/>
        </w:rPr>
      </w:pPr>
    </w:p>
    <w:p w:rsidR="00515379" w:rsidRDefault="00515379" w:rsidP="004D6DC9">
      <w:pPr>
        <w:spacing w:line="276" w:lineRule="auto"/>
        <w:jc w:val="both"/>
        <w:rPr>
          <w:sz w:val="28"/>
          <w:szCs w:val="28"/>
        </w:rPr>
      </w:pPr>
    </w:p>
    <w:p w:rsidR="00515379" w:rsidRDefault="00515379" w:rsidP="004D6DC9">
      <w:pPr>
        <w:spacing w:line="276" w:lineRule="auto"/>
        <w:jc w:val="both"/>
        <w:rPr>
          <w:sz w:val="28"/>
          <w:szCs w:val="28"/>
        </w:rPr>
      </w:pPr>
    </w:p>
    <w:p w:rsidR="00515379" w:rsidRDefault="00515379" w:rsidP="004D6DC9">
      <w:pPr>
        <w:spacing w:line="276" w:lineRule="auto"/>
        <w:jc w:val="both"/>
        <w:rPr>
          <w:sz w:val="28"/>
          <w:szCs w:val="28"/>
        </w:rPr>
      </w:pPr>
    </w:p>
    <w:p w:rsidR="006A144C" w:rsidRPr="00BC194F" w:rsidRDefault="006A144C" w:rsidP="004D6DC9">
      <w:pPr>
        <w:spacing w:line="276" w:lineRule="auto"/>
        <w:jc w:val="both"/>
        <w:rPr>
          <w:sz w:val="28"/>
          <w:szCs w:val="28"/>
        </w:rPr>
      </w:pPr>
    </w:p>
    <w:p w:rsidR="00654137" w:rsidRDefault="00654137" w:rsidP="004D6DC9">
      <w:pPr>
        <w:spacing w:line="276" w:lineRule="auto"/>
        <w:jc w:val="both"/>
      </w:pPr>
    </w:p>
    <w:p w:rsidR="004C581D" w:rsidRDefault="004C581D" w:rsidP="00661094">
      <w:pPr>
        <w:contextualSpacing/>
        <w:rPr>
          <w:color w:val="181717"/>
          <w:sz w:val="28"/>
          <w:szCs w:val="28"/>
        </w:rPr>
      </w:pPr>
    </w:p>
    <w:p w:rsidR="004C581D" w:rsidRDefault="004C581D" w:rsidP="00661094">
      <w:pPr>
        <w:contextualSpacing/>
        <w:rPr>
          <w:color w:val="181717"/>
          <w:sz w:val="28"/>
          <w:szCs w:val="28"/>
        </w:rPr>
      </w:pPr>
    </w:p>
    <w:p w:rsidR="004C581D" w:rsidRDefault="004C581D" w:rsidP="00661094">
      <w:pPr>
        <w:contextualSpacing/>
        <w:rPr>
          <w:color w:val="181717"/>
          <w:sz w:val="28"/>
          <w:szCs w:val="28"/>
        </w:rPr>
      </w:pPr>
    </w:p>
    <w:p w:rsidR="004C581D" w:rsidRDefault="004C581D" w:rsidP="00661094">
      <w:pPr>
        <w:contextualSpacing/>
        <w:rPr>
          <w:color w:val="181717"/>
          <w:sz w:val="28"/>
          <w:szCs w:val="28"/>
        </w:rPr>
      </w:pPr>
    </w:p>
    <w:p w:rsidR="004C581D" w:rsidRDefault="004C581D" w:rsidP="00661094">
      <w:pPr>
        <w:contextualSpacing/>
        <w:rPr>
          <w:color w:val="181717"/>
          <w:sz w:val="28"/>
          <w:szCs w:val="28"/>
        </w:rPr>
      </w:pPr>
    </w:p>
    <w:p w:rsidR="004C581D" w:rsidRDefault="004C581D" w:rsidP="00661094">
      <w:pPr>
        <w:contextualSpacing/>
        <w:rPr>
          <w:color w:val="181717"/>
          <w:sz w:val="28"/>
          <w:szCs w:val="28"/>
        </w:rPr>
      </w:pPr>
    </w:p>
    <w:p w:rsidR="004C581D" w:rsidRDefault="004C581D" w:rsidP="00661094">
      <w:pPr>
        <w:contextualSpacing/>
        <w:rPr>
          <w:color w:val="181717"/>
          <w:sz w:val="28"/>
          <w:szCs w:val="28"/>
        </w:rPr>
      </w:pPr>
    </w:p>
    <w:p w:rsidR="004C581D" w:rsidRDefault="004C581D" w:rsidP="00661094">
      <w:pPr>
        <w:contextualSpacing/>
        <w:rPr>
          <w:color w:val="181717"/>
          <w:sz w:val="28"/>
          <w:szCs w:val="28"/>
        </w:rPr>
      </w:pPr>
    </w:p>
    <w:p w:rsidR="004C581D" w:rsidRDefault="004C581D" w:rsidP="00661094">
      <w:pPr>
        <w:contextualSpacing/>
        <w:rPr>
          <w:color w:val="181717"/>
          <w:sz w:val="28"/>
          <w:szCs w:val="28"/>
        </w:rPr>
      </w:pPr>
    </w:p>
    <w:p w:rsidR="004C581D" w:rsidRDefault="004C581D" w:rsidP="00661094">
      <w:pPr>
        <w:contextualSpacing/>
        <w:rPr>
          <w:color w:val="181717"/>
          <w:sz w:val="28"/>
          <w:szCs w:val="28"/>
        </w:rPr>
      </w:pPr>
    </w:p>
    <w:p w:rsidR="004C581D" w:rsidRDefault="004C581D" w:rsidP="00661094">
      <w:pPr>
        <w:contextualSpacing/>
        <w:rPr>
          <w:color w:val="181717"/>
          <w:sz w:val="28"/>
          <w:szCs w:val="28"/>
        </w:rPr>
      </w:pPr>
    </w:p>
    <w:p w:rsidR="004C581D" w:rsidRDefault="004C581D" w:rsidP="00661094">
      <w:pPr>
        <w:contextualSpacing/>
        <w:rPr>
          <w:color w:val="181717"/>
          <w:sz w:val="28"/>
          <w:szCs w:val="28"/>
        </w:rPr>
      </w:pPr>
    </w:p>
    <w:p w:rsidR="004C581D" w:rsidRDefault="004C581D" w:rsidP="00661094">
      <w:pPr>
        <w:contextualSpacing/>
        <w:rPr>
          <w:color w:val="181717"/>
          <w:sz w:val="28"/>
          <w:szCs w:val="28"/>
        </w:rPr>
      </w:pPr>
    </w:p>
    <w:p w:rsidR="004C581D" w:rsidRDefault="004C581D" w:rsidP="00661094">
      <w:pPr>
        <w:contextualSpacing/>
        <w:rPr>
          <w:color w:val="181717"/>
          <w:sz w:val="28"/>
          <w:szCs w:val="28"/>
        </w:rPr>
      </w:pPr>
    </w:p>
    <w:p w:rsidR="004C581D" w:rsidRDefault="004C581D" w:rsidP="00661094">
      <w:pPr>
        <w:contextualSpacing/>
        <w:rPr>
          <w:color w:val="181717"/>
          <w:sz w:val="28"/>
          <w:szCs w:val="28"/>
        </w:rPr>
      </w:pPr>
    </w:p>
    <w:p w:rsidR="004C581D" w:rsidRDefault="004C581D" w:rsidP="00661094">
      <w:pPr>
        <w:contextualSpacing/>
        <w:rPr>
          <w:color w:val="181717"/>
          <w:sz w:val="28"/>
          <w:szCs w:val="28"/>
        </w:rPr>
      </w:pPr>
    </w:p>
    <w:sectPr w:rsidR="004C581D" w:rsidSect="00D44D9F">
      <w:footerReference w:type="default" r:id="rId12"/>
      <w:pgSz w:w="11906" w:h="16838"/>
      <w:pgMar w:top="709" w:right="849" w:bottom="851" w:left="1701" w:header="709" w:footer="709" w:gutter="0"/>
      <w:pgBorders w:display="firstPage"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A72" w:rsidRDefault="00482A72" w:rsidP="005C40BE">
      <w:r>
        <w:separator/>
      </w:r>
    </w:p>
  </w:endnote>
  <w:endnote w:type="continuationSeparator" w:id="0">
    <w:p w:rsidR="00482A72" w:rsidRDefault="00482A72" w:rsidP="005C4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PragmaticaC">
    <w:panose1 w:val="00000000000000000000"/>
    <w:charset w:val="CC"/>
    <w:family w:val="decorative"/>
    <w:notTrueType/>
    <w:pitch w:val="variable"/>
    <w:sig w:usb0="00000203" w:usb1="00000000" w:usb2="00000000" w:usb3="00000000" w:csb0="00000005"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B9" w:rsidRDefault="00C113B9">
    <w:pPr>
      <w:pStyle w:val="af5"/>
      <w:jc w:val="right"/>
    </w:pPr>
    <w:r>
      <w:fldChar w:fldCharType="begin"/>
    </w:r>
    <w:r>
      <w:instrText xml:space="preserve"> PAGE   \* MERGEFORMAT </w:instrText>
    </w:r>
    <w:r>
      <w:fldChar w:fldCharType="separate"/>
    </w:r>
    <w:r w:rsidR="00DF38FC">
      <w:rPr>
        <w:noProof/>
      </w:rPr>
      <w:t>1</w:t>
    </w:r>
    <w:r>
      <w:rPr>
        <w:noProof/>
      </w:rPr>
      <w:fldChar w:fldCharType="end"/>
    </w:r>
  </w:p>
  <w:p w:rsidR="00C113B9" w:rsidRDefault="00C113B9">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A72" w:rsidRDefault="00482A72" w:rsidP="005C40BE">
      <w:r>
        <w:separator/>
      </w:r>
    </w:p>
  </w:footnote>
  <w:footnote w:type="continuationSeparator" w:id="0">
    <w:p w:rsidR="00482A72" w:rsidRDefault="00482A72" w:rsidP="005C40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644535C"/>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singleLevel"/>
    <w:tmpl w:val="00000002"/>
    <w:name w:val="WW8Num22"/>
    <w:lvl w:ilvl="0">
      <w:start w:val="1"/>
      <w:numFmt w:val="decimal"/>
      <w:lvlText w:val="%1."/>
      <w:lvlJc w:val="left"/>
      <w:pPr>
        <w:tabs>
          <w:tab w:val="num" w:pos="0"/>
        </w:tabs>
        <w:ind w:left="720" w:hanging="360"/>
      </w:pPr>
    </w:lvl>
  </w:abstractNum>
  <w:abstractNum w:abstractNumId="2">
    <w:nsid w:val="00000003"/>
    <w:multiLevelType w:val="multilevel"/>
    <w:tmpl w:val="00000002"/>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3">
    <w:nsid w:val="00475736"/>
    <w:multiLevelType w:val="hybridMultilevel"/>
    <w:tmpl w:val="ECA2B78C"/>
    <w:lvl w:ilvl="0" w:tplc="04190001">
      <w:start w:val="1"/>
      <w:numFmt w:val="bullet"/>
      <w:lvlText w:val=""/>
      <w:lvlJc w:val="left"/>
      <w:pPr>
        <w:tabs>
          <w:tab w:val="num" w:pos="1140"/>
        </w:tabs>
        <w:ind w:left="11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1096BC3"/>
    <w:multiLevelType w:val="multilevel"/>
    <w:tmpl w:val="B3CE96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142698F"/>
    <w:multiLevelType w:val="multilevel"/>
    <w:tmpl w:val="B7C6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D76CAF"/>
    <w:multiLevelType w:val="hybridMultilevel"/>
    <w:tmpl w:val="8796F2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040901F9"/>
    <w:multiLevelType w:val="multilevel"/>
    <w:tmpl w:val="950EB6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4223CE7"/>
    <w:multiLevelType w:val="hybridMultilevel"/>
    <w:tmpl w:val="55588FA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064B2544"/>
    <w:multiLevelType w:val="hybridMultilevel"/>
    <w:tmpl w:val="A1467F58"/>
    <w:lvl w:ilvl="0" w:tplc="DE40DFEC">
      <w:start w:val="1"/>
      <w:numFmt w:val="bullet"/>
      <w:lvlText w:val=""/>
      <w:lvlJc w:val="left"/>
      <w:pPr>
        <w:tabs>
          <w:tab w:val="num" w:pos="851"/>
        </w:tabs>
        <w:ind w:firstLine="56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start w:val="1"/>
      <w:numFmt w:val="bullet"/>
      <w:lvlText w:val="o"/>
      <w:lvlJc w:val="left"/>
      <w:pPr>
        <w:tabs>
          <w:tab w:val="num" w:pos="3658"/>
        </w:tabs>
        <w:ind w:left="3658" w:hanging="360"/>
      </w:pPr>
      <w:rPr>
        <w:rFonts w:ascii="Courier New" w:hAnsi="Courier New" w:cs="Courier New" w:hint="default"/>
      </w:rPr>
    </w:lvl>
    <w:lvl w:ilvl="5" w:tplc="04190005">
      <w:start w:val="1"/>
      <w:numFmt w:val="bullet"/>
      <w:lvlText w:val=""/>
      <w:lvlJc w:val="left"/>
      <w:pPr>
        <w:tabs>
          <w:tab w:val="num" w:pos="4378"/>
        </w:tabs>
        <w:ind w:left="4378" w:hanging="360"/>
      </w:pPr>
      <w:rPr>
        <w:rFonts w:ascii="Wingdings" w:hAnsi="Wingdings" w:hint="default"/>
      </w:rPr>
    </w:lvl>
    <w:lvl w:ilvl="6" w:tplc="04190001">
      <w:start w:val="1"/>
      <w:numFmt w:val="bullet"/>
      <w:lvlText w:val=""/>
      <w:lvlJc w:val="left"/>
      <w:pPr>
        <w:tabs>
          <w:tab w:val="num" w:pos="5098"/>
        </w:tabs>
        <w:ind w:left="5098" w:hanging="360"/>
      </w:pPr>
      <w:rPr>
        <w:rFonts w:ascii="Symbol" w:hAnsi="Symbol" w:hint="default"/>
      </w:rPr>
    </w:lvl>
    <w:lvl w:ilvl="7" w:tplc="04190003">
      <w:start w:val="1"/>
      <w:numFmt w:val="bullet"/>
      <w:lvlText w:val="o"/>
      <w:lvlJc w:val="left"/>
      <w:pPr>
        <w:tabs>
          <w:tab w:val="num" w:pos="5818"/>
        </w:tabs>
        <w:ind w:left="5818" w:hanging="360"/>
      </w:pPr>
      <w:rPr>
        <w:rFonts w:ascii="Courier New" w:hAnsi="Courier New" w:cs="Courier New" w:hint="default"/>
      </w:rPr>
    </w:lvl>
    <w:lvl w:ilvl="8" w:tplc="04190005">
      <w:start w:val="1"/>
      <w:numFmt w:val="bullet"/>
      <w:lvlText w:val=""/>
      <w:lvlJc w:val="left"/>
      <w:pPr>
        <w:tabs>
          <w:tab w:val="num" w:pos="6538"/>
        </w:tabs>
        <w:ind w:left="6538" w:hanging="360"/>
      </w:pPr>
      <w:rPr>
        <w:rFonts w:ascii="Wingdings" w:hAnsi="Wingdings" w:hint="default"/>
      </w:rPr>
    </w:lvl>
  </w:abstractNum>
  <w:abstractNum w:abstractNumId="11">
    <w:nsid w:val="078364C7"/>
    <w:multiLevelType w:val="hybridMultilevel"/>
    <w:tmpl w:val="4C8C283C"/>
    <w:lvl w:ilvl="0" w:tplc="0419000B">
      <w:start w:val="1"/>
      <w:numFmt w:val="bullet"/>
      <w:lvlText w:val=""/>
      <w:lvlJc w:val="left"/>
      <w:pPr>
        <w:ind w:left="5747"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7EE76EB"/>
    <w:multiLevelType w:val="hybridMultilevel"/>
    <w:tmpl w:val="AA5642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08B52FBF"/>
    <w:multiLevelType w:val="multilevel"/>
    <w:tmpl w:val="DAAEEA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8D04195"/>
    <w:multiLevelType w:val="hybridMultilevel"/>
    <w:tmpl w:val="68202A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09FA7A75"/>
    <w:multiLevelType w:val="hybridMultilevel"/>
    <w:tmpl w:val="78B41C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0B0873A7"/>
    <w:multiLevelType w:val="multilevel"/>
    <w:tmpl w:val="21260088"/>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3"/>
        <w:szCs w:val="23"/>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17">
    <w:nsid w:val="0BF84B45"/>
    <w:multiLevelType w:val="hybridMultilevel"/>
    <w:tmpl w:val="D2801EBC"/>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DA51A79"/>
    <w:multiLevelType w:val="hybridMultilevel"/>
    <w:tmpl w:val="956CCE2A"/>
    <w:lvl w:ilvl="0" w:tplc="C986A59A">
      <w:start w:val="1"/>
      <w:numFmt w:val="bullet"/>
      <w:lvlText w:val="-"/>
      <w:lvlJc w:val="left"/>
      <w:pPr>
        <w:ind w:left="259" w:firstLine="0"/>
      </w:pPr>
      <w:rPr>
        <w:rFonts w:ascii="Times New Roman" w:eastAsia="Times New Roman" w:hAnsi="Times New Roman" w:cs="Times New Roman"/>
        <w:b w:val="0"/>
        <w:i w:val="0"/>
        <w:strike w:val="0"/>
        <w:dstrike w:val="0"/>
        <w:color w:val="1D1B11"/>
        <w:sz w:val="24"/>
        <w:szCs w:val="24"/>
        <w:u w:val="none" w:color="000000"/>
        <w:effect w:val="none"/>
        <w:bdr w:val="none" w:sz="0" w:space="0" w:color="auto" w:frame="1"/>
        <w:vertAlign w:val="baseline"/>
      </w:rPr>
    </w:lvl>
    <w:lvl w:ilvl="1" w:tplc="71B81EC8">
      <w:start w:val="1"/>
      <w:numFmt w:val="bullet"/>
      <w:lvlText w:val="•"/>
      <w:lvlJc w:val="left"/>
      <w:pPr>
        <w:ind w:left="360" w:firstLine="0"/>
      </w:pPr>
      <w:rPr>
        <w:rFonts w:ascii="Arial" w:eastAsia="Arial" w:hAnsi="Arial" w:cs="Arial"/>
        <w:b w:val="0"/>
        <w:i w:val="0"/>
        <w:strike w:val="0"/>
        <w:dstrike w:val="0"/>
        <w:color w:val="1D1B11"/>
        <w:sz w:val="24"/>
        <w:szCs w:val="24"/>
        <w:u w:val="none" w:color="000000"/>
        <w:effect w:val="none"/>
        <w:bdr w:val="none" w:sz="0" w:space="0" w:color="auto" w:frame="1"/>
        <w:vertAlign w:val="baseline"/>
      </w:rPr>
    </w:lvl>
    <w:lvl w:ilvl="2" w:tplc="24CE362C">
      <w:start w:val="1"/>
      <w:numFmt w:val="bullet"/>
      <w:lvlText w:val="▪"/>
      <w:lvlJc w:val="left"/>
      <w:pPr>
        <w:ind w:left="1464" w:firstLine="0"/>
      </w:pPr>
      <w:rPr>
        <w:rFonts w:ascii="Segoe UI Symbol" w:eastAsia="Segoe UI Symbol" w:hAnsi="Segoe UI Symbol" w:cs="Segoe UI Symbol"/>
        <w:b w:val="0"/>
        <w:i w:val="0"/>
        <w:strike w:val="0"/>
        <w:dstrike w:val="0"/>
        <w:color w:val="1D1B11"/>
        <w:sz w:val="24"/>
        <w:szCs w:val="24"/>
        <w:u w:val="none" w:color="000000"/>
        <w:effect w:val="none"/>
        <w:bdr w:val="none" w:sz="0" w:space="0" w:color="auto" w:frame="1"/>
        <w:vertAlign w:val="baseline"/>
      </w:rPr>
    </w:lvl>
    <w:lvl w:ilvl="3" w:tplc="9BB4BE34">
      <w:start w:val="1"/>
      <w:numFmt w:val="bullet"/>
      <w:lvlText w:val="•"/>
      <w:lvlJc w:val="left"/>
      <w:pPr>
        <w:ind w:left="2184" w:firstLine="0"/>
      </w:pPr>
      <w:rPr>
        <w:rFonts w:ascii="Arial" w:eastAsia="Arial" w:hAnsi="Arial" w:cs="Arial"/>
        <w:b w:val="0"/>
        <w:i w:val="0"/>
        <w:strike w:val="0"/>
        <w:dstrike w:val="0"/>
        <w:color w:val="1D1B11"/>
        <w:sz w:val="24"/>
        <w:szCs w:val="24"/>
        <w:u w:val="none" w:color="000000"/>
        <w:effect w:val="none"/>
        <w:bdr w:val="none" w:sz="0" w:space="0" w:color="auto" w:frame="1"/>
        <w:vertAlign w:val="baseline"/>
      </w:rPr>
    </w:lvl>
    <w:lvl w:ilvl="4" w:tplc="79264A74">
      <w:start w:val="1"/>
      <w:numFmt w:val="bullet"/>
      <w:lvlText w:val="o"/>
      <w:lvlJc w:val="left"/>
      <w:pPr>
        <w:ind w:left="2904" w:firstLine="0"/>
      </w:pPr>
      <w:rPr>
        <w:rFonts w:ascii="Segoe UI Symbol" w:eastAsia="Segoe UI Symbol" w:hAnsi="Segoe UI Symbol" w:cs="Segoe UI Symbol"/>
        <w:b w:val="0"/>
        <w:i w:val="0"/>
        <w:strike w:val="0"/>
        <w:dstrike w:val="0"/>
        <w:color w:val="1D1B11"/>
        <w:sz w:val="24"/>
        <w:szCs w:val="24"/>
        <w:u w:val="none" w:color="000000"/>
        <w:effect w:val="none"/>
        <w:bdr w:val="none" w:sz="0" w:space="0" w:color="auto" w:frame="1"/>
        <w:vertAlign w:val="baseline"/>
      </w:rPr>
    </w:lvl>
    <w:lvl w:ilvl="5" w:tplc="BFAA4DEA">
      <w:start w:val="1"/>
      <w:numFmt w:val="bullet"/>
      <w:lvlText w:val="▪"/>
      <w:lvlJc w:val="left"/>
      <w:pPr>
        <w:ind w:left="3624" w:firstLine="0"/>
      </w:pPr>
      <w:rPr>
        <w:rFonts w:ascii="Segoe UI Symbol" w:eastAsia="Segoe UI Symbol" w:hAnsi="Segoe UI Symbol" w:cs="Segoe UI Symbol"/>
        <w:b w:val="0"/>
        <w:i w:val="0"/>
        <w:strike w:val="0"/>
        <w:dstrike w:val="0"/>
        <w:color w:val="1D1B11"/>
        <w:sz w:val="24"/>
        <w:szCs w:val="24"/>
        <w:u w:val="none" w:color="000000"/>
        <w:effect w:val="none"/>
        <w:bdr w:val="none" w:sz="0" w:space="0" w:color="auto" w:frame="1"/>
        <w:vertAlign w:val="baseline"/>
      </w:rPr>
    </w:lvl>
    <w:lvl w:ilvl="6" w:tplc="808CE9B2">
      <w:start w:val="1"/>
      <w:numFmt w:val="bullet"/>
      <w:lvlText w:val="•"/>
      <w:lvlJc w:val="left"/>
      <w:pPr>
        <w:ind w:left="4344" w:firstLine="0"/>
      </w:pPr>
      <w:rPr>
        <w:rFonts w:ascii="Arial" w:eastAsia="Arial" w:hAnsi="Arial" w:cs="Arial"/>
        <w:b w:val="0"/>
        <w:i w:val="0"/>
        <w:strike w:val="0"/>
        <w:dstrike w:val="0"/>
        <w:color w:val="1D1B11"/>
        <w:sz w:val="24"/>
        <w:szCs w:val="24"/>
        <w:u w:val="none" w:color="000000"/>
        <w:effect w:val="none"/>
        <w:bdr w:val="none" w:sz="0" w:space="0" w:color="auto" w:frame="1"/>
        <w:vertAlign w:val="baseline"/>
      </w:rPr>
    </w:lvl>
    <w:lvl w:ilvl="7" w:tplc="13F0337C">
      <w:start w:val="1"/>
      <w:numFmt w:val="bullet"/>
      <w:lvlText w:val="o"/>
      <w:lvlJc w:val="left"/>
      <w:pPr>
        <w:ind w:left="5064" w:firstLine="0"/>
      </w:pPr>
      <w:rPr>
        <w:rFonts w:ascii="Segoe UI Symbol" w:eastAsia="Segoe UI Symbol" w:hAnsi="Segoe UI Symbol" w:cs="Segoe UI Symbol"/>
        <w:b w:val="0"/>
        <w:i w:val="0"/>
        <w:strike w:val="0"/>
        <w:dstrike w:val="0"/>
        <w:color w:val="1D1B11"/>
        <w:sz w:val="24"/>
        <w:szCs w:val="24"/>
        <w:u w:val="none" w:color="000000"/>
        <w:effect w:val="none"/>
        <w:bdr w:val="none" w:sz="0" w:space="0" w:color="auto" w:frame="1"/>
        <w:vertAlign w:val="baseline"/>
      </w:rPr>
    </w:lvl>
    <w:lvl w:ilvl="8" w:tplc="6D42F490">
      <w:start w:val="1"/>
      <w:numFmt w:val="bullet"/>
      <w:lvlText w:val="▪"/>
      <w:lvlJc w:val="left"/>
      <w:pPr>
        <w:ind w:left="5784" w:firstLine="0"/>
      </w:pPr>
      <w:rPr>
        <w:rFonts w:ascii="Segoe UI Symbol" w:eastAsia="Segoe UI Symbol" w:hAnsi="Segoe UI Symbol" w:cs="Segoe UI Symbol"/>
        <w:b w:val="0"/>
        <w:i w:val="0"/>
        <w:strike w:val="0"/>
        <w:dstrike w:val="0"/>
        <w:color w:val="1D1B11"/>
        <w:sz w:val="24"/>
        <w:szCs w:val="24"/>
        <w:u w:val="none" w:color="000000"/>
        <w:effect w:val="none"/>
        <w:bdr w:val="none" w:sz="0" w:space="0" w:color="auto" w:frame="1"/>
        <w:vertAlign w:val="baseline"/>
      </w:rPr>
    </w:lvl>
  </w:abstractNum>
  <w:abstractNum w:abstractNumId="19">
    <w:nsid w:val="0DBB73BA"/>
    <w:multiLevelType w:val="hybridMultilevel"/>
    <w:tmpl w:val="DC8EB0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0DF22DAC"/>
    <w:multiLevelType w:val="multilevel"/>
    <w:tmpl w:val="BEAA13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E0E5B8D"/>
    <w:multiLevelType w:val="hybridMultilevel"/>
    <w:tmpl w:val="78B8C1A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0FD044A3"/>
    <w:multiLevelType w:val="hybridMultilevel"/>
    <w:tmpl w:val="3DBA97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10595A78"/>
    <w:multiLevelType w:val="hybridMultilevel"/>
    <w:tmpl w:val="FC4A5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11290FA6"/>
    <w:multiLevelType w:val="hybridMultilevel"/>
    <w:tmpl w:val="D17CF9C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11D2567E"/>
    <w:multiLevelType w:val="multilevel"/>
    <w:tmpl w:val="E232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39E57B1"/>
    <w:multiLevelType w:val="hybridMultilevel"/>
    <w:tmpl w:val="2A742090"/>
    <w:lvl w:ilvl="0" w:tplc="A95488F8">
      <w:start w:val="1"/>
      <w:numFmt w:val="bullet"/>
      <w:lvlText w:val=""/>
      <w:lvlJc w:val="left"/>
      <w:pPr>
        <w:tabs>
          <w:tab w:val="num" w:pos="720"/>
        </w:tabs>
        <w:ind w:left="720" w:hanging="360"/>
      </w:pPr>
      <w:rPr>
        <w:rFonts w:ascii="Symbol" w:hAnsi="Symbol" w:hint="default"/>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14CF7D6F"/>
    <w:multiLevelType w:val="hybridMultilevel"/>
    <w:tmpl w:val="D930BF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15A93B92"/>
    <w:multiLevelType w:val="multilevel"/>
    <w:tmpl w:val="2A2A10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16B31605"/>
    <w:multiLevelType w:val="hybridMultilevel"/>
    <w:tmpl w:val="F8CC2D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6CB2299"/>
    <w:multiLevelType w:val="multilevel"/>
    <w:tmpl w:val="DBF4A1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17596593"/>
    <w:multiLevelType w:val="hybridMultilevel"/>
    <w:tmpl w:val="126870B4"/>
    <w:lvl w:ilvl="0" w:tplc="39D89564">
      <w:start w:val="1"/>
      <w:numFmt w:val="bullet"/>
      <w:lvlText w:val=""/>
      <w:lvlJc w:val="left"/>
      <w:pPr>
        <w:ind w:left="1429"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184F425F"/>
    <w:multiLevelType w:val="hybridMultilevel"/>
    <w:tmpl w:val="F24C16C6"/>
    <w:lvl w:ilvl="0" w:tplc="68168D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185C3F7B"/>
    <w:multiLevelType w:val="multilevel"/>
    <w:tmpl w:val="0AA233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8872CDE"/>
    <w:multiLevelType w:val="multilevel"/>
    <w:tmpl w:val="FCB69A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1896758C"/>
    <w:multiLevelType w:val="hybridMultilevel"/>
    <w:tmpl w:val="95A2FC6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18E41474"/>
    <w:multiLevelType w:val="hybridMultilevel"/>
    <w:tmpl w:val="B2061D28"/>
    <w:lvl w:ilvl="0" w:tplc="0419000B">
      <w:start w:val="1"/>
      <w:numFmt w:val="bullet"/>
      <w:lvlText w:val=""/>
      <w:lvlJc w:val="left"/>
      <w:pPr>
        <w:ind w:left="502"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9255BA0"/>
    <w:multiLevelType w:val="hybridMultilevel"/>
    <w:tmpl w:val="CCC2DFB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9">
    <w:nsid w:val="19882F8A"/>
    <w:multiLevelType w:val="hybridMultilevel"/>
    <w:tmpl w:val="F9C23A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1A682E22"/>
    <w:multiLevelType w:val="hybridMultilevel"/>
    <w:tmpl w:val="F86E2DE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1">
    <w:nsid w:val="1B8B53B6"/>
    <w:multiLevelType w:val="multilevel"/>
    <w:tmpl w:val="473297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1D933ED6"/>
    <w:multiLevelType w:val="multilevel"/>
    <w:tmpl w:val="AC22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EA3180F"/>
    <w:multiLevelType w:val="hybridMultilevel"/>
    <w:tmpl w:val="384C2B9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4">
    <w:nsid w:val="22F13773"/>
    <w:multiLevelType w:val="hybridMultilevel"/>
    <w:tmpl w:val="81CCF6DE"/>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23970473"/>
    <w:multiLevelType w:val="hybridMultilevel"/>
    <w:tmpl w:val="C85E430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6">
    <w:nsid w:val="24CD0593"/>
    <w:multiLevelType w:val="hybridMultilevel"/>
    <w:tmpl w:val="BB90289C"/>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47">
    <w:nsid w:val="25DD4316"/>
    <w:multiLevelType w:val="multilevel"/>
    <w:tmpl w:val="A4F843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270C38B7"/>
    <w:multiLevelType w:val="hybridMultilevel"/>
    <w:tmpl w:val="19D8D67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9">
    <w:nsid w:val="27151274"/>
    <w:multiLevelType w:val="hybridMultilevel"/>
    <w:tmpl w:val="A698C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7813C9E"/>
    <w:multiLevelType w:val="hybridMultilevel"/>
    <w:tmpl w:val="692EA1F0"/>
    <w:lvl w:ilvl="0" w:tplc="3B4ADBA2">
      <w:start w:val="1"/>
      <w:numFmt w:val="bullet"/>
      <w:lvlText w:val=""/>
      <w:lvlJc w:val="left"/>
      <w:pPr>
        <w:tabs>
          <w:tab w:val="num" w:pos="851"/>
        </w:tabs>
        <w:ind w:firstLine="567"/>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1">
    <w:nsid w:val="290E3BC2"/>
    <w:multiLevelType w:val="hybridMultilevel"/>
    <w:tmpl w:val="B0EA6D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2">
    <w:nsid w:val="2AB51DBB"/>
    <w:multiLevelType w:val="multilevel"/>
    <w:tmpl w:val="7180B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2BF521A5"/>
    <w:multiLevelType w:val="multilevel"/>
    <w:tmpl w:val="BAE2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D2767F5"/>
    <w:multiLevelType w:val="multilevel"/>
    <w:tmpl w:val="C43843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2F2440B5"/>
    <w:multiLevelType w:val="multilevel"/>
    <w:tmpl w:val="A112DE66"/>
    <w:lvl w:ilvl="0">
      <w:start w:val="1"/>
      <w:numFmt w:val="decimal"/>
      <w:lvlText w:val="%1."/>
      <w:lvlJc w:val="left"/>
      <w:pPr>
        <w:ind w:left="720" w:hanging="360"/>
      </w:pPr>
      <w:rPr>
        <w:b w:val="0"/>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nsid w:val="2F760247"/>
    <w:multiLevelType w:val="hybridMultilevel"/>
    <w:tmpl w:val="F55C5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1401D8D"/>
    <w:multiLevelType w:val="hybridMultilevel"/>
    <w:tmpl w:val="E50207D8"/>
    <w:lvl w:ilvl="0" w:tplc="EAF8EFFA">
      <w:start w:val="1"/>
      <w:numFmt w:val="bullet"/>
      <w:lvlText w:val=""/>
      <w:lvlJc w:val="left"/>
      <w:pPr>
        <w:tabs>
          <w:tab w:val="num" w:pos="851"/>
        </w:tabs>
        <w:ind w:firstLine="56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9">
    <w:nsid w:val="31507D5E"/>
    <w:multiLevelType w:val="multilevel"/>
    <w:tmpl w:val="9010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2AE7D72"/>
    <w:multiLevelType w:val="hybridMultilevel"/>
    <w:tmpl w:val="8ADCBA4C"/>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1">
    <w:nsid w:val="3486415C"/>
    <w:multiLevelType w:val="hybridMultilevel"/>
    <w:tmpl w:val="B96CDAB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2">
    <w:nsid w:val="34915F98"/>
    <w:multiLevelType w:val="hybridMultilevel"/>
    <w:tmpl w:val="1BB69706"/>
    <w:lvl w:ilvl="0" w:tplc="7A1AB8FA">
      <w:start w:val="1"/>
      <w:numFmt w:val="bullet"/>
      <w:lvlText w:val=""/>
      <w:lvlJc w:val="left"/>
      <w:pPr>
        <w:ind w:left="502" w:hanging="360"/>
      </w:pPr>
      <w:rPr>
        <w:rFonts w:ascii="Symbol" w:hAnsi="Symbol" w:hint="default"/>
        <w:b w:val="0"/>
        <w:i w:val="0"/>
        <w:strike w:val="0"/>
        <w:dstrike w:val="0"/>
        <w:color w:val="181717"/>
        <w:sz w:val="24"/>
        <w:szCs w:val="24"/>
        <w:u w:val="none" w:color="000000"/>
        <w:effect w:val="none"/>
        <w:bdr w:val="none" w:sz="0" w:space="0" w:color="auto" w:frame="1"/>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37CC539B"/>
    <w:multiLevelType w:val="multilevel"/>
    <w:tmpl w:val="5734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A144770"/>
    <w:multiLevelType w:val="multilevel"/>
    <w:tmpl w:val="B822A2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3A1F01A5"/>
    <w:multiLevelType w:val="hybridMultilevel"/>
    <w:tmpl w:val="2932A730"/>
    <w:lvl w:ilvl="0" w:tplc="04190001">
      <w:start w:val="1"/>
      <w:numFmt w:val="bullet"/>
      <w:lvlText w:val=""/>
      <w:lvlJc w:val="left"/>
      <w:pPr>
        <w:ind w:left="720" w:hanging="360"/>
      </w:pPr>
      <w:rPr>
        <w:rFonts w:ascii="Symbol" w:hAnsi="Symbol" w:hint="default"/>
      </w:rPr>
    </w:lvl>
    <w:lvl w:ilvl="1" w:tplc="89B4646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A254F7D"/>
    <w:multiLevelType w:val="multilevel"/>
    <w:tmpl w:val="519AFB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3CD738BB"/>
    <w:multiLevelType w:val="hybridMultilevel"/>
    <w:tmpl w:val="7246747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8">
    <w:nsid w:val="3DC86481"/>
    <w:multiLevelType w:val="singleLevel"/>
    <w:tmpl w:val="74DA3432"/>
    <w:lvl w:ilvl="0">
      <w:start w:val="1"/>
      <w:numFmt w:val="bullet"/>
      <w:lvlText w:val="-"/>
      <w:lvlJc w:val="left"/>
      <w:pPr>
        <w:tabs>
          <w:tab w:val="num" w:pos="360"/>
        </w:tabs>
        <w:ind w:left="360" w:hanging="360"/>
      </w:pPr>
    </w:lvl>
  </w:abstractNum>
  <w:abstractNum w:abstractNumId="69">
    <w:nsid w:val="3E074171"/>
    <w:multiLevelType w:val="hybridMultilevel"/>
    <w:tmpl w:val="03AC27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0">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3F670EE3"/>
    <w:multiLevelType w:val="hybridMultilevel"/>
    <w:tmpl w:val="3CFAA94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40860611"/>
    <w:multiLevelType w:val="hybridMultilevel"/>
    <w:tmpl w:val="C37AB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31E2351"/>
    <w:multiLevelType w:val="multilevel"/>
    <w:tmpl w:val="28C45F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43FC5847"/>
    <w:multiLevelType w:val="hybridMultilevel"/>
    <w:tmpl w:val="BD66662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5">
    <w:nsid w:val="449C494E"/>
    <w:multiLevelType w:val="hybridMultilevel"/>
    <w:tmpl w:val="D15677A6"/>
    <w:lvl w:ilvl="0" w:tplc="7A1AB8FA">
      <w:start w:val="1"/>
      <w:numFmt w:val="bullet"/>
      <w:lvlText w:val=""/>
      <w:lvlJc w:val="left"/>
      <w:pPr>
        <w:ind w:left="502" w:hanging="360"/>
      </w:pPr>
      <w:rPr>
        <w:rFonts w:ascii="Symbol" w:hAnsi="Symbol" w:hint="default"/>
        <w:b w:val="0"/>
        <w:i w:val="0"/>
        <w:strike w:val="0"/>
        <w:dstrike w:val="0"/>
        <w:color w:val="181717"/>
        <w:sz w:val="24"/>
        <w:szCs w:val="24"/>
        <w:u w:val="none" w:color="000000"/>
        <w:effect w:val="none"/>
        <w:bdr w:val="none" w:sz="0" w:space="0" w:color="auto" w:frame="1"/>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454A7A61"/>
    <w:multiLevelType w:val="multilevel"/>
    <w:tmpl w:val="76BC81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46237D9D"/>
    <w:multiLevelType w:val="hybridMultilevel"/>
    <w:tmpl w:val="050ABD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8">
    <w:nsid w:val="475E27A0"/>
    <w:multiLevelType w:val="hybridMultilevel"/>
    <w:tmpl w:val="9E1C3B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9">
    <w:nsid w:val="47733DAC"/>
    <w:multiLevelType w:val="multilevel"/>
    <w:tmpl w:val="5B18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8DE3435"/>
    <w:multiLevelType w:val="hybridMultilevel"/>
    <w:tmpl w:val="B37E766A"/>
    <w:lvl w:ilvl="0" w:tplc="0419000B">
      <w:start w:val="1"/>
      <w:numFmt w:val="bullet"/>
      <w:lvlText w:val=""/>
      <w:lvlJc w:val="left"/>
      <w:pPr>
        <w:ind w:left="1134" w:hanging="360"/>
      </w:pPr>
      <w:rPr>
        <w:rFonts w:ascii="Wingdings" w:hAnsi="Wingdings" w:hint="default"/>
      </w:rPr>
    </w:lvl>
    <w:lvl w:ilvl="1" w:tplc="04190003">
      <w:start w:val="1"/>
      <w:numFmt w:val="bullet"/>
      <w:lvlText w:val="o"/>
      <w:lvlJc w:val="left"/>
      <w:pPr>
        <w:ind w:left="1854"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4B9E3758"/>
    <w:multiLevelType w:val="hybridMultilevel"/>
    <w:tmpl w:val="B3F4306C"/>
    <w:lvl w:ilvl="0" w:tplc="0419000B">
      <w:start w:val="1"/>
      <w:numFmt w:val="bullet"/>
      <w:lvlText w:val=""/>
      <w:lvlJc w:val="left"/>
      <w:pPr>
        <w:ind w:left="149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4BBD50BD"/>
    <w:multiLevelType w:val="hybridMultilevel"/>
    <w:tmpl w:val="3EACD5F6"/>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83">
    <w:nsid w:val="4C1A3848"/>
    <w:multiLevelType w:val="multilevel"/>
    <w:tmpl w:val="E58E14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4C6D2E52"/>
    <w:multiLevelType w:val="multilevel"/>
    <w:tmpl w:val="6D96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C84253E"/>
    <w:multiLevelType w:val="hybridMultilevel"/>
    <w:tmpl w:val="061820C8"/>
    <w:lvl w:ilvl="0" w:tplc="0419000B">
      <w:start w:val="1"/>
      <w:numFmt w:val="bullet"/>
      <w:lvlText w:val=""/>
      <w:lvlJc w:val="left"/>
      <w:pPr>
        <w:ind w:left="113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4CEC2C88"/>
    <w:multiLevelType w:val="hybridMultilevel"/>
    <w:tmpl w:val="0BE0E13A"/>
    <w:lvl w:ilvl="0" w:tplc="924049B8">
      <w:start w:val="1"/>
      <w:numFmt w:val="decimal"/>
      <w:lvlText w:val="%1."/>
      <w:lvlJc w:val="left"/>
      <w:pPr>
        <w:tabs>
          <w:tab w:val="num" w:pos="720"/>
        </w:tabs>
        <w:ind w:left="720" w:hanging="360"/>
      </w:pPr>
      <w:rPr>
        <w:rFonts w:ascii="Times New Roman" w:eastAsia="Calibri" w:hAnsi="Times New Roman" w:cs="Times New Roman"/>
      </w:rPr>
    </w:lvl>
    <w:lvl w:ilvl="1" w:tplc="84841B78">
      <w:start w:val="1"/>
      <w:numFmt w:val="decimal"/>
      <w:lvlText w:val="%2."/>
      <w:lvlJc w:val="left"/>
      <w:pPr>
        <w:ind w:left="1440" w:hanging="360"/>
      </w:pPr>
      <w:rPr>
        <w:rFonts w:hint="default"/>
      </w:rPr>
    </w:lvl>
    <w:lvl w:ilvl="2" w:tplc="1242C7DE">
      <w:start w:val="4"/>
      <w:numFmt w:val="decimal"/>
      <w:lvlText w:val="%3"/>
      <w:lvlJc w:val="left"/>
      <w:pPr>
        <w:ind w:left="2160" w:hanging="360"/>
      </w:pPr>
      <w:rPr>
        <w:rFonts w:hint="default"/>
      </w:rPr>
    </w:lvl>
    <w:lvl w:ilvl="3" w:tplc="1D9C3AC4" w:tentative="1">
      <w:start w:val="1"/>
      <w:numFmt w:val="decimal"/>
      <w:lvlText w:val="%4."/>
      <w:lvlJc w:val="left"/>
      <w:pPr>
        <w:tabs>
          <w:tab w:val="num" w:pos="2880"/>
        </w:tabs>
        <w:ind w:left="2880" w:hanging="360"/>
      </w:pPr>
    </w:lvl>
    <w:lvl w:ilvl="4" w:tplc="D45A2C9A" w:tentative="1">
      <w:start w:val="1"/>
      <w:numFmt w:val="decimal"/>
      <w:lvlText w:val="%5."/>
      <w:lvlJc w:val="left"/>
      <w:pPr>
        <w:tabs>
          <w:tab w:val="num" w:pos="3600"/>
        </w:tabs>
        <w:ind w:left="3600" w:hanging="360"/>
      </w:pPr>
    </w:lvl>
    <w:lvl w:ilvl="5" w:tplc="7F7C3DBA" w:tentative="1">
      <w:start w:val="1"/>
      <w:numFmt w:val="decimal"/>
      <w:lvlText w:val="%6."/>
      <w:lvlJc w:val="left"/>
      <w:pPr>
        <w:tabs>
          <w:tab w:val="num" w:pos="4320"/>
        </w:tabs>
        <w:ind w:left="4320" w:hanging="360"/>
      </w:pPr>
    </w:lvl>
    <w:lvl w:ilvl="6" w:tplc="86060550" w:tentative="1">
      <w:start w:val="1"/>
      <w:numFmt w:val="decimal"/>
      <w:lvlText w:val="%7."/>
      <w:lvlJc w:val="left"/>
      <w:pPr>
        <w:tabs>
          <w:tab w:val="num" w:pos="5040"/>
        </w:tabs>
        <w:ind w:left="5040" w:hanging="360"/>
      </w:pPr>
    </w:lvl>
    <w:lvl w:ilvl="7" w:tplc="0F44EC66" w:tentative="1">
      <w:start w:val="1"/>
      <w:numFmt w:val="decimal"/>
      <w:lvlText w:val="%8."/>
      <w:lvlJc w:val="left"/>
      <w:pPr>
        <w:tabs>
          <w:tab w:val="num" w:pos="5760"/>
        </w:tabs>
        <w:ind w:left="5760" w:hanging="360"/>
      </w:pPr>
    </w:lvl>
    <w:lvl w:ilvl="8" w:tplc="BC0CA950" w:tentative="1">
      <w:start w:val="1"/>
      <w:numFmt w:val="decimal"/>
      <w:lvlText w:val="%9."/>
      <w:lvlJc w:val="left"/>
      <w:pPr>
        <w:tabs>
          <w:tab w:val="num" w:pos="6480"/>
        </w:tabs>
        <w:ind w:left="6480" w:hanging="360"/>
      </w:pPr>
    </w:lvl>
  </w:abstractNum>
  <w:abstractNum w:abstractNumId="87">
    <w:nsid w:val="4E171336"/>
    <w:multiLevelType w:val="hybridMultilevel"/>
    <w:tmpl w:val="B9A203EC"/>
    <w:lvl w:ilvl="0" w:tplc="0419000B">
      <w:start w:val="1"/>
      <w:numFmt w:val="bullet"/>
      <w:lvlText w:val=""/>
      <w:lvlJc w:val="left"/>
      <w:pPr>
        <w:ind w:left="36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4E6A034C"/>
    <w:multiLevelType w:val="multilevel"/>
    <w:tmpl w:val="6B38DC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528D30F2"/>
    <w:multiLevelType w:val="hybridMultilevel"/>
    <w:tmpl w:val="CEA4F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2BF32FA"/>
    <w:multiLevelType w:val="multilevel"/>
    <w:tmpl w:val="8636387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3F24336"/>
    <w:multiLevelType w:val="hybridMultilevel"/>
    <w:tmpl w:val="0248E8B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nsid w:val="54FB6341"/>
    <w:multiLevelType w:val="multilevel"/>
    <w:tmpl w:val="0164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68D1AA5"/>
    <w:multiLevelType w:val="hybridMultilevel"/>
    <w:tmpl w:val="B7943D2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4">
    <w:nsid w:val="579532C3"/>
    <w:multiLevelType w:val="hybridMultilevel"/>
    <w:tmpl w:val="329CE82A"/>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95">
    <w:nsid w:val="58784695"/>
    <w:multiLevelType w:val="multilevel"/>
    <w:tmpl w:val="188E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B576D01"/>
    <w:multiLevelType w:val="multilevel"/>
    <w:tmpl w:val="299467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5C6D1CA3"/>
    <w:multiLevelType w:val="multilevel"/>
    <w:tmpl w:val="9EA2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D345CF2"/>
    <w:multiLevelType w:val="hybridMultilevel"/>
    <w:tmpl w:val="EA1CBF6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9">
    <w:nsid w:val="5D4C6B0D"/>
    <w:multiLevelType w:val="hybridMultilevel"/>
    <w:tmpl w:val="2638B4D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0">
    <w:nsid w:val="5D915AAA"/>
    <w:multiLevelType w:val="hybridMultilevel"/>
    <w:tmpl w:val="FF2CC8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60E15491"/>
    <w:multiLevelType w:val="hybridMultilevel"/>
    <w:tmpl w:val="F5C417E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2">
    <w:nsid w:val="642A6D2A"/>
    <w:multiLevelType w:val="hybridMultilevel"/>
    <w:tmpl w:val="749286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3">
    <w:nsid w:val="65E30AF5"/>
    <w:multiLevelType w:val="hybridMultilevel"/>
    <w:tmpl w:val="CCC2DFB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4">
    <w:nsid w:val="68793D2D"/>
    <w:multiLevelType w:val="hybridMultilevel"/>
    <w:tmpl w:val="52B4181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68BF39C6"/>
    <w:multiLevelType w:val="multilevel"/>
    <w:tmpl w:val="22B845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69577566"/>
    <w:multiLevelType w:val="multilevel"/>
    <w:tmpl w:val="511AD5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69C1652E"/>
    <w:multiLevelType w:val="hybridMultilevel"/>
    <w:tmpl w:val="70F62EE4"/>
    <w:lvl w:ilvl="0" w:tplc="0419000F">
      <w:start w:val="1"/>
      <w:numFmt w:val="decimal"/>
      <w:lvlText w:val="%1."/>
      <w:lvlJc w:val="left"/>
      <w:pPr>
        <w:tabs>
          <w:tab w:val="num" w:pos="644"/>
        </w:tabs>
        <w:ind w:left="644" w:hanging="360"/>
      </w:pPr>
      <w:rPr>
        <w:rFonts w:cs="Times New Roman"/>
      </w:rPr>
    </w:lvl>
    <w:lvl w:ilvl="1" w:tplc="60784366">
      <w:start w:val="1"/>
      <w:numFmt w:val="bullet"/>
      <w:lvlText w:val=""/>
      <w:lvlJc w:val="left"/>
      <w:pPr>
        <w:tabs>
          <w:tab w:val="num" w:pos="1364"/>
        </w:tabs>
        <w:ind w:left="1364" w:hanging="360"/>
      </w:pPr>
      <w:rPr>
        <w:rFonts w:ascii="Symbol" w:hAnsi="Symbol" w:hint="default"/>
        <w:sz w:val="24"/>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abstractNum w:abstractNumId="108">
    <w:nsid w:val="69F36504"/>
    <w:multiLevelType w:val="hybridMultilevel"/>
    <w:tmpl w:val="7960CCF2"/>
    <w:lvl w:ilvl="0" w:tplc="3B4ADBA2">
      <w:start w:val="1"/>
      <w:numFmt w:val="bullet"/>
      <w:lvlText w:val=""/>
      <w:lvlJc w:val="left"/>
      <w:pPr>
        <w:tabs>
          <w:tab w:val="num" w:pos="851"/>
        </w:tabs>
        <w:ind w:firstLine="567"/>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9">
    <w:nsid w:val="6B265CAA"/>
    <w:multiLevelType w:val="hybridMultilevel"/>
    <w:tmpl w:val="9412E76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0">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6C111C52"/>
    <w:multiLevelType w:val="hybridMultilevel"/>
    <w:tmpl w:val="47EA6190"/>
    <w:lvl w:ilvl="0" w:tplc="2E200408">
      <w:start w:val="1"/>
      <w:numFmt w:val="bullet"/>
      <w:lvlText w:val=""/>
      <w:lvlJc w:val="left"/>
      <w:pPr>
        <w:ind w:left="720" w:hanging="360"/>
      </w:pPr>
      <w:rPr>
        <w:rFonts w:ascii="Wingdings" w:hAnsi="Wingdings" w:hint="default"/>
        <w:color w:val="00206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6C123360"/>
    <w:multiLevelType w:val="multilevel"/>
    <w:tmpl w:val="57CA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CA25232"/>
    <w:multiLevelType w:val="multilevel"/>
    <w:tmpl w:val="1EDC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CD5784C"/>
    <w:multiLevelType w:val="multilevel"/>
    <w:tmpl w:val="A1AE2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D5F2618"/>
    <w:multiLevelType w:val="hybridMultilevel"/>
    <w:tmpl w:val="3E5CBF10"/>
    <w:lvl w:ilvl="0" w:tplc="7A1AB8FA">
      <w:start w:val="1"/>
      <w:numFmt w:val="bullet"/>
      <w:lvlText w:val=""/>
      <w:lvlJc w:val="left"/>
      <w:pPr>
        <w:ind w:left="1692" w:hanging="360"/>
      </w:pPr>
      <w:rPr>
        <w:rFonts w:ascii="Symbol" w:hAnsi="Symbol" w:hint="default"/>
        <w:b w:val="0"/>
        <w:i w:val="0"/>
        <w:strike w:val="0"/>
        <w:dstrike w:val="0"/>
        <w:color w:val="181717"/>
        <w:sz w:val="24"/>
        <w:szCs w:val="24"/>
        <w:u w:val="none" w:color="000000"/>
        <w:effect w:val="none"/>
        <w:bdr w:val="none" w:sz="0" w:space="0" w:color="auto" w:frame="1"/>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6D9132A7"/>
    <w:multiLevelType w:val="hybridMultilevel"/>
    <w:tmpl w:val="B746B02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6F834011"/>
    <w:multiLevelType w:val="multilevel"/>
    <w:tmpl w:val="2C5E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71464D26"/>
    <w:multiLevelType w:val="multilevel"/>
    <w:tmpl w:val="057847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725F72A3"/>
    <w:multiLevelType w:val="multilevel"/>
    <w:tmpl w:val="41327F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73A67B39"/>
    <w:multiLevelType w:val="hybridMultilevel"/>
    <w:tmpl w:val="0EE023F0"/>
    <w:lvl w:ilvl="0" w:tplc="0419000B">
      <w:start w:val="1"/>
      <w:numFmt w:val="bullet"/>
      <w:lvlText w:val=""/>
      <w:lvlJc w:val="left"/>
      <w:pPr>
        <w:ind w:left="862"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761B3BCE"/>
    <w:multiLevelType w:val="hybridMultilevel"/>
    <w:tmpl w:val="1CDEE5F0"/>
    <w:lvl w:ilvl="0" w:tplc="440AC472">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75E29E9"/>
    <w:multiLevelType w:val="multilevel"/>
    <w:tmpl w:val="F35E095A"/>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3"/>
        <w:szCs w:val="23"/>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124">
    <w:nsid w:val="77DF04A9"/>
    <w:multiLevelType w:val="hybridMultilevel"/>
    <w:tmpl w:val="E176019C"/>
    <w:lvl w:ilvl="0" w:tplc="0419000B">
      <w:start w:val="1"/>
      <w:numFmt w:val="bullet"/>
      <w:lvlText w:val=""/>
      <w:lvlJc w:val="left"/>
      <w:pPr>
        <w:ind w:left="113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77EE2B71"/>
    <w:multiLevelType w:val="hybridMultilevel"/>
    <w:tmpl w:val="74AA18D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783962F9"/>
    <w:multiLevelType w:val="hybridMultilevel"/>
    <w:tmpl w:val="57F8276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nsid w:val="7F64047D"/>
    <w:multiLevelType w:val="hybridMultilevel"/>
    <w:tmpl w:val="E15ADDF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num>
  <w:num w:numId="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6"/>
  </w:num>
  <w:num w:numId="26">
    <w:abstractNumId w:val="123"/>
  </w:num>
  <w:num w:numId="27">
    <w:abstractNumId w:val="122"/>
  </w:num>
  <w:num w:numId="28">
    <w:abstractNumId w:val="56"/>
  </w:num>
  <w:num w:numId="29">
    <w:abstractNumId w:val="18"/>
  </w:num>
  <w:num w:numId="30">
    <w:abstractNumId w:val="10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7"/>
  </w:num>
  <w:num w:numId="5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num>
  <w:num w:numId="55">
    <w:abstractNumId w:val="9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6"/>
  </w:num>
  <w:num w:numId="64">
    <w:abstractNumId w:val="30"/>
  </w:num>
  <w:num w:numId="65">
    <w:abstractNumId w:val="94"/>
  </w:num>
  <w:num w:numId="6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4"/>
  </w:num>
  <w:num w:numId="87">
    <w:abstractNumId w:val="10"/>
  </w:num>
  <w:num w:numId="88">
    <w:abstractNumId w:val="53"/>
  </w:num>
  <w:num w:numId="89">
    <w:abstractNumId w:val="127"/>
  </w:num>
  <w:num w:numId="90">
    <w:abstractNumId w:val="118"/>
  </w:num>
  <w:num w:numId="91">
    <w:abstractNumId w:val="110"/>
  </w:num>
  <w:num w:numId="92">
    <w:abstractNumId w:val="68"/>
  </w:num>
  <w:num w:numId="93">
    <w:abstractNumId w:val="74"/>
  </w:num>
  <w:num w:numId="94">
    <w:abstractNumId w:val="93"/>
  </w:num>
  <w:num w:numId="95">
    <w:abstractNumId w:val="91"/>
  </w:num>
  <w:num w:numId="96">
    <w:abstractNumId w:val="32"/>
  </w:num>
  <w:num w:numId="97">
    <w:abstractNumId w:val="43"/>
  </w:num>
  <w:num w:numId="98">
    <w:abstractNumId w:val="84"/>
  </w:num>
  <w:num w:numId="99">
    <w:abstractNumId w:val="63"/>
  </w:num>
  <w:num w:numId="100">
    <w:abstractNumId w:val="42"/>
  </w:num>
  <w:num w:numId="101">
    <w:abstractNumId w:val="112"/>
  </w:num>
  <w:num w:numId="102">
    <w:abstractNumId w:val="79"/>
  </w:num>
  <w:num w:numId="103">
    <w:abstractNumId w:val="59"/>
  </w:num>
  <w:num w:numId="104">
    <w:abstractNumId w:val="26"/>
  </w:num>
  <w:num w:numId="105">
    <w:abstractNumId w:val="95"/>
  </w:num>
  <w:num w:numId="106">
    <w:abstractNumId w:val="97"/>
  </w:num>
  <w:num w:numId="107">
    <w:abstractNumId w:val="52"/>
  </w:num>
  <w:num w:numId="108">
    <w:abstractNumId w:val="92"/>
  </w:num>
  <w:num w:numId="109">
    <w:abstractNumId w:val="117"/>
  </w:num>
  <w:num w:numId="110">
    <w:abstractNumId w:val="5"/>
  </w:num>
  <w:num w:numId="111">
    <w:abstractNumId w:val="90"/>
  </w:num>
  <w:num w:numId="112">
    <w:abstractNumId w:val="54"/>
  </w:num>
  <w:num w:numId="113">
    <w:abstractNumId w:val="114"/>
  </w:num>
  <w:num w:numId="114">
    <w:abstractNumId w:val="113"/>
  </w:num>
  <w:num w:numId="115">
    <w:abstractNumId w:val="72"/>
  </w:num>
  <w:num w:numId="116">
    <w:abstractNumId w:val="23"/>
  </w:num>
  <w:num w:numId="117">
    <w:abstractNumId w:val="82"/>
  </w:num>
  <w:num w:numId="118">
    <w:abstractNumId w:val="38"/>
  </w:num>
  <w:num w:numId="119">
    <w:abstractNumId w:val="103"/>
  </w:num>
  <w:num w:numId="120">
    <w:abstractNumId w:val="33"/>
  </w:num>
  <w:num w:numId="121">
    <w:abstractNumId w:val="86"/>
  </w:num>
  <w:num w:numId="122">
    <w:abstractNumId w:val="3"/>
  </w:num>
  <w:num w:numId="123">
    <w:abstractNumId w:val="40"/>
  </w:num>
  <w:num w:numId="124">
    <w:abstractNumId w:val="60"/>
  </w:num>
  <w:num w:numId="125">
    <w:abstractNumId w:val="49"/>
  </w:num>
  <w:num w:numId="126">
    <w:abstractNumId w:val="46"/>
  </w:num>
  <w:num w:numId="127">
    <w:abstractNumId w:val="89"/>
  </w:num>
  <w:num w:numId="128">
    <w:abstractNumId w:val="65"/>
  </w:num>
  <w:num w:numId="129">
    <w:abstractNumId w:val="57"/>
  </w:num>
  <w:num w:numId="130">
    <w:abstractNumId w:val="12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ECD"/>
    <w:rsid w:val="00001C9E"/>
    <w:rsid w:val="00004CAB"/>
    <w:rsid w:val="00005CC6"/>
    <w:rsid w:val="00010ABB"/>
    <w:rsid w:val="00012F71"/>
    <w:rsid w:val="00013D33"/>
    <w:rsid w:val="000145B5"/>
    <w:rsid w:val="000209D8"/>
    <w:rsid w:val="00021B0D"/>
    <w:rsid w:val="00021E65"/>
    <w:rsid w:val="000232AE"/>
    <w:rsid w:val="00026D47"/>
    <w:rsid w:val="000303E8"/>
    <w:rsid w:val="0003102F"/>
    <w:rsid w:val="00034CAE"/>
    <w:rsid w:val="00037280"/>
    <w:rsid w:val="00037339"/>
    <w:rsid w:val="00043655"/>
    <w:rsid w:val="0004583C"/>
    <w:rsid w:val="00054A9D"/>
    <w:rsid w:val="00055D3B"/>
    <w:rsid w:val="00055F79"/>
    <w:rsid w:val="00061943"/>
    <w:rsid w:val="00062EB5"/>
    <w:rsid w:val="000639A9"/>
    <w:rsid w:val="00063AF5"/>
    <w:rsid w:val="00063FE6"/>
    <w:rsid w:val="000641F5"/>
    <w:rsid w:val="000677C9"/>
    <w:rsid w:val="00070C2D"/>
    <w:rsid w:val="000717CF"/>
    <w:rsid w:val="00071AA0"/>
    <w:rsid w:val="000724FB"/>
    <w:rsid w:val="00074E3B"/>
    <w:rsid w:val="00075F78"/>
    <w:rsid w:val="00077613"/>
    <w:rsid w:val="000800ED"/>
    <w:rsid w:val="00080E6A"/>
    <w:rsid w:val="00084915"/>
    <w:rsid w:val="00086001"/>
    <w:rsid w:val="000868FC"/>
    <w:rsid w:val="00087B48"/>
    <w:rsid w:val="00087E99"/>
    <w:rsid w:val="0009351E"/>
    <w:rsid w:val="00093B59"/>
    <w:rsid w:val="000964EF"/>
    <w:rsid w:val="00096896"/>
    <w:rsid w:val="00097557"/>
    <w:rsid w:val="0009772D"/>
    <w:rsid w:val="000A2456"/>
    <w:rsid w:val="000A53EC"/>
    <w:rsid w:val="000A5801"/>
    <w:rsid w:val="000A62AC"/>
    <w:rsid w:val="000A6F19"/>
    <w:rsid w:val="000A7FFC"/>
    <w:rsid w:val="000B257E"/>
    <w:rsid w:val="000C4B8A"/>
    <w:rsid w:val="000C5300"/>
    <w:rsid w:val="000D204A"/>
    <w:rsid w:val="000D41E5"/>
    <w:rsid w:val="000E4302"/>
    <w:rsid w:val="000E4820"/>
    <w:rsid w:val="000F120C"/>
    <w:rsid w:val="000F3248"/>
    <w:rsid w:val="000F6111"/>
    <w:rsid w:val="001016CA"/>
    <w:rsid w:val="00101A9F"/>
    <w:rsid w:val="0010578A"/>
    <w:rsid w:val="00106850"/>
    <w:rsid w:val="00106F22"/>
    <w:rsid w:val="001076A2"/>
    <w:rsid w:val="001100E7"/>
    <w:rsid w:val="0011140E"/>
    <w:rsid w:val="0011555B"/>
    <w:rsid w:val="0011573B"/>
    <w:rsid w:val="00116F5E"/>
    <w:rsid w:val="0011709E"/>
    <w:rsid w:val="001172A8"/>
    <w:rsid w:val="00122181"/>
    <w:rsid w:val="0012523E"/>
    <w:rsid w:val="00132B13"/>
    <w:rsid w:val="00133F9B"/>
    <w:rsid w:val="00135303"/>
    <w:rsid w:val="00136497"/>
    <w:rsid w:val="00143697"/>
    <w:rsid w:val="00145805"/>
    <w:rsid w:val="00147FA5"/>
    <w:rsid w:val="00151188"/>
    <w:rsid w:val="00155004"/>
    <w:rsid w:val="00156AAD"/>
    <w:rsid w:val="00160D0C"/>
    <w:rsid w:val="00163CEE"/>
    <w:rsid w:val="00167D4E"/>
    <w:rsid w:val="00172A5C"/>
    <w:rsid w:val="00172B3A"/>
    <w:rsid w:val="00175CE7"/>
    <w:rsid w:val="00182777"/>
    <w:rsid w:val="0018309C"/>
    <w:rsid w:val="001833C6"/>
    <w:rsid w:val="00183D01"/>
    <w:rsid w:val="001849CC"/>
    <w:rsid w:val="0018520C"/>
    <w:rsid w:val="0018764F"/>
    <w:rsid w:val="0019050C"/>
    <w:rsid w:val="0019207D"/>
    <w:rsid w:val="00193057"/>
    <w:rsid w:val="0019314C"/>
    <w:rsid w:val="0019539D"/>
    <w:rsid w:val="00196C10"/>
    <w:rsid w:val="00196D56"/>
    <w:rsid w:val="001A34D6"/>
    <w:rsid w:val="001A458B"/>
    <w:rsid w:val="001A4DDA"/>
    <w:rsid w:val="001A5651"/>
    <w:rsid w:val="001A6F1B"/>
    <w:rsid w:val="001B0D29"/>
    <w:rsid w:val="001B1B63"/>
    <w:rsid w:val="001C0504"/>
    <w:rsid w:val="001C1E24"/>
    <w:rsid w:val="001C572C"/>
    <w:rsid w:val="001D2FF9"/>
    <w:rsid w:val="001D43E2"/>
    <w:rsid w:val="001E04F3"/>
    <w:rsid w:val="001E23D3"/>
    <w:rsid w:val="001E32FD"/>
    <w:rsid w:val="001E67E0"/>
    <w:rsid w:val="001F3FED"/>
    <w:rsid w:val="00200490"/>
    <w:rsid w:val="00200AE3"/>
    <w:rsid w:val="00201790"/>
    <w:rsid w:val="00202628"/>
    <w:rsid w:val="002049A2"/>
    <w:rsid w:val="002056FA"/>
    <w:rsid w:val="00210DAA"/>
    <w:rsid w:val="002115A6"/>
    <w:rsid w:val="002130B2"/>
    <w:rsid w:val="00213E7B"/>
    <w:rsid w:val="00222A28"/>
    <w:rsid w:val="00223320"/>
    <w:rsid w:val="002238F1"/>
    <w:rsid w:val="00224205"/>
    <w:rsid w:val="00231510"/>
    <w:rsid w:val="0023391F"/>
    <w:rsid w:val="002358E4"/>
    <w:rsid w:val="00240BA5"/>
    <w:rsid w:val="00253793"/>
    <w:rsid w:val="00253B12"/>
    <w:rsid w:val="002541B1"/>
    <w:rsid w:val="0025501E"/>
    <w:rsid w:val="002553ED"/>
    <w:rsid w:val="0026068D"/>
    <w:rsid w:val="0026075C"/>
    <w:rsid w:val="00260792"/>
    <w:rsid w:val="00263814"/>
    <w:rsid w:val="00265F51"/>
    <w:rsid w:val="00266CDE"/>
    <w:rsid w:val="00267064"/>
    <w:rsid w:val="00267256"/>
    <w:rsid w:val="0027087D"/>
    <w:rsid w:val="00270A16"/>
    <w:rsid w:val="00270BD2"/>
    <w:rsid w:val="0027189A"/>
    <w:rsid w:val="0027280B"/>
    <w:rsid w:val="00273C3C"/>
    <w:rsid w:val="00275954"/>
    <w:rsid w:val="00276AA7"/>
    <w:rsid w:val="002821F2"/>
    <w:rsid w:val="00286662"/>
    <w:rsid w:val="002902A6"/>
    <w:rsid w:val="002A020A"/>
    <w:rsid w:val="002A041B"/>
    <w:rsid w:val="002A134F"/>
    <w:rsid w:val="002A1D9D"/>
    <w:rsid w:val="002A290C"/>
    <w:rsid w:val="002A3935"/>
    <w:rsid w:val="002A6972"/>
    <w:rsid w:val="002A746E"/>
    <w:rsid w:val="002B0280"/>
    <w:rsid w:val="002B0C8B"/>
    <w:rsid w:val="002B118F"/>
    <w:rsid w:val="002B1FA6"/>
    <w:rsid w:val="002B4B09"/>
    <w:rsid w:val="002B5213"/>
    <w:rsid w:val="002B7BF6"/>
    <w:rsid w:val="002C109A"/>
    <w:rsid w:val="002C2756"/>
    <w:rsid w:val="002C2B22"/>
    <w:rsid w:val="002C3635"/>
    <w:rsid w:val="002C6975"/>
    <w:rsid w:val="002D0942"/>
    <w:rsid w:val="002D22D3"/>
    <w:rsid w:val="002D5DE7"/>
    <w:rsid w:val="002E1284"/>
    <w:rsid w:val="002E3249"/>
    <w:rsid w:val="002E503E"/>
    <w:rsid w:val="002E5341"/>
    <w:rsid w:val="002E71A3"/>
    <w:rsid w:val="002F047E"/>
    <w:rsid w:val="002F1784"/>
    <w:rsid w:val="002F2B14"/>
    <w:rsid w:val="002F6464"/>
    <w:rsid w:val="00300973"/>
    <w:rsid w:val="00301AD9"/>
    <w:rsid w:val="003039E0"/>
    <w:rsid w:val="003045FC"/>
    <w:rsid w:val="0030507B"/>
    <w:rsid w:val="00305ACC"/>
    <w:rsid w:val="003106C4"/>
    <w:rsid w:val="00310AD3"/>
    <w:rsid w:val="00314459"/>
    <w:rsid w:val="00321FFB"/>
    <w:rsid w:val="00330D50"/>
    <w:rsid w:val="00333133"/>
    <w:rsid w:val="003345A6"/>
    <w:rsid w:val="003372A1"/>
    <w:rsid w:val="00337AA7"/>
    <w:rsid w:val="003426B9"/>
    <w:rsid w:val="00344024"/>
    <w:rsid w:val="00345925"/>
    <w:rsid w:val="003604D6"/>
    <w:rsid w:val="00360FE5"/>
    <w:rsid w:val="00366E37"/>
    <w:rsid w:val="00370E04"/>
    <w:rsid w:val="0037154C"/>
    <w:rsid w:val="00371BA0"/>
    <w:rsid w:val="00376120"/>
    <w:rsid w:val="003819C4"/>
    <w:rsid w:val="003867EF"/>
    <w:rsid w:val="00387EF6"/>
    <w:rsid w:val="00387FDD"/>
    <w:rsid w:val="003903DE"/>
    <w:rsid w:val="0039082B"/>
    <w:rsid w:val="00391DAA"/>
    <w:rsid w:val="00394CB0"/>
    <w:rsid w:val="003965C8"/>
    <w:rsid w:val="003967EC"/>
    <w:rsid w:val="003A2F7C"/>
    <w:rsid w:val="003A3261"/>
    <w:rsid w:val="003A7E20"/>
    <w:rsid w:val="003A7FDB"/>
    <w:rsid w:val="003B1F28"/>
    <w:rsid w:val="003B25B9"/>
    <w:rsid w:val="003B2CC8"/>
    <w:rsid w:val="003B6DED"/>
    <w:rsid w:val="003B7274"/>
    <w:rsid w:val="003C0CD3"/>
    <w:rsid w:val="003C0E8A"/>
    <w:rsid w:val="003C681D"/>
    <w:rsid w:val="003D15C7"/>
    <w:rsid w:val="003D5630"/>
    <w:rsid w:val="003E0C17"/>
    <w:rsid w:val="003E162E"/>
    <w:rsid w:val="003E2074"/>
    <w:rsid w:val="003E3971"/>
    <w:rsid w:val="003F3757"/>
    <w:rsid w:val="003F4856"/>
    <w:rsid w:val="003F69A4"/>
    <w:rsid w:val="00400435"/>
    <w:rsid w:val="004006C6"/>
    <w:rsid w:val="004021D0"/>
    <w:rsid w:val="004040F8"/>
    <w:rsid w:val="004049B0"/>
    <w:rsid w:val="004116D6"/>
    <w:rsid w:val="0041729B"/>
    <w:rsid w:val="004212EA"/>
    <w:rsid w:val="00423393"/>
    <w:rsid w:val="00425A73"/>
    <w:rsid w:val="00425C98"/>
    <w:rsid w:val="00427BA7"/>
    <w:rsid w:val="00427BC0"/>
    <w:rsid w:val="004319CF"/>
    <w:rsid w:val="004324B4"/>
    <w:rsid w:val="00434A4A"/>
    <w:rsid w:val="00435362"/>
    <w:rsid w:val="00436613"/>
    <w:rsid w:val="00440B92"/>
    <w:rsid w:val="004413A8"/>
    <w:rsid w:val="0044243F"/>
    <w:rsid w:val="00443646"/>
    <w:rsid w:val="00460A95"/>
    <w:rsid w:val="004622CB"/>
    <w:rsid w:val="00463FA1"/>
    <w:rsid w:val="004673A9"/>
    <w:rsid w:val="00467EAA"/>
    <w:rsid w:val="00470940"/>
    <w:rsid w:val="00470B36"/>
    <w:rsid w:val="00474FC1"/>
    <w:rsid w:val="00475545"/>
    <w:rsid w:val="00475D6F"/>
    <w:rsid w:val="004766CD"/>
    <w:rsid w:val="004821D1"/>
    <w:rsid w:val="00482A72"/>
    <w:rsid w:val="004831E5"/>
    <w:rsid w:val="0048493E"/>
    <w:rsid w:val="004863D0"/>
    <w:rsid w:val="00487C60"/>
    <w:rsid w:val="00493D14"/>
    <w:rsid w:val="0049402E"/>
    <w:rsid w:val="00494117"/>
    <w:rsid w:val="0049427D"/>
    <w:rsid w:val="004A05BA"/>
    <w:rsid w:val="004A3A0F"/>
    <w:rsid w:val="004A3AC6"/>
    <w:rsid w:val="004B000A"/>
    <w:rsid w:val="004B024C"/>
    <w:rsid w:val="004B0E20"/>
    <w:rsid w:val="004B5F09"/>
    <w:rsid w:val="004B648E"/>
    <w:rsid w:val="004C0443"/>
    <w:rsid w:val="004C04DB"/>
    <w:rsid w:val="004C0C53"/>
    <w:rsid w:val="004C1B4A"/>
    <w:rsid w:val="004C2B05"/>
    <w:rsid w:val="004C4C2B"/>
    <w:rsid w:val="004C581D"/>
    <w:rsid w:val="004C6447"/>
    <w:rsid w:val="004D01F9"/>
    <w:rsid w:val="004D6DC9"/>
    <w:rsid w:val="004D6FCE"/>
    <w:rsid w:val="004E0EFE"/>
    <w:rsid w:val="004E501F"/>
    <w:rsid w:val="004F4D19"/>
    <w:rsid w:val="004F7305"/>
    <w:rsid w:val="004F7389"/>
    <w:rsid w:val="00500AD2"/>
    <w:rsid w:val="005049FE"/>
    <w:rsid w:val="00505083"/>
    <w:rsid w:val="005079FB"/>
    <w:rsid w:val="00507C1E"/>
    <w:rsid w:val="00513A51"/>
    <w:rsid w:val="00515379"/>
    <w:rsid w:val="00516277"/>
    <w:rsid w:val="0052081D"/>
    <w:rsid w:val="0052335B"/>
    <w:rsid w:val="00524FDF"/>
    <w:rsid w:val="005258D4"/>
    <w:rsid w:val="00526BDE"/>
    <w:rsid w:val="00530DA3"/>
    <w:rsid w:val="00531D9B"/>
    <w:rsid w:val="00535B72"/>
    <w:rsid w:val="00536861"/>
    <w:rsid w:val="00543323"/>
    <w:rsid w:val="00544343"/>
    <w:rsid w:val="00551F02"/>
    <w:rsid w:val="00552E74"/>
    <w:rsid w:val="00553752"/>
    <w:rsid w:val="005565D3"/>
    <w:rsid w:val="00561547"/>
    <w:rsid w:val="005628DF"/>
    <w:rsid w:val="005711AB"/>
    <w:rsid w:val="00572A08"/>
    <w:rsid w:val="005740A0"/>
    <w:rsid w:val="00576D41"/>
    <w:rsid w:val="00577E09"/>
    <w:rsid w:val="005815F3"/>
    <w:rsid w:val="00581976"/>
    <w:rsid w:val="00583168"/>
    <w:rsid w:val="00583BDF"/>
    <w:rsid w:val="00585DD9"/>
    <w:rsid w:val="00586ED8"/>
    <w:rsid w:val="00590DF1"/>
    <w:rsid w:val="0059115F"/>
    <w:rsid w:val="00593BFB"/>
    <w:rsid w:val="00593E73"/>
    <w:rsid w:val="005947E1"/>
    <w:rsid w:val="00594D8A"/>
    <w:rsid w:val="00597BA9"/>
    <w:rsid w:val="005A0CC3"/>
    <w:rsid w:val="005A36E1"/>
    <w:rsid w:val="005A3754"/>
    <w:rsid w:val="005A760D"/>
    <w:rsid w:val="005C04E8"/>
    <w:rsid w:val="005C2816"/>
    <w:rsid w:val="005C2963"/>
    <w:rsid w:val="005C40BE"/>
    <w:rsid w:val="005C480D"/>
    <w:rsid w:val="005C5BC3"/>
    <w:rsid w:val="005C6202"/>
    <w:rsid w:val="005D1146"/>
    <w:rsid w:val="005D1C4E"/>
    <w:rsid w:val="005D2CE6"/>
    <w:rsid w:val="005E13C1"/>
    <w:rsid w:val="005E1E7A"/>
    <w:rsid w:val="005E35E9"/>
    <w:rsid w:val="005E4F2D"/>
    <w:rsid w:val="005F211B"/>
    <w:rsid w:val="005F3793"/>
    <w:rsid w:val="005F48DA"/>
    <w:rsid w:val="005F5553"/>
    <w:rsid w:val="005F579A"/>
    <w:rsid w:val="00600A6B"/>
    <w:rsid w:val="00603DD4"/>
    <w:rsid w:val="006046ED"/>
    <w:rsid w:val="00611C9D"/>
    <w:rsid w:val="006134C5"/>
    <w:rsid w:val="00616709"/>
    <w:rsid w:val="00616B22"/>
    <w:rsid w:val="006170D2"/>
    <w:rsid w:val="006242C1"/>
    <w:rsid w:val="00624B18"/>
    <w:rsid w:val="00624CE6"/>
    <w:rsid w:val="00631675"/>
    <w:rsid w:val="006336F6"/>
    <w:rsid w:val="00640603"/>
    <w:rsid w:val="00642C15"/>
    <w:rsid w:val="0064473E"/>
    <w:rsid w:val="00645BB3"/>
    <w:rsid w:val="0065152B"/>
    <w:rsid w:val="00654137"/>
    <w:rsid w:val="006564AD"/>
    <w:rsid w:val="00656CBB"/>
    <w:rsid w:val="006601B6"/>
    <w:rsid w:val="00661094"/>
    <w:rsid w:val="0066418D"/>
    <w:rsid w:val="00664956"/>
    <w:rsid w:val="00664B8A"/>
    <w:rsid w:val="0066587C"/>
    <w:rsid w:val="00665888"/>
    <w:rsid w:val="006659A3"/>
    <w:rsid w:val="00670C8C"/>
    <w:rsid w:val="006714C5"/>
    <w:rsid w:val="006764B4"/>
    <w:rsid w:val="00677474"/>
    <w:rsid w:val="00680C04"/>
    <w:rsid w:val="00681EAC"/>
    <w:rsid w:val="006820DD"/>
    <w:rsid w:val="00692C39"/>
    <w:rsid w:val="006954A9"/>
    <w:rsid w:val="0069740C"/>
    <w:rsid w:val="006A144C"/>
    <w:rsid w:val="006A2801"/>
    <w:rsid w:val="006A5546"/>
    <w:rsid w:val="006A7747"/>
    <w:rsid w:val="006A7B7D"/>
    <w:rsid w:val="006B2DDF"/>
    <w:rsid w:val="006C00BB"/>
    <w:rsid w:val="006C079E"/>
    <w:rsid w:val="006C208B"/>
    <w:rsid w:val="006C46FD"/>
    <w:rsid w:val="006C6C24"/>
    <w:rsid w:val="006D4D57"/>
    <w:rsid w:val="006E4F86"/>
    <w:rsid w:val="006E7336"/>
    <w:rsid w:val="006F07C5"/>
    <w:rsid w:val="006F0957"/>
    <w:rsid w:val="006F2586"/>
    <w:rsid w:val="006F2B43"/>
    <w:rsid w:val="006F332E"/>
    <w:rsid w:val="006F3F04"/>
    <w:rsid w:val="006F47FF"/>
    <w:rsid w:val="00701A41"/>
    <w:rsid w:val="007029C9"/>
    <w:rsid w:val="007048EF"/>
    <w:rsid w:val="00705844"/>
    <w:rsid w:val="007101EF"/>
    <w:rsid w:val="00710591"/>
    <w:rsid w:val="00713CF8"/>
    <w:rsid w:val="00713D94"/>
    <w:rsid w:val="00716B76"/>
    <w:rsid w:val="00717785"/>
    <w:rsid w:val="007207EF"/>
    <w:rsid w:val="00727B29"/>
    <w:rsid w:val="0073049A"/>
    <w:rsid w:val="0073584C"/>
    <w:rsid w:val="007376AD"/>
    <w:rsid w:val="007400FE"/>
    <w:rsid w:val="00743E8F"/>
    <w:rsid w:val="0074576B"/>
    <w:rsid w:val="00745C91"/>
    <w:rsid w:val="00745CD6"/>
    <w:rsid w:val="00746E5D"/>
    <w:rsid w:val="007472B9"/>
    <w:rsid w:val="00747886"/>
    <w:rsid w:val="00754D68"/>
    <w:rsid w:val="00756C11"/>
    <w:rsid w:val="00761BE2"/>
    <w:rsid w:val="00761E96"/>
    <w:rsid w:val="00763448"/>
    <w:rsid w:val="00764022"/>
    <w:rsid w:val="00770264"/>
    <w:rsid w:val="00773BF3"/>
    <w:rsid w:val="00774D5E"/>
    <w:rsid w:val="00775682"/>
    <w:rsid w:val="007760C1"/>
    <w:rsid w:val="007773AE"/>
    <w:rsid w:val="0077745F"/>
    <w:rsid w:val="007805D9"/>
    <w:rsid w:val="00784319"/>
    <w:rsid w:val="0078593C"/>
    <w:rsid w:val="00787196"/>
    <w:rsid w:val="00787E54"/>
    <w:rsid w:val="00794ECD"/>
    <w:rsid w:val="00795056"/>
    <w:rsid w:val="007979A8"/>
    <w:rsid w:val="007A0442"/>
    <w:rsid w:val="007A1F57"/>
    <w:rsid w:val="007A4415"/>
    <w:rsid w:val="007B154F"/>
    <w:rsid w:val="007B3CA7"/>
    <w:rsid w:val="007B7D0C"/>
    <w:rsid w:val="007C1053"/>
    <w:rsid w:val="007C4EF4"/>
    <w:rsid w:val="007C59BF"/>
    <w:rsid w:val="007C5BE2"/>
    <w:rsid w:val="007D731B"/>
    <w:rsid w:val="007E254F"/>
    <w:rsid w:val="007E5888"/>
    <w:rsid w:val="007E5BB8"/>
    <w:rsid w:val="007E5E37"/>
    <w:rsid w:val="007F17FC"/>
    <w:rsid w:val="007F2E41"/>
    <w:rsid w:val="007F55A9"/>
    <w:rsid w:val="007F6464"/>
    <w:rsid w:val="007F70DF"/>
    <w:rsid w:val="00810299"/>
    <w:rsid w:val="00816221"/>
    <w:rsid w:val="00816BE3"/>
    <w:rsid w:val="00817D02"/>
    <w:rsid w:val="00820433"/>
    <w:rsid w:val="0082054C"/>
    <w:rsid w:val="008252B5"/>
    <w:rsid w:val="00825F13"/>
    <w:rsid w:val="00832DA6"/>
    <w:rsid w:val="00835393"/>
    <w:rsid w:val="00837B9E"/>
    <w:rsid w:val="00844AF7"/>
    <w:rsid w:val="00846BA2"/>
    <w:rsid w:val="008470AE"/>
    <w:rsid w:val="00851295"/>
    <w:rsid w:val="00851991"/>
    <w:rsid w:val="00853782"/>
    <w:rsid w:val="008560EA"/>
    <w:rsid w:val="00856FB0"/>
    <w:rsid w:val="0086118F"/>
    <w:rsid w:val="0086690A"/>
    <w:rsid w:val="00867D3D"/>
    <w:rsid w:val="008723C9"/>
    <w:rsid w:val="00873307"/>
    <w:rsid w:val="008771AE"/>
    <w:rsid w:val="00877EA1"/>
    <w:rsid w:val="00881D8B"/>
    <w:rsid w:val="00882650"/>
    <w:rsid w:val="008828D7"/>
    <w:rsid w:val="00882959"/>
    <w:rsid w:val="00885E6F"/>
    <w:rsid w:val="00886E45"/>
    <w:rsid w:val="008902B1"/>
    <w:rsid w:val="008909D1"/>
    <w:rsid w:val="00892F62"/>
    <w:rsid w:val="00897947"/>
    <w:rsid w:val="008A221C"/>
    <w:rsid w:val="008A53E3"/>
    <w:rsid w:val="008B4B56"/>
    <w:rsid w:val="008B6F14"/>
    <w:rsid w:val="008C2724"/>
    <w:rsid w:val="008C3954"/>
    <w:rsid w:val="008C3C2F"/>
    <w:rsid w:val="008C5D6F"/>
    <w:rsid w:val="008C721B"/>
    <w:rsid w:val="008D019E"/>
    <w:rsid w:val="008D050C"/>
    <w:rsid w:val="008D17F3"/>
    <w:rsid w:val="008E01A2"/>
    <w:rsid w:val="008E0B6A"/>
    <w:rsid w:val="008E1E86"/>
    <w:rsid w:val="008E1FFD"/>
    <w:rsid w:val="008E6283"/>
    <w:rsid w:val="008E6525"/>
    <w:rsid w:val="008F00B6"/>
    <w:rsid w:val="008F0A89"/>
    <w:rsid w:val="008F2BDC"/>
    <w:rsid w:val="008F5F76"/>
    <w:rsid w:val="008F7B6A"/>
    <w:rsid w:val="00900C50"/>
    <w:rsid w:val="0090195E"/>
    <w:rsid w:val="00904684"/>
    <w:rsid w:val="00911016"/>
    <w:rsid w:val="00911187"/>
    <w:rsid w:val="00914614"/>
    <w:rsid w:val="00914B9C"/>
    <w:rsid w:val="009158AE"/>
    <w:rsid w:val="009206D3"/>
    <w:rsid w:val="00922707"/>
    <w:rsid w:val="0092370D"/>
    <w:rsid w:val="00926F40"/>
    <w:rsid w:val="00932AD3"/>
    <w:rsid w:val="00935E4C"/>
    <w:rsid w:val="009379D1"/>
    <w:rsid w:val="0094055D"/>
    <w:rsid w:val="0094228D"/>
    <w:rsid w:val="00942C7A"/>
    <w:rsid w:val="0094732A"/>
    <w:rsid w:val="0095070B"/>
    <w:rsid w:val="00953621"/>
    <w:rsid w:val="009564B0"/>
    <w:rsid w:val="0095754B"/>
    <w:rsid w:val="009609BB"/>
    <w:rsid w:val="00961B85"/>
    <w:rsid w:val="009637F8"/>
    <w:rsid w:val="00964260"/>
    <w:rsid w:val="00966096"/>
    <w:rsid w:val="00966F5F"/>
    <w:rsid w:val="00971171"/>
    <w:rsid w:val="009745E0"/>
    <w:rsid w:val="00977468"/>
    <w:rsid w:val="0097758B"/>
    <w:rsid w:val="0098148C"/>
    <w:rsid w:val="009900E6"/>
    <w:rsid w:val="00991FE7"/>
    <w:rsid w:val="00992497"/>
    <w:rsid w:val="009942CF"/>
    <w:rsid w:val="009966B8"/>
    <w:rsid w:val="00996DC1"/>
    <w:rsid w:val="00997AE8"/>
    <w:rsid w:val="00997FEB"/>
    <w:rsid w:val="009A3430"/>
    <w:rsid w:val="009A4644"/>
    <w:rsid w:val="009A4E9A"/>
    <w:rsid w:val="009A5BB2"/>
    <w:rsid w:val="009B28B1"/>
    <w:rsid w:val="009B303D"/>
    <w:rsid w:val="009B33E4"/>
    <w:rsid w:val="009C03C1"/>
    <w:rsid w:val="009C05D8"/>
    <w:rsid w:val="009C0F10"/>
    <w:rsid w:val="009C12CC"/>
    <w:rsid w:val="009C3323"/>
    <w:rsid w:val="009C635B"/>
    <w:rsid w:val="009D06E0"/>
    <w:rsid w:val="009D0879"/>
    <w:rsid w:val="009D1049"/>
    <w:rsid w:val="009D3A91"/>
    <w:rsid w:val="009D7F0A"/>
    <w:rsid w:val="009E0F87"/>
    <w:rsid w:val="009E1099"/>
    <w:rsid w:val="009E206F"/>
    <w:rsid w:val="009E3131"/>
    <w:rsid w:val="009E6EA0"/>
    <w:rsid w:val="009F2BC6"/>
    <w:rsid w:val="009F5F83"/>
    <w:rsid w:val="009F7F7F"/>
    <w:rsid w:val="00A01E97"/>
    <w:rsid w:val="00A056B9"/>
    <w:rsid w:val="00A078BF"/>
    <w:rsid w:val="00A07FEE"/>
    <w:rsid w:val="00A117A9"/>
    <w:rsid w:val="00A154B1"/>
    <w:rsid w:val="00A20E56"/>
    <w:rsid w:val="00A22C4A"/>
    <w:rsid w:val="00A264A4"/>
    <w:rsid w:val="00A36ACD"/>
    <w:rsid w:val="00A40A24"/>
    <w:rsid w:val="00A440EF"/>
    <w:rsid w:val="00A46F50"/>
    <w:rsid w:val="00A52850"/>
    <w:rsid w:val="00A52987"/>
    <w:rsid w:val="00A53D3B"/>
    <w:rsid w:val="00A53D5D"/>
    <w:rsid w:val="00A55735"/>
    <w:rsid w:val="00A57144"/>
    <w:rsid w:val="00A604BD"/>
    <w:rsid w:val="00A6072B"/>
    <w:rsid w:val="00A6172F"/>
    <w:rsid w:val="00A6626E"/>
    <w:rsid w:val="00A739F7"/>
    <w:rsid w:val="00A73F47"/>
    <w:rsid w:val="00A7531E"/>
    <w:rsid w:val="00A77593"/>
    <w:rsid w:val="00A87324"/>
    <w:rsid w:val="00A90C6F"/>
    <w:rsid w:val="00A92229"/>
    <w:rsid w:val="00A9232E"/>
    <w:rsid w:val="00A924BB"/>
    <w:rsid w:val="00A942F5"/>
    <w:rsid w:val="00AA270F"/>
    <w:rsid w:val="00AA3C82"/>
    <w:rsid w:val="00AA5073"/>
    <w:rsid w:val="00AA6C8F"/>
    <w:rsid w:val="00AA73D1"/>
    <w:rsid w:val="00AB231B"/>
    <w:rsid w:val="00AB40A4"/>
    <w:rsid w:val="00AB6352"/>
    <w:rsid w:val="00AB6633"/>
    <w:rsid w:val="00AC3379"/>
    <w:rsid w:val="00AC540A"/>
    <w:rsid w:val="00AD4971"/>
    <w:rsid w:val="00AD55DA"/>
    <w:rsid w:val="00AD5CDA"/>
    <w:rsid w:val="00AD77DC"/>
    <w:rsid w:val="00AE1E1F"/>
    <w:rsid w:val="00AE1E50"/>
    <w:rsid w:val="00AE3316"/>
    <w:rsid w:val="00AE37C9"/>
    <w:rsid w:val="00AE4B4D"/>
    <w:rsid w:val="00AF3034"/>
    <w:rsid w:val="00AF3064"/>
    <w:rsid w:val="00AF3477"/>
    <w:rsid w:val="00AF3BF2"/>
    <w:rsid w:val="00B01377"/>
    <w:rsid w:val="00B022F3"/>
    <w:rsid w:val="00B045D9"/>
    <w:rsid w:val="00B07C78"/>
    <w:rsid w:val="00B14EB8"/>
    <w:rsid w:val="00B234B6"/>
    <w:rsid w:val="00B24BA5"/>
    <w:rsid w:val="00B254D0"/>
    <w:rsid w:val="00B25F71"/>
    <w:rsid w:val="00B30AAF"/>
    <w:rsid w:val="00B33881"/>
    <w:rsid w:val="00B34591"/>
    <w:rsid w:val="00B358F0"/>
    <w:rsid w:val="00B365E4"/>
    <w:rsid w:val="00B41667"/>
    <w:rsid w:val="00B417D2"/>
    <w:rsid w:val="00B424F5"/>
    <w:rsid w:val="00B42646"/>
    <w:rsid w:val="00B42A30"/>
    <w:rsid w:val="00B46023"/>
    <w:rsid w:val="00B46849"/>
    <w:rsid w:val="00B5110A"/>
    <w:rsid w:val="00B51AE0"/>
    <w:rsid w:val="00B5553E"/>
    <w:rsid w:val="00B55B4C"/>
    <w:rsid w:val="00B603C6"/>
    <w:rsid w:val="00B607CF"/>
    <w:rsid w:val="00B67870"/>
    <w:rsid w:val="00B71369"/>
    <w:rsid w:val="00B718E0"/>
    <w:rsid w:val="00B7783F"/>
    <w:rsid w:val="00B81C96"/>
    <w:rsid w:val="00B82954"/>
    <w:rsid w:val="00B84B21"/>
    <w:rsid w:val="00B85FC4"/>
    <w:rsid w:val="00B86AA4"/>
    <w:rsid w:val="00BA19AD"/>
    <w:rsid w:val="00BA34C1"/>
    <w:rsid w:val="00BA3D19"/>
    <w:rsid w:val="00BA6150"/>
    <w:rsid w:val="00BA72CA"/>
    <w:rsid w:val="00BA736B"/>
    <w:rsid w:val="00BB1C5E"/>
    <w:rsid w:val="00BB2133"/>
    <w:rsid w:val="00BB3F3B"/>
    <w:rsid w:val="00BB4AA9"/>
    <w:rsid w:val="00BB55AE"/>
    <w:rsid w:val="00BC0BDD"/>
    <w:rsid w:val="00BC4906"/>
    <w:rsid w:val="00BC5C59"/>
    <w:rsid w:val="00BC5E0F"/>
    <w:rsid w:val="00BC6B4A"/>
    <w:rsid w:val="00BD0791"/>
    <w:rsid w:val="00BD1E86"/>
    <w:rsid w:val="00BD2A70"/>
    <w:rsid w:val="00BD400C"/>
    <w:rsid w:val="00BD7A8F"/>
    <w:rsid w:val="00BE2AAB"/>
    <w:rsid w:val="00BE323D"/>
    <w:rsid w:val="00BE3937"/>
    <w:rsid w:val="00BF01A7"/>
    <w:rsid w:val="00BF0434"/>
    <w:rsid w:val="00BF0D0D"/>
    <w:rsid w:val="00BF1A3C"/>
    <w:rsid w:val="00BF211B"/>
    <w:rsid w:val="00BF30E3"/>
    <w:rsid w:val="00BF31C3"/>
    <w:rsid w:val="00BF382E"/>
    <w:rsid w:val="00BF3E84"/>
    <w:rsid w:val="00BF4580"/>
    <w:rsid w:val="00BF63F7"/>
    <w:rsid w:val="00C02088"/>
    <w:rsid w:val="00C02814"/>
    <w:rsid w:val="00C03EB9"/>
    <w:rsid w:val="00C0548F"/>
    <w:rsid w:val="00C113B9"/>
    <w:rsid w:val="00C143BB"/>
    <w:rsid w:val="00C16137"/>
    <w:rsid w:val="00C16C92"/>
    <w:rsid w:val="00C265AA"/>
    <w:rsid w:val="00C31666"/>
    <w:rsid w:val="00C36265"/>
    <w:rsid w:val="00C378D0"/>
    <w:rsid w:val="00C44923"/>
    <w:rsid w:val="00C45695"/>
    <w:rsid w:val="00C46055"/>
    <w:rsid w:val="00C47C4A"/>
    <w:rsid w:val="00C50488"/>
    <w:rsid w:val="00C522BC"/>
    <w:rsid w:val="00C52A8E"/>
    <w:rsid w:val="00C52E88"/>
    <w:rsid w:val="00C53B69"/>
    <w:rsid w:val="00C53B83"/>
    <w:rsid w:val="00C60BD2"/>
    <w:rsid w:val="00C61956"/>
    <w:rsid w:val="00C65488"/>
    <w:rsid w:val="00C71523"/>
    <w:rsid w:val="00C7506B"/>
    <w:rsid w:val="00C81600"/>
    <w:rsid w:val="00C83846"/>
    <w:rsid w:val="00C84999"/>
    <w:rsid w:val="00C849AA"/>
    <w:rsid w:val="00C84E8B"/>
    <w:rsid w:val="00C86AFB"/>
    <w:rsid w:val="00C906FE"/>
    <w:rsid w:val="00C909BB"/>
    <w:rsid w:val="00C90AB6"/>
    <w:rsid w:val="00C915A9"/>
    <w:rsid w:val="00C93848"/>
    <w:rsid w:val="00C94B4F"/>
    <w:rsid w:val="00C96918"/>
    <w:rsid w:val="00CA1E4D"/>
    <w:rsid w:val="00CA2162"/>
    <w:rsid w:val="00CA3430"/>
    <w:rsid w:val="00CA3625"/>
    <w:rsid w:val="00CA45D8"/>
    <w:rsid w:val="00CA4BA5"/>
    <w:rsid w:val="00CB1856"/>
    <w:rsid w:val="00CB4A78"/>
    <w:rsid w:val="00CB5D9F"/>
    <w:rsid w:val="00CC094C"/>
    <w:rsid w:val="00CC20A4"/>
    <w:rsid w:val="00CC2A55"/>
    <w:rsid w:val="00CD1D60"/>
    <w:rsid w:val="00CD1ECA"/>
    <w:rsid w:val="00CD27F0"/>
    <w:rsid w:val="00CD2DF8"/>
    <w:rsid w:val="00CD693F"/>
    <w:rsid w:val="00CE3752"/>
    <w:rsid w:val="00CE6D97"/>
    <w:rsid w:val="00CE7156"/>
    <w:rsid w:val="00CF0633"/>
    <w:rsid w:val="00CF7AED"/>
    <w:rsid w:val="00D027BD"/>
    <w:rsid w:val="00D02E23"/>
    <w:rsid w:val="00D02E31"/>
    <w:rsid w:val="00D06615"/>
    <w:rsid w:val="00D11DAB"/>
    <w:rsid w:val="00D262AE"/>
    <w:rsid w:val="00D26565"/>
    <w:rsid w:val="00D26897"/>
    <w:rsid w:val="00D302CB"/>
    <w:rsid w:val="00D3083F"/>
    <w:rsid w:val="00D33916"/>
    <w:rsid w:val="00D33F6A"/>
    <w:rsid w:val="00D36658"/>
    <w:rsid w:val="00D42DDD"/>
    <w:rsid w:val="00D42E59"/>
    <w:rsid w:val="00D44D9F"/>
    <w:rsid w:val="00D466C6"/>
    <w:rsid w:val="00D531B8"/>
    <w:rsid w:val="00D6233E"/>
    <w:rsid w:val="00D62809"/>
    <w:rsid w:val="00D641E5"/>
    <w:rsid w:val="00D649E1"/>
    <w:rsid w:val="00D71955"/>
    <w:rsid w:val="00D74344"/>
    <w:rsid w:val="00D752D6"/>
    <w:rsid w:val="00D76DB5"/>
    <w:rsid w:val="00D95823"/>
    <w:rsid w:val="00D963AC"/>
    <w:rsid w:val="00D963F7"/>
    <w:rsid w:val="00DA2B8C"/>
    <w:rsid w:val="00DA2BDC"/>
    <w:rsid w:val="00DB02E0"/>
    <w:rsid w:val="00DB2BBD"/>
    <w:rsid w:val="00DB4457"/>
    <w:rsid w:val="00DB6508"/>
    <w:rsid w:val="00DB7B9C"/>
    <w:rsid w:val="00DC18EB"/>
    <w:rsid w:val="00DC3D70"/>
    <w:rsid w:val="00DC623B"/>
    <w:rsid w:val="00DC7901"/>
    <w:rsid w:val="00DD1731"/>
    <w:rsid w:val="00DD2C8F"/>
    <w:rsid w:val="00DD3120"/>
    <w:rsid w:val="00DD346E"/>
    <w:rsid w:val="00DD392B"/>
    <w:rsid w:val="00DD3936"/>
    <w:rsid w:val="00DD697D"/>
    <w:rsid w:val="00DE1B17"/>
    <w:rsid w:val="00DE2F34"/>
    <w:rsid w:val="00DE540C"/>
    <w:rsid w:val="00DE6FD3"/>
    <w:rsid w:val="00DE7918"/>
    <w:rsid w:val="00DF0129"/>
    <w:rsid w:val="00DF0E4F"/>
    <w:rsid w:val="00DF1F99"/>
    <w:rsid w:val="00DF30BB"/>
    <w:rsid w:val="00DF38A4"/>
    <w:rsid w:val="00DF38FC"/>
    <w:rsid w:val="00DF63A4"/>
    <w:rsid w:val="00DF7C16"/>
    <w:rsid w:val="00E035F5"/>
    <w:rsid w:val="00E04A90"/>
    <w:rsid w:val="00E05278"/>
    <w:rsid w:val="00E1362A"/>
    <w:rsid w:val="00E2128B"/>
    <w:rsid w:val="00E21C87"/>
    <w:rsid w:val="00E25967"/>
    <w:rsid w:val="00E25C6E"/>
    <w:rsid w:val="00E30148"/>
    <w:rsid w:val="00E363A1"/>
    <w:rsid w:val="00E3792F"/>
    <w:rsid w:val="00E43624"/>
    <w:rsid w:val="00E47756"/>
    <w:rsid w:val="00E50B08"/>
    <w:rsid w:val="00E512DA"/>
    <w:rsid w:val="00E55EBF"/>
    <w:rsid w:val="00E6138F"/>
    <w:rsid w:val="00E668E8"/>
    <w:rsid w:val="00E678BA"/>
    <w:rsid w:val="00E70AB4"/>
    <w:rsid w:val="00E7237B"/>
    <w:rsid w:val="00E73C44"/>
    <w:rsid w:val="00E80795"/>
    <w:rsid w:val="00E82797"/>
    <w:rsid w:val="00E83176"/>
    <w:rsid w:val="00E83C0F"/>
    <w:rsid w:val="00E845F3"/>
    <w:rsid w:val="00E86671"/>
    <w:rsid w:val="00E868D9"/>
    <w:rsid w:val="00E90785"/>
    <w:rsid w:val="00E95193"/>
    <w:rsid w:val="00E954A3"/>
    <w:rsid w:val="00E96C42"/>
    <w:rsid w:val="00EA1B86"/>
    <w:rsid w:val="00EA212F"/>
    <w:rsid w:val="00EA4ED2"/>
    <w:rsid w:val="00EA5D33"/>
    <w:rsid w:val="00EA5FCB"/>
    <w:rsid w:val="00EA642E"/>
    <w:rsid w:val="00EB25C7"/>
    <w:rsid w:val="00EB4153"/>
    <w:rsid w:val="00EB4654"/>
    <w:rsid w:val="00EB5FA2"/>
    <w:rsid w:val="00EB60C4"/>
    <w:rsid w:val="00EB7845"/>
    <w:rsid w:val="00EC253A"/>
    <w:rsid w:val="00EC6819"/>
    <w:rsid w:val="00EC7FBD"/>
    <w:rsid w:val="00ED028F"/>
    <w:rsid w:val="00ED21E7"/>
    <w:rsid w:val="00ED2C04"/>
    <w:rsid w:val="00ED59E4"/>
    <w:rsid w:val="00ED662B"/>
    <w:rsid w:val="00EE08FC"/>
    <w:rsid w:val="00EE1661"/>
    <w:rsid w:val="00EE392D"/>
    <w:rsid w:val="00EE5930"/>
    <w:rsid w:val="00EE5BE1"/>
    <w:rsid w:val="00EE6169"/>
    <w:rsid w:val="00EF3D23"/>
    <w:rsid w:val="00EF4EBB"/>
    <w:rsid w:val="00F012F3"/>
    <w:rsid w:val="00F106CB"/>
    <w:rsid w:val="00F10CAF"/>
    <w:rsid w:val="00F129D0"/>
    <w:rsid w:val="00F13610"/>
    <w:rsid w:val="00F15B3F"/>
    <w:rsid w:val="00F170DC"/>
    <w:rsid w:val="00F2104C"/>
    <w:rsid w:val="00F2113A"/>
    <w:rsid w:val="00F2167E"/>
    <w:rsid w:val="00F24C45"/>
    <w:rsid w:val="00F257EA"/>
    <w:rsid w:val="00F33F04"/>
    <w:rsid w:val="00F35514"/>
    <w:rsid w:val="00F35A44"/>
    <w:rsid w:val="00F40331"/>
    <w:rsid w:val="00F40908"/>
    <w:rsid w:val="00F42EE5"/>
    <w:rsid w:val="00F457B9"/>
    <w:rsid w:val="00F46369"/>
    <w:rsid w:val="00F475BF"/>
    <w:rsid w:val="00F55758"/>
    <w:rsid w:val="00F55AFC"/>
    <w:rsid w:val="00F61679"/>
    <w:rsid w:val="00F70D35"/>
    <w:rsid w:val="00F71C2F"/>
    <w:rsid w:val="00F7470D"/>
    <w:rsid w:val="00F7475D"/>
    <w:rsid w:val="00F76B8D"/>
    <w:rsid w:val="00F771AD"/>
    <w:rsid w:val="00F803C6"/>
    <w:rsid w:val="00F814A6"/>
    <w:rsid w:val="00F85E08"/>
    <w:rsid w:val="00F8719F"/>
    <w:rsid w:val="00F87CBC"/>
    <w:rsid w:val="00F927CC"/>
    <w:rsid w:val="00F938E0"/>
    <w:rsid w:val="00F95C1F"/>
    <w:rsid w:val="00F970AD"/>
    <w:rsid w:val="00F97646"/>
    <w:rsid w:val="00FA1143"/>
    <w:rsid w:val="00FA28AA"/>
    <w:rsid w:val="00FA54F8"/>
    <w:rsid w:val="00FA6A26"/>
    <w:rsid w:val="00FB0627"/>
    <w:rsid w:val="00FB0926"/>
    <w:rsid w:val="00FB24DE"/>
    <w:rsid w:val="00FB6736"/>
    <w:rsid w:val="00FB781D"/>
    <w:rsid w:val="00FC260C"/>
    <w:rsid w:val="00FC3469"/>
    <w:rsid w:val="00FC4976"/>
    <w:rsid w:val="00FD4EB5"/>
    <w:rsid w:val="00FD56F2"/>
    <w:rsid w:val="00FD6486"/>
    <w:rsid w:val="00FD6F32"/>
    <w:rsid w:val="00FE0526"/>
    <w:rsid w:val="00FE231D"/>
    <w:rsid w:val="00FE3A2C"/>
    <w:rsid w:val="00FE5FA3"/>
    <w:rsid w:val="00FF1AE3"/>
    <w:rsid w:val="00FF1D1F"/>
    <w:rsid w:val="00FF33FE"/>
    <w:rsid w:val="00FF450E"/>
    <w:rsid w:val="00FF487C"/>
    <w:rsid w:val="00FF54D8"/>
    <w:rsid w:val="00FF5DC4"/>
    <w:rsid w:val="00FF60E5"/>
    <w:rsid w:val="00FF75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C44"/>
    <w:rPr>
      <w:sz w:val="24"/>
      <w:szCs w:val="24"/>
    </w:rPr>
  </w:style>
  <w:style w:type="paragraph" w:styleId="1">
    <w:name w:val="heading 1"/>
    <w:basedOn w:val="a"/>
    <w:link w:val="10"/>
    <w:uiPriority w:val="9"/>
    <w:qFormat/>
    <w:rsid w:val="005C40BE"/>
    <w:pPr>
      <w:spacing w:before="100" w:beforeAutospacing="1" w:after="100" w:afterAutospacing="1"/>
      <w:outlineLvl w:val="0"/>
    </w:pPr>
    <w:rPr>
      <w:b/>
      <w:bCs/>
      <w:kern w:val="36"/>
      <w:sz w:val="48"/>
      <w:szCs w:val="48"/>
    </w:rPr>
  </w:style>
  <w:style w:type="paragraph" w:styleId="20">
    <w:name w:val="heading 2"/>
    <w:basedOn w:val="a"/>
    <w:next w:val="a"/>
    <w:link w:val="21"/>
    <w:uiPriority w:val="9"/>
    <w:semiHidden/>
    <w:unhideWhenUsed/>
    <w:qFormat/>
    <w:rsid w:val="00A7531E"/>
    <w:pPr>
      <w:keepNext/>
      <w:spacing w:before="240" w:after="60" w:line="276" w:lineRule="auto"/>
      <w:outlineLvl w:val="1"/>
    </w:pPr>
    <w:rPr>
      <w:rFonts w:ascii="Cambria" w:hAnsi="Cambria"/>
      <w:b/>
      <w:bCs/>
      <w:i/>
      <w:iCs/>
      <w:sz w:val="28"/>
      <w:szCs w:val="28"/>
    </w:rPr>
  </w:style>
  <w:style w:type="paragraph" w:styleId="3">
    <w:name w:val="heading 3"/>
    <w:basedOn w:val="a"/>
    <w:next w:val="a"/>
    <w:link w:val="30"/>
    <w:uiPriority w:val="9"/>
    <w:qFormat/>
    <w:rsid w:val="008252B5"/>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uiPriority w:val="9"/>
    <w:qFormat/>
    <w:rsid w:val="008252B5"/>
    <w:pPr>
      <w:keepNext/>
      <w:keepLines/>
      <w:spacing w:before="200" w:line="276" w:lineRule="auto"/>
      <w:outlineLvl w:val="3"/>
    </w:pPr>
    <w:rPr>
      <w:rFonts w:ascii="Cambria" w:hAnsi="Cambria"/>
      <w:b/>
      <w:bCs/>
      <w:i/>
      <w:iCs/>
      <w:color w:val="4F81BD"/>
      <w:sz w:val="22"/>
      <w:szCs w:val="22"/>
      <w:lang w:eastAsia="en-US"/>
    </w:rPr>
  </w:style>
  <w:style w:type="paragraph" w:styleId="5">
    <w:name w:val="heading 5"/>
    <w:basedOn w:val="a"/>
    <w:next w:val="a"/>
    <w:link w:val="50"/>
    <w:uiPriority w:val="9"/>
    <w:semiHidden/>
    <w:unhideWhenUsed/>
    <w:qFormat/>
    <w:rsid w:val="00A7531E"/>
    <w:pPr>
      <w:spacing w:before="240" w:after="60" w:line="360" w:lineRule="auto"/>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C40BE"/>
    <w:rPr>
      <w:b/>
      <w:bCs/>
      <w:kern w:val="36"/>
      <w:sz w:val="48"/>
      <w:szCs w:val="48"/>
    </w:rPr>
  </w:style>
  <w:style w:type="character" w:customStyle="1" w:styleId="30">
    <w:name w:val="Заголовок 3 Знак"/>
    <w:link w:val="3"/>
    <w:uiPriority w:val="9"/>
    <w:semiHidden/>
    <w:rsid w:val="008252B5"/>
    <w:rPr>
      <w:rFonts w:ascii="Cambria" w:hAnsi="Cambria"/>
      <w:b/>
      <w:bCs/>
      <w:color w:val="4F81BD"/>
      <w:sz w:val="22"/>
      <w:szCs w:val="22"/>
      <w:lang w:eastAsia="en-US"/>
    </w:rPr>
  </w:style>
  <w:style w:type="character" w:customStyle="1" w:styleId="40">
    <w:name w:val="Заголовок 4 Знак"/>
    <w:link w:val="4"/>
    <w:uiPriority w:val="9"/>
    <w:semiHidden/>
    <w:rsid w:val="008252B5"/>
    <w:rPr>
      <w:rFonts w:ascii="Cambria" w:hAnsi="Cambria"/>
      <w:b/>
      <w:bCs/>
      <w:i/>
      <w:iCs/>
      <w:color w:val="4F81BD"/>
      <w:sz w:val="22"/>
      <w:szCs w:val="22"/>
      <w:lang w:eastAsia="en-US"/>
    </w:rPr>
  </w:style>
  <w:style w:type="table" w:styleId="a3">
    <w:name w:val="Table Grid"/>
    <w:basedOn w:val="a1"/>
    <w:uiPriority w:val="59"/>
    <w:rsid w:val="00794E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qFormat/>
    <w:rsid w:val="00286662"/>
    <w:pPr>
      <w:spacing w:line="360" w:lineRule="auto"/>
      <w:jc w:val="center"/>
    </w:pPr>
    <w:rPr>
      <w:b/>
      <w:bCs/>
      <w:sz w:val="28"/>
    </w:rPr>
  </w:style>
  <w:style w:type="character" w:customStyle="1" w:styleId="a5">
    <w:name w:val="Название Знак"/>
    <w:link w:val="a4"/>
    <w:rsid w:val="0026075C"/>
    <w:rPr>
      <w:b/>
      <w:bCs/>
      <w:sz w:val="28"/>
      <w:szCs w:val="24"/>
    </w:rPr>
  </w:style>
  <w:style w:type="paragraph" w:styleId="a6">
    <w:name w:val="Balloon Text"/>
    <w:basedOn w:val="a"/>
    <w:link w:val="a7"/>
    <w:uiPriority w:val="99"/>
    <w:semiHidden/>
    <w:rsid w:val="00F457B9"/>
    <w:rPr>
      <w:rFonts w:ascii="Tahoma" w:hAnsi="Tahoma"/>
      <w:sz w:val="16"/>
      <w:szCs w:val="16"/>
    </w:rPr>
  </w:style>
  <w:style w:type="character" w:customStyle="1" w:styleId="a7">
    <w:name w:val="Текст выноски Знак"/>
    <w:link w:val="a6"/>
    <w:uiPriority w:val="99"/>
    <w:semiHidden/>
    <w:rsid w:val="008252B5"/>
    <w:rPr>
      <w:rFonts w:ascii="Tahoma" w:hAnsi="Tahoma" w:cs="Tahoma"/>
      <w:sz w:val="16"/>
      <w:szCs w:val="16"/>
    </w:rPr>
  </w:style>
  <w:style w:type="paragraph" w:styleId="a8">
    <w:name w:val="caption"/>
    <w:basedOn w:val="a"/>
    <w:next w:val="a"/>
    <w:uiPriority w:val="35"/>
    <w:qFormat/>
    <w:rsid w:val="00507C1E"/>
    <w:pPr>
      <w:jc w:val="center"/>
    </w:pPr>
    <w:rPr>
      <w:b/>
      <w:sz w:val="32"/>
      <w:szCs w:val="20"/>
    </w:rPr>
  </w:style>
  <w:style w:type="paragraph" w:styleId="a9">
    <w:name w:val="List Paragraph"/>
    <w:basedOn w:val="a"/>
    <w:uiPriority w:val="99"/>
    <w:qFormat/>
    <w:rsid w:val="00507C1E"/>
    <w:pPr>
      <w:ind w:left="720"/>
      <w:contextualSpacing/>
    </w:pPr>
    <w:rPr>
      <w:sz w:val="28"/>
      <w:szCs w:val="28"/>
    </w:rPr>
  </w:style>
  <w:style w:type="paragraph" w:styleId="aa">
    <w:name w:val="No Spacing"/>
    <w:uiPriority w:val="1"/>
    <w:qFormat/>
    <w:rsid w:val="005C40BE"/>
    <w:rPr>
      <w:sz w:val="24"/>
      <w:szCs w:val="24"/>
    </w:rPr>
  </w:style>
  <w:style w:type="character" w:styleId="ab">
    <w:name w:val="Strong"/>
    <w:qFormat/>
    <w:rsid w:val="005C40BE"/>
    <w:rPr>
      <w:b/>
      <w:bCs/>
    </w:rPr>
  </w:style>
  <w:style w:type="character" w:styleId="ac">
    <w:name w:val="Emphasis"/>
    <w:qFormat/>
    <w:rsid w:val="005C40BE"/>
    <w:rPr>
      <w:i/>
      <w:iCs/>
    </w:rPr>
  </w:style>
  <w:style w:type="character" w:styleId="ad">
    <w:name w:val="Hyperlink"/>
    <w:uiPriority w:val="99"/>
    <w:unhideWhenUsed/>
    <w:rsid w:val="005C40BE"/>
    <w:rPr>
      <w:color w:val="0000FF"/>
      <w:u w:val="single"/>
    </w:rPr>
  </w:style>
  <w:style w:type="paragraph" w:customStyle="1" w:styleId="ae">
    <w:name w:val="Основной"/>
    <w:basedOn w:val="a"/>
    <w:rsid w:val="005C40BE"/>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styleId="af">
    <w:name w:val="footnote text"/>
    <w:basedOn w:val="a"/>
    <w:link w:val="af0"/>
    <w:uiPriority w:val="99"/>
    <w:rsid w:val="005C40BE"/>
    <w:pPr>
      <w:spacing w:after="200" w:line="276" w:lineRule="auto"/>
    </w:pPr>
    <w:rPr>
      <w:rFonts w:ascii="Calibri" w:eastAsia="Calibri" w:hAnsi="Calibri"/>
      <w:sz w:val="20"/>
      <w:szCs w:val="20"/>
    </w:rPr>
  </w:style>
  <w:style w:type="character" w:customStyle="1" w:styleId="af0">
    <w:name w:val="Текст сноски Знак"/>
    <w:link w:val="af"/>
    <w:uiPriority w:val="99"/>
    <w:rsid w:val="005C40BE"/>
    <w:rPr>
      <w:rFonts w:ascii="Calibri" w:eastAsia="Calibri" w:hAnsi="Calibri"/>
    </w:rPr>
  </w:style>
  <w:style w:type="paragraph" w:customStyle="1" w:styleId="Style77">
    <w:name w:val="Style77"/>
    <w:basedOn w:val="a"/>
    <w:uiPriority w:val="99"/>
    <w:rsid w:val="005C40BE"/>
    <w:pPr>
      <w:widowControl w:val="0"/>
      <w:autoSpaceDE w:val="0"/>
      <w:autoSpaceDN w:val="0"/>
      <w:adjustRightInd w:val="0"/>
    </w:pPr>
    <w:rPr>
      <w:rFonts w:ascii="Tahoma" w:hAnsi="Tahoma" w:cs="Tahoma"/>
    </w:rPr>
  </w:style>
  <w:style w:type="paragraph" w:customStyle="1" w:styleId="Style11">
    <w:name w:val="Style11"/>
    <w:basedOn w:val="a"/>
    <w:uiPriority w:val="99"/>
    <w:rsid w:val="005C40BE"/>
    <w:pPr>
      <w:widowControl w:val="0"/>
      <w:autoSpaceDE w:val="0"/>
      <w:autoSpaceDN w:val="0"/>
      <w:adjustRightInd w:val="0"/>
      <w:spacing w:line="259" w:lineRule="exact"/>
      <w:ind w:firstLine="384"/>
      <w:jc w:val="both"/>
    </w:pPr>
    <w:rPr>
      <w:rFonts w:ascii="Tahoma" w:hAnsi="Tahoma" w:cs="Tahoma"/>
    </w:rPr>
  </w:style>
  <w:style w:type="paragraph" w:customStyle="1" w:styleId="Style24">
    <w:name w:val="Style24"/>
    <w:basedOn w:val="a"/>
    <w:uiPriority w:val="99"/>
    <w:rsid w:val="005C40BE"/>
    <w:pPr>
      <w:widowControl w:val="0"/>
      <w:autoSpaceDE w:val="0"/>
      <w:autoSpaceDN w:val="0"/>
      <w:adjustRightInd w:val="0"/>
      <w:spacing w:line="262" w:lineRule="exact"/>
      <w:ind w:firstLine="355"/>
    </w:pPr>
    <w:rPr>
      <w:rFonts w:ascii="Tahoma" w:hAnsi="Tahoma" w:cs="Tahoma"/>
    </w:rPr>
  </w:style>
  <w:style w:type="paragraph" w:customStyle="1" w:styleId="Style79">
    <w:name w:val="Style79"/>
    <w:basedOn w:val="a"/>
    <w:uiPriority w:val="99"/>
    <w:rsid w:val="005C40BE"/>
    <w:pPr>
      <w:widowControl w:val="0"/>
      <w:autoSpaceDE w:val="0"/>
      <w:autoSpaceDN w:val="0"/>
      <w:adjustRightInd w:val="0"/>
      <w:spacing w:line="263" w:lineRule="exact"/>
      <w:jc w:val="right"/>
    </w:pPr>
    <w:rPr>
      <w:rFonts w:ascii="Tahoma" w:hAnsi="Tahoma" w:cs="Tahoma"/>
    </w:rPr>
  </w:style>
  <w:style w:type="paragraph" w:customStyle="1" w:styleId="Style5">
    <w:name w:val="Style5"/>
    <w:basedOn w:val="a"/>
    <w:uiPriority w:val="99"/>
    <w:rsid w:val="005C40BE"/>
    <w:pPr>
      <w:widowControl w:val="0"/>
      <w:autoSpaceDE w:val="0"/>
      <w:autoSpaceDN w:val="0"/>
      <w:adjustRightInd w:val="0"/>
      <w:spacing w:line="223" w:lineRule="exact"/>
      <w:ind w:firstLine="288"/>
      <w:jc w:val="both"/>
    </w:pPr>
    <w:rPr>
      <w:rFonts w:ascii="Tahoma" w:hAnsi="Tahoma" w:cs="Tahoma"/>
    </w:rPr>
  </w:style>
  <w:style w:type="paragraph" w:customStyle="1" w:styleId="Style37">
    <w:name w:val="Style37"/>
    <w:basedOn w:val="a"/>
    <w:uiPriority w:val="99"/>
    <w:rsid w:val="005C40BE"/>
    <w:pPr>
      <w:widowControl w:val="0"/>
      <w:autoSpaceDE w:val="0"/>
      <w:autoSpaceDN w:val="0"/>
      <w:adjustRightInd w:val="0"/>
      <w:spacing w:line="403" w:lineRule="exact"/>
      <w:jc w:val="both"/>
    </w:pPr>
    <w:rPr>
      <w:rFonts w:ascii="Tahoma" w:hAnsi="Tahoma" w:cs="Tahoma"/>
    </w:rPr>
  </w:style>
  <w:style w:type="paragraph" w:customStyle="1" w:styleId="Style52">
    <w:name w:val="Style52"/>
    <w:basedOn w:val="a"/>
    <w:uiPriority w:val="99"/>
    <w:rsid w:val="005C40BE"/>
    <w:pPr>
      <w:widowControl w:val="0"/>
      <w:autoSpaceDE w:val="0"/>
      <w:autoSpaceDN w:val="0"/>
      <w:adjustRightInd w:val="0"/>
      <w:spacing w:line="262" w:lineRule="exact"/>
      <w:ind w:firstLine="173"/>
      <w:jc w:val="both"/>
    </w:pPr>
    <w:rPr>
      <w:rFonts w:ascii="Tahoma" w:hAnsi="Tahoma" w:cs="Tahoma"/>
    </w:rPr>
  </w:style>
  <w:style w:type="paragraph" w:customStyle="1" w:styleId="Style76">
    <w:name w:val="Style76"/>
    <w:basedOn w:val="a"/>
    <w:uiPriority w:val="99"/>
    <w:rsid w:val="005C40BE"/>
    <w:pPr>
      <w:widowControl w:val="0"/>
      <w:autoSpaceDE w:val="0"/>
      <w:autoSpaceDN w:val="0"/>
      <w:adjustRightInd w:val="0"/>
    </w:pPr>
    <w:rPr>
      <w:rFonts w:ascii="Tahoma" w:hAnsi="Tahoma" w:cs="Tahoma"/>
    </w:rPr>
  </w:style>
  <w:style w:type="paragraph" w:customStyle="1" w:styleId="Style128">
    <w:name w:val="Style128"/>
    <w:basedOn w:val="a"/>
    <w:uiPriority w:val="99"/>
    <w:rsid w:val="005C40BE"/>
    <w:pPr>
      <w:widowControl w:val="0"/>
      <w:autoSpaceDE w:val="0"/>
      <w:autoSpaceDN w:val="0"/>
      <w:adjustRightInd w:val="0"/>
      <w:spacing w:line="264" w:lineRule="exact"/>
    </w:pPr>
    <w:rPr>
      <w:rFonts w:ascii="Tahoma" w:hAnsi="Tahoma" w:cs="Tahoma"/>
    </w:rPr>
  </w:style>
  <w:style w:type="paragraph" w:customStyle="1" w:styleId="Style90">
    <w:name w:val="Style90"/>
    <w:basedOn w:val="a"/>
    <w:uiPriority w:val="99"/>
    <w:rsid w:val="005C40BE"/>
    <w:pPr>
      <w:widowControl w:val="0"/>
      <w:autoSpaceDE w:val="0"/>
      <w:autoSpaceDN w:val="0"/>
      <w:adjustRightInd w:val="0"/>
      <w:spacing w:line="262" w:lineRule="exact"/>
      <w:jc w:val="both"/>
    </w:pPr>
    <w:rPr>
      <w:rFonts w:ascii="Tahoma" w:hAnsi="Tahoma" w:cs="Tahoma"/>
    </w:rPr>
  </w:style>
  <w:style w:type="paragraph" w:customStyle="1" w:styleId="Style117">
    <w:name w:val="Style117"/>
    <w:basedOn w:val="a"/>
    <w:uiPriority w:val="99"/>
    <w:rsid w:val="005C40BE"/>
    <w:pPr>
      <w:widowControl w:val="0"/>
      <w:autoSpaceDE w:val="0"/>
      <w:autoSpaceDN w:val="0"/>
      <w:adjustRightInd w:val="0"/>
      <w:spacing w:line="262" w:lineRule="exact"/>
      <w:jc w:val="both"/>
    </w:pPr>
    <w:rPr>
      <w:rFonts w:ascii="Tahoma" w:hAnsi="Tahoma" w:cs="Tahoma"/>
    </w:rPr>
  </w:style>
  <w:style w:type="paragraph" w:customStyle="1" w:styleId="Style157">
    <w:name w:val="Style157"/>
    <w:basedOn w:val="a"/>
    <w:uiPriority w:val="99"/>
    <w:rsid w:val="005C40BE"/>
    <w:pPr>
      <w:widowControl w:val="0"/>
      <w:autoSpaceDE w:val="0"/>
      <w:autoSpaceDN w:val="0"/>
      <w:adjustRightInd w:val="0"/>
      <w:spacing w:line="413" w:lineRule="exact"/>
      <w:ind w:firstLine="336"/>
    </w:pPr>
    <w:rPr>
      <w:rFonts w:ascii="Tahoma" w:hAnsi="Tahoma" w:cs="Tahoma"/>
    </w:rPr>
  </w:style>
  <w:style w:type="character" w:customStyle="1" w:styleId="FontStyle223">
    <w:name w:val="Font Style223"/>
    <w:uiPriority w:val="99"/>
    <w:rsid w:val="005C40BE"/>
    <w:rPr>
      <w:rFonts w:ascii="Microsoft Sans Serif" w:hAnsi="Microsoft Sans Serif" w:cs="Microsoft Sans Serif" w:hint="default"/>
      <w:b/>
      <w:bCs/>
      <w:sz w:val="32"/>
      <w:szCs w:val="32"/>
    </w:rPr>
  </w:style>
  <w:style w:type="character" w:customStyle="1" w:styleId="FontStyle251">
    <w:name w:val="Font Style251"/>
    <w:uiPriority w:val="99"/>
    <w:rsid w:val="005C40BE"/>
    <w:rPr>
      <w:rFonts w:ascii="Microsoft Sans Serif" w:hAnsi="Microsoft Sans Serif" w:cs="Microsoft Sans Serif" w:hint="default"/>
      <w:b/>
      <w:bCs/>
      <w:sz w:val="10"/>
      <w:szCs w:val="10"/>
    </w:rPr>
  </w:style>
  <w:style w:type="character" w:customStyle="1" w:styleId="FontStyle207">
    <w:name w:val="Font Style207"/>
    <w:uiPriority w:val="99"/>
    <w:rsid w:val="005C40BE"/>
    <w:rPr>
      <w:rFonts w:ascii="Century Schoolbook" w:hAnsi="Century Schoolbook" w:cs="Century Schoolbook" w:hint="default"/>
      <w:sz w:val="18"/>
      <w:szCs w:val="18"/>
    </w:rPr>
  </w:style>
  <w:style w:type="character" w:customStyle="1" w:styleId="FontStyle202">
    <w:name w:val="Font Style202"/>
    <w:uiPriority w:val="99"/>
    <w:rsid w:val="005C40BE"/>
    <w:rPr>
      <w:rFonts w:ascii="Century Schoolbook" w:hAnsi="Century Schoolbook" w:cs="Century Schoolbook" w:hint="default"/>
      <w:b/>
      <w:bCs/>
      <w:sz w:val="20"/>
      <w:szCs w:val="20"/>
    </w:rPr>
  </w:style>
  <w:style w:type="character" w:customStyle="1" w:styleId="FontStyle208">
    <w:name w:val="Font Style208"/>
    <w:uiPriority w:val="99"/>
    <w:rsid w:val="005C40BE"/>
    <w:rPr>
      <w:rFonts w:ascii="MS Reference Sans Serif" w:hAnsi="MS Reference Sans Serif" w:cs="MS Reference Sans Serif" w:hint="default"/>
      <w:b/>
      <w:bCs/>
      <w:smallCaps/>
      <w:sz w:val="12"/>
      <w:szCs w:val="12"/>
    </w:rPr>
  </w:style>
  <w:style w:type="character" w:customStyle="1" w:styleId="FontStyle210">
    <w:name w:val="Font Style210"/>
    <w:uiPriority w:val="99"/>
    <w:rsid w:val="005C40BE"/>
    <w:rPr>
      <w:rFonts w:ascii="Microsoft Sans Serif" w:hAnsi="Microsoft Sans Serif" w:cs="Microsoft Sans Serif" w:hint="default"/>
      <w:b/>
      <w:bCs/>
      <w:spacing w:val="-10"/>
      <w:sz w:val="46"/>
      <w:szCs w:val="46"/>
    </w:rPr>
  </w:style>
  <w:style w:type="character" w:customStyle="1" w:styleId="FontStyle212">
    <w:name w:val="Font Style212"/>
    <w:uiPriority w:val="99"/>
    <w:rsid w:val="005C40BE"/>
    <w:rPr>
      <w:rFonts w:ascii="Microsoft Sans Serif" w:hAnsi="Microsoft Sans Serif" w:cs="Microsoft Sans Serif" w:hint="default"/>
      <w:b/>
      <w:bCs/>
      <w:sz w:val="40"/>
      <w:szCs w:val="40"/>
    </w:rPr>
  </w:style>
  <w:style w:type="character" w:customStyle="1" w:styleId="FontStyle252">
    <w:name w:val="Font Style252"/>
    <w:uiPriority w:val="99"/>
    <w:rsid w:val="005C40BE"/>
    <w:rPr>
      <w:rFonts w:ascii="Century Schoolbook" w:hAnsi="Century Schoolbook" w:cs="Century Schoolbook" w:hint="default"/>
      <w:b/>
      <w:bCs/>
      <w:sz w:val="14"/>
      <w:szCs w:val="14"/>
    </w:rPr>
  </w:style>
  <w:style w:type="character" w:customStyle="1" w:styleId="FontStyle280">
    <w:name w:val="Font Style280"/>
    <w:uiPriority w:val="99"/>
    <w:rsid w:val="005C40BE"/>
    <w:rPr>
      <w:rFonts w:ascii="Century Schoolbook" w:hAnsi="Century Schoolbook" w:cs="Century Schoolbook" w:hint="default"/>
      <w:spacing w:val="-10"/>
      <w:sz w:val="22"/>
      <w:szCs w:val="22"/>
    </w:rPr>
  </w:style>
  <w:style w:type="character" w:customStyle="1" w:styleId="FontStyle281">
    <w:name w:val="Font Style281"/>
    <w:uiPriority w:val="99"/>
    <w:rsid w:val="005C40BE"/>
    <w:rPr>
      <w:rFonts w:ascii="Century Schoolbook" w:hAnsi="Century Schoolbook" w:cs="Century Schoolbook" w:hint="default"/>
      <w:sz w:val="20"/>
      <w:szCs w:val="20"/>
    </w:rPr>
  </w:style>
  <w:style w:type="character" w:customStyle="1" w:styleId="FontStyle292">
    <w:name w:val="Font Style292"/>
    <w:uiPriority w:val="99"/>
    <w:rsid w:val="005C40BE"/>
    <w:rPr>
      <w:rFonts w:ascii="Century Schoolbook" w:hAnsi="Century Schoolbook" w:cs="Century Schoolbook" w:hint="default"/>
      <w:b/>
      <w:bCs/>
      <w:sz w:val="18"/>
      <w:szCs w:val="18"/>
    </w:rPr>
  </w:style>
  <w:style w:type="character" w:customStyle="1" w:styleId="s4">
    <w:name w:val="s4"/>
    <w:uiPriority w:val="99"/>
    <w:rsid w:val="005C40BE"/>
  </w:style>
  <w:style w:type="paragraph" w:styleId="af1">
    <w:name w:val="Normal (Web)"/>
    <w:basedOn w:val="a"/>
    <w:link w:val="af2"/>
    <w:rsid w:val="0026075C"/>
    <w:pPr>
      <w:spacing w:before="100" w:beforeAutospacing="1" w:after="100" w:afterAutospacing="1"/>
    </w:pPr>
  </w:style>
  <w:style w:type="character" w:customStyle="1" w:styleId="apple-converted-space">
    <w:name w:val="apple-converted-space"/>
    <w:rsid w:val="002F047E"/>
  </w:style>
  <w:style w:type="character" w:customStyle="1" w:styleId="8">
    <w:name w:val="стиль8"/>
    <w:rsid w:val="008252B5"/>
  </w:style>
  <w:style w:type="paragraph" w:styleId="af3">
    <w:name w:val="header"/>
    <w:basedOn w:val="a"/>
    <w:link w:val="af4"/>
    <w:uiPriority w:val="99"/>
    <w:unhideWhenUsed/>
    <w:rsid w:val="008252B5"/>
    <w:pPr>
      <w:tabs>
        <w:tab w:val="center" w:pos="4677"/>
        <w:tab w:val="right" w:pos="9355"/>
      </w:tabs>
    </w:pPr>
    <w:rPr>
      <w:rFonts w:ascii="Calibri" w:eastAsia="Calibri" w:hAnsi="Calibri"/>
      <w:sz w:val="22"/>
      <w:szCs w:val="22"/>
      <w:lang w:eastAsia="en-US"/>
    </w:rPr>
  </w:style>
  <w:style w:type="character" w:customStyle="1" w:styleId="af4">
    <w:name w:val="Верхний колонтитул Знак"/>
    <w:link w:val="af3"/>
    <w:uiPriority w:val="99"/>
    <w:rsid w:val="008252B5"/>
    <w:rPr>
      <w:rFonts w:ascii="Calibri" w:eastAsia="Calibri" w:hAnsi="Calibri"/>
      <w:sz w:val="22"/>
      <w:szCs w:val="22"/>
      <w:lang w:eastAsia="en-US"/>
    </w:rPr>
  </w:style>
  <w:style w:type="paragraph" w:styleId="af5">
    <w:name w:val="footer"/>
    <w:basedOn w:val="a"/>
    <w:link w:val="af6"/>
    <w:uiPriority w:val="99"/>
    <w:unhideWhenUsed/>
    <w:rsid w:val="008252B5"/>
    <w:pPr>
      <w:tabs>
        <w:tab w:val="center" w:pos="4677"/>
        <w:tab w:val="right" w:pos="9355"/>
      </w:tabs>
    </w:pPr>
    <w:rPr>
      <w:rFonts w:ascii="Calibri" w:eastAsia="Calibri" w:hAnsi="Calibri"/>
      <w:sz w:val="22"/>
      <w:szCs w:val="22"/>
      <w:lang w:eastAsia="en-US"/>
    </w:rPr>
  </w:style>
  <w:style w:type="character" w:customStyle="1" w:styleId="af6">
    <w:name w:val="Нижний колонтитул Знак"/>
    <w:link w:val="af5"/>
    <w:uiPriority w:val="99"/>
    <w:rsid w:val="008252B5"/>
    <w:rPr>
      <w:rFonts w:ascii="Calibri" w:eastAsia="Calibri" w:hAnsi="Calibri"/>
      <w:sz w:val="22"/>
      <w:szCs w:val="22"/>
      <w:lang w:eastAsia="en-US"/>
    </w:rPr>
  </w:style>
  <w:style w:type="table" w:customStyle="1" w:styleId="11">
    <w:name w:val="Сетка таблицы1"/>
    <w:basedOn w:val="a1"/>
    <w:uiPriority w:val="59"/>
    <w:rsid w:val="008252B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uiPriority w:val="59"/>
    <w:rsid w:val="008252B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otnote reference"/>
    <w:rsid w:val="008252B5"/>
    <w:rPr>
      <w:rFonts w:cs="Times New Roman"/>
      <w:vertAlign w:val="superscript"/>
    </w:rPr>
  </w:style>
  <w:style w:type="paragraph" w:customStyle="1" w:styleId="23">
    <w:name w:val="Заг 2"/>
    <w:basedOn w:val="a"/>
    <w:rsid w:val="008252B5"/>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character" w:customStyle="1" w:styleId="af8">
    <w:name w:val="Подзаголовок Знак"/>
    <w:link w:val="af9"/>
    <w:uiPriority w:val="99"/>
    <w:rsid w:val="00106F22"/>
    <w:rPr>
      <w:b/>
      <w:sz w:val="28"/>
    </w:rPr>
  </w:style>
  <w:style w:type="paragraph" w:styleId="af9">
    <w:name w:val="Subtitle"/>
    <w:basedOn w:val="a"/>
    <w:link w:val="af8"/>
    <w:uiPriority w:val="99"/>
    <w:qFormat/>
    <w:rsid w:val="00106F22"/>
    <w:pPr>
      <w:jc w:val="center"/>
    </w:pPr>
    <w:rPr>
      <w:b/>
      <w:sz w:val="28"/>
      <w:szCs w:val="20"/>
    </w:rPr>
  </w:style>
  <w:style w:type="character" w:customStyle="1" w:styleId="FontStyle39">
    <w:name w:val="Font Style39"/>
    <w:rsid w:val="00106F22"/>
    <w:rPr>
      <w:rFonts w:ascii="Times New Roman" w:hAnsi="Times New Roman" w:cs="Times New Roman" w:hint="default"/>
      <w:b/>
      <w:bCs/>
      <w:sz w:val="26"/>
      <w:szCs w:val="26"/>
    </w:rPr>
  </w:style>
  <w:style w:type="paragraph" w:customStyle="1" w:styleId="Style21">
    <w:name w:val="Style21"/>
    <w:basedOn w:val="a"/>
    <w:uiPriority w:val="99"/>
    <w:rsid w:val="003A7FDB"/>
    <w:pPr>
      <w:widowControl w:val="0"/>
      <w:autoSpaceDE w:val="0"/>
      <w:autoSpaceDN w:val="0"/>
      <w:adjustRightInd w:val="0"/>
      <w:spacing w:line="202" w:lineRule="exact"/>
      <w:jc w:val="both"/>
    </w:pPr>
    <w:rPr>
      <w:rFonts w:ascii="Tahoma" w:hAnsi="Tahoma" w:cs="Tahoma"/>
    </w:rPr>
  </w:style>
  <w:style w:type="paragraph" w:customStyle="1" w:styleId="Style25">
    <w:name w:val="Style25"/>
    <w:basedOn w:val="a"/>
    <w:uiPriority w:val="99"/>
    <w:rsid w:val="003A7FDB"/>
    <w:pPr>
      <w:widowControl w:val="0"/>
      <w:autoSpaceDE w:val="0"/>
      <w:autoSpaceDN w:val="0"/>
      <w:adjustRightInd w:val="0"/>
      <w:spacing w:line="202" w:lineRule="exact"/>
      <w:jc w:val="center"/>
    </w:pPr>
    <w:rPr>
      <w:rFonts w:ascii="Tahoma" w:hAnsi="Tahoma" w:cs="Tahoma"/>
    </w:rPr>
  </w:style>
  <w:style w:type="paragraph" w:customStyle="1" w:styleId="Style28">
    <w:name w:val="Style28"/>
    <w:basedOn w:val="a"/>
    <w:rsid w:val="003A7FDB"/>
    <w:pPr>
      <w:widowControl w:val="0"/>
      <w:autoSpaceDE w:val="0"/>
      <w:autoSpaceDN w:val="0"/>
      <w:adjustRightInd w:val="0"/>
    </w:pPr>
    <w:rPr>
      <w:rFonts w:ascii="Tahoma" w:hAnsi="Tahoma" w:cs="Tahoma"/>
    </w:rPr>
  </w:style>
  <w:style w:type="paragraph" w:customStyle="1" w:styleId="Style39">
    <w:name w:val="Style39"/>
    <w:basedOn w:val="a"/>
    <w:rsid w:val="003A7FDB"/>
    <w:pPr>
      <w:widowControl w:val="0"/>
      <w:autoSpaceDE w:val="0"/>
      <w:autoSpaceDN w:val="0"/>
      <w:adjustRightInd w:val="0"/>
      <w:spacing w:line="202" w:lineRule="exact"/>
      <w:jc w:val="both"/>
    </w:pPr>
    <w:rPr>
      <w:rFonts w:ascii="Tahoma" w:hAnsi="Tahoma" w:cs="Tahoma"/>
    </w:rPr>
  </w:style>
  <w:style w:type="paragraph" w:customStyle="1" w:styleId="Style47">
    <w:name w:val="Style47"/>
    <w:basedOn w:val="a"/>
    <w:uiPriority w:val="99"/>
    <w:rsid w:val="003A7FDB"/>
    <w:pPr>
      <w:widowControl w:val="0"/>
      <w:autoSpaceDE w:val="0"/>
      <w:autoSpaceDN w:val="0"/>
      <w:adjustRightInd w:val="0"/>
    </w:pPr>
    <w:rPr>
      <w:rFonts w:ascii="Tahoma" w:hAnsi="Tahoma" w:cs="Tahoma"/>
    </w:rPr>
  </w:style>
  <w:style w:type="paragraph" w:customStyle="1" w:styleId="Style61">
    <w:name w:val="Style61"/>
    <w:basedOn w:val="a"/>
    <w:uiPriority w:val="99"/>
    <w:rsid w:val="003A7FDB"/>
    <w:pPr>
      <w:widowControl w:val="0"/>
      <w:autoSpaceDE w:val="0"/>
      <w:autoSpaceDN w:val="0"/>
      <w:adjustRightInd w:val="0"/>
      <w:jc w:val="right"/>
    </w:pPr>
    <w:rPr>
      <w:rFonts w:ascii="Tahoma" w:hAnsi="Tahoma" w:cs="Tahoma"/>
    </w:rPr>
  </w:style>
  <w:style w:type="paragraph" w:customStyle="1" w:styleId="Style67">
    <w:name w:val="Style67"/>
    <w:basedOn w:val="a"/>
    <w:uiPriority w:val="99"/>
    <w:rsid w:val="003A7FDB"/>
    <w:pPr>
      <w:widowControl w:val="0"/>
      <w:autoSpaceDE w:val="0"/>
      <w:autoSpaceDN w:val="0"/>
      <w:adjustRightInd w:val="0"/>
      <w:spacing w:line="202" w:lineRule="exact"/>
      <w:jc w:val="center"/>
    </w:pPr>
    <w:rPr>
      <w:rFonts w:ascii="Tahoma" w:hAnsi="Tahoma" w:cs="Tahoma"/>
    </w:rPr>
  </w:style>
  <w:style w:type="paragraph" w:customStyle="1" w:styleId="Style72">
    <w:name w:val="Style72"/>
    <w:basedOn w:val="a"/>
    <w:uiPriority w:val="99"/>
    <w:rsid w:val="003A7FDB"/>
    <w:pPr>
      <w:widowControl w:val="0"/>
      <w:autoSpaceDE w:val="0"/>
      <w:autoSpaceDN w:val="0"/>
      <w:adjustRightInd w:val="0"/>
      <w:spacing w:line="202" w:lineRule="exact"/>
    </w:pPr>
    <w:rPr>
      <w:rFonts w:ascii="Tahoma" w:hAnsi="Tahoma" w:cs="Tahoma"/>
    </w:rPr>
  </w:style>
  <w:style w:type="paragraph" w:customStyle="1" w:styleId="Style83">
    <w:name w:val="Style83"/>
    <w:basedOn w:val="a"/>
    <w:uiPriority w:val="99"/>
    <w:rsid w:val="003A7FDB"/>
    <w:pPr>
      <w:widowControl w:val="0"/>
      <w:autoSpaceDE w:val="0"/>
      <w:autoSpaceDN w:val="0"/>
      <w:adjustRightInd w:val="0"/>
    </w:pPr>
    <w:rPr>
      <w:rFonts w:ascii="Tahoma" w:hAnsi="Tahoma" w:cs="Tahoma"/>
    </w:rPr>
  </w:style>
  <w:style w:type="paragraph" w:customStyle="1" w:styleId="Style91">
    <w:name w:val="Style91"/>
    <w:basedOn w:val="a"/>
    <w:uiPriority w:val="99"/>
    <w:rsid w:val="003A7FDB"/>
    <w:pPr>
      <w:widowControl w:val="0"/>
      <w:autoSpaceDE w:val="0"/>
      <w:autoSpaceDN w:val="0"/>
      <w:adjustRightInd w:val="0"/>
      <w:spacing w:line="259" w:lineRule="exact"/>
    </w:pPr>
    <w:rPr>
      <w:rFonts w:ascii="Tahoma" w:hAnsi="Tahoma" w:cs="Tahoma"/>
    </w:rPr>
  </w:style>
  <w:style w:type="paragraph" w:customStyle="1" w:styleId="Style95">
    <w:name w:val="Style95"/>
    <w:basedOn w:val="a"/>
    <w:uiPriority w:val="99"/>
    <w:rsid w:val="003A7FDB"/>
    <w:pPr>
      <w:widowControl w:val="0"/>
      <w:autoSpaceDE w:val="0"/>
      <w:autoSpaceDN w:val="0"/>
      <w:adjustRightInd w:val="0"/>
    </w:pPr>
    <w:rPr>
      <w:rFonts w:ascii="Tahoma" w:hAnsi="Tahoma" w:cs="Tahoma"/>
    </w:rPr>
  </w:style>
  <w:style w:type="paragraph" w:customStyle="1" w:styleId="Style124">
    <w:name w:val="Style124"/>
    <w:basedOn w:val="a"/>
    <w:uiPriority w:val="99"/>
    <w:rsid w:val="003A7FDB"/>
    <w:pPr>
      <w:widowControl w:val="0"/>
      <w:autoSpaceDE w:val="0"/>
      <w:autoSpaceDN w:val="0"/>
      <w:adjustRightInd w:val="0"/>
    </w:pPr>
    <w:rPr>
      <w:rFonts w:ascii="Tahoma" w:hAnsi="Tahoma" w:cs="Tahoma"/>
    </w:rPr>
  </w:style>
  <w:style w:type="paragraph" w:customStyle="1" w:styleId="Style135">
    <w:name w:val="Style135"/>
    <w:basedOn w:val="a"/>
    <w:uiPriority w:val="99"/>
    <w:rsid w:val="003A7FDB"/>
    <w:pPr>
      <w:widowControl w:val="0"/>
      <w:autoSpaceDE w:val="0"/>
      <w:autoSpaceDN w:val="0"/>
      <w:adjustRightInd w:val="0"/>
      <w:spacing w:line="202" w:lineRule="exact"/>
      <w:jc w:val="center"/>
    </w:pPr>
    <w:rPr>
      <w:rFonts w:ascii="Tahoma" w:hAnsi="Tahoma" w:cs="Tahoma"/>
    </w:rPr>
  </w:style>
  <w:style w:type="paragraph" w:customStyle="1" w:styleId="Style139">
    <w:name w:val="Style139"/>
    <w:basedOn w:val="a"/>
    <w:uiPriority w:val="99"/>
    <w:rsid w:val="003A7FDB"/>
    <w:pPr>
      <w:widowControl w:val="0"/>
      <w:autoSpaceDE w:val="0"/>
      <w:autoSpaceDN w:val="0"/>
      <w:adjustRightInd w:val="0"/>
      <w:spacing w:line="202" w:lineRule="exact"/>
    </w:pPr>
    <w:rPr>
      <w:rFonts w:ascii="Tahoma" w:hAnsi="Tahoma" w:cs="Tahoma"/>
    </w:rPr>
  </w:style>
  <w:style w:type="paragraph" w:customStyle="1" w:styleId="Style166">
    <w:name w:val="Style166"/>
    <w:basedOn w:val="a"/>
    <w:uiPriority w:val="99"/>
    <w:rsid w:val="003A7FDB"/>
    <w:pPr>
      <w:widowControl w:val="0"/>
      <w:autoSpaceDE w:val="0"/>
      <w:autoSpaceDN w:val="0"/>
      <w:adjustRightInd w:val="0"/>
    </w:pPr>
    <w:rPr>
      <w:rFonts w:ascii="Tahoma" w:hAnsi="Tahoma" w:cs="Tahoma"/>
    </w:rPr>
  </w:style>
  <w:style w:type="character" w:customStyle="1" w:styleId="FontStyle244">
    <w:name w:val="Font Style244"/>
    <w:uiPriority w:val="99"/>
    <w:rsid w:val="003A7FDB"/>
    <w:rPr>
      <w:rFonts w:ascii="Tahoma" w:hAnsi="Tahoma" w:cs="Tahoma" w:hint="default"/>
      <w:i/>
      <w:iCs/>
      <w:spacing w:val="10"/>
      <w:sz w:val="18"/>
      <w:szCs w:val="18"/>
    </w:rPr>
  </w:style>
  <w:style w:type="character" w:customStyle="1" w:styleId="FontStyle216">
    <w:name w:val="Font Style216"/>
    <w:uiPriority w:val="99"/>
    <w:rsid w:val="003A7FDB"/>
    <w:rPr>
      <w:rFonts w:ascii="Microsoft Sans Serif" w:hAnsi="Microsoft Sans Serif" w:cs="Microsoft Sans Serif" w:hint="default"/>
      <w:b/>
      <w:bCs/>
      <w:sz w:val="14"/>
      <w:szCs w:val="14"/>
    </w:rPr>
  </w:style>
  <w:style w:type="character" w:customStyle="1" w:styleId="FontStyle217">
    <w:name w:val="Font Style217"/>
    <w:uiPriority w:val="99"/>
    <w:rsid w:val="003A7FDB"/>
    <w:rPr>
      <w:rFonts w:ascii="Microsoft Sans Serif" w:hAnsi="Microsoft Sans Serif" w:cs="Microsoft Sans Serif" w:hint="default"/>
      <w:sz w:val="14"/>
      <w:szCs w:val="14"/>
    </w:rPr>
  </w:style>
  <w:style w:type="character" w:customStyle="1" w:styleId="FontStyle204">
    <w:name w:val="Font Style204"/>
    <w:rsid w:val="003A7FDB"/>
    <w:rPr>
      <w:rFonts w:ascii="Century Schoolbook" w:hAnsi="Century Schoolbook" w:cs="Century Schoolbook" w:hint="default"/>
      <w:b/>
      <w:bCs/>
      <w:smallCaps/>
      <w:sz w:val="16"/>
      <w:szCs w:val="16"/>
    </w:rPr>
  </w:style>
  <w:style w:type="character" w:customStyle="1" w:styleId="FontStyle250">
    <w:name w:val="Font Style250"/>
    <w:uiPriority w:val="99"/>
    <w:rsid w:val="003A7FDB"/>
    <w:rPr>
      <w:rFonts w:ascii="Franklin Gothic Medium" w:hAnsi="Franklin Gothic Medium" w:cs="Franklin Gothic Medium" w:hint="default"/>
      <w:i/>
      <w:iCs/>
      <w:sz w:val="14"/>
      <w:szCs w:val="14"/>
    </w:rPr>
  </w:style>
  <w:style w:type="character" w:customStyle="1" w:styleId="FontStyle234">
    <w:name w:val="Font Style234"/>
    <w:uiPriority w:val="99"/>
    <w:rsid w:val="003A7FDB"/>
    <w:rPr>
      <w:rFonts w:ascii="Bookman Old Style" w:hAnsi="Bookman Old Style" w:cs="Bookman Old Style" w:hint="default"/>
      <w:sz w:val="16"/>
      <w:szCs w:val="16"/>
    </w:rPr>
  </w:style>
  <w:style w:type="character" w:customStyle="1" w:styleId="FontStyle265">
    <w:name w:val="Font Style265"/>
    <w:uiPriority w:val="99"/>
    <w:rsid w:val="003A7FDB"/>
    <w:rPr>
      <w:rFonts w:ascii="Century Schoolbook" w:hAnsi="Century Schoolbook" w:cs="Century Schoolbook" w:hint="default"/>
      <w:spacing w:val="-20"/>
      <w:sz w:val="18"/>
      <w:szCs w:val="18"/>
    </w:rPr>
  </w:style>
  <w:style w:type="character" w:customStyle="1" w:styleId="FontStyle203">
    <w:name w:val="Font Style203"/>
    <w:uiPriority w:val="99"/>
    <w:rsid w:val="003A7FDB"/>
    <w:rPr>
      <w:rFonts w:ascii="Century Schoolbook" w:hAnsi="Century Schoolbook" w:cs="Century Schoolbook" w:hint="default"/>
      <w:b/>
      <w:bCs/>
      <w:spacing w:val="-10"/>
      <w:sz w:val="16"/>
      <w:szCs w:val="16"/>
    </w:rPr>
  </w:style>
  <w:style w:type="character" w:customStyle="1" w:styleId="FontStyle256">
    <w:name w:val="Font Style256"/>
    <w:uiPriority w:val="99"/>
    <w:rsid w:val="003A7FDB"/>
    <w:rPr>
      <w:rFonts w:ascii="Microsoft Sans Serif" w:hAnsi="Microsoft Sans Serif" w:cs="Microsoft Sans Serif" w:hint="default"/>
      <w:b/>
      <w:bCs/>
      <w:smallCaps/>
      <w:sz w:val="16"/>
      <w:szCs w:val="16"/>
    </w:rPr>
  </w:style>
  <w:style w:type="character" w:customStyle="1" w:styleId="FontStyle261">
    <w:name w:val="Font Style261"/>
    <w:uiPriority w:val="99"/>
    <w:rsid w:val="003A7FDB"/>
    <w:rPr>
      <w:rFonts w:ascii="Microsoft Sans Serif" w:hAnsi="Microsoft Sans Serif" w:cs="Microsoft Sans Serif" w:hint="default"/>
      <w:b/>
      <w:bCs/>
      <w:i/>
      <w:iCs/>
      <w:sz w:val="14"/>
      <w:szCs w:val="14"/>
    </w:rPr>
  </w:style>
  <w:style w:type="paragraph" w:styleId="24">
    <w:name w:val="Body Text 2"/>
    <w:basedOn w:val="a"/>
    <w:link w:val="25"/>
    <w:uiPriority w:val="99"/>
    <w:unhideWhenUsed/>
    <w:rsid w:val="00846BA2"/>
    <w:pPr>
      <w:spacing w:after="120" w:line="480" w:lineRule="auto"/>
    </w:pPr>
  </w:style>
  <w:style w:type="character" w:customStyle="1" w:styleId="25">
    <w:name w:val="Основной текст 2 Знак"/>
    <w:link w:val="24"/>
    <w:uiPriority w:val="99"/>
    <w:rsid w:val="00846BA2"/>
    <w:rPr>
      <w:sz w:val="24"/>
      <w:szCs w:val="24"/>
    </w:rPr>
  </w:style>
  <w:style w:type="paragraph" w:customStyle="1" w:styleId="Style12">
    <w:name w:val="Style12"/>
    <w:basedOn w:val="a"/>
    <w:uiPriority w:val="99"/>
    <w:rsid w:val="00846BA2"/>
    <w:pPr>
      <w:widowControl w:val="0"/>
      <w:autoSpaceDE w:val="0"/>
      <w:autoSpaceDN w:val="0"/>
      <w:adjustRightInd w:val="0"/>
    </w:pPr>
    <w:rPr>
      <w:rFonts w:ascii="Tahoma" w:hAnsi="Tahoma" w:cs="Tahoma"/>
    </w:rPr>
  </w:style>
  <w:style w:type="paragraph" w:customStyle="1" w:styleId="Style66">
    <w:name w:val="Style66"/>
    <w:basedOn w:val="a"/>
    <w:uiPriority w:val="99"/>
    <w:rsid w:val="00846BA2"/>
    <w:pPr>
      <w:widowControl w:val="0"/>
      <w:autoSpaceDE w:val="0"/>
      <w:autoSpaceDN w:val="0"/>
      <w:adjustRightInd w:val="0"/>
      <w:spacing w:line="240" w:lineRule="exact"/>
    </w:pPr>
    <w:rPr>
      <w:rFonts w:ascii="Tahoma" w:hAnsi="Tahoma" w:cs="Tahoma"/>
    </w:rPr>
  </w:style>
  <w:style w:type="paragraph" w:customStyle="1" w:styleId="Style57">
    <w:name w:val="Style57"/>
    <w:basedOn w:val="a"/>
    <w:uiPriority w:val="99"/>
    <w:rsid w:val="00846BA2"/>
    <w:pPr>
      <w:widowControl w:val="0"/>
      <w:autoSpaceDE w:val="0"/>
      <w:autoSpaceDN w:val="0"/>
      <w:adjustRightInd w:val="0"/>
    </w:pPr>
    <w:rPr>
      <w:rFonts w:ascii="Tahoma" w:hAnsi="Tahoma" w:cs="Tahoma"/>
    </w:rPr>
  </w:style>
  <w:style w:type="character" w:customStyle="1" w:styleId="FontStyle211">
    <w:name w:val="Font Style211"/>
    <w:uiPriority w:val="99"/>
    <w:rsid w:val="00846BA2"/>
    <w:rPr>
      <w:rFonts w:ascii="Microsoft Sans Serif" w:hAnsi="Microsoft Sans Serif" w:cs="Microsoft Sans Serif" w:hint="default"/>
      <w:b/>
      <w:bCs/>
      <w:sz w:val="22"/>
      <w:szCs w:val="22"/>
    </w:rPr>
  </w:style>
  <w:style w:type="paragraph" w:customStyle="1" w:styleId="afa">
    <w:name w:val="Базовый"/>
    <w:rsid w:val="00971171"/>
    <w:pPr>
      <w:tabs>
        <w:tab w:val="left" w:pos="708"/>
      </w:tabs>
      <w:suppressAutoHyphens/>
      <w:spacing w:after="200" w:line="276" w:lineRule="auto"/>
    </w:pPr>
    <w:rPr>
      <w:rFonts w:ascii="Calibri" w:eastAsia="SimSun" w:hAnsi="Calibri"/>
      <w:color w:val="00000A"/>
      <w:sz w:val="22"/>
      <w:szCs w:val="22"/>
    </w:rPr>
  </w:style>
  <w:style w:type="paragraph" w:styleId="afb">
    <w:name w:val="Document Map"/>
    <w:basedOn w:val="a"/>
    <w:semiHidden/>
    <w:rsid w:val="00CE3752"/>
    <w:pPr>
      <w:shd w:val="clear" w:color="auto" w:fill="000080"/>
    </w:pPr>
    <w:rPr>
      <w:rFonts w:ascii="Tahoma" w:hAnsi="Tahoma" w:cs="Tahoma"/>
      <w:sz w:val="20"/>
      <w:szCs w:val="20"/>
    </w:rPr>
  </w:style>
  <w:style w:type="paragraph" w:styleId="12">
    <w:name w:val="toc 1"/>
    <w:aliases w:val="Оглавление NEW"/>
    <w:basedOn w:val="a"/>
    <w:next w:val="a"/>
    <w:autoRedefine/>
    <w:uiPriority w:val="39"/>
    <w:qFormat/>
    <w:rsid w:val="001A6F1B"/>
    <w:pPr>
      <w:tabs>
        <w:tab w:val="right" w:leader="dot" w:pos="9345"/>
      </w:tabs>
      <w:spacing w:after="200"/>
    </w:pPr>
    <w:rPr>
      <w:rFonts w:eastAsia="Calibri"/>
      <w:b/>
      <w:lang w:eastAsia="en-US"/>
    </w:rPr>
  </w:style>
  <w:style w:type="paragraph" w:styleId="26">
    <w:name w:val="toc 2"/>
    <w:basedOn w:val="a"/>
    <w:next w:val="a"/>
    <w:link w:val="27"/>
    <w:autoRedefine/>
    <w:uiPriority w:val="39"/>
    <w:unhideWhenUsed/>
    <w:qFormat/>
    <w:rsid w:val="001A6F1B"/>
    <w:pPr>
      <w:tabs>
        <w:tab w:val="right" w:leader="dot" w:pos="10195"/>
      </w:tabs>
      <w:spacing w:after="100" w:line="276" w:lineRule="auto"/>
      <w:ind w:left="220"/>
    </w:pPr>
    <w:rPr>
      <w:rFonts w:eastAsia="Calibri"/>
      <w:b/>
      <w:noProof/>
      <w:sz w:val="22"/>
      <w:szCs w:val="22"/>
      <w:lang w:eastAsia="en-US" w:bidi="hi-IN"/>
    </w:rPr>
  </w:style>
  <w:style w:type="character" w:customStyle="1" w:styleId="27">
    <w:name w:val="Оглавление 2 Знак"/>
    <w:link w:val="26"/>
    <w:uiPriority w:val="39"/>
    <w:rsid w:val="001A6F1B"/>
    <w:rPr>
      <w:rFonts w:eastAsia="Calibri"/>
      <w:b/>
      <w:noProof/>
      <w:sz w:val="22"/>
      <w:szCs w:val="22"/>
      <w:lang w:eastAsia="en-US" w:bidi="hi-IN"/>
    </w:rPr>
  </w:style>
  <w:style w:type="paragraph" w:styleId="31">
    <w:name w:val="toc 3"/>
    <w:basedOn w:val="a"/>
    <w:next w:val="a"/>
    <w:autoRedefine/>
    <w:uiPriority w:val="39"/>
    <w:qFormat/>
    <w:rsid w:val="001A6F1B"/>
    <w:pPr>
      <w:tabs>
        <w:tab w:val="right" w:leader="dot" w:pos="9344"/>
      </w:tabs>
      <w:ind w:left="709"/>
      <w:jc w:val="both"/>
    </w:pPr>
    <w:rPr>
      <w:rFonts w:ascii="Calibri" w:eastAsia="Calibri" w:hAnsi="Calibri"/>
      <w:sz w:val="22"/>
      <w:szCs w:val="22"/>
      <w:lang w:eastAsia="en-US"/>
    </w:rPr>
  </w:style>
  <w:style w:type="paragraph" w:styleId="afc">
    <w:name w:val="TOC Heading"/>
    <w:basedOn w:val="1"/>
    <w:next w:val="a"/>
    <w:uiPriority w:val="39"/>
    <w:qFormat/>
    <w:rsid w:val="001A6F1B"/>
    <w:pPr>
      <w:keepNext/>
      <w:keepLines/>
      <w:spacing w:before="240" w:beforeAutospacing="0" w:after="0" w:afterAutospacing="0" w:line="259" w:lineRule="auto"/>
      <w:outlineLvl w:val="9"/>
    </w:pPr>
    <w:rPr>
      <w:rFonts w:ascii="Calibri Light" w:hAnsi="Calibri Light"/>
      <w:b w:val="0"/>
      <w:bCs w:val="0"/>
      <w:caps/>
      <w:color w:val="2E74B5"/>
      <w:kern w:val="0"/>
      <w:sz w:val="32"/>
      <w:szCs w:val="32"/>
    </w:rPr>
  </w:style>
  <w:style w:type="character" w:customStyle="1" w:styleId="21">
    <w:name w:val="Заголовок 2 Знак"/>
    <w:link w:val="20"/>
    <w:uiPriority w:val="9"/>
    <w:semiHidden/>
    <w:rsid w:val="00A7531E"/>
    <w:rPr>
      <w:rFonts w:ascii="Cambria" w:hAnsi="Cambria"/>
      <w:b/>
      <w:bCs/>
      <w:i/>
      <w:iCs/>
      <w:sz w:val="28"/>
      <w:szCs w:val="28"/>
    </w:rPr>
  </w:style>
  <w:style w:type="character" w:customStyle="1" w:styleId="50">
    <w:name w:val="Заголовок 5 Знак"/>
    <w:link w:val="5"/>
    <w:uiPriority w:val="9"/>
    <w:semiHidden/>
    <w:rsid w:val="00A7531E"/>
    <w:rPr>
      <w:rFonts w:ascii="Calibri" w:hAnsi="Calibri"/>
      <w:b/>
      <w:bCs/>
      <w:i/>
      <w:iCs/>
      <w:sz w:val="26"/>
      <w:szCs w:val="26"/>
    </w:rPr>
  </w:style>
  <w:style w:type="character" w:styleId="afd">
    <w:name w:val="FollowedHyperlink"/>
    <w:uiPriority w:val="99"/>
    <w:unhideWhenUsed/>
    <w:rsid w:val="00A7531E"/>
    <w:rPr>
      <w:color w:val="800080"/>
      <w:u w:val="single"/>
    </w:rPr>
  </w:style>
  <w:style w:type="paragraph" w:styleId="2">
    <w:name w:val="List Bullet 2"/>
    <w:basedOn w:val="a"/>
    <w:uiPriority w:val="99"/>
    <w:unhideWhenUsed/>
    <w:rsid w:val="00A7531E"/>
    <w:pPr>
      <w:numPr>
        <w:numId w:val="1"/>
      </w:numPr>
      <w:spacing w:after="200" w:line="276" w:lineRule="auto"/>
      <w:contextualSpacing/>
    </w:pPr>
    <w:rPr>
      <w:rFonts w:ascii="Calibri" w:eastAsia="Calibri" w:hAnsi="Calibri"/>
      <w:sz w:val="22"/>
      <w:szCs w:val="22"/>
      <w:lang w:eastAsia="en-US"/>
    </w:rPr>
  </w:style>
  <w:style w:type="paragraph" w:styleId="afe">
    <w:name w:val="Body Text"/>
    <w:basedOn w:val="a"/>
    <w:link w:val="aff"/>
    <w:uiPriority w:val="99"/>
    <w:unhideWhenUsed/>
    <w:rsid w:val="00A7531E"/>
    <w:pPr>
      <w:spacing w:before="100" w:beforeAutospacing="1" w:after="100" w:afterAutospacing="1"/>
    </w:pPr>
  </w:style>
  <w:style w:type="character" w:customStyle="1" w:styleId="aff">
    <w:name w:val="Основной текст Знак"/>
    <w:link w:val="afe"/>
    <w:uiPriority w:val="99"/>
    <w:rsid w:val="00A7531E"/>
    <w:rPr>
      <w:sz w:val="24"/>
      <w:szCs w:val="24"/>
    </w:rPr>
  </w:style>
  <w:style w:type="paragraph" w:styleId="aff0">
    <w:name w:val="Body Text Indent"/>
    <w:basedOn w:val="a"/>
    <w:link w:val="aff1"/>
    <w:uiPriority w:val="99"/>
    <w:unhideWhenUsed/>
    <w:rsid w:val="00A7531E"/>
    <w:pPr>
      <w:spacing w:before="100" w:beforeAutospacing="1" w:after="100" w:afterAutospacing="1"/>
    </w:pPr>
  </w:style>
  <w:style w:type="character" w:customStyle="1" w:styleId="aff1">
    <w:name w:val="Основной текст с отступом Знак"/>
    <w:link w:val="aff0"/>
    <w:uiPriority w:val="99"/>
    <w:rsid w:val="00A7531E"/>
    <w:rPr>
      <w:sz w:val="24"/>
      <w:szCs w:val="24"/>
    </w:rPr>
  </w:style>
  <w:style w:type="paragraph" w:styleId="32">
    <w:name w:val="Body Text 3"/>
    <w:basedOn w:val="a"/>
    <w:link w:val="33"/>
    <w:uiPriority w:val="99"/>
    <w:unhideWhenUsed/>
    <w:rsid w:val="00A7531E"/>
    <w:pPr>
      <w:spacing w:before="100" w:beforeAutospacing="1" w:after="100" w:afterAutospacing="1"/>
    </w:pPr>
  </w:style>
  <w:style w:type="character" w:customStyle="1" w:styleId="33">
    <w:name w:val="Основной текст 3 Знак"/>
    <w:link w:val="32"/>
    <w:uiPriority w:val="99"/>
    <w:rsid w:val="00A7531E"/>
    <w:rPr>
      <w:sz w:val="24"/>
      <w:szCs w:val="24"/>
    </w:rPr>
  </w:style>
  <w:style w:type="paragraph" w:customStyle="1" w:styleId="13">
    <w:name w:val="Дата1"/>
    <w:basedOn w:val="a"/>
    <w:rsid w:val="00A7531E"/>
    <w:pPr>
      <w:spacing w:before="100" w:beforeAutospacing="1" w:after="100" w:afterAutospacing="1"/>
    </w:pPr>
  </w:style>
  <w:style w:type="character" w:customStyle="1" w:styleId="footnotedescriptionChar">
    <w:name w:val="footnote description Char"/>
    <w:link w:val="footnotedescription"/>
    <w:locked/>
    <w:rsid w:val="00A7531E"/>
    <w:rPr>
      <w:color w:val="181717"/>
      <w:sz w:val="16"/>
      <w:szCs w:val="22"/>
      <w:lang w:val="ru-RU" w:eastAsia="ru-RU" w:bidi="ar-SA"/>
    </w:rPr>
  </w:style>
  <w:style w:type="paragraph" w:customStyle="1" w:styleId="footnotedescription">
    <w:name w:val="footnote description"/>
    <w:next w:val="a"/>
    <w:link w:val="footnotedescriptionChar"/>
    <w:rsid w:val="00A7531E"/>
    <w:pPr>
      <w:spacing w:line="256" w:lineRule="auto"/>
      <w:ind w:left="340"/>
    </w:pPr>
    <w:rPr>
      <w:color w:val="181717"/>
      <w:sz w:val="16"/>
      <w:szCs w:val="22"/>
    </w:rPr>
  </w:style>
  <w:style w:type="paragraph" w:styleId="z-">
    <w:name w:val="HTML Bottom of Form"/>
    <w:basedOn w:val="a"/>
    <w:next w:val="a"/>
    <w:link w:val="z-0"/>
    <w:hidden/>
    <w:uiPriority w:val="99"/>
    <w:unhideWhenUsed/>
    <w:rsid w:val="00A7531E"/>
    <w:pPr>
      <w:pBdr>
        <w:top w:val="single" w:sz="6" w:space="1" w:color="auto"/>
      </w:pBdr>
      <w:spacing w:line="276" w:lineRule="auto"/>
      <w:jc w:val="center"/>
    </w:pPr>
    <w:rPr>
      <w:rFonts w:ascii="Arial" w:hAnsi="Arial"/>
      <w:vanish/>
      <w:sz w:val="16"/>
      <w:szCs w:val="16"/>
    </w:rPr>
  </w:style>
  <w:style w:type="character" w:customStyle="1" w:styleId="z-0">
    <w:name w:val="z-Конец формы Знак"/>
    <w:link w:val="z-"/>
    <w:uiPriority w:val="99"/>
    <w:rsid w:val="00A7531E"/>
    <w:rPr>
      <w:rFonts w:ascii="Arial" w:hAnsi="Arial" w:cs="Arial"/>
      <w:vanish/>
      <w:sz w:val="16"/>
      <w:szCs w:val="16"/>
    </w:rPr>
  </w:style>
  <w:style w:type="character" w:customStyle="1" w:styleId="text">
    <w:name w:val="text"/>
    <w:basedOn w:val="a0"/>
    <w:rsid w:val="00A7531E"/>
  </w:style>
  <w:style w:type="paragraph" w:styleId="z-1">
    <w:name w:val="HTML Top of Form"/>
    <w:basedOn w:val="a"/>
    <w:next w:val="a"/>
    <w:link w:val="z-2"/>
    <w:hidden/>
    <w:uiPriority w:val="99"/>
    <w:unhideWhenUsed/>
    <w:rsid w:val="00A7531E"/>
    <w:pPr>
      <w:pBdr>
        <w:bottom w:val="single" w:sz="6" w:space="1" w:color="auto"/>
      </w:pBdr>
      <w:spacing w:line="276" w:lineRule="auto"/>
      <w:jc w:val="center"/>
    </w:pPr>
    <w:rPr>
      <w:rFonts w:ascii="Arial" w:hAnsi="Arial"/>
      <w:vanish/>
      <w:sz w:val="16"/>
      <w:szCs w:val="16"/>
    </w:rPr>
  </w:style>
  <w:style w:type="character" w:customStyle="1" w:styleId="z-2">
    <w:name w:val="z-Начало формы Знак"/>
    <w:link w:val="z-1"/>
    <w:uiPriority w:val="99"/>
    <w:rsid w:val="00A7531E"/>
    <w:rPr>
      <w:rFonts w:ascii="Arial" w:hAnsi="Arial" w:cs="Arial"/>
      <w:vanish/>
      <w:sz w:val="16"/>
      <w:szCs w:val="16"/>
    </w:rPr>
  </w:style>
  <w:style w:type="character" w:customStyle="1" w:styleId="t8">
    <w:name w:val="t8"/>
    <w:basedOn w:val="a0"/>
    <w:rsid w:val="00A7531E"/>
  </w:style>
  <w:style w:type="character" w:customStyle="1" w:styleId="aff2">
    <w:name w:val="Без интервала Знак"/>
    <w:uiPriority w:val="99"/>
    <w:rsid w:val="00A7531E"/>
    <w:rPr>
      <w:rFonts w:ascii="Calibri" w:hAnsi="Calibri" w:hint="default"/>
      <w:noProof w:val="0"/>
      <w:sz w:val="22"/>
      <w:szCs w:val="22"/>
      <w:lang w:val="ru-RU" w:eastAsia="en-US" w:bidi="ar-SA"/>
    </w:rPr>
  </w:style>
  <w:style w:type="character" w:customStyle="1" w:styleId="footnotemark">
    <w:name w:val="footnote mark"/>
    <w:rsid w:val="00A7531E"/>
    <w:rPr>
      <w:rFonts w:ascii="Times New Roman" w:eastAsia="Times New Roman" w:hAnsi="Times New Roman" w:cs="Times New Roman" w:hint="default"/>
      <w:color w:val="181717"/>
      <w:sz w:val="16"/>
      <w:vertAlign w:val="superscript"/>
    </w:rPr>
  </w:style>
  <w:style w:type="paragraph" w:customStyle="1" w:styleId="Style8">
    <w:name w:val="Style8"/>
    <w:basedOn w:val="a"/>
    <w:uiPriority w:val="99"/>
    <w:rsid w:val="00A52850"/>
    <w:pPr>
      <w:widowControl w:val="0"/>
      <w:autoSpaceDE w:val="0"/>
      <w:autoSpaceDN w:val="0"/>
      <w:adjustRightInd w:val="0"/>
      <w:spacing w:line="283" w:lineRule="exact"/>
      <w:ind w:firstLine="408"/>
      <w:jc w:val="both"/>
    </w:pPr>
    <w:rPr>
      <w:rFonts w:ascii="Microsoft Sans Serif" w:hAnsi="Microsoft Sans Serif" w:cs="Microsoft Sans Serif"/>
    </w:rPr>
  </w:style>
  <w:style w:type="paragraph" w:customStyle="1" w:styleId="Style26">
    <w:name w:val="Style26"/>
    <w:basedOn w:val="a"/>
    <w:uiPriority w:val="99"/>
    <w:rsid w:val="00A52850"/>
    <w:pPr>
      <w:widowControl w:val="0"/>
      <w:autoSpaceDE w:val="0"/>
      <w:autoSpaceDN w:val="0"/>
      <w:adjustRightInd w:val="0"/>
      <w:spacing w:line="278" w:lineRule="exact"/>
      <w:ind w:firstLine="379"/>
      <w:jc w:val="both"/>
    </w:pPr>
    <w:rPr>
      <w:rFonts w:ascii="Microsoft Sans Serif" w:hAnsi="Microsoft Sans Serif" w:cs="Microsoft Sans Serif"/>
    </w:rPr>
  </w:style>
  <w:style w:type="character" w:customStyle="1" w:styleId="FontStyle81">
    <w:name w:val="Font Style81"/>
    <w:uiPriority w:val="99"/>
    <w:rsid w:val="00A52850"/>
    <w:rPr>
      <w:rFonts w:ascii="Times New Roman" w:hAnsi="Times New Roman" w:cs="Times New Roman" w:hint="default"/>
      <w:sz w:val="20"/>
      <w:szCs w:val="20"/>
    </w:rPr>
  </w:style>
  <w:style w:type="character" w:customStyle="1" w:styleId="100">
    <w:name w:val="Основной текст (10)"/>
    <w:uiPriority w:val="99"/>
    <w:rsid w:val="00A52850"/>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paragraph" w:customStyle="1" w:styleId="msolistparagraph0">
    <w:name w:val="msolistparagraph"/>
    <w:basedOn w:val="a"/>
    <w:rsid w:val="00B55B4C"/>
    <w:pPr>
      <w:spacing w:before="100" w:beforeAutospacing="1" w:after="100" w:afterAutospacing="1"/>
    </w:pPr>
  </w:style>
  <w:style w:type="paragraph" w:customStyle="1" w:styleId="msolistparagraphcxspmiddle">
    <w:name w:val="msolistparagraphcxspmiddle"/>
    <w:basedOn w:val="a"/>
    <w:rsid w:val="00B55B4C"/>
    <w:pPr>
      <w:spacing w:before="100" w:beforeAutospacing="1" w:after="100" w:afterAutospacing="1"/>
    </w:pPr>
  </w:style>
  <w:style w:type="paragraph" w:customStyle="1" w:styleId="14">
    <w:name w:val="Без интервала1"/>
    <w:rsid w:val="00B55B4C"/>
    <w:rPr>
      <w:rFonts w:ascii="Calibri" w:hAnsi="Calibri"/>
      <w:sz w:val="22"/>
      <w:szCs w:val="22"/>
      <w:lang w:eastAsia="en-US"/>
    </w:rPr>
  </w:style>
  <w:style w:type="paragraph" w:customStyle="1" w:styleId="body">
    <w:name w:val="body"/>
    <w:basedOn w:val="a"/>
    <w:rsid w:val="001016CA"/>
    <w:pPr>
      <w:spacing w:before="100" w:beforeAutospacing="1" w:after="100" w:afterAutospacing="1"/>
    </w:pPr>
  </w:style>
  <w:style w:type="paragraph" w:styleId="28">
    <w:name w:val="Body Text Indent 2"/>
    <w:basedOn w:val="a"/>
    <w:link w:val="29"/>
    <w:uiPriority w:val="99"/>
    <w:unhideWhenUsed/>
    <w:rsid w:val="0011140E"/>
    <w:pPr>
      <w:spacing w:after="120" w:line="480" w:lineRule="auto"/>
      <w:ind w:left="283"/>
    </w:pPr>
  </w:style>
  <w:style w:type="character" w:customStyle="1" w:styleId="29">
    <w:name w:val="Основной текст с отступом 2 Знак"/>
    <w:basedOn w:val="a0"/>
    <w:link w:val="28"/>
    <w:uiPriority w:val="99"/>
    <w:rsid w:val="0011140E"/>
    <w:rPr>
      <w:sz w:val="24"/>
      <w:szCs w:val="24"/>
    </w:rPr>
  </w:style>
  <w:style w:type="paragraph" w:customStyle="1" w:styleId="2a">
    <w:name w:val="Стиль2"/>
    <w:basedOn w:val="a"/>
    <w:uiPriority w:val="99"/>
    <w:rsid w:val="003B1F28"/>
    <w:pPr>
      <w:tabs>
        <w:tab w:val="num" w:pos="537"/>
        <w:tab w:val="num" w:pos="1080"/>
      </w:tabs>
      <w:spacing w:line="360" w:lineRule="auto"/>
      <w:ind w:left="1080" w:hanging="371"/>
    </w:pPr>
  </w:style>
  <w:style w:type="character" w:customStyle="1" w:styleId="af2">
    <w:name w:val="Обычный (веб) Знак"/>
    <w:link w:val="af1"/>
    <w:locked/>
    <w:rsid w:val="002056FA"/>
    <w:rPr>
      <w:sz w:val="24"/>
      <w:szCs w:val="24"/>
    </w:rPr>
  </w:style>
  <w:style w:type="paragraph" w:customStyle="1" w:styleId="15">
    <w:name w:val="Основной текст1"/>
    <w:basedOn w:val="a"/>
    <w:rsid w:val="002E5341"/>
    <w:pPr>
      <w:shd w:val="clear" w:color="auto" w:fill="FFFFFF"/>
      <w:suppressAutoHyphens/>
      <w:spacing w:line="197" w:lineRule="exact"/>
    </w:pPr>
    <w:rPr>
      <w:sz w:val="17"/>
      <w:szCs w:val="17"/>
      <w:lang w:eastAsia="ar-SA"/>
    </w:rPr>
  </w:style>
  <w:style w:type="character" w:styleId="aff3">
    <w:name w:val="Subtle Emphasis"/>
    <w:basedOn w:val="a0"/>
    <w:uiPriority w:val="19"/>
    <w:qFormat/>
    <w:rsid w:val="00FC260C"/>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C44"/>
    <w:rPr>
      <w:sz w:val="24"/>
      <w:szCs w:val="24"/>
    </w:rPr>
  </w:style>
  <w:style w:type="paragraph" w:styleId="1">
    <w:name w:val="heading 1"/>
    <w:basedOn w:val="a"/>
    <w:link w:val="10"/>
    <w:uiPriority w:val="9"/>
    <w:qFormat/>
    <w:rsid w:val="005C40BE"/>
    <w:pPr>
      <w:spacing w:before="100" w:beforeAutospacing="1" w:after="100" w:afterAutospacing="1"/>
      <w:outlineLvl w:val="0"/>
    </w:pPr>
    <w:rPr>
      <w:b/>
      <w:bCs/>
      <w:kern w:val="36"/>
      <w:sz w:val="48"/>
      <w:szCs w:val="48"/>
    </w:rPr>
  </w:style>
  <w:style w:type="paragraph" w:styleId="20">
    <w:name w:val="heading 2"/>
    <w:basedOn w:val="a"/>
    <w:next w:val="a"/>
    <w:link w:val="21"/>
    <w:uiPriority w:val="9"/>
    <w:semiHidden/>
    <w:unhideWhenUsed/>
    <w:qFormat/>
    <w:rsid w:val="00A7531E"/>
    <w:pPr>
      <w:keepNext/>
      <w:spacing w:before="240" w:after="60" w:line="276" w:lineRule="auto"/>
      <w:outlineLvl w:val="1"/>
    </w:pPr>
    <w:rPr>
      <w:rFonts w:ascii="Cambria" w:hAnsi="Cambria"/>
      <w:b/>
      <w:bCs/>
      <w:i/>
      <w:iCs/>
      <w:sz w:val="28"/>
      <w:szCs w:val="28"/>
    </w:rPr>
  </w:style>
  <w:style w:type="paragraph" w:styleId="3">
    <w:name w:val="heading 3"/>
    <w:basedOn w:val="a"/>
    <w:next w:val="a"/>
    <w:link w:val="30"/>
    <w:uiPriority w:val="9"/>
    <w:qFormat/>
    <w:rsid w:val="008252B5"/>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uiPriority w:val="9"/>
    <w:qFormat/>
    <w:rsid w:val="008252B5"/>
    <w:pPr>
      <w:keepNext/>
      <w:keepLines/>
      <w:spacing w:before="200" w:line="276" w:lineRule="auto"/>
      <w:outlineLvl w:val="3"/>
    </w:pPr>
    <w:rPr>
      <w:rFonts w:ascii="Cambria" w:hAnsi="Cambria"/>
      <w:b/>
      <w:bCs/>
      <w:i/>
      <w:iCs/>
      <w:color w:val="4F81BD"/>
      <w:sz w:val="22"/>
      <w:szCs w:val="22"/>
      <w:lang w:eastAsia="en-US"/>
    </w:rPr>
  </w:style>
  <w:style w:type="paragraph" w:styleId="5">
    <w:name w:val="heading 5"/>
    <w:basedOn w:val="a"/>
    <w:next w:val="a"/>
    <w:link w:val="50"/>
    <w:uiPriority w:val="9"/>
    <w:semiHidden/>
    <w:unhideWhenUsed/>
    <w:qFormat/>
    <w:rsid w:val="00A7531E"/>
    <w:pPr>
      <w:spacing w:before="240" w:after="60" w:line="360" w:lineRule="auto"/>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C40BE"/>
    <w:rPr>
      <w:b/>
      <w:bCs/>
      <w:kern w:val="36"/>
      <w:sz w:val="48"/>
      <w:szCs w:val="48"/>
    </w:rPr>
  </w:style>
  <w:style w:type="character" w:customStyle="1" w:styleId="30">
    <w:name w:val="Заголовок 3 Знак"/>
    <w:link w:val="3"/>
    <w:uiPriority w:val="9"/>
    <w:semiHidden/>
    <w:rsid w:val="008252B5"/>
    <w:rPr>
      <w:rFonts w:ascii="Cambria" w:hAnsi="Cambria"/>
      <w:b/>
      <w:bCs/>
      <w:color w:val="4F81BD"/>
      <w:sz w:val="22"/>
      <w:szCs w:val="22"/>
      <w:lang w:eastAsia="en-US"/>
    </w:rPr>
  </w:style>
  <w:style w:type="character" w:customStyle="1" w:styleId="40">
    <w:name w:val="Заголовок 4 Знак"/>
    <w:link w:val="4"/>
    <w:uiPriority w:val="9"/>
    <w:semiHidden/>
    <w:rsid w:val="008252B5"/>
    <w:rPr>
      <w:rFonts w:ascii="Cambria" w:hAnsi="Cambria"/>
      <w:b/>
      <w:bCs/>
      <w:i/>
      <w:iCs/>
      <w:color w:val="4F81BD"/>
      <w:sz w:val="22"/>
      <w:szCs w:val="22"/>
      <w:lang w:eastAsia="en-US"/>
    </w:rPr>
  </w:style>
  <w:style w:type="table" w:styleId="a3">
    <w:name w:val="Table Grid"/>
    <w:basedOn w:val="a1"/>
    <w:uiPriority w:val="59"/>
    <w:rsid w:val="00794E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qFormat/>
    <w:rsid w:val="00286662"/>
    <w:pPr>
      <w:spacing w:line="360" w:lineRule="auto"/>
      <w:jc w:val="center"/>
    </w:pPr>
    <w:rPr>
      <w:b/>
      <w:bCs/>
      <w:sz w:val="28"/>
    </w:rPr>
  </w:style>
  <w:style w:type="character" w:customStyle="1" w:styleId="a5">
    <w:name w:val="Название Знак"/>
    <w:link w:val="a4"/>
    <w:rsid w:val="0026075C"/>
    <w:rPr>
      <w:b/>
      <w:bCs/>
      <w:sz w:val="28"/>
      <w:szCs w:val="24"/>
    </w:rPr>
  </w:style>
  <w:style w:type="paragraph" w:styleId="a6">
    <w:name w:val="Balloon Text"/>
    <w:basedOn w:val="a"/>
    <w:link w:val="a7"/>
    <w:uiPriority w:val="99"/>
    <w:semiHidden/>
    <w:rsid w:val="00F457B9"/>
    <w:rPr>
      <w:rFonts w:ascii="Tahoma" w:hAnsi="Tahoma"/>
      <w:sz w:val="16"/>
      <w:szCs w:val="16"/>
    </w:rPr>
  </w:style>
  <w:style w:type="character" w:customStyle="1" w:styleId="a7">
    <w:name w:val="Текст выноски Знак"/>
    <w:link w:val="a6"/>
    <w:uiPriority w:val="99"/>
    <w:semiHidden/>
    <w:rsid w:val="008252B5"/>
    <w:rPr>
      <w:rFonts w:ascii="Tahoma" w:hAnsi="Tahoma" w:cs="Tahoma"/>
      <w:sz w:val="16"/>
      <w:szCs w:val="16"/>
    </w:rPr>
  </w:style>
  <w:style w:type="paragraph" w:styleId="a8">
    <w:name w:val="caption"/>
    <w:basedOn w:val="a"/>
    <w:next w:val="a"/>
    <w:uiPriority w:val="35"/>
    <w:qFormat/>
    <w:rsid w:val="00507C1E"/>
    <w:pPr>
      <w:jc w:val="center"/>
    </w:pPr>
    <w:rPr>
      <w:b/>
      <w:sz w:val="32"/>
      <w:szCs w:val="20"/>
    </w:rPr>
  </w:style>
  <w:style w:type="paragraph" w:styleId="a9">
    <w:name w:val="List Paragraph"/>
    <w:basedOn w:val="a"/>
    <w:uiPriority w:val="99"/>
    <w:qFormat/>
    <w:rsid w:val="00507C1E"/>
    <w:pPr>
      <w:ind w:left="720"/>
      <w:contextualSpacing/>
    </w:pPr>
    <w:rPr>
      <w:sz w:val="28"/>
      <w:szCs w:val="28"/>
    </w:rPr>
  </w:style>
  <w:style w:type="paragraph" w:styleId="aa">
    <w:name w:val="No Spacing"/>
    <w:uiPriority w:val="1"/>
    <w:qFormat/>
    <w:rsid w:val="005C40BE"/>
    <w:rPr>
      <w:sz w:val="24"/>
      <w:szCs w:val="24"/>
    </w:rPr>
  </w:style>
  <w:style w:type="character" w:styleId="ab">
    <w:name w:val="Strong"/>
    <w:qFormat/>
    <w:rsid w:val="005C40BE"/>
    <w:rPr>
      <w:b/>
      <w:bCs/>
    </w:rPr>
  </w:style>
  <w:style w:type="character" w:styleId="ac">
    <w:name w:val="Emphasis"/>
    <w:qFormat/>
    <w:rsid w:val="005C40BE"/>
    <w:rPr>
      <w:i/>
      <w:iCs/>
    </w:rPr>
  </w:style>
  <w:style w:type="character" w:styleId="ad">
    <w:name w:val="Hyperlink"/>
    <w:uiPriority w:val="99"/>
    <w:unhideWhenUsed/>
    <w:rsid w:val="005C40BE"/>
    <w:rPr>
      <w:color w:val="0000FF"/>
      <w:u w:val="single"/>
    </w:rPr>
  </w:style>
  <w:style w:type="paragraph" w:customStyle="1" w:styleId="ae">
    <w:name w:val="Основной"/>
    <w:basedOn w:val="a"/>
    <w:rsid w:val="005C40BE"/>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styleId="af">
    <w:name w:val="footnote text"/>
    <w:basedOn w:val="a"/>
    <w:link w:val="af0"/>
    <w:uiPriority w:val="99"/>
    <w:rsid w:val="005C40BE"/>
    <w:pPr>
      <w:spacing w:after="200" w:line="276" w:lineRule="auto"/>
    </w:pPr>
    <w:rPr>
      <w:rFonts w:ascii="Calibri" w:eastAsia="Calibri" w:hAnsi="Calibri"/>
      <w:sz w:val="20"/>
      <w:szCs w:val="20"/>
    </w:rPr>
  </w:style>
  <w:style w:type="character" w:customStyle="1" w:styleId="af0">
    <w:name w:val="Текст сноски Знак"/>
    <w:link w:val="af"/>
    <w:uiPriority w:val="99"/>
    <w:rsid w:val="005C40BE"/>
    <w:rPr>
      <w:rFonts w:ascii="Calibri" w:eastAsia="Calibri" w:hAnsi="Calibri"/>
    </w:rPr>
  </w:style>
  <w:style w:type="paragraph" w:customStyle="1" w:styleId="Style77">
    <w:name w:val="Style77"/>
    <w:basedOn w:val="a"/>
    <w:uiPriority w:val="99"/>
    <w:rsid w:val="005C40BE"/>
    <w:pPr>
      <w:widowControl w:val="0"/>
      <w:autoSpaceDE w:val="0"/>
      <w:autoSpaceDN w:val="0"/>
      <w:adjustRightInd w:val="0"/>
    </w:pPr>
    <w:rPr>
      <w:rFonts w:ascii="Tahoma" w:hAnsi="Tahoma" w:cs="Tahoma"/>
    </w:rPr>
  </w:style>
  <w:style w:type="paragraph" w:customStyle="1" w:styleId="Style11">
    <w:name w:val="Style11"/>
    <w:basedOn w:val="a"/>
    <w:uiPriority w:val="99"/>
    <w:rsid w:val="005C40BE"/>
    <w:pPr>
      <w:widowControl w:val="0"/>
      <w:autoSpaceDE w:val="0"/>
      <w:autoSpaceDN w:val="0"/>
      <w:adjustRightInd w:val="0"/>
      <w:spacing w:line="259" w:lineRule="exact"/>
      <w:ind w:firstLine="384"/>
      <w:jc w:val="both"/>
    </w:pPr>
    <w:rPr>
      <w:rFonts w:ascii="Tahoma" w:hAnsi="Tahoma" w:cs="Tahoma"/>
    </w:rPr>
  </w:style>
  <w:style w:type="paragraph" w:customStyle="1" w:styleId="Style24">
    <w:name w:val="Style24"/>
    <w:basedOn w:val="a"/>
    <w:uiPriority w:val="99"/>
    <w:rsid w:val="005C40BE"/>
    <w:pPr>
      <w:widowControl w:val="0"/>
      <w:autoSpaceDE w:val="0"/>
      <w:autoSpaceDN w:val="0"/>
      <w:adjustRightInd w:val="0"/>
      <w:spacing w:line="262" w:lineRule="exact"/>
      <w:ind w:firstLine="355"/>
    </w:pPr>
    <w:rPr>
      <w:rFonts w:ascii="Tahoma" w:hAnsi="Tahoma" w:cs="Tahoma"/>
    </w:rPr>
  </w:style>
  <w:style w:type="paragraph" w:customStyle="1" w:styleId="Style79">
    <w:name w:val="Style79"/>
    <w:basedOn w:val="a"/>
    <w:uiPriority w:val="99"/>
    <w:rsid w:val="005C40BE"/>
    <w:pPr>
      <w:widowControl w:val="0"/>
      <w:autoSpaceDE w:val="0"/>
      <w:autoSpaceDN w:val="0"/>
      <w:adjustRightInd w:val="0"/>
      <w:spacing w:line="263" w:lineRule="exact"/>
      <w:jc w:val="right"/>
    </w:pPr>
    <w:rPr>
      <w:rFonts w:ascii="Tahoma" w:hAnsi="Tahoma" w:cs="Tahoma"/>
    </w:rPr>
  </w:style>
  <w:style w:type="paragraph" w:customStyle="1" w:styleId="Style5">
    <w:name w:val="Style5"/>
    <w:basedOn w:val="a"/>
    <w:uiPriority w:val="99"/>
    <w:rsid w:val="005C40BE"/>
    <w:pPr>
      <w:widowControl w:val="0"/>
      <w:autoSpaceDE w:val="0"/>
      <w:autoSpaceDN w:val="0"/>
      <w:adjustRightInd w:val="0"/>
      <w:spacing w:line="223" w:lineRule="exact"/>
      <w:ind w:firstLine="288"/>
      <w:jc w:val="both"/>
    </w:pPr>
    <w:rPr>
      <w:rFonts w:ascii="Tahoma" w:hAnsi="Tahoma" w:cs="Tahoma"/>
    </w:rPr>
  </w:style>
  <w:style w:type="paragraph" w:customStyle="1" w:styleId="Style37">
    <w:name w:val="Style37"/>
    <w:basedOn w:val="a"/>
    <w:uiPriority w:val="99"/>
    <w:rsid w:val="005C40BE"/>
    <w:pPr>
      <w:widowControl w:val="0"/>
      <w:autoSpaceDE w:val="0"/>
      <w:autoSpaceDN w:val="0"/>
      <w:adjustRightInd w:val="0"/>
      <w:spacing w:line="403" w:lineRule="exact"/>
      <w:jc w:val="both"/>
    </w:pPr>
    <w:rPr>
      <w:rFonts w:ascii="Tahoma" w:hAnsi="Tahoma" w:cs="Tahoma"/>
    </w:rPr>
  </w:style>
  <w:style w:type="paragraph" w:customStyle="1" w:styleId="Style52">
    <w:name w:val="Style52"/>
    <w:basedOn w:val="a"/>
    <w:uiPriority w:val="99"/>
    <w:rsid w:val="005C40BE"/>
    <w:pPr>
      <w:widowControl w:val="0"/>
      <w:autoSpaceDE w:val="0"/>
      <w:autoSpaceDN w:val="0"/>
      <w:adjustRightInd w:val="0"/>
      <w:spacing w:line="262" w:lineRule="exact"/>
      <w:ind w:firstLine="173"/>
      <w:jc w:val="both"/>
    </w:pPr>
    <w:rPr>
      <w:rFonts w:ascii="Tahoma" w:hAnsi="Tahoma" w:cs="Tahoma"/>
    </w:rPr>
  </w:style>
  <w:style w:type="paragraph" w:customStyle="1" w:styleId="Style76">
    <w:name w:val="Style76"/>
    <w:basedOn w:val="a"/>
    <w:uiPriority w:val="99"/>
    <w:rsid w:val="005C40BE"/>
    <w:pPr>
      <w:widowControl w:val="0"/>
      <w:autoSpaceDE w:val="0"/>
      <w:autoSpaceDN w:val="0"/>
      <w:adjustRightInd w:val="0"/>
    </w:pPr>
    <w:rPr>
      <w:rFonts w:ascii="Tahoma" w:hAnsi="Tahoma" w:cs="Tahoma"/>
    </w:rPr>
  </w:style>
  <w:style w:type="paragraph" w:customStyle="1" w:styleId="Style128">
    <w:name w:val="Style128"/>
    <w:basedOn w:val="a"/>
    <w:uiPriority w:val="99"/>
    <w:rsid w:val="005C40BE"/>
    <w:pPr>
      <w:widowControl w:val="0"/>
      <w:autoSpaceDE w:val="0"/>
      <w:autoSpaceDN w:val="0"/>
      <w:adjustRightInd w:val="0"/>
      <w:spacing w:line="264" w:lineRule="exact"/>
    </w:pPr>
    <w:rPr>
      <w:rFonts w:ascii="Tahoma" w:hAnsi="Tahoma" w:cs="Tahoma"/>
    </w:rPr>
  </w:style>
  <w:style w:type="paragraph" w:customStyle="1" w:styleId="Style90">
    <w:name w:val="Style90"/>
    <w:basedOn w:val="a"/>
    <w:uiPriority w:val="99"/>
    <w:rsid w:val="005C40BE"/>
    <w:pPr>
      <w:widowControl w:val="0"/>
      <w:autoSpaceDE w:val="0"/>
      <w:autoSpaceDN w:val="0"/>
      <w:adjustRightInd w:val="0"/>
      <w:spacing w:line="262" w:lineRule="exact"/>
      <w:jc w:val="both"/>
    </w:pPr>
    <w:rPr>
      <w:rFonts w:ascii="Tahoma" w:hAnsi="Tahoma" w:cs="Tahoma"/>
    </w:rPr>
  </w:style>
  <w:style w:type="paragraph" w:customStyle="1" w:styleId="Style117">
    <w:name w:val="Style117"/>
    <w:basedOn w:val="a"/>
    <w:uiPriority w:val="99"/>
    <w:rsid w:val="005C40BE"/>
    <w:pPr>
      <w:widowControl w:val="0"/>
      <w:autoSpaceDE w:val="0"/>
      <w:autoSpaceDN w:val="0"/>
      <w:adjustRightInd w:val="0"/>
      <w:spacing w:line="262" w:lineRule="exact"/>
      <w:jc w:val="both"/>
    </w:pPr>
    <w:rPr>
      <w:rFonts w:ascii="Tahoma" w:hAnsi="Tahoma" w:cs="Tahoma"/>
    </w:rPr>
  </w:style>
  <w:style w:type="paragraph" w:customStyle="1" w:styleId="Style157">
    <w:name w:val="Style157"/>
    <w:basedOn w:val="a"/>
    <w:uiPriority w:val="99"/>
    <w:rsid w:val="005C40BE"/>
    <w:pPr>
      <w:widowControl w:val="0"/>
      <w:autoSpaceDE w:val="0"/>
      <w:autoSpaceDN w:val="0"/>
      <w:adjustRightInd w:val="0"/>
      <w:spacing w:line="413" w:lineRule="exact"/>
      <w:ind w:firstLine="336"/>
    </w:pPr>
    <w:rPr>
      <w:rFonts w:ascii="Tahoma" w:hAnsi="Tahoma" w:cs="Tahoma"/>
    </w:rPr>
  </w:style>
  <w:style w:type="character" w:customStyle="1" w:styleId="FontStyle223">
    <w:name w:val="Font Style223"/>
    <w:uiPriority w:val="99"/>
    <w:rsid w:val="005C40BE"/>
    <w:rPr>
      <w:rFonts w:ascii="Microsoft Sans Serif" w:hAnsi="Microsoft Sans Serif" w:cs="Microsoft Sans Serif" w:hint="default"/>
      <w:b/>
      <w:bCs/>
      <w:sz w:val="32"/>
      <w:szCs w:val="32"/>
    </w:rPr>
  </w:style>
  <w:style w:type="character" w:customStyle="1" w:styleId="FontStyle251">
    <w:name w:val="Font Style251"/>
    <w:uiPriority w:val="99"/>
    <w:rsid w:val="005C40BE"/>
    <w:rPr>
      <w:rFonts w:ascii="Microsoft Sans Serif" w:hAnsi="Microsoft Sans Serif" w:cs="Microsoft Sans Serif" w:hint="default"/>
      <w:b/>
      <w:bCs/>
      <w:sz w:val="10"/>
      <w:szCs w:val="10"/>
    </w:rPr>
  </w:style>
  <w:style w:type="character" w:customStyle="1" w:styleId="FontStyle207">
    <w:name w:val="Font Style207"/>
    <w:uiPriority w:val="99"/>
    <w:rsid w:val="005C40BE"/>
    <w:rPr>
      <w:rFonts w:ascii="Century Schoolbook" w:hAnsi="Century Schoolbook" w:cs="Century Schoolbook" w:hint="default"/>
      <w:sz w:val="18"/>
      <w:szCs w:val="18"/>
    </w:rPr>
  </w:style>
  <w:style w:type="character" w:customStyle="1" w:styleId="FontStyle202">
    <w:name w:val="Font Style202"/>
    <w:uiPriority w:val="99"/>
    <w:rsid w:val="005C40BE"/>
    <w:rPr>
      <w:rFonts w:ascii="Century Schoolbook" w:hAnsi="Century Schoolbook" w:cs="Century Schoolbook" w:hint="default"/>
      <w:b/>
      <w:bCs/>
      <w:sz w:val="20"/>
      <w:szCs w:val="20"/>
    </w:rPr>
  </w:style>
  <w:style w:type="character" w:customStyle="1" w:styleId="FontStyle208">
    <w:name w:val="Font Style208"/>
    <w:uiPriority w:val="99"/>
    <w:rsid w:val="005C40BE"/>
    <w:rPr>
      <w:rFonts w:ascii="MS Reference Sans Serif" w:hAnsi="MS Reference Sans Serif" w:cs="MS Reference Sans Serif" w:hint="default"/>
      <w:b/>
      <w:bCs/>
      <w:smallCaps/>
      <w:sz w:val="12"/>
      <w:szCs w:val="12"/>
    </w:rPr>
  </w:style>
  <w:style w:type="character" w:customStyle="1" w:styleId="FontStyle210">
    <w:name w:val="Font Style210"/>
    <w:uiPriority w:val="99"/>
    <w:rsid w:val="005C40BE"/>
    <w:rPr>
      <w:rFonts w:ascii="Microsoft Sans Serif" w:hAnsi="Microsoft Sans Serif" w:cs="Microsoft Sans Serif" w:hint="default"/>
      <w:b/>
      <w:bCs/>
      <w:spacing w:val="-10"/>
      <w:sz w:val="46"/>
      <w:szCs w:val="46"/>
    </w:rPr>
  </w:style>
  <w:style w:type="character" w:customStyle="1" w:styleId="FontStyle212">
    <w:name w:val="Font Style212"/>
    <w:uiPriority w:val="99"/>
    <w:rsid w:val="005C40BE"/>
    <w:rPr>
      <w:rFonts w:ascii="Microsoft Sans Serif" w:hAnsi="Microsoft Sans Serif" w:cs="Microsoft Sans Serif" w:hint="default"/>
      <w:b/>
      <w:bCs/>
      <w:sz w:val="40"/>
      <w:szCs w:val="40"/>
    </w:rPr>
  </w:style>
  <w:style w:type="character" w:customStyle="1" w:styleId="FontStyle252">
    <w:name w:val="Font Style252"/>
    <w:uiPriority w:val="99"/>
    <w:rsid w:val="005C40BE"/>
    <w:rPr>
      <w:rFonts w:ascii="Century Schoolbook" w:hAnsi="Century Schoolbook" w:cs="Century Schoolbook" w:hint="default"/>
      <w:b/>
      <w:bCs/>
      <w:sz w:val="14"/>
      <w:szCs w:val="14"/>
    </w:rPr>
  </w:style>
  <w:style w:type="character" w:customStyle="1" w:styleId="FontStyle280">
    <w:name w:val="Font Style280"/>
    <w:uiPriority w:val="99"/>
    <w:rsid w:val="005C40BE"/>
    <w:rPr>
      <w:rFonts w:ascii="Century Schoolbook" w:hAnsi="Century Schoolbook" w:cs="Century Schoolbook" w:hint="default"/>
      <w:spacing w:val="-10"/>
      <w:sz w:val="22"/>
      <w:szCs w:val="22"/>
    </w:rPr>
  </w:style>
  <w:style w:type="character" w:customStyle="1" w:styleId="FontStyle281">
    <w:name w:val="Font Style281"/>
    <w:uiPriority w:val="99"/>
    <w:rsid w:val="005C40BE"/>
    <w:rPr>
      <w:rFonts w:ascii="Century Schoolbook" w:hAnsi="Century Schoolbook" w:cs="Century Schoolbook" w:hint="default"/>
      <w:sz w:val="20"/>
      <w:szCs w:val="20"/>
    </w:rPr>
  </w:style>
  <w:style w:type="character" w:customStyle="1" w:styleId="FontStyle292">
    <w:name w:val="Font Style292"/>
    <w:uiPriority w:val="99"/>
    <w:rsid w:val="005C40BE"/>
    <w:rPr>
      <w:rFonts w:ascii="Century Schoolbook" w:hAnsi="Century Schoolbook" w:cs="Century Schoolbook" w:hint="default"/>
      <w:b/>
      <w:bCs/>
      <w:sz w:val="18"/>
      <w:szCs w:val="18"/>
    </w:rPr>
  </w:style>
  <w:style w:type="character" w:customStyle="1" w:styleId="s4">
    <w:name w:val="s4"/>
    <w:uiPriority w:val="99"/>
    <w:rsid w:val="005C40BE"/>
  </w:style>
  <w:style w:type="paragraph" w:styleId="af1">
    <w:name w:val="Normal (Web)"/>
    <w:basedOn w:val="a"/>
    <w:link w:val="af2"/>
    <w:rsid w:val="0026075C"/>
    <w:pPr>
      <w:spacing w:before="100" w:beforeAutospacing="1" w:after="100" w:afterAutospacing="1"/>
    </w:pPr>
  </w:style>
  <w:style w:type="character" w:customStyle="1" w:styleId="apple-converted-space">
    <w:name w:val="apple-converted-space"/>
    <w:rsid w:val="002F047E"/>
  </w:style>
  <w:style w:type="character" w:customStyle="1" w:styleId="8">
    <w:name w:val="стиль8"/>
    <w:rsid w:val="008252B5"/>
  </w:style>
  <w:style w:type="paragraph" w:styleId="af3">
    <w:name w:val="header"/>
    <w:basedOn w:val="a"/>
    <w:link w:val="af4"/>
    <w:uiPriority w:val="99"/>
    <w:unhideWhenUsed/>
    <w:rsid w:val="008252B5"/>
    <w:pPr>
      <w:tabs>
        <w:tab w:val="center" w:pos="4677"/>
        <w:tab w:val="right" w:pos="9355"/>
      </w:tabs>
    </w:pPr>
    <w:rPr>
      <w:rFonts w:ascii="Calibri" w:eastAsia="Calibri" w:hAnsi="Calibri"/>
      <w:sz w:val="22"/>
      <w:szCs w:val="22"/>
      <w:lang w:eastAsia="en-US"/>
    </w:rPr>
  </w:style>
  <w:style w:type="character" w:customStyle="1" w:styleId="af4">
    <w:name w:val="Верхний колонтитул Знак"/>
    <w:link w:val="af3"/>
    <w:uiPriority w:val="99"/>
    <w:rsid w:val="008252B5"/>
    <w:rPr>
      <w:rFonts w:ascii="Calibri" w:eastAsia="Calibri" w:hAnsi="Calibri"/>
      <w:sz w:val="22"/>
      <w:szCs w:val="22"/>
      <w:lang w:eastAsia="en-US"/>
    </w:rPr>
  </w:style>
  <w:style w:type="paragraph" w:styleId="af5">
    <w:name w:val="footer"/>
    <w:basedOn w:val="a"/>
    <w:link w:val="af6"/>
    <w:uiPriority w:val="99"/>
    <w:unhideWhenUsed/>
    <w:rsid w:val="008252B5"/>
    <w:pPr>
      <w:tabs>
        <w:tab w:val="center" w:pos="4677"/>
        <w:tab w:val="right" w:pos="9355"/>
      </w:tabs>
    </w:pPr>
    <w:rPr>
      <w:rFonts w:ascii="Calibri" w:eastAsia="Calibri" w:hAnsi="Calibri"/>
      <w:sz w:val="22"/>
      <w:szCs w:val="22"/>
      <w:lang w:eastAsia="en-US"/>
    </w:rPr>
  </w:style>
  <w:style w:type="character" w:customStyle="1" w:styleId="af6">
    <w:name w:val="Нижний колонтитул Знак"/>
    <w:link w:val="af5"/>
    <w:uiPriority w:val="99"/>
    <w:rsid w:val="008252B5"/>
    <w:rPr>
      <w:rFonts w:ascii="Calibri" w:eastAsia="Calibri" w:hAnsi="Calibri"/>
      <w:sz w:val="22"/>
      <w:szCs w:val="22"/>
      <w:lang w:eastAsia="en-US"/>
    </w:rPr>
  </w:style>
  <w:style w:type="table" w:customStyle="1" w:styleId="11">
    <w:name w:val="Сетка таблицы1"/>
    <w:basedOn w:val="a1"/>
    <w:uiPriority w:val="59"/>
    <w:rsid w:val="008252B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uiPriority w:val="59"/>
    <w:rsid w:val="008252B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otnote reference"/>
    <w:rsid w:val="008252B5"/>
    <w:rPr>
      <w:rFonts w:cs="Times New Roman"/>
      <w:vertAlign w:val="superscript"/>
    </w:rPr>
  </w:style>
  <w:style w:type="paragraph" w:customStyle="1" w:styleId="23">
    <w:name w:val="Заг 2"/>
    <w:basedOn w:val="a"/>
    <w:rsid w:val="008252B5"/>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character" w:customStyle="1" w:styleId="af8">
    <w:name w:val="Подзаголовок Знак"/>
    <w:link w:val="af9"/>
    <w:uiPriority w:val="99"/>
    <w:rsid w:val="00106F22"/>
    <w:rPr>
      <w:b/>
      <w:sz w:val="28"/>
    </w:rPr>
  </w:style>
  <w:style w:type="paragraph" w:styleId="af9">
    <w:name w:val="Subtitle"/>
    <w:basedOn w:val="a"/>
    <w:link w:val="af8"/>
    <w:uiPriority w:val="99"/>
    <w:qFormat/>
    <w:rsid w:val="00106F22"/>
    <w:pPr>
      <w:jc w:val="center"/>
    </w:pPr>
    <w:rPr>
      <w:b/>
      <w:sz w:val="28"/>
      <w:szCs w:val="20"/>
    </w:rPr>
  </w:style>
  <w:style w:type="character" w:customStyle="1" w:styleId="FontStyle39">
    <w:name w:val="Font Style39"/>
    <w:rsid w:val="00106F22"/>
    <w:rPr>
      <w:rFonts w:ascii="Times New Roman" w:hAnsi="Times New Roman" w:cs="Times New Roman" w:hint="default"/>
      <w:b/>
      <w:bCs/>
      <w:sz w:val="26"/>
      <w:szCs w:val="26"/>
    </w:rPr>
  </w:style>
  <w:style w:type="paragraph" w:customStyle="1" w:styleId="Style21">
    <w:name w:val="Style21"/>
    <w:basedOn w:val="a"/>
    <w:uiPriority w:val="99"/>
    <w:rsid w:val="003A7FDB"/>
    <w:pPr>
      <w:widowControl w:val="0"/>
      <w:autoSpaceDE w:val="0"/>
      <w:autoSpaceDN w:val="0"/>
      <w:adjustRightInd w:val="0"/>
      <w:spacing w:line="202" w:lineRule="exact"/>
      <w:jc w:val="both"/>
    </w:pPr>
    <w:rPr>
      <w:rFonts w:ascii="Tahoma" w:hAnsi="Tahoma" w:cs="Tahoma"/>
    </w:rPr>
  </w:style>
  <w:style w:type="paragraph" w:customStyle="1" w:styleId="Style25">
    <w:name w:val="Style25"/>
    <w:basedOn w:val="a"/>
    <w:uiPriority w:val="99"/>
    <w:rsid w:val="003A7FDB"/>
    <w:pPr>
      <w:widowControl w:val="0"/>
      <w:autoSpaceDE w:val="0"/>
      <w:autoSpaceDN w:val="0"/>
      <w:adjustRightInd w:val="0"/>
      <w:spacing w:line="202" w:lineRule="exact"/>
      <w:jc w:val="center"/>
    </w:pPr>
    <w:rPr>
      <w:rFonts w:ascii="Tahoma" w:hAnsi="Tahoma" w:cs="Tahoma"/>
    </w:rPr>
  </w:style>
  <w:style w:type="paragraph" w:customStyle="1" w:styleId="Style28">
    <w:name w:val="Style28"/>
    <w:basedOn w:val="a"/>
    <w:rsid w:val="003A7FDB"/>
    <w:pPr>
      <w:widowControl w:val="0"/>
      <w:autoSpaceDE w:val="0"/>
      <w:autoSpaceDN w:val="0"/>
      <w:adjustRightInd w:val="0"/>
    </w:pPr>
    <w:rPr>
      <w:rFonts w:ascii="Tahoma" w:hAnsi="Tahoma" w:cs="Tahoma"/>
    </w:rPr>
  </w:style>
  <w:style w:type="paragraph" w:customStyle="1" w:styleId="Style39">
    <w:name w:val="Style39"/>
    <w:basedOn w:val="a"/>
    <w:rsid w:val="003A7FDB"/>
    <w:pPr>
      <w:widowControl w:val="0"/>
      <w:autoSpaceDE w:val="0"/>
      <w:autoSpaceDN w:val="0"/>
      <w:adjustRightInd w:val="0"/>
      <w:spacing w:line="202" w:lineRule="exact"/>
      <w:jc w:val="both"/>
    </w:pPr>
    <w:rPr>
      <w:rFonts w:ascii="Tahoma" w:hAnsi="Tahoma" w:cs="Tahoma"/>
    </w:rPr>
  </w:style>
  <w:style w:type="paragraph" w:customStyle="1" w:styleId="Style47">
    <w:name w:val="Style47"/>
    <w:basedOn w:val="a"/>
    <w:uiPriority w:val="99"/>
    <w:rsid w:val="003A7FDB"/>
    <w:pPr>
      <w:widowControl w:val="0"/>
      <w:autoSpaceDE w:val="0"/>
      <w:autoSpaceDN w:val="0"/>
      <w:adjustRightInd w:val="0"/>
    </w:pPr>
    <w:rPr>
      <w:rFonts w:ascii="Tahoma" w:hAnsi="Tahoma" w:cs="Tahoma"/>
    </w:rPr>
  </w:style>
  <w:style w:type="paragraph" w:customStyle="1" w:styleId="Style61">
    <w:name w:val="Style61"/>
    <w:basedOn w:val="a"/>
    <w:uiPriority w:val="99"/>
    <w:rsid w:val="003A7FDB"/>
    <w:pPr>
      <w:widowControl w:val="0"/>
      <w:autoSpaceDE w:val="0"/>
      <w:autoSpaceDN w:val="0"/>
      <w:adjustRightInd w:val="0"/>
      <w:jc w:val="right"/>
    </w:pPr>
    <w:rPr>
      <w:rFonts w:ascii="Tahoma" w:hAnsi="Tahoma" w:cs="Tahoma"/>
    </w:rPr>
  </w:style>
  <w:style w:type="paragraph" w:customStyle="1" w:styleId="Style67">
    <w:name w:val="Style67"/>
    <w:basedOn w:val="a"/>
    <w:uiPriority w:val="99"/>
    <w:rsid w:val="003A7FDB"/>
    <w:pPr>
      <w:widowControl w:val="0"/>
      <w:autoSpaceDE w:val="0"/>
      <w:autoSpaceDN w:val="0"/>
      <w:adjustRightInd w:val="0"/>
      <w:spacing w:line="202" w:lineRule="exact"/>
      <w:jc w:val="center"/>
    </w:pPr>
    <w:rPr>
      <w:rFonts w:ascii="Tahoma" w:hAnsi="Tahoma" w:cs="Tahoma"/>
    </w:rPr>
  </w:style>
  <w:style w:type="paragraph" w:customStyle="1" w:styleId="Style72">
    <w:name w:val="Style72"/>
    <w:basedOn w:val="a"/>
    <w:uiPriority w:val="99"/>
    <w:rsid w:val="003A7FDB"/>
    <w:pPr>
      <w:widowControl w:val="0"/>
      <w:autoSpaceDE w:val="0"/>
      <w:autoSpaceDN w:val="0"/>
      <w:adjustRightInd w:val="0"/>
      <w:spacing w:line="202" w:lineRule="exact"/>
    </w:pPr>
    <w:rPr>
      <w:rFonts w:ascii="Tahoma" w:hAnsi="Tahoma" w:cs="Tahoma"/>
    </w:rPr>
  </w:style>
  <w:style w:type="paragraph" w:customStyle="1" w:styleId="Style83">
    <w:name w:val="Style83"/>
    <w:basedOn w:val="a"/>
    <w:uiPriority w:val="99"/>
    <w:rsid w:val="003A7FDB"/>
    <w:pPr>
      <w:widowControl w:val="0"/>
      <w:autoSpaceDE w:val="0"/>
      <w:autoSpaceDN w:val="0"/>
      <w:adjustRightInd w:val="0"/>
    </w:pPr>
    <w:rPr>
      <w:rFonts w:ascii="Tahoma" w:hAnsi="Tahoma" w:cs="Tahoma"/>
    </w:rPr>
  </w:style>
  <w:style w:type="paragraph" w:customStyle="1" w:styleId="Style91">
    <w:name w:val="Style91"/>
    <w:basedOn w:val="a"/>
    <w:uiPriority w:val="99"/>
    <w:rsid w:val="003A7FDB"/>
    <w:pPr>
      <w:widowControl w:val="0"/>
      <w:autoSpaceDE w:val="0"/>
      <w:autoSpaceDN w:val="0"/>
      <w:adjustRightInd w:val="0"/>
      <w:spacing w:line="259" w:lineRule="exact"/>
    </w:pPr>
    <w:rPr>
      <w:rFonts w:ascii="Tahoma" w:hAnsi="Tahoma" w:cs="Tahoma"/>
    </w:rPr>
  </w:style>
  <w:style w:type="paragraph" w:customStyle="1" w:styleId="Style95">
    <w:name w:val="Style95"/>
    <w:basedOn w:val="a"/>
    <w:uiPriority w:val="99"/>
    <w:rsid w:val="003A7FDB"/>
    <w:pPr>
      <w:widowControl w:val="0"/>
      <w:autoSpaceDE w:val="0"/>
      <w:autoSpaceDN w:val="0"/>
      <w:adjustRightInd w:val="0"/>
    </w:pPr>
    <w:rPr>
      <w:rFonts w:ascii="Tahoma" w:hAnsi="Tahoma" w:cs="Tahoma"/>
    </w:rPr>
  </w:style>
  <w:style w:type="paragraph" w:customStyle="1" w:styleId="Style124">
    <w:name w:val="Style124"/>
    <w:basedOn w:val="a"/>
    <w:uiPriority w:val="99"/>
    <w:rsid w:val="003A7FDB"/>
    <w:pPr>
      <w:widowControl w:val="0"/>
      <w:autoSpaceDE w:val="0"/>
      <w:autoSpaceDN w:val="0"/>
      <w:adjustRightInd w:val="0"/>
    </w:pPr>
    <w:rPr>
      <w:rFonts w:ascii="Tahoma" w:hAnsi="Tahoma" w:cs="Tahoma"/>
    </w:rPr>
  </w:style>
  <w:style w:type="paragraph" w:customStyle="1" w:styleId="Style135">
    <w:name w:val="Style135"/>
    <w:basedOn w:val="a"/>
    <w:uiPriority w:val="99"/>
    <w:rsid w:val="003A7FDB"/>
    <w:pPr>
      <w:widowControl w:val="0"/>
      <w:autoSpaceDE w:val="0"/>
      <w:autoSpaceDN w:val="0"/>
      <w:adjustRightInd w:val="0"/>
      <w:spacing w:line="202" w:lineRule="exact"/>
      <w:jc w:val="center"/>
    </w:pPr>
    <w:rPr>
      <w:rFonts w:ascii="Tahoma" w:hAnsi="Tahoma" w:cs="Tahoma"/>
    </w:rPr>
  </w:style>
  <w:style w:type="paragraph" w:customStyle="1" w:styleId="Style139">
    <w:name w:val="Style139"/>
    <w:basedOn w:val="a"/>
    <w:uiPriority w:val="99"/>
    <w:rsid w:val="003A7FDB"/>
    <w:pPr>
      <w:widowControl w:val="0"/>
      <w:autoSpaceDE w:val="0"/>
      <w:autoSpaceDN w:val="0"/>
      <w:adjustRightInd w:val="0"/>
      <w:spacing w:line="202" w:lineRule="exact"/>
    </w:pPr>
    <w:rPr>
      <w:rFonts w:ascii="Tahoma" w:hAnsi="Tahoma" w:cs="Tahoma"/>
    </w:rPr>
  </w:style>
  <w:style w:type="paragraph" w:customStyle="1" w:styleId="Style166">
    <w:name w:val="Style166"/>
    <w:basedOn w:val="a"/>
    <w:uiPriority w:val="99"/>
    <w:rsid w:val="003A7FDB"/>
    <w:pPr>
      <w:widowControl w:val="0"/>
      <w:autoSpaceDE w:val="0"/>
      <w:autoSpaceDN w:val="0"/>
      <w:adjustRightInd w:val="0"/>
    </w:pPr>
    <w:rPr>
      <w:rFonts w:ascii="Tahoma" w:hAnsi="Tahoma" w:cs="Tahoma"/>
    </w:rPr>
  </w:style>
  <w:style w:type="character" w:customStyle="1" w:styleId="FontStyle244">
    <w:name w:val="Font Style244"/>
    <w:uiPriority w:val="99"/>
    <w:rsid w:val="003A7FDB"/>
    <w:rPr>
      <w:rFonts w:ascii="Tahoma" w:hAnsi="Tahoma" w:cs="Tahoma" w:hint="default"/>
      <w:i/>
      <w:iCs/>
      <w:spacing w:val="10"/>
      <w:sz w:val="18"/>
      <w:szCs w:val="18"/>
    </w:rPr>
  </w:style>
  <w:style w:type="character" w:customStyle="1" w:styleId="FontStyle216">
    <w:name w:val="Font Style216"/>
    <w:uiPriority w:val="99"/>
    <w:rsid w:val="003A7FDB"/>
    <w:rPr>
      <w:rFonts w:ascii="Microsoft Sans Serif" w:hAnsi="Microsoft Sans Serif" w:cs="Microsoft Sans Serif" w:hint="default"/>
      <w:b/>
      <w:bCs/>
      <w:sz w:val="14"/>
      <w:szCs w:val="14"/>
    </w:rPr>
  </w:style>
  <w:style w:type="character" w:customStyle="1" w:styleId="FontStyle217">
    <w:name w:val="Font Style217"/>
    <w:uiPriority w:val="99"/>
    <w:rsid w:val="003A7FDB"/>
    <w:rPr>
      <w:rFonts w:ascii="Microsoft Sans Serif" w:hAnsi="Microsoft Sans Serif" w:cs="Microsoft Sans Serif" w:hint="default"/>
      <w:sz w:val="14"/>
      <w:szCs w:val="14"/>
    </w:rPr>
  </w:style>
  <w:style w:type="character" w:customStyle="1" w:styleId="FontStyle204">
    <w:name w:val="Font Style204"/>
    <w:rsid w:val="003A7FDB"/>
    <w:rPr>
      <w:rFonts w:ascii="Century Schoolbook" w:hAnsi="Century Schoolbook" w:cs="Century Schoolbook" w:hint="default"/>
      <w:b/>
      <w:bCs/>
      <w:smallCaps/>
      <w:sz w:val="16"/>
      <w:szCs w:val="16"/>
    </w:rPr>
  </w:style>
  <w:style w:type="character" w:customStyle="1" w:styleId="FontStyle250">
    <w:name w:val="Font Style250"/>
    <w:uiPriority w:val="99"/>
    <w:rsid w:val="003A7FDB"/>
    <w:rPr>
      <w:rFonts w:ascii="Franklin Gothic Medium" w:hAnsi="Franklin Gothic Medium" w:cs="Franklin Gothic Medium" w:hint="default"/>
      <w:i/>
      <w:iCs/>
      <w:sz w:val="14"/>
      <w:szCs w:val="14"/>
    </w:rPr>
  </w:style>
  <w:style w:type="character" w:customStyle="1" w:styleId="FontStyle234">
    <w:name w:val="Font Style234"/>
    <w:uiPriority w:val="99"/>
    <w:rsid w:val="003A7FDB"/>
    <w:rPr>
      <w:rFonts w:ascii="Bookman Old Style" w:hAnsi="Bookman Old Style" w:cs="Bookman Old Style" w:hint="default"/>
      <w:sz w:val="16"/>
      <w:szCs w:val="16"/>
    </w:rPr>
  </w:style>
  <w:style w:type="character" w:customStyle="1" w:styleId="FontStyle265">
    <w:name w:val="Font Style265"/>
    <w:uiPriority w:val="99"/>
    <w:rsid w:val="003A7FDB"/>
    <w:rPr>
      <w:rFonts w:ascii="Century Schoolbook" w:hAnsi="Century Schoolbook" w:cs="Century Schoolbook" w:hint="default"/>
      <w:spacing w:val="-20"/>
      <w:sz w:val="18"/>
      <w:szCs w:val="18"/>
    </w:rPr>
  </w:style>
  <w:style w:type="character" w:customStyle="1" w:styleId="FontStyle203">
    <w:name w:val="Font Style203"/>
    <w:uiPriority w:val="99"/>
    <w:rsid w:val="003A7FDB"/>
    <w:rPr>
      <w:rFonts w:ascii="Century Schoolbook" w:hAnsi="Century Schoolbook" w:cs="Century Schoolbook" w:hint="default"/>
      <w:b/>
      <w:bCs/>
      <w:spacing w:val="-10"/>
      <w:sz w:val="16"/>
      <w:szCs w:val="16"/>
    </w:rPr>
  </w:style>
  <w:style w:type="character" w:customStyle="1" w:styleId="FontStyle256">
    <w:name w:val="Font Style256"/>
    <w:uiPriority w:val="99"/>
    <w:rsid w:val="003A7FDB"/>
    <w:rPr>
      <w:rFonts w:ascii="Microsoft Sans Serif" w:hAnsi="Microsoft Sans Serif" w:cs="Microsoft Sans Serif" w:hint="default"/>
      <w:b/>
      <w:bCs/>
      <w:smallCaps/>
      <w:sz w:val="16"/>
      <w:szCs w:val="16"/>
    </w:rPr>
  </w:style>
  <w:style w:type="character" w:customStyle="1" w:styleId="FontStyle261">
    <w:name w:val="Font Style261"/>
    <w:uiPriority w:val="99"/>
    <w:rsid w:val="003A7FDB"/>
    <w:rPr>
      <w:rFonts w:ascii="Microsoft Sans Serif" w:hAnsi="Microsoft Sans Serif" w:cs="Microsoft Sans Serif" w:hint="default"/>
      <w:b/>
      <w:bCs/>
      <w:i/>
      <w:iCs/>
      <w:sz w:val="14"/>
      <w:szCs w:val="14"/>
    </w:rPr>
  </w:style>
  <w:style w:type="paragraph" w:styleId="24">
    <w:name w:val="Body Text 2"/>
    <w:basedOn w:val="a"/>
    <w:link w:val="25"/>
    <w:uiPriority w:val="99"/>
    <w:unhideWhenUsed/>
    <w:rsid w:val="00846BA2"/>
    <w:pPr>
      <w:spacing w:after="120" w:line="480" w:lineRule="auto"/>
    </w:pPr>
  </w:style>
  <w:style w:type="character" w:customStyle="1" w:styleId="25">
    <w:name w:val="Основной текст 2 Знак"/>
    <w:link w:val="24"/>
    <w:uiPriority w:val="99"/>
    <w:rsid w:val="00846BA2"/>
    <w:rPr>
      <w:sz w:val="24"/>
      <w:szCs w:val="24"/>
    </w:rPr>
  </w:style>
  <w:style w:type="paragraph" w:customStyle="1" w:styleId="Style12">
    <w:name w:val="Style12"/>
    <w:basedOn w:val="a"/>
    <w:uiPriority w:val="99"/>
    <w:rsid w:val="00846BA2"/>
    <w:pPr>
      <w:widowControl w:val="0"/>
      <w:autoSpaceDE w:val="0"/>
      <w:autoSpaceDN w:val="0"/>
      <w:adjustRightInd w:val="0"/>
    </w:pPr>
    <w:rPr>
      <w:rFonts w:ascii="Tahoma" w:hAnsi="Tahoma" w:cs="Tahoma"/>
    </w:rPr>
  </w:style>
  <w:style w:type="paragraph" w:customStyle="1" w:styleId="Style66">
    <w:name w:val="Style66"/>
    <w:basedOn w:val="a"/>
    <w:uiPriority w:val="99"/>
    <w:rsid w:val="00846BA2"/>
    <w:pPr>
      <w:widowControl w:val="0"/>
      <w:autoSpaceDE w:val="0"/>
      <w:autoSpaceDN w:val="0"/>
      <w:adjustRightInd w:val="0"/>
      <w:spacing w:line="240" w:lineRule="exact"/>
    </w:pPr>
    <w:rPr>
      <w:rFonts w:ascii="Tahoma" w:hAnsi="Tahoma" w:cs="Tahoma"/>
    </w:rPr>
  </w:style>
  <w:style w:type="paragraph" w:customStyle="1" w:styleId="Style57">
    <w:name w:val="Style57"/>
    <w:basedOn w:val="a"/>
    <w:uiPriority w:val="99"/>
    <w:rsid w:val="00846BA2"/>
    <w:pPr>
      <w:widowControl w:val="0"/>
      <w:autoSpaceDE w:val="0"/>
      <w:autoSpaceDN w:val="0"/>
      <w:adjustRightInd w:val="0"/>
    </w:pPr>
    <w:rPr>
      <w:rFonts w:ascii="Tahoma" w:hAnsi="Tahoma" w:cs="Tahoma"/>
    </w:rPr>
  </w:style>
  <w:style w:type="character" w:customStyle="1" w:styleId="FontStyle211">
    <w:name w:val="Font Style211"/>
    <w:uiPriority w:val="99"/>
    <w:rsid w:val="00846BA2"/>
    <w:rPr>
      <w:rFonts w:ascii="Microsoft Sans Serif" w:hAnsi="Microsoft Sans Serif" w:cs="Microsoft Sans Serif" w:hint="default"/>
      <w:b/>
      <w:bCs/>
      <w:sz w:val="22"/>
      <w:szCs w:val="22"/>
    </w:rPr>
  </w:style>
  <w:style w:type="paragraph" w:customStyle="1" w:styleId="afa">
    <w:name w:val="Базовый"/>
    <w:rsid w:val="00971171"/>
    <w:pPr>
      <w:tabs>
        <w:tab w:val="left" w:pos="708"/>
      </w:tabs>
      <w:suppressAutoHyphens/>
      <w:spacing w:after="200" w:line="276" w:lineRule="auto"/>
    </w:pPr>
    <w:rPr>
      <w:rFonts w:ascii="Calibri" w:eastAsia="SimSun" w:hAnsi="Calibri"/>
      <w:color w:val="00000A"/>
      <w:sz w:val="22"/>
      <w:szCs w:val="22"/>
    </w:rPr>
  </w:style>
  <w:style w:type="paragraph" w:styleId="afb">
    <w:name w:val="Document Map"/>
    <w:basedOn w:val="a"/>
    <w:semiHidden/>
    <w:rsid w:val="00CE3752"/>
    <w:pPr>
      <w:shd w:val="clear" w:color="auto" w:fill="000080"/>
    </w:pPr>
    <w:rPr>
      <w:rFonts w:ascii="Tahoma" w:hAnsi="Tahoma" w:cs="Tahoma"/>
      <w:sz w:val="20"/>
      <w:szCs w:val="20"/>
    </w:rPr>
  </w:style>
  <w:style w:type="paragraph" w:styleId="12">
    <w:name w:val="toc 1"/>
    <w:aliases w:val="Оглавление NEW"/>
    <w:basedOn w:val="a"/>
    <w:next w:val="a"/>
    <w:autoRedefine/>
    <w:uiPriority w:val="39"/>
    <w:qFormat/>
    <w:rsid w:val="001A6F1B"/>
    <w:pPr>
      <w:tabs>
        <w:tab w:val="right" w:leader="dot" w:pos="9345"/>
      </w:tabs>
      <w:spacing w:after="200"/>
    </w:pPr>
    <w:rPr>
      <w:rFonts w:eastAsia="Calibri"/>
      <w:b/>
      <w:lang w:eastAsia="en-US"/>
    </w:rPr>
  </w:style>
  <w:style w:type="paragraph" w:styleId="26">
    <w:name w:val="toc 2"/>
    <w:basedOn w:val="a"/>
    <w:next w:val="a"/>
    <w:link w:val="27"/>
    <w:autoRedefine/>
    <w:uiPriority w:val="39"/>
    <w:unhideWhenUsed/>
    <w:qFormat/>
    <w:rsid w:val="001A6F1B"/>
    <w:pPr>
      <w:tabs>
        <w:tab w:val="right" w:leader="dot" w:pos="10195"/>
      </w:tabs>
      <w:spacing w:after="100" w:line="276" w:lineRule="auto"/>
      <w:ind w:left="220"/>
    </w:pPr>
    <w:rPr>
      <w:rFonts w:eastAsia="Calibri"/>
      <w:b/>
      <w:noProof/>
      <w:sz w:val="22"/>
      <w:szCs w:val="22"/>
      <w:lang w:eastAsia="en-US" w:bidi="hi-IN"/>
    </w:rPr>
  </w:style>
  <w:style w:type="character" w:customStyle="1" w:styleId="27">
    <w:name w:val="Оглавление 2 Знак"/>
    <w:link w:val="26"/>
    <w:uiPriority w:val="39"/>
    <w:rsid w:val="001A6F1B"/>
    <w:rPr>
      <w:rFonts w:eastAsia="Calibri"/>
      <w:b/>
      <w:noProof/>
      <w:sz w:val="22"/>
      <w:szCs w:val="22"/>
      <w:lang w:eastAsia="en-US" w:bidi="hi-IN"/>
    </w:rPr>
  </w:style>
  <w:style w:type="paragraph" w:styleId="31">
    <w:name w:val="toc 3"/>
    <w:basedOn w:val="a"/>
    <w:next w:val="a"/>
    <w:autoRedefine/>
    <w:uiPriority w:val="39"/>
    <w:qFormat/>
    <w:rsid w:val="001A6F1B"/>
    <w:pPr>
      <w:tabs>
        <w:tab w:val="right" w:leader="dot" w:pos="9344"/>
      </w:tabs>
      <w:ind w:left="709"/>
      <w:jc w:val="both"/>
    </w:pPr>
    <w:rPr>
      <w:rFonts w:ascii="Calibri" w:eastAsia="Calibri" w:hAnsi="Calibri"/>
      <w:sz w:val="22"/>
      <w:szCs w:val="22"/>
      <w:lang w:eastAsia="en-US"/>
    </w:rPr>
  </w:style>
  <w:style w:type="paragraph" w:styleId="afc">
    <w:name w:val="TOC Heading"/>
    <w:basedOn w:val="1"/>
    <w:next w:val="a"/>
    <w:uiPriority w:val="39"/>
    <w:qFormat/>
    <w:rsid w:val="001A6F1B"/>
    <w:pPr>
      <w:keepNext/>
      <w:keepLines/>
      <w:spacing w:before="240" w:beforeAutospacing="0" w:after="0" w:afterAutospacing="0" w:line="259" w:lineRule="auto"/>
      <w:outlineLvl w:val="9"/>
    </w:pPr>
    <w:rPr>
      <w:rFonts w:ascii="Calibri Light" w:hAnsi="Calibri Light"/>
      <w:b w:val="0"/>
      <w:bCs w:val="0"/>
      <w:caps/>
      <w:color w:val="2E74B5"/>
      <w:kern w:val="0"/>
      <w:sz w:val="32"/>
      <w:szCs w:val="32"/>
    </w:rPr>
  </w:style>
  <w:style w:type="character" w:customStyle="1" w:styleId="21">
    <w:name w:val="Заголовок 2 Знак"/>
    <w:link w:val="20"/>
    <w:uiPriority w:val="9"/>
    <w:semiHidden/>
    <w:rsid w:val="00A7531E"/>
    <w:rPr>
      <w:rFonts w:ascii="Cambria" w:hAnsi="Cambria"/>
      <w:b/>
      <w:bCs/>
      <w:i/>
      <w:iCs/>
      <w:sz w:val="28"/>
      <w:szCs w:val="28"/>
    </w:rPr>
  </w:style>
  <w:style w:type="character" w:customStyle="1" w:styleId="50">
    <w:name w:val="Заголовок 5 Знак"/>
    <w:link w:val="5"/>
    <w:uiPriority w:val="9"/>
    <w:semiHidden/>
    <w:rsid w:val="00A7531E"/>
    <w:rPr>
      <w:rFonts w:ascii="Calibri" w:hAnsi="Calibri"/>
      <w:b/>
      <w:bCs/>
      <w:i/>
      <w:iCs/>
      <w:sz w:val="26"/>
      <w:szCs w:val="26"/>
    </w:rPr>
  </w:style>
  <w:style w:type="character" w:styleId="afd">
    <w:name w:val="FollowedHyperlink"/>
    <w:uiPriority w:val="99"/>
    <w:unhideWhenUsed/>
    <w:rsid w:val="00A7531E"/>
    <w:rPr>
      <w:color w:val="800080"/>
      <w:u w:val="single"/>
    </w:rPr>
  </w:style>
  <w:style w:type="paragraph" w:styleId="2">
    <w:name w:val="List Bullet 2"/>
    <w:basedOn w:val="a"/>
    <w:uiPriority w:val="99"/>
    <w:unhideWhenUsed/>
    <w:rsid w:val="00A7531E"/>
    <w:pPr>
      <w:numPr>
        <w:numId w:val="1"/>
      </w:numPr>
      <w:spacing w:after="200" w:line="276" w:lineRule="auto"/>
      <w:contextualSpacing/>
    </w:pPr>
    <w:rPr>
      <w:rFonts w:ascii="Calibri" w:eastAsia="Calibri" w:hAnsi="Calibri"/>
      <w:sz w:val="22"/>
      <w:szCs w:val="22"/>
      <w:lang w:eastAsia="en-US"/>
    </w:rPr>
  </w:style>
  <w:style w:type="paragraph" w:styleId="afe">
    <w:name w:val="Body Text"/>
    <w:basedOn w:val="a"/>
    <w:link w:val="aff"/>
    <w:uiPriority w:val="99"/>
    <w:unhideWhenUsed/>
    <w:rsid w:val="00A7531E"/>
    <w:pPr>
      <w:spacing w:before="100" w:beforeAutospacing="1" w:after="100" w:afterAutospacing="1"/>
    </w:pPr>
  </w:style>
  <w:style w:type="character" w:customStyle="1" w:styleId="aff">
    <w:name w:val="Основной текст Знак"/>
    <w:link w:val="afe"/>
    <w:uiPriority w:val="99"/>
    <w:rsid w:val="00A7531E"/>
    <w:rPr>
      <w:sz w:val="24"/>
      <w:szCs w:val="24"/>
    </w:rPr>
  </w:style>
  <w:style w:type="paragraph" w:styleId="aff0">
    <w:name w:val="Body Text Indent"/>
    <w:basedOn w:val="a"/>
    <w:link w:val="aff1"/>
    <w:uiPriority w:val="99"/>
    <w:unhideWhenUsed/>
    <w:rsid w:val="00A7531E"/>
    <w:pPr>
      <w:spacing w:before="100" w:beforeAutospacing="1" w:after="100" w:afterAutospacing="1"/>
    </w:pPr>
  </w:style>
  <w:style w:type="character" w:customStyle="1" w:styleId="aff1">
    <w:name w:val="Основной текст с отступом Знак"/>
    <w:link w:val="aff0"/>
    <w:uiPriority w:val="99"/>
    <w:rsid w:val="00A7531E"/>
    <w:rPr>
      <w:sz w:val="24"/>
      <w:szCs w:val="24"/>
    </w:rPr>
  </w:style>
  <w:style w:type="paragraph" w:styleId="32">
    <w:name w:val="Body Text 3"/>
    <w:basedOn w:val="a"/>
    <w:link w:val="33"/>
    <w:uiPriority w:val="99"/>
    <w:unhideWhenUsed/>
    <w:rsid w:val="00A7531E"/>
    <w:pPr>
      <w:spacing w:before="100" w:beforeAutospacing="1" w:after="100" w:afterAutospacing="1"/>
    </w:pPr>
  </w:style>
  <w:style w:type="character" w:customStyle="1" w:styleId="33">
    <w:name w:val="Основной текст 3 Знак"/>
    <w:link w:val="32"/>
    <w:uiPriority w:val="99"/>
    <w:rsid w:val="00A7531E"/>
    <w:rPr>
      <w:sz w:val="24"/>
      <w:szCs w:val="24"/>
    </w:rPr>
  </w:style>
  <w:style w:type="paragraph" w:customStyle="1" w:styleId="13">
    <w:name w:val="Дата1"/>
    <w:basedOn w:val="a"/>
    <w:rsid w:val="00A7531E"/>
    <w:pPr>
      <w:spacing w:before="100" w:beforeAutospacing="1" w:after="100" w:afterAutospacing="1"/>
    </w:pPr>
  </w:style>
  <w:style w:type="character" w:customStyle="1" w:styleId="footnotedescriptionChar">
    <w:name w:val="footnote description Char"/>
    <w:link w:val="footnotedescription"/>
    <w:locked/>
    <w:rsid w:val="00A7531E"/>
    <w:rPr>
      <w:color w:val="181717"/>
      <w:sz w:val="16"/>
      <w:szCs w:val="22"/>
      <w:lang w:val="ru-RU" w:eastAsia="ru-RU" w:bidi="ar-SA"/>
    </w:rPr>
  </w:style>
  <w:style w:type="paragraph" w:customStyle="1" w:styleId="footnotedescription">
    <w:name w:val="footnote description"/>
    <w:next w:val="a"/>
    <w:link w:val="footnotedescriptionChar"/>
    <w:rsid w:val="00A7531E"/>
    <w:pPr>
      <w:spacing w:line="256" w:lineRule="auto"/>
      <w:ind w:left="340"/>
    </w:pPr>
    <w:rPr>
      <w:color w:val="181717"/>
      <w:sz w:val="16"/>
      <w:szCs w:val="22"/>
    </w:rPr>
  </w:style>
  <w:style w:type="paragraph" w:styleId="z-">
    <w:name w:val="HTML Bottom of Form"/>
    <w:basedOn w:val="a"/>
    <w:next w:val="a"/>
    <w:link w:val="z-0"/>
    <w:hidden/>
    <w:uiPriority w:val="99"/>
    <w:unhideWhenUsed/>
    <w:rsid w:val="00A7531E"/>
    <w:pPr>
      <w:pBdr>
        <w:top w:val="single" w:sz="6" w:space="1" w:color="auto"/>
      </w:pBdr>
      <w:spacing w:line="276" w:lineRule="auto"/>
      <w:jc w:val="center"/>
    </w:pPr>
    <w:rPr>
      <w:rFonts w:ascii="Arial" w:hAnsi="Arial"/>
      <w:vanish/>
      <w:sz w:val="16"/>
      <w:szCs w:val="16"/>
    </w:rPr>
  </w:style>
  <w:style w:type="character" w:customStyle="1" w:styleId="z-0">
    <w:name w:val="z-Конец формы Знак"/>
    <w:link w:val="z-"/>
    <w:uiPriority w:val="99"/>
    <w:rsid w:val="00A7531E"/>
    <w:rPr>
      <w:rFonts w:ascii="Arial" w:hAnsi="Arial" w:cs="Arial"/>
      <w:vanish/>
      <w:sz w:val="16"/>
      <w:szCs w:val="16"/>
    </w:rPr>
  </w:style>
  <w:style w:type="character" w:customStyle="1" w:styleId="text">
    <w:name w:val="text"/>
    <w:basedOn w:val="a0"/>
    <w:rsid w:val="00A7531E"/>
  </w:style>
  <w:style w:type="paragraph" w:styleId="z-1">
    <w:name w:val="HTML Top of Form"/>
    <w:basedOn w:val="a"/>
    <w:next w:val="a"/>
    <w:link w:val="z-2"/>
    <w:hidden/>
    <w:uiPriority w:val="99"/>
    <w:unhideWhenUsed/>
    <w:rsid w:val="00A7531E"/>
    <w:pPr>
      <w:pBdr>
        <w:bottom w:val="single" w:sz="6" w:space="1" w:color="auto"/>
      </w:pBdr>
      <w:spacing w:line="276" w:lineRule="auto"/>
      <w:jc w:val="center"/>
    </w:pPr>
    <w:rPr>
      <w:rFonts w:ascii="Arial" w:hAnsi="Arial"/>
      <w:vanish/>
      <w:sz w:val="16"/>
      <w:szCs w:val="16"/>
    </w:rPr>
  </w:style>
  <w:style w:type="character" w:customStyle="1" w:styleId="z-2">
    <w:name w:val="z-Начало формы Знак"/>
    <w:link w:val="z-1"/>
    <w:uiPriority w:val="99"/>
    <w:rsid w:val="00A7531E"/>
    <w:rPr>
      <w:rFonts w:ascii="Arial" w:hAnsi="Arial" w:cs="Arial"/>
      <w:vanish/>
      <w:sz w:val="16"/>
      <w:szCs w:val="16"/>
    </w:rPr>
  </w:style>
  <w:style w:type="character" w:customStyle="1" w:styleId="t8">
    <w:name w:val="t8"/>
    <w:basedOn w:val="a0"/>
    <w:rsid w:val="00A7531E"/>
  </w:style>
  <w:style w:type="character" w:customStyle="1" w:styleId="aff2">
    <w:name w:val="Без интервала Знак"/>
    <w:uiPriority w:val="99"/>
    <w:rsid w:val="00A7531E"/>
    <w:rPr>
      <w:rFonts w:ascii="Calibri" w:hAnsi="Calibri" w:hint="default"/>
      <w:noProof w:val="0"/>
      <w:sz w:val="22"/>
      <w:szCs w:val="22"/>
      <w:lang w:val="ru-RU" w:eastAsia="en-US" w:bidi="ar-SA"/>
    </w:rPr>
  </w:style>
  <w:style w:type="character" w:customStyle="1" w:styleId="footnotemark">
    <w:name w:val="footnote mark"/>
    <w:rsid w:val="00A7531E"/>
    <w:rPr>
      <w:rFonts w:ascii="Times New Roman" w:eastAsia="Times New Roman" w:hAnsi="Times New Roman" w:cs="Times New Roman" w:hint="default"/>
      <w:color w:val="181717"/>
      <w:sz w:val="16"/>
      <w:vertAlign w:val="superscript"/>
    </w:rPr>
  </w:style>
  <w:style w:type="paragraph" w:customStyle="1" w:styleId="Style8">
    <w:name w:val="Style8"/>
    <w:basedOn w:val="a"/>
    <w:uiPriority w:val="99"/>
    <w:rsid w:val="00A52850"/>
    <w:pPr>
      <w:widowControl w:val="0"/>
      <w:autoSpaceDE w:val="0"/>
      <w:autoSpaceDN w:val="0"/>
      <w:adjustRightInd w:val="0"/>
      <w:spacing w:line="283" w:lineRule="exact"/>
      <w:ind w:firstLine="408"/>
      <w:jc w:val="both"/>
    </w:pPr>
    <w:rPr>
      <w:rFonts w:ascii="Microsoft Sans Serif" w:hAnsi="Microsoft Sans Serif" w:cs="Microsoft Sans Serif"/>
    </w:rPr>
  </w:style>
  <w:style w:type="paragraph" w:customStyle="1" w:styleId="Style26">
    <w:name w:val="Style26"/>
    <w:basedOn w:val="a"/>
    <w:uiPriority w:val="99"/>
    <w:rsid w:val="00A52850"/>
    <w:pPr>
      <w:widowControl w:val="0"/>
      <w:autoSpaceDE w:val="0"/>
      <w:autoSpaceDN w:val="0"/>
      <w:adjustRightInd w:val="0"/>
      <w:spacing w:line="278" w:lineRule="exact"/>
      <w:ind w:firstLine="379"/>
      <w:jc w:val="both"/>
    </w:pPr>
    <w:rPr>
      <w:rFonts w:ascii="Microsoft Sans Serif" w:hAnsi="Microsoft Sans Serif" w:cs="Microsoft Sans Serif"/>
    </w:rPr>
  </w:style>
  <w:style w:type="character" w:customStyle="1" w:styleId="FontStyle81">
    <w:name w:val="Font Style81"/>
    <w:uiPriority w:val="99"/>
    <w:rsid w:val="00A52850"/>
    <w:rPr>
      <w:rFonts w:ascii="Times New Roman" w:hAnsi="Times New Roman" w:cs="Times New Roman" w:hint="default"/>
      <w:sz w:val="20"/>
      <w:szCs w:val="20"/>
    </w:rPr>
  </w:style>
  <w:style w:type="character" w:customStyle="1" w:styleId="100">
    <w:name w:val="Основной текст (10)"/>
    <w:uiPriority w:val="99"/>
    <w:rsid w:val="00A52850"/>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paragraph" w:customStyle="1" w:styleId="msolistparagraph0">
    <w:name w:val="msolistparagraph"/>
    <w:basedOn w:val="a"/>
    <w:rsid w:val="00B55B4C"/>
    <w:pPr>
      <w:spacing w:before="100" w:beforeAutospacing="1" w:after="100" w:afterAutospacing="1"/>
    </w:pPr>
  </w:style>
  <w:style w:type="paragraph" w:customStyle="1" w:styleId="msolistparagraphcxspmiddle">
    <w:name w:val="msolistparagraphcxspmiddle"/>
    <w:basedOn w:val="a"/>
    <w:rsid w:val="00B55B4C"/>
    <w:pPr>
      <w:spacing w:before="100" w:beforeAutospacing="1" w:after="100" w:afterAutospacing="1"/>
    </w:pPr>
  </w:style>
  <w:style w:type="paragraph" w:customStyle="1" w:styleId="14">
    <w:name w:val="Без интервала1"/>
    <w:rsid w:val="00B55B4C"/>
    <w:rPr>
      <w:rFonts w:ascii="Calibri" w:hAnsi="Calibri"/>
      <w:sz w:val="22"/>
      <w:szCs w:val="22"/>
      <w:lang w:eastAsia="en-US"/>
    </w:rPr>
  </w:style>
  <w:style w:type="paragraph" w:customStyle="1" w:styleId="body">
    <w:name w:val="body"/>
    <w:basedOn w:val="a"/>
    <w:rsid w:val="001016CA"/>
    <w:pPr>
      <w:spacing w:before="100" w:beforeAutospacing="1" w:after="100" w:afterAutospacing="1"/>
    </w:pPr>
  </w:style>
  <w:style w:type="paragraph" w:styleId="28">
    <w:name w:val="Body Text Indent 2"/>
    <w:basedOn w:val="a"/>
    <w:link w:val="29"/>
    <w:uiPriority w:val="99"/>
    <w:unhideWhenUsed/>
    <w:rsid w:val="0011140E"/>
    <w:pPr>
      <w:spacing w:after="120" w:line="480" w:lineRule="auto"/>
      <w:ind w:left="283"/>
    </w:pPr>
  </w:style>
  <w:style w:type="character" w:customStyle="1" w:styleId="29">
    <w:name w:val="Основной текст с отступом 2 Знак"/>
    <w:basedOn w:val="a0"/>
    <w:link w:val="28"/>
    <w:uiPriority w:val="99"/>
    <w:rsid w:val="0011140E"/>
    <w:rPr>
      <w:sz w:val="24"/>
      <w:szCs w:val="24"/>
    </w:rPr>
  </w:style>
  <w:style w:type="paragraph" w:customStyle="1" w:styleId="2a">
    <w:name w:val="Стиль2"/>
    <w:basedOn w:val="a"/>
    <w:uiPriority w:val="99"/>
    <w:rsid w:val="003B1F28"/>
    <w:pPr>
      <w:tabs>
        <w:tab w:val="num" w:pos="537"/>
        <w:tab w:val="num" w:pos="1080"/>
      </w:tabs>
      <w:spacing w:line="360" w:lineRule="auto"/>
      <w:ind w:left="1080" w:hanging="371"/>
    </w:pPr>
  </w:style>
  <w:style w:type="character" w:customStyle="1" w:styleId="af2">
    <w:name w:val="Обычный (веб) Знак"/>
    <w:link w:val="af1"/>
    <w:locked/>
    <w:rsid w:val="002056FA"/>
    <w:rPr>
      <w:sz w:val="24"/>
      <w:szCs w:val="24"/>
    </w:rPr>
  </w:style>
  <w:style w:type="paragraph" w:customStyle="1" w:styleId="15">
    <w:name w:val="Основной текст1"/>
    <w:basedOn w:val="a"/>
    <w:rsid w:val="002E5341"/>
    <w:pPr>
      <w:shd w:val="clear" w:color="auto" w:fill="FFFFFF"/>
      <w:suppressAutoHyphens/>
      <w:spacing w:line="197" w:lineRule="exact"/>
    </w:pPr>
    <w:rPr>
      <w:sz w:val="17"/>
      <w:szCs w:val="17"/>
      <w:lang w:eastAsia="ar-SA"/>
    </w:rPr>
  </w:style>
  <w:style w:type="character" w:styleId="aff3">
    <w:name w:val="Subtle Emphasis"/>
    <w:basedOn w:val="a0"/>
    <w:uiPriority w:val="19"/>
    <w:qFormat/>
    <w:rsid w:val="00FC260C"/>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56938">
      <w:bodyDiv w:val="1"/>
      <w:marLeft w:val="0"/>
      <w:marRight w:val="0"/>
      <w:marTop w:val="0"/>
      <w:marBottom w:val="0"/>
      <w:divBdr>
        <w:top w:val="none" w:sz="0" w:space="0" w:color="auto"/>
        <w:left w:val="none" w:sz="0" w:space="0" w:color="auto"/>
        <w:bottom w:val="none" w:sz="0" w:space="0" w:color="auto"/>
        <w:right w:val="none" w:sz="0" w:space="0" w:color="auto"/>
      </w:divBdr>
    </w:div>
    <w:div w:id="77751881">
      <w:bodyDiv w:val="1"/>
      <w:marLeft w:val="0"/>
      <w:marRight w:val="0"/>
      <w:marTop w:val="0"/>
      <w:marBottom w:val="0"/>
      <w:divBdr>
        <w:top w:val="none" w:sz="0" w:space="0" w:color="auto"/>
        <w:left w:val="none" w:sz="0" w:space="0" w:color="auto"/>
        <w:bottom w:val="none" w:sz="0" w:space="0" w:color="auto"/>
        <w:right w:val="none" w:sz="0" w:space="0" w:color="auto"/>
      </w:divBdr>
    </w:div>
    <w:div w:id="134491877">
      <w:bodyDiv w:val="1"/>
      <w:marLeft w:val="0"/>
      <w:marRight w:val="0"/>
      <w:marTop w:val="0"/>
      <w:marBottom w:val="0"/>
      <w:divBdr>
        <w:top w:val="none" w:sz="0" w:space="0" w:color="auto"/>
        <w:left w:val="none" w:sz="0" w:space="0" w:color="auto"/>
        <w:bottom w:val="none" w:sz="0" w:space="0" w:color="auto"/>
        <w:right w:val="none" w:sz="0" w:space="0" w:color="auto"/>
      </w:divBdr>
    </w:div>
    <w:div w:id="325860779">
      <w:bodyDiv w:val="1"/>
      <w:marLeft w:val="0"/>
      <w:marRight w:val="0"/>
      <w:marTop w:val="0"/>
      <w:marBottom w:val="0"/>
      <w:divBdr>
        <w:top w:val="none" w:sz="0" w:space="0" w:color="auto"/>
        <w:left w:val="none" w:sz="0" w:space="0" w:color="auto"/>
        <w:bottom w:val="none" w:sz="0" w:space="0" w:color="auto"/>
        <w:right w:val="none" w:sz="0" w:space="0" w:color="auto"/>
      </w:divBdr>
    </w:div>
    <w:div w:id="377172943">
      <w:bodyDiv w:val="1"/>
      <w:marLeft w:val="0"/>
      <w:marRight w:val="0"/>
      <w:marTop w:val="0"/>
      <w:marBottom w:val="0"/>
      <w:divBdr>
        <w:top w:val="none" w:sz="0" w:space="0" w:color="auto"/>
        <w:left w:val="none" w:sz="0" w:space="0" w:color="auto"/>
        <w:bottom w:val="none" w:sz="0" w:space="0" w:color="auto"/>
        <w:right w:val="none" w:sz="0" w:space="0" w:color="auto"/>
      </w:divBdr>
    </w:div>
    <w:div w:id="415177661">
      <w:bodyDiv w:val="1"/>
      <w:marLeft w:val="0"/>
      <w:marRight w:val="0"/>
      <w:marTop w:val="0"/>
      <w:marBottom w:val="0"/>
      <w:divBdr>
        <w:top w:val="none" w:sz="0" w:space="0" w:color="auto"/>
        <w:left w:val="none" w:sz="0" w:space="0" w:color="auto"/>
        <w:bottom w:val="none" w:sz="0" w:space="0" w:color="auto"/>
        <w:right w:val="none" w:sz="0" w:space="0" w:color="auto"/>
      </w:divBdr>
    </w:div>
    <w:div w:id="415979064">
      <w:bodyDiv w:val="1"/>
      <w:marLeft w:val="0"/>
      <w:marRight w:val="0"/>
      <w:marTop w:val="0"/>
      <w:marBottom w:val="0"/>
      <w:divBdr>
        <w:top w:val="none" w:sz="0" w:space="0" w:color="auto"/>
        <w:left w:val="none" w:sz="0" w:space="0" w:color="auto"/>
        <w:bottom w:val="none" w:sz="0" w:space="0" w:color="auto"/>
        <w:right w:val="none" w:sz="0" w:space="0" w:color="auto"/>
      </w:divBdr>
    </w:div>
    <w:div w:id="503395454">
      <w:bodyDiv w:val="1"/>
      <w:marLeft w:val="0"/>
      <w:marRight w:val="0"/>
      <w:marTop w:val="0"/>
      <w:marBottom w:val="0"/>
      <w:divBdr>
        <w:top w:val="none" w:sz="0" w:space="0" w:color="auto"/>
        <w:left w:val="none" w:sz="0" w:space="0" w:color="auto"/>
        <w:bottom w:val="none" w:sz="0" w:space="0" w:color="auto"/>
        <w:right w:val="none" w:sz="0" w:space="0" w:color="auto"/>
      </w:divBdr>
    </w:div>
    <w:div w:id="508104138">
      <w:bodyDiv w:val="1"/>
      <w:marLeft w:val="0"/>
      <w:marRight w:val="0"/>
      <w:marTop w:val="0"/>
      <w:marBottom w:val="0"/>
      <w:divBdr>
        <w:top w:val="none" w:sz="0" w:space="0" w:color="auto"/>
        <w:left w:val="none" w:sz="0" w:space="0" w:color="auto"/>
        <w:bottom w:val="none" w:sz="0" w:space="0" w:color="auto"/>
        <w:right w:val="none" w:sz="0" w:space="0" w:color="auto"/>
      </w:divBdr>
    </w:div>
    <w:div w:id="577714483">
      <w:bodyDiv w:val="1"/>
      <w:marLeft w:val="0"/>
      <w:marRight w:val="0"/>
      <w:marTop w:val="0"/>
      <w:marBottom w:val="0"/>
      <w:divBdr>
        <w:top w:val="none" w:sz="0" w:space="0" w:color="auto"/>
        <w:left w:val="none" w:sz="0" w:space="0" w:color="auto"/>
        <w:bottom w:val="none" w:sz="0" w:space="0" w:color="auto"/>
        <w:right w:val="none" w:sz="0" w:space="0" w:color="auto"/>
      </w:divBdr>
    </w:div>
    <w:div w:id="609625463">
      <w:bodyDiv w:val="1"/>
      <w:marLeft w:val="0"/>
      <w:marRight w:val="0"/>
      <w:marTop w:val="0"/>
      <w:marBottom w:val="0"/>
      <w:divBdr>
        <w:top w:val="none" w:sz="0" w:space="0" w:color="auto"/>
        <w:left w:val="none" w:sz="0" w:space="0" w:color="auto"/>
        <w:bottom w:val="none" w:sz="0" w:space="0" w:color="auto"/>
        <w:right w:val="none" w:sz="0" w:space="0" w:color="auto"/>
      </w:divBdr>
    </w:div>
    <w:div w:id="694381037">
      <w:bodyDiv w:val="1"/>
      <w:marLeft w:val="0"/>
      <w:marRight w:val="0"/>
      <w:marTop w:val="0"/>
      <w:marBottom w:val="0"/>
      <w:divBdr>
        <w:top w:val="none" w:sz="0" w:space="0" w:color="auto"/>
        <w:left w:val="none" w:sz="0" w:space="0" w:color="auto"/>
        <w:bottom w:val="none" w:sz="0" w:space="0" w:color="auto"/>
        <w:right w:val="none" w:sz="0" w:space="0" w:color="auto"/>
      </w:divBdr>
    </w:div>
    <w:div w:id="698240423">
      <w:bodyDiv w:val="1"/>
      <w:marLeft w:val="0"/>
      <w:marRight w:val="0"/>
      <w:marTop w:val="0"/>
      <w:marBottom w:val="0"/>
      <w:divBdr>
        <w:top w:val="none" w:sz="0" w:space="0" w:color="auto"/>
        <w:left w:val="none" w:sz="0" w:space="0" w:color="auto"/>
        <w:bottom w:val="none" w:sz="0" w:space="0" w:color="auto"/>
        <w:right w:val="none" w:sz="0" w:space="0" w:color="auto"/>
      </w:divBdr>
    </w:div>
    <w:div w:id="758915477">
      <w:bodyDiv w:val="1"/>
      <w:marLeft w:val="0"/>
      <w:marRight w:val="0"/>
      <w:marTop w:val="0"/>
      <w:marBottom w:val="0"/>
      <w:divBdr>
        <w:top w:val="none" w:sz="0" w:space="0" w:color="auto"/>
        <w:left w:val="none" w:sz="0" w:space="0" w:color="auto"/>
        <w:bottom w:val="none" w:sz="0" w:space="0" w:color="auto"/>
        <w:right w:val="none" w:sz="0" w:space="0" w:color="auto"/>
      </w:divBdr>
    </w:div>
    <w:div w:id="796073268">
      <w:bodyDiv w:val="1"/>
      <w:marLeft w:val="0"/>
      <w:marRight w:val="0"/>
      <w:marTop w:val="0"/>
      <w:marBottom w:val="0"/>
      <w:divBdr>
        <w:top w:val="none" w:sz="0" w:space="0" w:color="auto"/>
        <w:left w:val="none" w:sz="0" w:space="0" w:color="auto"/>
        <w:bottom w:val="none" w:sz="0" w:space="0" w:color="auto"/>
        <w:right w:val="none" w:sz="0" w:space="0" w:color="auto"/>
      </w:divBdr>
    </w:div>
    <w:div w:id="958413451">
      <w:bodyDiv w:val="1"/>
      <w:marLeft w:val="0"/>
      <w:marRight w:val="0"/>
      <w:marTop w:val="0"/>
      <w:marBottom w:val="0"/>
      <w:divBdr>
        <w:top w:val="none" w:sz="0" w:space="0" w:color="auto"/>
        <w:left w:val="none" w:sz="0" w:space="0" w:color="auto"/>
        <w:bottom w:val="none" w:sz="0" w:space="0" w:color="auto"/>
        <w:right w:val="none" w:sz="0" w:space="0" w:color="auto"/>
      </w:divBdr>
    </w:div>
    <w:div w:id="1067874756">
      <w:bodyDiv w:val="1"/>
      <w:marLeft w:val="0"/>
      <w:marRight w:val="0"/>
      <w:marTop w:val="0"/>
      <w:marBottom w:val="0"/>
      <w:divBdr>
        <w:top w:val="none" w:sz="0" w:space="0" w:color="auto"/>
        <w:left w:val="none" w:sz="0" w:space="0" w:color="auto"/>
        <w:bottom w:val="none" w:sz="0" w:space="0" w:color="auto"/>
        <w:right w:val="none" w:sz="0" w:space="0" w:color="auto"/>
      </w:divBdr>
    </w:div>
    <w:div w:id="1190870250">
      <w:bodyDiv w:val="1"/>
      <w:marLeft w:val="0"/>
      <w:marRight w:val="0"/>
      <w:marTop w:val="0"/>
      <w:marBottom w:val="0"/>
      <w:divBdr>
        <w:top w:val="none" w:sz="0" w:space="0" w:color="auto"/>
        <w:left w:val="none" w:sz="0" w:space="0" w:color="auto"/>
        <w:bottom w:val="none" w:sz="0" w:space="0" w:color="auto"/>
        <w:right w:val="none" w:sz="0" w:space="0" w:color="auto"/>
      </w:divBdr>
    </w:div>
    <w:div w:id="1250848792">
      <w:bodyDiv w:val="1"/>
      <w:marLeft w:val="0"/>
      <w:marRight w:val="0"/>
      <w:marTop w:val="0"/>
      <w:marBottom w:val="0"/>
      <w:divBdr>
        <w:top w:val="none" w:sz="0" w:space="0" w:color="auto"/>
        <w:left w:val="none" w:sz="0" w:space="0" w:color="auto"/>
        <w:bottom w:val="none" w:sz="0" w:space="0" w:color="auto"/>
        <w:right w:val="none" w:sz="0" w:space="0" w:color="auto"/>
      </w:divBdr>
    </w:div>
    <w:div w:id="1367556839">
      <w:bodyDiv w:val="1"/>
      <w:marLeft w:val="0"/>
      <w:marRight w:val="0"/>
      <w:marTop w:val="0"/>
      <w:marBottom w:val="0"/>
      <w:divBdr>
        <w:top w:val="none" w:sz="0" w:space="0" w:color="auto"/>
        <w:left w:val="none" w:sz="0" w:space="0" w:color="auto"/>
        <w:bottom w:val="none" w:sz="0" w:space="0" w:color="auto"/>
        <w:right w:val="none" w:sz="0" w:space="0" w:color="auto"/>
      </w:divBdr>
    </w:div>
    <w:div w:id="1450396814">
      <w:bodyDiv w:val="1"/>
      <w:marLeft w:val="0"/>
      <w:marRight w:val="0"/>
      <w:marTop w:val="0"/>
      <w:marBottom w:val="0"/>
      <w:divBdr>
        <w:top w:val="none" w:sz="0" w:space="0" w:color="auto"/>
        <w:left w:val="none" w:sz="0" w:space="0" w:color="auto"/>
        <w:bottom w:val="none" w:sz="0" w:space="0" w:color="auto"/>
        <w:right w:val="none" w:sz="0" w:space="0" w:color="auto"/>
      </w:divBdr>
    </w:div>
    <w:div w:id="1470122755">
      <w:bodyDiv w:val="1"/>
      <w:marLeft w:val="0"/>
      <w:marRight w:val="0"/>
      <w:marTop w:val="0"/>
      <w:marBottom w:val="0"/>
      <w:divBdr>
        <w:top w:val="none" w:sz="0" w:space="0" w:color="auto"/>
        <w:left w:val="none" w:sz="0" w:space="0" w:color="auto"/>
        <w:bottom w:val="none" w:sz="0" w:space="0" w:color="auto"/>
        <w:right w:val="none" w:sz="0" w:space="0" w:color="auto"/>
      </w:divBdr>
    </w:div>
    <w:div w:id="1748182870">
      <w:bodyDiv w:val="1"/>
      <w:marLeft w:val="0"/>
      <w:marRight w:val="0"/>
      <w:marTop w:val="0"/>
      <w:marBottom w:val="0"/>
      <w:divBdr>
        <w:top w:val="none" w:sz="0" w:space="0" w:color="auto"/>
        <w:left w:val="none" w:sz="0" w:space="0" w:color="auto"/>
        <w:bottom w:val="none" w:sz="0" w:space="0" w:color="auto"/>
        <w:right w:val="none" w:sz="0" w:space="0" w:color="auto"/>
      </w:divBdr>
    </w:div>
    <w:div w:id="1767336664">
      <w:bodyDiv w:val="1"/>
      <w:marLeft w:val="0"/>
      <w:marRight w:val="0"/>
      <w:marTop w:val="0"/>
      <w:marBottom w:val="0"/>
      <w:divBdr>
        <w:top w:val="none" w:sz="0" w:space="0" w:color="auto"/>
        <w:left w:val="none" w:sz="0" w:space="0" w:color="auto"/>
        <w:bottom w:val="none" w:sz="0" w:space="0" w:color="auto"/>
        <w:right w:val="none" w:sz="0" w:space="0" w:color="auto"/>
      </w:divBdr>
    </w:div>
    <w:div w:id="1782065710">
      <w:bodyDiv w:val="1"/>
      <w:marLeft w:val="0"/>
      <w:marRight w:val="0"/>
      <w:marTop w:val="0"/>
      <w:marBottom w:val="0"/>
      <w:divBdr>
        <w:top w:val="none" w:sz="0" w:space="0" w:color="auto"/>
        <w:left w:val="none" w:sz="0" w:space="0" w:color="auto"/>
        <w:bottom w:val="none" w:sz="0" w:space="0" w:color="auto"/>
        <w:right w:val="none" w:sz="0" w:space="0" w:color="auto"/>
      </w:divBdr>
    </w:div>
    <w:div w:id="1802504406">
      <w:bodyDiv w:val="1"/>
      <w:marLeft w:val="0"/>
      <w:marRight w:val="0"/>
      <w:marTop w:val="0"/>
      <w:marBottom w:val="0"/>
      <w:divBdr>
        <w:top w:val="none" w:sz="0" w:space="0" w:color="auto"/>
        <w:left w:val="none" w:sz="0" w:space="0" w:color="auto"/>
        <w:bottom w:val="none" w:sz="0" w:space="0" w:color="auto"/>
        <w:right w:val="none" w:sz="0" w:space="0" w:color="auto"/>
      </w:divBdr>
    </w:div>
    <w:div w:id="1890795761">
      <w:bodyDiv w:val="1"/>
      <w:marLeft w:val="0"/>
      <w:marRight w:val="0"/>
      <w:marTop w:val="0"/>
      <w:marBottom w:val="0"/>
      <w:divBdr>
        <w:top w:val="none" w:sz="0" w:space="0" w:color="auto"/>
        <w:left w:val="none" w:sz="0" w:space="0" w:color="auto"/>
        <w:bottom w:val="none" w:sz="0" w:space="0" w:color="auto"/>
        <w:right w:val="none" w:sz="0" w:space="0" w:color="auto"/>
      </w:divBdr>
    </w:div>
    <w:div w:id="1931544100">
      <w:bodyDiv w:val="1"/>
      <w:marLeft w:val="0"/>
      <w:marRight w:val="0"/>
      <w:marTop w:val="0"/>
      <w:marBottom w:val="0"/>
      <w:divBdr>
        <w:top w:val="none" w:sz="0" w:space="0" w:color="auto"/>
        <w:left w:val="none" w:sz="0" w:space="0" w:color="auto"/>
        <w:bottom w:val="none" w:sz="0" w:space="0" w:color="auto"/>
        <w:right w:val="none" w:sz="0" w:space="0" w:color="auto"/>
      </w:divBdr>
    </w:div>
    <w:div w:id="2003003865">
      <w:bodyDiv w:val="1"/>
      <w:marLeft w:val="0"/>
      <w:marRight w:val="0"/>
      <w:marTop w:val="0"/>
      <w:marBottom w:val="0"/>
      <w:divBdr>
        <w:top w:val="none" w:sz="0" w:space="0" w:color="auto"/>
        <w:left w:val="none" w:sz="0" w:space="0" w:color="auto"/>
        <w:bottom w:val="none" w:sz="0" w:space="0" w:color="auto"/>
        <w:right w:val="none" w:sz="0" w:space="0" w:color="auto"/>
      </w:divBdr>
    </w:div>
    <w:div w:id="201668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overnment.ru/docs/18312/" TargetMode="External"/><Relationship Id="rId5" Type="http://schemas.openxmlformats.org/officeDocument/2006/relationships/settings" Target="settings.xml"/><Relationship Id="rId10" Type="http://schemas.openxmlformats.org/officeDocument/2006/relationships/hyperlink" Target="http://www.kinderok.ru/detskij-sad/budni/97-a5.htm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33610-5127-4237-ACA5-AA6286D0E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1346</TotalTime>
  <Pages>190</Pages>
  <Words>44235</Words>
  <Characters>336117</Characters>
  <Application>Microsoft Office Word</Application>
  <DocSecurity>0</DocSecurity>
  <Lines>2800</Lines>
  <Paragraphs>759</Paragraphs>
  <ScaleCrop>false</ScaleCrop>
  <HeadingPairs>
    <vt:vector size="2" baseType="variant">
      <vt:variant>
        <vt:lpstr>Название</vt:lpstr>
      </vt:variant>
      <vt:variant>
        <vt:i4>1</vt:i4>
      </vt:variant>
    </vt:vector>
  </HeadingPairs>
  <TitlesOfParts>
    <vt:vector size="1" baseType="lpstr">
      <vt:lpstr>ПЛАН-ГРАФИК</vt:lpstr>
    </vt:vector>
  </TitlesOfParts>
  <Company>Microsoft</Company>
  <LinksUpToDate>false</LinksUpToDate>
  <CharactersWithSpaces>379593</CharactersWithSpaces>
  <SharedDoc>false</SharedDoc>
  <HLinks>
    <vt:vector size="18" baseType="variant">
      <vt:variant>
        <vt:i4>1966093</vt:i4>
      </vt:variant>
      <vt:variant>
        <vt:i4>6</vt:i4>
      </vt:variant>
      <vt:variant>
        <vt:i4>0</vt:i4>
      </vt:variant>
      <vt:variant>
        <vt:i4>5</vt:i4>
      </vt:variant>
      <vt:variant>
        <vt:lpwstr>http://government.ru/docs/18312/</vt:lpwstr>
      </vt:variant>
      <vt:variant>
        <vt:lpwstr/>
      </vt:variant>
      <vt:variant>
        <vt:i4>3276861</vt:i4>
      </vt:variant>
      <vt:variant>
        <vt:i4>3</vt:i4>
      </vt:variant>
      <vt:variant>
        <vt:i4>0</vt:i4>
      </vt:variant>
      <vt:variant>
        <vt:i4>5</vt:i4>
      </vt:variant>
      <vt:variant>
        <vt:lpwstr>http://www.kinderok.ru/detskij-sad/budni/97-a5.html</vt:lpwstr>
      </vt:variant>
      <vt:variant>
        <vt:lpwstr/>
      </vt:variant>
      <vt:variant>
        <vt:i4>1048638</vt:i4>
      </vt:variant>
      <vt:variant>
        <vt:i4>0</vt:i4>
      </vt:variant>
      <vt:variant>
        <vt:i4>0</vt:i4>
      </vt:variant>
      <vt:variant>
        <vt:i4>5</vt:i4>
      </vt:variant>
      <vt:variant>
        <vt:lpwstr/>
      </vt:variant>
      <vt:variant>
        <vt:lpwstr>_Toc422496176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ПЛАН-ГРАФИК</dc:title>
  <dc:creator>Admin</dc:creator>
  <cp:lastModifiedBy>BUHGALTER</cp:lastModifiedBy>
  <cp:revision>24</cp:revision>
  <cp:lastPrinted>2021-12-06T14:54:00Z</cp:lastPrinted>
  <dcterms:created xsi:type="dcterms:W3CDTF">2021-06-17T14:46:00Z</dcterms:created>
  <dcterms:modified xsi:type="dcterms:W3CDTF">2022-05-05T06:19:00Z</dcterms:modified>
</cp:coreProperties>
</file>